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B14DF" w14:textId="7E26EDAA" w:rsidR="0014023F" w:rsidRPr="00C86E6D" w:rsidRDefault="0014023F" w:rsidP="0014023F">
      <w:pPr>
        <w:jc w:val="center"/>
        <w:rPr>
          <w:rFonts w:cs="Times New Roman"/>
          <w:lang w:val="en-GB"/>
        </w:rPr>
      </w:pPr>
      <w:bookmarkStart w:id="0" w:name="_Hlk54824467"/>
      <w:bookmarkEnd w:id="0"/>
      <w:r w:rsidRPr="00C86E6D">
        <w:rPr>
          <w:rFonts w:cs="Times New Roman"/>
          <w:noProof/>
        </w:rPr>
        <w:drawing>
          <wp:inline distT="0" distB="0" distL="0" distR="0" wp14:anchorId="6DF4DFE4" wp14:editId="555612DA">
            <wp:extent cx="4143375" cy="41433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14:paraId="21DC7AB1" w14:textId="77777777" w:rsidR="0014023F" w:rsidRPr="00C86E6D" w:rsidRDefault="0014023F" w:rsidP="0014023F">
      <w:pPr>
        <w:jc w:val="center"/>
        <w:rPr>
          <w:rFonts w:cs="Times New Roman"/>
          <w:sz w:val="40"/>
          <w:szCs w:val="40"/>
          <w:lang w:val="en-GB"/>
        </w:rPr>
      </w:pPr>
      <w:r w:rsidRPr="00C86E6D">
        <w:rPr>
          <w:rFonts w:cs="Times New Roman"/>
          <w:sz w:val="40"/>
          <w:szCs w:val="40"/>
          <w:lang w:val="en-GB"/>
        </w:rPr>
        <w:t>POLITECNICO DI TORINO</w:t>
      </w:r>
    </w:p>
    <w:p w14:paraId="225B9D50" w14:textId="77777777" w:rsidR="0014023F" w:rsidRPr="00C86E6D" w:rsidRDefault="0014023F" w:rsidP="0014023F">
      <w:pPr>
        <w:jc w:val="center"/>
        <w:rPr>
          <w:rFonts w:cs="Times New Roman"/>
          <w:sz w:val="40"/>
          <w:szCs w:val="40"/>
          <w:lang w:val="en-GB"/>
        </w:rPr>
      </w:pPr>
    </w:p>
    <w:p w14:paraId="2FAEC4B4" w14:textId="5ADE308D" w:rsidR="0014023F" w:rsidRPr="00C86E6D" w:rsidRDefault="0014023F" w:rsidP="0014023F">
      <w:pPr>
        <w:jc w:val="center"/>
        <w:rPr>
          <w:rFonts w:cs="Times New Roman"/>
          <w:b/>
          <w:bCs/>
          <w:sz w:val="32"/>
          <w:szCs w:val="32"/>
          <w:lang w:val="en-GB"/>
        </w:rPr>
      </w:pPr>
      <w:r w:rsidRPr="00C86E6D">
        <w:rPr>
          <w:rFonts w:cs="Times New Roman"/>
          <w:b/>
          <w:bCs/>
          <w:sz w:val="72"/>
          <w:szCs w:val="72"/>
          <w:lang w:val="en-GB"/>
        </w:rPr>
        <w:t>Information Systems Security</w:t>
      </w:r>
      <w:r w:rsidRPr="00C86E6D">
        <w:rPr>
          <w:rFonts w:cs="Times New Roman"/>
          <w:b/>
          <w:bCs/>
          <w:sz w:val="72"/>
          <w:szCs w:val="72"/>
          <w:lang w:val="en-GB"/>
        </w:rPr>
        <w:br/>
      </w:r>
      <w:r w:rsidRPr="00C86E6D">
        <w:rPr>
          <w:rFonts w:cs="Times New Roman"/>
          <w:b/>
          <w:bCs/>
          <w:sz w:val="32"/>
          <w:szCs w:val="32"/>
          <w:lang w:val="en-GB"/>
        </w:rPr>
        <w:t xml:space="preserve">Notes from the course </w:t>
      </w:r>
      <w:r w:rsidR="00467937" w:rsidRPr="00C86E6D">
        <w:rPr>
          <w:rFonts w:cs="Times New Roman"/>
          <w:b/>
          <w:bCs/>
          <w:sz w:val="32"/>
          <w:szCs w:val="32"/>
          <w:lang w:val="en-GB"/>
        </w:rPr>
        <w:t>01TYMOV</w:t>
      </w:r>
      <w:r w:rsidRPr="00C86E6D">
        <w:rPr>
          <w:rFonts w:cs="Times New Roman"/>
          <w:b/>
          <w:bCs/>
          <w:sz w:val="32"/>
          <w:szCs w:val="32"/>
          <w:lang w:val="en-GB"/>
        </w:rPr>
        <w:t xml:space="preserve"> </w:t>
      </w:r>
      <w:r w:rsidR="00467937" w:rsidRPr="00C86E6D">
        <w:rPr>
          <w:rFonts w:cs="Times New Roman"/>
          <w:b/>
          <w:bCs/>
          <w:sz w:val="32"/>
          <w:szCs w:val="32"/>
          <w:lang w:val="en-GB"/>
        </w:rPr>
        <w:t>of Prof. Antonio Lioy</w:t>
      </w:r>
    </w:p>
    <w:p w14:paraId="5EBD0189" w14:textId="660AE3AC" w:rsidR="0014023F" w:rsidRPr="00C86E6D" w:rsidRDefault="0014023F" w:rsidP="0014023F">
      <w:pPr>
        <w:jc w:val="center"/>
        <w:rPr>
          <w:rFonts w:cs="Times New Roman"/>
          <w:b/>
          <w:bCs/>
          <w:sz w:val="32"/>
          <w:szCs w:val="32"/>
          <w:lang w:val="en-GB"/>
        </w:rPr>
      </w:pPr>
      <w:r w:rsidRPr="00C86E6D">
        <w:rPr>
          <w:rFonts w:cs="Times New Roman"/>
          <w:b/>
          <w:bCs/>
          <w:sz w:val="32"/>
          <w:szCs w:val="32"/>
          <w:lang w:val="en-GB"/>
        </w:rPr>
        <w:t>A.A. 20</w:t>
      </w:r>
      <w:r w:rsidR="00467937" w:rsidRPr="00C86E6D">
        <w:rPr>
          <w:rFonts w:cs="Times New Roman"/>
          <w:b/>
          <w:bCs/>
          <w:sz w:val="32"/>
          <w:szCs w:val="32"/>
          <w:lang w:val="en-GB"/>
        </w:rPr>
        <w:t>20</w:t>
      </w:r>
      <w:r w:rsidRPr="00C86E6D">
        <w:rPr>
          <w:rFonts w:cs="Times New Roman"/>
          <w:b/>
          <w:bCs/>
          <w:sz w:val="32"/>
          <w:szCs w:val="32"/>
          <w:lang w:val="en-GB"/>
        </w:rPr>
        <w:t>/2</w:t>
      </w:r>
      <w:r w:rsidR="00467937" w:rsidRPr="00C86E6D">
        <w:rPr>
          <w:rFonts w:cs="Times New Roman"/>
          <w:b/>
          <w:bCs/>
          <w:sz w:val="32"/>
          <w:szCs w:val="32"/>
          <w:lang w:val="en-GB"/>
        </w:rPr>
        <w:t>1</w:t>
      </w:r>
    </w:p>
    <w:p w14:paraId="13F0BDF0" w14:textId="77777777" w:rsidR="0014023F" w:rsidRPr="00C86E6D" w:rsidRDefault="0014023F" w:rsidP="0014023F">
      <w:pPr>
        <w:rPr>
          <w:rFonts w:cs="Times New Roman"/>
          <w:b/>
          <w:bCs/>
          <w:lang w:val="en-GB"/>
        </w:rPr>
      </w:pPr>
    </w:p>
    <w:p w14:paraId="295BD34B" w14:textId="699F2448" w:rsidR="0014023F" w:rsidRPr="00C86E6D" w:rsidRDefault="0014023F" w:rsidP="6A021FFC">
      <w:pPr>
        <w:spacing w:after="0"/>
        <w:jc w:val="left"/>
        <w:rPr>
          <w:rFonts w:cs="Times New Roman"/>
          <w:b/>
          <w:bCs/>
          <w:lang w:val="en-GB"/>
        </w:rPr>
      </w:pPr>
      <w:r w:rsidRPr="00C86E6D">
        <w:rPr>
          <w:rFonts w:cs="Times New Roman"/>
          <w:b/>
          <w:bCs/>
          <w:lang w:val="en-GB"/>
        </w:rPr>
        <w:t>Aut</w:t>
      </w:r>
      <w:r w:rsidR="00467937" w:rsidRPr="00C86E6D">
        <w:rPr>
          <w:rFonts w:cs="Times New Roman"/>
          <w:b/>
          <w:bCs/>
          <w:lang w:val="en-GB"/>
        </w:rPr>
        <w:t>hor</w:t>
      </w:r>
      <w:r w:rsidRPr="00C86E6D">
        <w:rPr>
          <w:rFonts w:cs="Times New Roman"/>
          <w:b/>
          <w:bCs/>
          <w:lang w:val="en-GB"/>
        </w:rPr>
        <w:t>: Marco Smorti</w:t>
      </w:r>
    </w:p>
    <w:p w14:paraId="15B35983" w14:textId="112B05D0" w:rsidR="0014023F" w:rsidRPr="00C86E6D" w:rsidRDefault="4A001C34" w:rsidP="00812CBB">
      <w:pPr>
        <w:spacing w:after="0"/>
        <w:jc w:val="left"/>
        <w:rPr>
          <w:rFonts w:cs="Times New Roman"/>
          <w:b/>
          <w:bCs/>
          <w:lang w:val="en-GB"/>
        </w:rPr>
      </w:pPr>
      <w:r w:rsidRPr="00C86E6D">
        <w:rPr>
          <w:rFonts w:eastAsiaTheme="minorEastAsia" w:cs="Times New Roman"/>
          <w:b/>
          <w:bCs/>
          <w:lang w:val="en-US"/>
        </w:rPr>
        <w:t>Auditor: Riccardo Zaccone</w:t>
      </w:r>
      <w:r w:rsidR="0014023F" w:rsidRPr="00C86E6D">
        <w:rPr>
          <w:rFonts w:cs="Times New Roman"/>
          <w:lang w:val="en-US"/>
        </w:rPr>
        <w:br/>
      </w:r>
      <w:r w:rsidR="00812CBB" w:rsidRPr="00C86E6D">
        <w:rPr>
          <w:rFonts w:cs="Times New Roman"/>
          <w:b/>
          <w:bCs/>
          <w:lang w:val="en-GB"/>
        </w:rPr>
        <w:t>Contents updated to lesson</w:t>
      </w:r>
      <w:r w:rsidR="00DC043D" w:rsidRPr="00C86E6D">
        <w:rPr>
          <w:rFonts w:cs="Times New Roman"/>
          <w:b/>
          <w:bCs/>
          <w:lang w:val="en-GB"/>
        </w:rPr>
        <w:t xml:space="preserve">: </w:t>
      </w:r>
      <w:r w:rsidR="00763878">
        <w:rPr>
          <w:rFonts w:cs="Times New Roman"/>
          <w:b/>
          <w:bCs/>
          <w:lang w:val="en-GB"/>
        </w:rPr>
        <w:t>1</w:t>
      </w:r>
      <w:r w:rsidR="00A33FBA">
        <w:rPr>
          <w:rFonts w:cs="Times New Roman"/>
          <w:b/>
          <w:bCs/>
          <w:lang w:val="en-GB"/>
        </w:rPr>
        <w:t>8</w:t>
      </w:r>
      <w:r w:rsidR="009655B2">
        <w:rPr>
          <w:rFonts w:cs="Times New Roman"/>
          <w:b/>
          <w:bCs/>
          <w:lang w:val="en-GB"/>
        </w:rPr>
        <w:t xml:space="preserve"> (</w:t>
      </w:r>
      <w:r w:rsidR="00A15748">
        <w:rPr>
          <w:rFonts w:cs="Times New Roman"/>
          <w:b/>
          <w:bCs/>
          <w:lang w:val="en-GB"/>
        </w:rPr>
        <w:t>2</w:t>
      </w:r>
      <w:r w:rsidR="00A33FBA">
        <w:rPr>
          <w:rFonts w:cs="Times New Roman"/>
          <w:b/>
          <w:bCs/>
          <w:lang w:val="en-GB"/>
        </w:rPr>
        <w:t>7</w:t>
      </w:r>
      <w:r w:rsidR="00DC043D" w:rsidRPr="00C86E6D">
        <w:rPr>
          <w:rFonts w:cs="Times New Roman"/>
          <w:b/>
          <w:bCs/>
          <w:lang w:val="en-GB"/>
        </w:rPr>
        <w:t>/1</w:t>
      </w:r>
      <w:r w:rsidR="00C777D8">
        <w:rPr>
          <w:rFonts w:cs="Times New Roman"/>
          <w:b/>
          <w:bCs/>
          <w:lang w:val="en-GB"/>
        </w:rPr>
        <w:t>1</w:t>
      </w:r>
      <w:r w:rsidR="00DC043D" w:rsidRPr="00C86E6D">
        <w:rPr>
          <w:rFonts w:cs="Times New Roman"/>
          <w:b/>
          <w:bCs/>
          <w:lang w:val="en-GB"/>
        </w:rPr>
        <w:t>/2020</w:t>
      </w:r>
      <w:r w:rsidR="009655B2">
        <w:rPr>
          <w:rFonts w:cs="Times New Roman"/>
          <w:b/>
          <w:bCs/>
          <w:lang w:val="en-GB"/>
        </w:rPr>
        <w:t>)</w:t>
      </w:r>
    </w:p>
    <w:p w14:paraId="21990BE7" w14:textId="6B17EC1E" w:rsidR="00DC043D" w:rsidRPr="00C86E6D" w:rsidRDefault="00E40AA3" w:rsidP="00812CBB">
      <w:pPr>
        <w:spacing w:after="0"/>
        <w:jc w:val="left"/>
        <w:rPr>
          <w:rFonts w:cs="Times New Roman"/>
          <w:b/>
          <w:bCs/>
          <w:lang w:val="en-GB"/>
        </w:rPr>
      </w:pPr>
      <w:r w:rsidRPr="00C86E6D">
        <w:rPr>
          <w:rFonts w:cs="Times New Roman"/>
          <w:b/>
          <w:bCs/>
          <w:lang w:val="en-GB"/>
        </w:rPr>
        <w:t>Review of contents update</w:t>
      </w:r>
      <w:r w:rsidR="00CC2073" w:rsidRPr="00C86E6D">
        <w:rPr>
          <w:rFonts w:cs="Times New Roman"/>
          <w:b/>
          <w:bCs/>
          <w:lang w:val="en-GB"/>
        </w:rPr>
        <w:t>d</w:t>
      </w:r>
      <w:r w:rsidRPr="00C86E6D">
        <w:rPr>
          <w:rFonts w:cs="Times New Roman"/>
          <w:b/>
          <w:bCs/>
          <w:lang w:val="en-GB"/>
        </w:rPr>
        <w:t xml:space="preserve"> to lesson</w:t>
      </w:r>
      <w:r w:rsidR="00DC043D" w:rsidRPr="00C86E6D">
        <w:rPr>
          <w:rFonts w:cs="Times New Roman"/>
          <w:b/>
          <w:bCs/>
          <w:lang w:val="en-GB"/>
        </w:rPr>
        <w:t xml:space="preserve">: </w:t>
      </w:r>
      <w:r w:rsidR="00120892">
        <w:rPr>
          <w:rFonts w:cs="Times New Roman"/>
          <w:b/>
          <w:bCs/>
          <w:lang w:val="en-GB"/>
        </w:rPr>
        <w:t>16</w:t>
      </w:r>
      <w:r w:rsidR="00435255" w:rsidRPr="00C86E6D">
        <w:rPr>
          <w:rFonts w:cs="Times New Roman"/>
          <w:b/>
          <w:bCs/>
          <w:lang w:val="en-GB"/>
        </w:rPr>
        <w:t xml:space="preserve"> </w:t>
      </w:r>
      <w:r w:rsidR="00DE351E">
        <w:rPr>
          <w:rFonts w:cs="Times New Roman"/>
          <w:b/>
          <w:bCs/>
          <w:lang w:val="en-GB"/>
        </w:rPr>
        <w:t>(</w:t>
      </w:r>
      <w:r w:rsidR="00120892">
        <w:rPr>
          <w:rFonts w:cs="Times New Roman"/>
          <w:b/>
          <w:bCs/>
          <w:lang w:val="en-GB"/>
        </w:rPr>
        <w:t>20</w:t>
      </w:r>
      <w:r w:rsidR="00DC043D" w:rsidRPr="00C86E6D">
        <w:rPr>
          <w:rFonts w:cs="Times New Roman"/>
          <w:b/>
          <w:bCs/>
          <w:lang w:val="en-GB"/>
        </w:rPr>
        <w:t>/1</w:t>
      </w:r>
      <w:r w:rsidR="00C777D8">
        <w:rPr>
          <w:rFonts w:cs="Times New Roman"/>
          <w:b/>
          <w:bCs/>
          <w:lang w:val="en-GB"/>
        </w:rPr>
        <w:t>1</w:t>
      </w:r>
      <w:r w:rsidR="00DC043D" w:rsidRPr="00C86E6D">
        <w:rPr>
          <w:rFonts w:cs="Times New Roman"/>
          <w:b/>
          <w:bCs/>
          <w:lang w:val="en-GB"/>
        </w:rPr>
        <w:t>/2020</w:t>
      </w:r>
      <w:r w:rsidR="00DE351E">
        <w:rPr>
          <w:rFonts w:cs="Times New Roman"/>
          <w:b/>
          <w:bCs/>
          <w:lang w:val="en-GB"/>
        </w:rPr>
        <w:t>)</w:t>
      </w:r>
    </w:p>
    <w:p w14:paraId="1C7DA858" w14:textId="77777777" w:rsidR="0014023F" w:rsidRPr="00C86E6D" w:rsidRDefault="0014023F" w:rsidP="0014023F">
      <w:pPr>
        <w:rPr>
          <w:rFonts w:cs="Times New Roman"/>
          <w:b/>
          <w:bCs/>
          <w:lang w:val="en-GB"/>
        </w:rPr>
      </w:pPr>
    </w:p>
    <w:p w14:paraId="1BB002D3" w14:textId="77777777" w:rsidR="0014023F" w:rsidRPr="00C86E6D" w:rsidRDefault="0014023F" w:rsidP="0014023F">
      <w:pPr>
        <w:rPr>
          <w:rFonts w:cs="Times New Roman"/>
          <w:b/>
          <w:bCs/>
          <w:lang w:val="en-GB"/>
        </w:rPr>
      </w:pPr>
    </w:p>
    <w:p w14:paraId="4A691DBC" w14:textId="77777777" w:rsidR="0014023F" w:rsidRPr="00C86E6D" w:rsidRDefault="0014023F" w:rsidP="0014023F">
      <w:pPr>
        <w:rPr>
          <w:rFonts w:cs="Times New Roman"/>
          <w:b/>
          <w:bCs/>
          <w:lang w:val="en-GB"/>
        </w:rPr>
      </w:pPr>
    </w:p>
    <w:p w14:paraId="3DA6A145" w14:textId="1ACBAA5B" w:rsidR="0014023F" w:rsidRPr="00C86E6D" w:rsidRDefault="0014023F" w:rsidP="0014023F">
      <w:pPr>
        <w:jc w:val="center"/>
        <w:rPr>
          <w:rFonts w:cs="Times New Roman"/>
          <w:b/>
          <w:bCs/>
          <w:lang w:val="en-GB"/>
        </w:rPr>
      </w:pPr>
    </w:p>
    <w:p w14:paraId="12531AA3" w14:textId="19318DD3" w:rsidR="00AA08A3" w:rsidRPr="00C86E6D" w:rsidRDefault="00AA08A3" w:rsidP="0014023F">
      <w:pPr>
        <w:jc w:val="center"/>
        <w:rPr>
          <w:rFonts w:cs="Times New Roman"/>
          <w:b/>
          <w:bCs/>
          <w:lang w:val="en-GB"/>
        </w:rPr>
      </w:pPr>
    </w:p>
    <w:p w14:paraId="1D1A8A62" w14:textId="1E3B83F5" w:rsidR="00AA08A3" w:rsidRPr="00C86E6D" w:rsidRDefault="00AA08A3" w:rsidP="0014023F">
      <w:pPr>
        <w:jc w:val="center"/>
        <w:rPr>
          <w:rFonts w:cs="Times New Roman"/>
          <w:b/>
          <w:bCs/>
          <w:lang w:val="en-GB"/>
        </w:rPr>
      </w:pPr>
    </w:p>
    <w:sdt>
      <w:sdtPr>
        <w:rPr>
          <w:rFonts w:eastAsiaTheme="minorHAnsi" w:cs="Times New Roman"/>
          <w:color w:val="auto"/>
          <w:sz w:val="22"/>
          <w:szCs w:val="22"/>
          <w:lang w:val="en-GB" w:eastAsia="en-US"/>
        </w:rPr>
        <w:id w:val="1803337704"/>
        <w:docPartObj>
          <w:docPartGallery w:val="Table of Contents"/>
          <w:docPartUnique/>
        </w:docPartObj>
      </w:sdtPr>
      <w:sdtEndPr>
        <w:rPr>
          <w:b/>
          <w:bCs/>
        </w:rPr>
      </w:sdtEndPr>
      <w:sdtContent>
        <w:p w14:paraId="6A88152D" w14:textId="0AEAC30E" w:rsidR="00A30D5E" w:rsidRPr="00C86E6D" w:rsidRDefault="00A30D5E">
          <w:pPr>
            <w:pStyle w:val="Titolosommario"/>
            <w:rPr>
              <w:rFonts w:cs="Times New Roman"/>
              <w:lang w:val="en-GB"/>
            </w:rPr>
          </w:pPr>
          <w:r w:rsidRPr="00C86E6D">
            <w:rPr>
              <w:rFonts w:cs="Times New Roman"/>
              <w:lang w:val="en-GB"/>
            </w:rPr>
            <w:t>Summary</w:t>
          </w:r>
        </w:p>
        <w:p w14:paraId="557E4921" w14:textId="58195B41" w:rsidR="00740260" w:rsidRDefault="00A30D5E">
          <w:pPr>
            <w:pStyle w:val="Sommario1"/>
            <w:tabs>
              <w:tab w:val="right" w:leader="dot" w:pos="9628"/>
            </w:tabs>
            <w:rPr>
              <w:rFonts w:asciiTheme="minorHAnsi" w:eastAsiaTheme="minorEastAsia" w:hAnsiTheme="minorHAnsi"/>
              <w:noProof/>
              <w:lang w:eastAsia="it-IT"/>
            </w:rPr>
          </w:pPr>
          <w:r w:rsidRPr="00C86E6D">
            <w:rPr>
              <w:rFonts w:cs="Times New Roman"/>
              <w:lang w:val="en-GB"/>
            </w:rPr>
            <w:fldChar w:fldCharType="begin"/>
          </w:r>
          <w:r w:rsidRPr="00C86E6D">
            <w:rPr>
              <w:rFonts w:cs="Times New Roman"/>
              <w:lang w:val="en-GB"/>
            </w:rPr>
            <w:instrText xml:space="preserve"> TOC \o "1-3" \h \z \u </w:instrText>
          </w:r>
          <w:r w:rsidRPr="00C86E6D">
            <w:rPr>
              <w:rFonts w:cs="Times New Roman"/>
              <w:lang w:val="en-GB"/>
            </w:rPr>
            <w:fldChar w:fldCharType="separate"/>
          </w:r>
          <w:hyperlink w:anchor="_Toc57472564" w:history="1">
            <w:r w:rsidR="00740260" w:rsidRPr="00971430">
              <w:rPr>
                <w:rStyle w:val="Collegamentoipertestuale"/>
                <w:rFonts w:cs="Times New Roman"/>
                <w:noProof/>
                <w:lang w:val="en-GB"/>
              </w:rPr>
              <w:t>Introduction to the security of ICT systems</w:t>
            </w:r>
            <w:r w:rsidR="00740260">
              <w:rPr>
                <w:noProof/>
                <w:webHidden/>
              </w:rPr>
              <w:tab/>
            </w:r>
            <w:r w:rsidR="00740260">
              <w:rPr>
                <w:noProof/>
                <w:webHidden/>
              </w:rPr>
              <w:fldChar w:fldCharType="begin"/>
            </w:r>
            <w:r w:rsidR="00740260">
              <w:rPr>
                <w:noProof/>
                <w:webHidden/>
              </w:rPr>
              <w:instrText xml:space="preserve"> PAGEREF _Toc57472564 \h </w:instrText>
            </w:r>
            <w:r w:rsidR="00740260">
              <w:rPr>
                <w:noProof/>
                <w:webHidden/>
              </w:rPr>
            </w:r>
            <w:r w:rsidR="00740260">
              <w:rPr>
                <w:noProof/>
                <w:webHidden/>
              </w:rPr>
              <w:fldChar w:fldCharType="separate"/>
            </w:r>
            <w:r w:rsidR="00740260">
              <w:rPr>
                <w:noProof/>
                <w:webHidden/>
              </w:rPr>
              <w:t>7</w:t>
            </w:r>
            <w:r w:rsidR="00740260">
              <w:rPr>
                <w:noProof/>
                <w:webHidden/>
              </w:rPr>
              <w:fldChar w:fldCharType="end"/>
            </w:r>
          </w:hyperlink>
        </w:p>
        <w:p w14:paraId="68C84FA0" w14:textId="5491F416" w:rsidR="00740260" w:rsidRDefault="00A6284C">
          <w:pPr>
            <w:pStyle w:val="Sommario2"/>
            <w:tabs>
              <w:tab w:val="right" w:leader="dot" w:pos="9628"/>
            </w:tabs>
            <w:rPr>
              <w:rFonts w:asciiTheme="minorHAnsi" w:eastAsiaTheme="minorEastAsia" w:hAnsiTheme="minorHAnsi"/>
              <w:noProof/>
              <w:lang w:eastAsia="it-IT"/>
            </w:rPr>
          </w:pPr>
          <w:hyperlink w:anchor="_Toc57472565" w:history="1">
            <w:r w:rsidR="00740260" w:rsidRPr="00971430">
              <w:rPr>
                <w:rStyle w:val="Collegamentoipertestuale"/>
                <w:rFonts w:cs="Times New Roman"/>
                <w:noProof/>
                <w:lang w:val="en-US"/>
              </w:rPr>
              <w:t>Complexity of the ICT scenario</w:t>
            </w:r>
            <w:r w:rsidR="00740260">
              <w:rPr>
                <w:noProof/>
                <w:webHidden/>
              </w:rPr>
              <w:tab/>
            </w:r>
            <w:r w:rsidR="00740260">
              <w:rPr>
                <w:noProof/>
                <w:webHidden/>
              </w:rPr>
              <w:fldChar w:fldCharType="begin"/>
            </w:r>
            <w:r w:rsidR="00740260">
              <w:rPr>
                <w:noProof/>
                <w:webHidden/>
              </w:rPr>
              <w:instrText xml:space="preserve"> PAGEREF _Toc57472565 \h </w:instrText>
            </w:r>
            <w:r w:rsidR="00740260">
              <w:rPr>
                <w:noProof/>
                <w:webHidden/>
              </w:rPr>
            </w:r>
            <w:r w:rsidR="00740260">
              <w:rPr>
                <w:noProof/>
                <w:webHidden/>
              </w:rPr>
              <w:fldChar w:fldCharType="separate"/>
            </w:r>
            <w:r w:rsidR="00740260">
              <w:rPr>
                <w:noProof/>
                <w:webHidden/>
              </w:rPr>
              <w:t>7</w:t>
            </w:r>
            <w:r w:rsidR="00740260">
              <w:rPr>
                <w:noProof/>
                <w:webHidden/>
              </w:rPr>
              <w:fldChar w:fldCharType="end"/>
            </w:r>
          </w:hyperlink>
        </w:p>
        <w:p w14:paraId="67A3A8C1" w14:textId="2C2C6760" w:rsidR="00740260" w:rsidRDefault="00A6284C">
          <w:pPr>
            <w:pStyle w:val="Sommario2"/>
            <w:tabs>
              <w:tab w:val="right" w:leader="dot" w:pos="9628"/>
            </w:tabs>
            <w:rPr>
              <w:rFonts w:asciiTheme="minorHAnsi" w:eastAsiaTheme="minorEastAsia" w:hAnsiTheme="minorHAnsi"/>
              <w:noProof/>
              <w:lang w:eastAsia="it-IT"/>
            </w:rPr>
          </w:pPr>
          <w:hyperlink w:anchor="_Toc57472566" w:history="1">
            <w:r w:rsidR="00740260" w:rsidRPr="00971430">
              <w:rPr>
                <w:rStyle w:val="Collegamentoipertestuale"/>
                <w:rFonts w:cs="Times New Roman"/>
                <w:noProof/>
                <w:lang w:val="en-US"/>
              </w:rPr>
              <w:t>A definition of ICT security</w:t>
            </w:r>
            <w:r w:rsidR="00740260">
              <w:rPr>
                <w:noProof/>
                <w:webHidden/>
              </w:rPr>
              <w:tab/>
            </w:r>
            <w:r w:rsidR="00740260">
              <w:rPr>
                <w:noProof/>
                <w:webHidden/>
              </w:rPr>
              <w:fldChar w:fldCharType="begin"/>
            </w:r>
            <w:r w:rsidR="00740260">
              <w:rPr>
                <w:noProof/>
                <w:webHidden/>
              </w:rPr>
              <w:instrText xml:space="preserve"> PAGEREF _Toc57472566 \h </w:instrText>
            </w:r>
            <w:r w:rsidR="00740260">
              <w:rPr>
                <w:noProof/>
                <w:webHidden/>
              </w:rPr>
            </w:r>
            <w:r w:rsidR="00740260">
              <w:rPr>
                <w:noProof/>
                <w:webHidden/>
              </w:rPr>
              <w:fldChar w:fldCharType="separate"/>
            </w:r>
            <w:r w:rsidR="00740260">
              <w:rPr>
                <w:noProof/>
                <w:webHidden/>
              </w:rPr>
              <w:t>7</w:t>
            </w:r>
            <w:r w:rsidR="00740260">
              <w:rPr>
                <w:noProof/>
                <w:webHidden/>
              </w:rPr>
              <w:fldChar w:fldCharType="end"/>
            </w:r>
          </w:hyperlink>
        </w:p>
        <w:p w14:paraId="0C8DE914" w14:textId="76707E21" w:rsidR="00740260" w:rsidRDefault="00A6284C">
          <w:pPr>
            <w:pStyle w:val="Sommario2"/>
            <w:tabs>
              <w:tab w:val="right" w:leader="dot" w:pos="9628"/>
            </w:tabs>
            <w:rPr>
              <w:rFonts w:asciiTheme="minorHAnsi" w:eastAsiaTheme="minorEastAsia" w:hAnsiTheme="minorHAnsi"/>
              <w:noProof/>
              <w:lang w:eastAsia="it-IT"/>
            </w:rPr>
          </w:pPr>
          <w:hyperlink w:anchor="_Toc57472567" w:history="1">
            <w:r w:rsidR="00740260" w:rsidRPr="00971430">
              <w:rPr>
                <w:rStyle w:val="Collegamentoipertestuale"/>
                <w:rFonts w:cs="Times New Roman"/>
                <w:noProof/>
                <w:lang w:val="en-US"/>
              </w:rPr>
              <w:t>Risk estimation</w:t>
            </w:r>
            <w:r w:rsidR="00740260">
              <w:rPr>
                <w:noProof/>
                <w:webHidden/>
              </w:rPr>
              <w:tab/>
            </w:r>
            <w:r w:rsidR="00740260">
              <w:rPr>
                <w:noProof/>
                <w:webHidden/>
              </w:rPr>
              <w:fldChar w:fldCharType="begin"/>
            </w:r>
            <w:r w:rsidR="00740260">
              <w:rPr>
                <w:noProof/>
                <w:webHidden/>
              </w:rPr>
              <w:instrText xml:space="preserve"> PAGEREF _Toc57472567 \h </w:instrText>
            </w:r>
            <w:r w:rsidR="00740260">
              <w:rPr>
                <w:noProof/>
                <w:webHidden/>
              </w:rPr>
            </w:r>
            <w:r w:rsidR="00740260">
              <w:rPr>
                <w:noProof/>
                <w:webHidden/>
              </w:rPr>
              <w:fldChar w:fldCharType="separate"/>
            </w:r>
            <w:r w:rsidR="00740260">
              <w:rPr>
                <w:noProof/>
                <w:webHidden/>
              </w:rPr>
              <w:t>9</w:t>
            </w:r>
            <w:r w:rsidR="00740260">
              <w:rPr>
                <w:noProof/>
                <w:webHidden/>
              </w:rPr>
              <w:fldChar w:fldCharType="end"/>
            </w:r>
          </w:hyperlink>
        </w:p>
        <w:p w14:paraId="3B336C7F" w14:textId="30F20B3B" w:rsidR="00740260" w:rsidRDefault="00A6284C">
          <w:pPr>
            <w:pStyle w:val="Sommario2"/>
            <w:tabs>
              <w:tab w:val="right" w:leader="dot" w:pos="9628"/>
            </w:tabs>
            <w:rPr>
              <w:rFonts w:asciiTheme="minorHAnsi" w:eastAsiaTheme="minorEastAsia" w:hAnsiTheme="minorHAnsi"/>
              <w:noProof/>
              <w:lang w:eastAsia="it-IT"/>
            </w:rPr>
          </w:pPr>
          <w:hyperlink w:anchor="_Toc57472568" w:history="1">
            <w:r w:rsidR="00740260" w:rsidRPr="00971430">
              <w:rPr>
                <w:rStyle w:val="Collegamentoipertestuale"/>
                <w:rFonts w:cs="Times New Roman"/>
                <w:noProof/>
                <w:lang w:val="en-US"/>
              </w:rPr>
              <w:t>Analysis and management of security</w:t>
            </w:r>
            <w:r w:rsidR="00740260">
              <w:rPr>
                <w:noProof/>
                <w:webHidden/>
              </w:rPr>
              <w:tab/>
            </w:r>
            <w:r w:rsidR="00740260">
              <w:rPr>
                <w:noProof/>
                <w:webHidden/>
              </w:rPr>
              <w:fldChar w:fldCharType="begin"/>
            </w:r>
            <w:r w:rsidR="00740260">
              <w:rPr>
                <w:noProof/>
                <w:webHidden/>
              </w:rPr>
              <w:instrText xml:space="preserve"> PAGEREF _Toc57472568 \h </w:instrText>
            </w:r>
            <w:r w:rsidR="00740260">
              <w:rPr>
                <w:noProof/>
                <w:webHidden/>
              </w:rPr>
            </w:r>
            <w:r w:rsidR="00740260">
              <w:rPr>
                <w:noProof/>
                <w:webHidden/>
              </w:rPr>
              <w:fldChar w:fldCharType="separate"/>
            </w:r>
            <w:r w:rsidR="00740260">
              <w:rPr>
                <w:noProof/>
                <w:webHidden/>
              </w:rPr>
              <w:t>10</w:t>
            </w:r>
            <w:r w:rsidR="00740260">
              <w:rPr>
                <w:noProof/>
                <w:webHidden/>
              </w:rPr>
              <w:fldChar w:fldCharType="end"/>
            </w:r>
          </w:hyperlink>
        </w:p>
        <w:p w14:paraId="3ED621DF" w14:textId="2A2D95BC" w:rsidR="00740260" w:rsidRDefault="00A6284C">
          <w:pPr>
            <w:pStyle w:val="Sommario3"/>
            <w:tabs>
              <w:tab w:val="right" w:leader="dot" w:pos="9628"/>
            </w:tabs>
            <w:rPr>
              <w:rFonts w:asciiTheme="minorHAnsi" w:eastAsiaTheme="minorEastAsia" w:hAnsiTheme="minorHAnsi"/>
              <w:noProof/>
              <w:lang w:eastAsia="it-IT"/>
            </w:rPr>
          </w:pPr>
          <w:hyperlink w:anchor="_Toc57472569" w:history="1">
            <w:r w:rsidR="00740260" w:rsidRPr="00971430">
              <w:rPr>
                <w:rStyle w:val="Collegamentoipertestuale"/>
                <w:rFonts w:cs="Times New Roman"/>
                <w:noProof/>
                <w:lang w:val="en-US"/>
              </w:rPr>
              <w:t>Relations in the security field</w:t>
            </w:r>
            <w:r w:rsidR="00740260">
              <w:rPr>
                <w:noProof/>
                <w:webHidden/>
              </w:rPr>
              <w:tab/>
            </w:r>
            <w:r w:rsidR="00740260">
              <w:rPr>
                <w:noProof/>
                <w:webHidden/>
              </w:rPr>
              <w:fldChar w:fldCharType="begin"/>
            </w:r>
            <w:r w:rsidR="00740260">
              <w:rPr>
                <w:noProof/>
                <w:webHidden/>
              </w:rPr>
              <w:instrText xml:space="preserve"> PAGEREF _Toc57472569 \h </w:instrText>
            </w:r>
            <w:r w:rsidR="00740260">
              <w:rPr>
                <w:noProof/>
                <w:webHidden/>
              </w:rPr>
            </w:r>
            <w:r w:rsidR="00740260">
              <w:rPr>
                <w:noProof/>
                <w:webHidden/>
              </w:rPr>
              <w:fldChar w:fldCharType="separate"/>
            </w:r>
            <w:r w:rsidR="00740260">
              <w:rPr>
                <w:noProof/>
                <w:webHidden/>
              </w:rPr>
              <w:t>11</w:t>
            </w:r>
            <w:r w:rsidR="00740260">
              <w:rPr>
                <w:noProof/>
                <w:webHidden/>
              </w:rPr>
              <w:fldChar w:fldCharType="end"/>
            </w:r>
          </w:hyperlink>
        </w:p>
        <w:p w14:paraId="37DE4AC5" w14:textId="37CC3738" w:rsidR="00740260" w:rsidRDefault="00A6284C">
          <w:pPr>
            <w:pStyle w:val="Sommario2"/>
            <w:tabs>
              <w:tab w:val="right" w:leader="dot" w:pos="9628"/>
            </w:tabs>
            <w:rPr>
              <w:rFonts w:asciiTheme="minorHAnsi" w:eastAsiaTheme="minorEastAsia" w:hAnsiTheme="minorHAnsi"/>
              <w:noProof/>
              <w:lang w:eastAsia="it-IT"/>
            </w:rPr>
          </w:pPr>
          <w:hyperlink w:anchor="_Toc57472570" w:history="1">
            <w:r w:rsidR="00740260" w:rsidRPr="00971430">
              <w:rPr>
                <w:rStyle w:val="Collegamentoipertestuale"/>
                <w:rFonts w:cs="Times New Roman"/>
                <w:noProof/>
                <w:lang w:val="en-US"/>
              </w:rPr>
              <w:t>Window of exposure</w:t>
            </w:r>
            <w:r w:rsidR="00740260">
              <w:rPr>
                <w:noProof/>
                <w:webHidden/>
              </w:rPr>
              <w:tab/>
            </w:r>
            <w:r w:rsidR="00740260">
              <w:rPr>
                <w:noProof/>
                <w:webHidden/>
              </w:rPr>
              <w:fldChar w:fldCharType="begin"/>
            </w:r>
            <w:r w:rsidR="00740260">
              <w:rPr>
                <w:noProof/>
                <w:webHidden/>
              </w:rPr>
              <w:instrText xml:space="preserve"> PAGEREF _Toc57472570 \h </w:instrText>
            </w:r>
            <w:r w:rsidR="00740260">
              <w:rPr>
                <w:noProof/>
                <w:webHidden/>
              </w:rPr>
            </w:r>
            <w:r w:rsidR="00740260">
              <w:rPr>
                <w:noProof/>
                <w:webHidden/>
              </w:rPr>
              <w:fldChar w:fldCharType="separate"/>
            </w:r>
            <w:r w:rsidR="00740260">
              <w:rPr>
                <w:noProof/>
                <w:webHidden/>
              </w:rPr>
              <w:t>12</w:t>
            </w:r>
            <w:r w:rsidR="00740260">
              <w:rPr>
                <w:noProof/>
                <w:webHidden/>
              </w:rPr>
              <w:fldChar w:fldCharType="end"/>
            </w:r>
          </w:hyperlink>
        </w:p>
        <w:p w14:paraId="65E72A7A" w14:textId="42283BD4" w:rsidR="00740260" w:rsidRDefault="00A6284C">
          <w:pPr>
            <w:pStyle w:val="Sommario2"/>
            <w:tabs>
              <w:tab w:val="right" w:leader="dot" w:pos="9628"/>
            </w:tabs>
            <w:rPr>
              <w:rFonts w:asciiTheme="minorHAnsi" w:eastAsiaTheme="minorEastAsia" w:hAnsiTheme="minorHAnsi"/>
              <w:noProof/>
              <w:lang w:eastAsia="it-IT"/>
            </w:rPr>
          </w:pPr>
          <w:hyperlink w:anchor="_Toc57472571" w:history="1">
            <w:r w:rsidR="00740260" w:rsidRPr="00971430">
              <w:rPr>
                <w:rStyle w:val="Collegamentoipertestuale"/>
                <w:rFonts w:cs="Times New Roman"/>
                <w:noProof/>
                <w:lang w:val="en-US"/>
              </w:rPr>
              <w:t>What is security?</w:t>
            </w:r>
            <w:r w:rsidR="00740260">
              <w:rPr>
                <w:noProof/>
                <w:webHidden/>
              </w:rPr>
              <w:tab/>
            </w:r>
            <w:r w:rsidR="00740260">
              <w:rPr>
                <w:noProof/>
                <w:webHidden/>
              </w:rPr>
              <w:fldChar w:fldCharType="begin"/>
            </w:r>
            <w:r w:rsidR="00740260">
              <w:rPr>
                <w:noProof/>
                <w:webHidden/>
              </w:rPr>
              <w:instrText xml:space="preserve"> PAGEREF _Toc57472571 \h </w:instrText>
            </w:r>
            <w:r w:rsidR="00740260">
              <w:rPr>
                <w:noProof/>
                <w:webHidden/>
              </w:rPr>
            </w:r>
            <w:r w:rsidR="00740260">
              <w:rPr>
                <w:noProof/>
                <w:webHidden/>
              </w:rPr>
              <w:fldChar w:fldCharType="separate"/>
            </w:r>
            <w:r w:rsidR="00740260">
              <w:rPr>
                <w:noProof/>
                <w:webHidden/>
              </w:rPr>
              <w:t>14</w:t>
            </w:r>
            <w:r w:rsidR="00740260">
              <w:rPr>
                <w:noProof/>
                <w:webHidden/>
              </w:rPr>
              <w:fldChar w:fldCharType="end"/>
            </w:r>
          </w:hyperlink>
        </w:p>
        <w:p w14:paraId="70556C06" w14:textId="166FBEBE" w:rsidR="00740260" w:rsidRDefault="00A6284C">
          <w:pPr>
            <w:pStyle w:val="Sommario3"/>
            <w:tabs>
              <w:tab w:val="right" w:leader="dot" w:pos="9628"/>
            </w:tabs>
            <w:rPr>
              <w:rFonts w:asciiTheme="minorHAnsi" w:eastAsiaTheme="minorEastAsia" w:hAnsiTheme="minorHAnsi"/>
              <w:noProof/>
              <w:lang w:eastAsia="it-IT"/>
            </w:rPr>
          </w:pPr>
          <w:hyperlink w:anchor="_Toc57472572" w:history="1">
            <w:r w:rsidR="00740260" w:rsidRPr="00971430">
              <w:rPr>
                <w:rStyle w:val="Collegamentoipertestuale"/>
                <w:noProof/>
                <w:lang w:val="en-US"/>
              </w:rPr>
              <w:t>Security principles</w:t>
            </w:r>
            <w:r w:rsidR="00740260">
              <w:rPr>
                <w:noProof/>
                <w:webHidden/>
              </w:rPr>
              <w:tab/>
            </w:r>
            <w:r w:rsidR="00740260">
              <w:rPr>
                <w:noProof/>
                <w:webHidden/>
              </w:rPr>
              <w:fldChar w:fldCharType="begin"/>
            </w:r>
            <w:r w:rsidR="00740260">
              <w:rPr>
                <w:noProof/>
                <w:webHidden/>
              </w:rPr>
              <w:instrText xml:space="preserve"> PAGEREF _Toc57472572 \h </w:instrText>
            </w:r>
            <w:r w:rsidR="00740260">
              <w:rPr>
                <w:noProof/>
                <w:webHidden/>
              </w:rPr>
            </w:r>
            <w:r w:rsidR="00740260">
              <w:rPr>
                <w:noProof/>
                <w:webHidden/>
              </w:rPr>
              <w:fldChar w:fldCharType="separate"/>
            </w:r>
            <w:r w:rsidR="00740260">
              <w:rPr>
                <w:noProof/>
                <w:webHidden/>
              </w:rPr>
              <w:t>14</w:t>
            </w:r>
            <w:r w:rsidR="00740260">
              <w:rPr>
                <w:noProof/>
                <w:webHidden/>
              </w:rPr>
              <w:fldChar w:fldCharType="end"/>
            </w:r>
          </w:hyperlink>
        </w:p>
        <w:p w14:paraId="181E1CFD" w14:textId="63CDFDCC" w:rsidR="00740260" w:rsidRDefault="00A6284C">
          <w:pPr>
            <w:pStyle w:val="Sommario3"/>
            <w:tabs>
              <w:tab w:val="right" w:leader="dot" w:pos="9628"/>
            </w:tabs>
            <w:rPr>
              <w:rFonts w:asciiTheme="minorHAnsi" w:eastAsiaTheme="minorEastAsia" w:hAnsiTheme="minorHAnsi"/>
              <w:noProof/>
              <w:lang w:eastAsia="it-IT"/>
            </w:rPr>
          </w:pPr>
          <w:hyperlink w:anchor="_Toc57472573" w:history="1">
            <w:r w:rsidR="00740260" w:rsidRPr="00971430">
              <w:rPr>
                <w:rStyle w:val="Collegamentoipertestuale"/>
                <w:rFonts w:cs="Times New Roman"/>
                <w:noProof/>
                <w:lang w:val="en-US"/>
              </w:rPr>
              <w:t>Security properties</w:t>
            </w:r>
            <w:r w:rsidR="00740260">
              <w:rPr>
                <w:noProof/>
                <w:webHidden/>
              </w:rPr>
              <w:tab/>
            </w:r>
            <w:r w:rsidR="00740260">
              <w:rPr>
                <w:noProof/>
                <w:webHidden/>
              </w:rPr>
              <w:fldChar w:fldCharType="begin"/>
            </w:r>
            <w:r w:rsidR="00740260">
              <w:rPr>
                <w:noProof/>
                <w:webHidden/>
              </w:rPr>
              <w:instrText xml:space="preserve"> PAGEREF _Toc57472573 \h </w:instrText>
            </w:r>
            <w:r w:rsidR="00740260">
              <w:rPr>
                <w:noProof/>
                <w:webHidden/>
              </w:rPr>
            </w:r>
            <w:r w:rsidR="00740260">
              <w:rPr>
                <w:noProof/>
                <w:webHidden/>
              </w:rPr>
              <w:fldChar w:fldCharType="separate"/>
            </w:r>
            <w:r w:rsidR="00740260">
              <w:rPr>
                <w:noProof/>
                <w:webHidden/>
              </w:rPr>
              <w:t>15</w:t>
            </w:r>
            <w:r w:rsidR="00740260">
              <w:rPr>
                <w:noProof/>
                <w:webHidden/>
              </w:rPr>
              <w:fldChar w:fldCharType="end"/>
            </w:r>
          </w:hyperlink>
        </w:p>
        <w:p w14:paraId="564AE4A9" w14:textId="1B1FD4FA" w:rsidR="00740260" w:rsidRDefault="00A6284C">
          <w:pPr>
            <w:pStyle w:val="Sommario3"/>
            <w:tabs>
              <w:tab w:val="right" w:leader="dot" w:pos="9628"/>
            </w:tabs>
            <w:rPr>
              <w:rFonts w:asciiTheme="minorHAnsi" w:eastAsiaTheme="minorEastAsia" w:hAnsiTheme="minorHAnsi"/>
              <w:noProof/>
              <w:lang w:eastAsia="it-IT"/>
            </w:rPr>
          </w:pPr>
          <w:hyperlink w:anchor="_Toc57472574" w:history="1">
            <w:r w:rsidR="00740260" w:rsidRPr="00971430">
              <w:rPr>
                <w:rStyle w:val="Collegamentoipertestuale"/>
                <w:rFonts w:cs="Times New Roman"/>
                <w:noProof/>
                <w:lang w:val="en-US"/>
              </w:rPr>
              <w:t>Pyramid of security</w:t>
            </w:r>
            <w:r w:rsidR="00740260">
              <w:rPr>
                <w:noProof/>
                <w:webHidden/>
              </w:rPr>
              <w:tab/>
            </w:r>
            <w:r w:rsidR="00740260">
              <w:rPr>
                <w:noProof/>
                <w:webHidden/>
              </w:rPr>
              <w:fldChar w:fldCharType="begin"/>
            </w:r>
            <w:r w:rsidR="00740260">
              <w:rPr>
                <w:noProof/>
                <w:webHidden/>
              </w:rPr>
              <w:instrText xml:space="preserve"> PAGEREF _Toc57472574 \h </w:instrText>
            </w:r>
            <w:r w:rsidR="00740260">
              <w:rPr>
                <w:noProof/>
                <w:webHidden/>
              </w:rPr>
            </w:r>
            <w:r w:rsidR="00740260">
              <w:rPr>
                <w:noProof/>
                <w:webHidden/>
              </w:rPr>
              <w:fldChar w:fldCharType="separate"/>
            </w:r>
            <w:r w:rsidR="00740260">
              <w:rPr>
                <w:noProof/>
                <w:webHidden/>
              </w:rPr>
              <w:t>16</w:t>
            </w:r>
            <w:r w:rsidR="00740260">
              <w:rPr>
                <w:noProof/>
                <w:webHidden/>
              </w:rPr>
              <w:fldChar w:fldCharType="end"/>
            </w:r>
          </w:hyperlink>
        </w:p>
        <w:p w14:paraId="1232FD91" w14:textId="5E7C3916" w:rsidR="00740260" w:rsidRDefault="00A6284C">
          <w:pPr>
            <w:pStyle w:val="Sommario2"/>
            <w:tabs>
              <w:tab w:val="right" w:leader="dot" w:pos="9628"/>
            </w:tabs>
            <w:rPr>
              <w:rFonts w:asciiTheme="minorHAnsi" w:eastAsiaTheme="minorEastAsia" w:hAnsiTheme="minorHAnsi"/>
              <w:noProof/>
              <w:lang w:eastAsia="it-IT"/>
            </w:rPr>
          </w:pPr>
          <w:hyperlink w:anchor="_Toc57472575" w:history="1">
            <w:r w:rsidR="00740260" w:rsidRPr="00971430">
              <w:rPr>
                <w:rStyle w:val="Collegamentoipertestuale"/>
                <w:rFonts w:cs="Times New Roman"/>
                <w:noProof/>
                <w:lang w:val="en-US"/>
              </w:rPr>
              <w:t>Data protection</w:t>
            </w:r>
            <w:r w:rsidR="00740260">
              <w:rPr>
                <w:noProof/>
                <w:webHidden/>
              </w:rPr>
              <w:tab/>
            </w:r>
            <w:r w:rsidR="00740260">
              <w:rPr>
                <w:noProof/>
                <w:webHidden/>
              </w:rPr>
              <w:fldChar w:fldCharType="begin"/>
            </w:r>
            <w:r w:rsidR="00740260">
              <w:rPr>
                <w:noProof/>
                <w:webHidden/>
              </w:rPr>
              <w:instrText xml:space="preserve"> PAGEREF _Toc57472575 \h </w:instrText>
            </w:r>
            <w:r w:rsidR="00740260">
              <w:rPr>
                <w:noProof/>
                <w:webHidden/>
              </w:rPr>
            </w:r>
            <w:r w:rsidR="00740260">
              <w:rPr>
                <w:noProof/>
                <w:webHidden/>
              </w:rPr>
              <w:fldChar w:fldCharType="separate"/>
            </w:r>
            <w:r w:rsidR="00740260">
              <w:rPr>
                <w:noProof/>
                <w:webHidden/>
              </w:rPr>
              <w:t>17</w:t>
            </w:r>
            <w:r w:rsidR="00740260">
              <w:rPr>
                <w:noProof/>
                <w:webHidden/>
              </w:rPr>
              <w:fldChar w:fldCharType="end"/>
            </w:r>
          </w:hyperlink>
        </w:p>
        <w:p w14:paraId="493652CE" w14:textId="00A29A22" w:rsidR="00740260" w:rsidRDefault="00A6284C">
          <w:pPr>
            <w:pStyle w:val="Sommario2"/>
            <w:tabs>
              <w:tab w:val="right" w:leader="dot" w:pos="9628"/>
            </w:tabs>
            <w:rPr>
              <w:rFonts w:asciiTheme="minorHAnsi" w:eastAsiaTheme="minorEastAsia" w:hAnsiTheme="minorHAnsi"/>
              <w:noProof/>
              <w:lang w:eastAsia="it-IT"/>
            </w:rPr>
          </w:pPr>
          <w:hyperlink w:anchor="_Toc57472576" w:history="1">
            <w:r w:rsidR="00740260" w:rsidRPr="00971430">
              <w:rPr>
                <w:rStyle w:val="Collegamentoipertestuale"/>
                <w:rFonts w:cs="Times New Roman"/>
                <w:noProof/>
                <w:lang w:val="en-US"/>
              </w:rPr>
              <w:t>Some classes of attacks</w:t>
            </w:r>
            <w:r w:rsidR="00740260">
              <w:rPr>
                <w:noProof/>
                <w:webHidden/>
              </w:rPr>
              <w:tab/>
            </w:r>
            <w:r w:rsidR="00740260">
              <w:rPr>
                <w:noProof/>
                <w:webHidden/>
              </w:rPr>
              <w:fldChar w:fldCharType="begin"/>
            </w:r>
            <w:r w:rsidR="00740260">
              <w:rPr>
                <w:noProof/>
                <w:webHidden/>
              </w:rPr>
              <w:instrText xml:space="preserve"> PAGEREF _Toc57472576 \h </w:instrText>
            </w:r>
            <w:r w:rsidR="00740260">
              <w:rPr>
                <w:noProof/>
                <w:webHidden/>
              </w:rPr>
            </w:r>
            <w:r w:rsidR="00740260">
              <w:rPr>
                <w:noProof/>
                <w:webHidden/>
              </w:rPr>
              <w:fldChar w:fldCharType="separate"/>
            </w:r>
            <w:r w:rsidR="00740260">
              <w:rPr>
                <w:noProof/>
                <w:webHidden/>
              </w:rPr>
              <w:t>19</w:t>
            </w:r>
            <w:r w:rsidR="00740260">
              <w:rPr>
                <w:noProof/>
                <w:webHidden/>
              </w:rPr>
              <w:fldChar w:fldCharType="end"/>
            </w:r>
          </w:hyperlink>
        </w:p>
        <w:p w14:paraId="44138C57" w14:textId="13D8893F" w:rsidR="00740260" w:rsidRDefault="00A6284C">
          <w:pPr>
            <w:pStyle w:val="Sommario3"/>
            <w:tabs>
              <w:tab w:val="right" w:leader="dot" w:pos="9628"/>
            </w:tabs>
            <w:rPr>
              <w:rFonts w:asciiTheme="minorHAnsi" w:eastAsiaTheme="minorEastAsia" w:hAnsiTheme="minorHAnsi"/>
              <w:noProof/>
              <w:lang w:eastAsia="it-IT"/>
            </w:rPr>
          </w:pPr>
          <w:hyperlink w:anchor="_Toc57472577" w:history="1">
            <w:r w:rsidR="00740260" w:rsidRPr="00971430">
              <w:rPr>
                <w:rStyle w:val="Collegamentoipertestuale"/>
                <w:rFonts w:cs="Times New Roman"/>
                <w:noProof/>
                <w:lang w:val="en-US"/>
              </w:rPr>
              <w:t>Packet sniffing (eavesdropping)</w:t>
            </w:r>
            <w:r w:rsidR="00740260">
              <w:rPr>
                <w:noProof/>
                <w:webHidden/>
              </w:rPr>
              <w:tab/>
            </w:r>
            <w:r w:rsidR="00740260">
              <w:rPr>
                <w:noProof/>
                <w:webHidden/>
              </w:rPr>
              <w:fldChar w:fldCharType="begin"/>
            </w:r>
            <w:r w:rsidR="00740260">
              <w:rPr>
                <w:noProof/>
                <w:webHidden/>
              </w:rPr>
              <w:instrText xml:space="preserve"> PAGEREF _Toc57472577 \h </w:instrText>
            </w:r>
            <w:r w:rsidR="00740260">
              <w:rPr>
                <w:noProof/>
                <w:webHidden/>
              </w:rPr>
            </w:r>
            <w:r w:rsidR="00740260">
              <w:rPr>
                <w:noProof/>
                <w:webHidden/>
              </w:rPr>
              <w:fldChar w:fldCharType="separate"/>
            </w:r>
            <w:r w:rsidR="00740260">
              <w:rPr>
                <w:noProof/>
                <w:webHidden/>
              </w:rPr>
              <w:t>20</w:t>
            </w:r>
            <w:r w:rsidR="00740260">
              <w:rPr>
                <w:noProof/>
                <w:webHidden/>
              </w:rPr>
              <w:fldChar w:fldCharType="end"/>
            </w:r>
          </w:hyperlink>
        </w:p>
        <w:p w14:paraId="3CFBC7D6" w14:textId="4A0D706C" w:rsidR="00740260" w:rsidRDefault="00A6284C">
          <w:pPr>
            <w:pStyle w:val="Sommario3"/>
            <w:tabs>
              <w:tab w:val="right" w:leader="dot" w:pos="9628"/>
            </w:tabs>
            <w:rPr>
              <w:rFonts w:asciiTheme="minorHAnsi" w:eastAsiaTheme="minorEastAsia" w:hAnsiTheme="minorHAnsi"/>
              <w:noProof/>
              <w:lang w:eastAsia="it-IT"/>
            </w:rPr>
          </w:pPr>
          <w:hyperlink w:anchor="_Toc57472578" w:history="1">
            <w:r w:rsidR="00740260" w:rsidRPr="00971430">
              <w:rPr>
                <w:rStyle w:val="Collegamentoipertestuale"/>
                <w:rFonts w:cs="Times New Roman"/>
                <w:noProof/>
                <w:lang w:val="en-US"/>
              </w:rPr>
              <w:t>Traffic analysis</w:t>
            </w:r>
            <w:r w:rsidR="00740260">
              <w:rPr>
                <w:noProof/>
                <w:webHidden/>
              </w:rPr>
              <w:tab/>
            </w:r>
            <w:r w:rsidR="00740260">
              <w:rPr>
                <w:noProof/>
                <w:webHidden/>
              </w:rPr>
              <w:fldChar w:fldCharType="begin"/>
            </w:r>
            <w:r w:rsidR="00740260">
              <w:rPr>
                <w:noProof/>
                <w:webHidden/>
              </w:rPr>
              <w:instrText xml:space="preserve"> PAGEREF _Toc57472578 \h </w:instrText>
            </w:r>
            <w:r w:rsidR="00740260">
              <w:rPr>
                <w:noProof/>
                <w:webHidden/>
              </w:rPr>
            </w:r>
            <w:r w:rsidR="00740260">
              <w:rPr>
                <w:noProof/>
                <w:webHidden/>
              </w:rPr>
              <w:fldChar w:fldCharType="separate"/>
            </w:r>
            <w:r w:rsidR="00740260">
              <w:rPr>
                <w:noProof/>
                <w:webHidden/>
              </w:rPr>
              <w:t>20</w:t>
            </w:r>
            <w:r w:rsidR="00740260">
              <w:rPr>
                <w:noProof/>
                <w:webHidden/>
              </w:rPr>
              <w:fldChar w:fldCharType="end"/>
            </w:r>
          </w:hyperlink>
        </w:p>
        <w:p w14:paraId="222E3B9B" w14:textId="5A321CBB" w:rsidR="00740260" w:rsidRDefault="00A6284C">
          <w:pPr>
            <w:pStyle w:val="Sommario3"/>
            <w:tabs>
              <w:tab w:val="right" w:leader="dot" w:pos="9628"/>
            </w:tabs>
            <w:rPr>
              <w:rFonts w:asciiTheme="minorHAnsi" w:eastAsiaTheme="minorEastAsia" w:hAnsiTheme="minorHAnsi"/>
              <w:noProof/>
              <w:lang w:eastAsia="it-IT"/>
            </w:rPr>
          </w:pPr>
          <w:hyperlink w:anchor="_Toc57472579" w:history="1">
            <w:r w:rsidR="00740260" w:rsidRPr="00971430">
              <w:rPr>
                <w:rStyle w:val="Collegamentoipertestuale"/>
                <w:rFonts w:cs="Times New Roman"/>
                <w:noProof/>
                <w:lang w:val="en-US"/>
              </w:rPr>
              <w:t>IP spoofing (masquerading)</w:t>
            </w:r>
            <w:r w:rsidR="00740260">
              <w:rPr>
                <w:noProof/>
                <w:webHidden/>
              </w:rPr>
              <w:tab/>
            </w:r>
            <w:r w:rsidR="00740260">
              <w:rPr>
                <w:noProof/>
                <w:webHidden/>
              </w:rPr>
              <w:fldChar w:fldCharType="begin"/>
            </w:r>
            <w:r w:rsidR="00740260">
              <w:rPr>
                <w:noProof/>
                <w:webHidden/>
              </w:rPr>
              <w:instrText xml:space="preserve"> PAGEREF _Toc57472579 \h </w:instrText>
            </w:r>
            <w:r w:rsidR="00740260">
              <w:rPr>
                <w:noProof/>
                <w:webHidden/>
              </w:rPr>
            </w:r>
            <w:r w:rsidR="00740260">
              <w:rPr>
                <w:noProof/>
                <w:webHidden/>
              </w:rPr>
              <w:fldChar w:fldCharType="separate"/>
            </w:r>
            <w:r w:rsidR="00740260">
              <w:rPr>
                <w:noProof/>
                <w:webHidden/>
              </w:rPr>
              <w:t>20</w:t>
            </w:r>
            <w:r w:rsidR="00740260">
              <w:rPr>
                <w:noProof/>
                <w:webHidden/>
              </w:rPr>
              <w:fldChar w:fldCharType="end"/>
            </w:r>
          </w:hyperlink>
        </w:p>
        <w:p w14:paraId="62B15B22" w14:textId="2DD578EE" w:rsidR="00740260" w:rsidRDefault="00A6284C">
          <w:pPr>
            <w:pStyle w:val="Sommario3"/>
            <w:tabs>
              <w:tab w:val="right" w:leader="dot" w:pos="9628"/>
            </w:tabs>
            <w:rPr>
              <w:rFonts w:asciiTheme="minorHAnsi" w:eastAsiaTheme="minorEastAsia" w:hAnsiTheme="minorHAnsi"/>
              <w:noProof/>
              <w:lang w:eastAsia="it-IT"/>
            </w:rPr>
          </w:pPr>
          <w:hyperlink w:anchor="_Toc57472580" w:history="1">
            <w:r w:rsidR="00740260" w:rsidRPr="00971430">
              <w:rPr>
                <w:rStyle w:val="Collegamentoipertestuale"/>
                <w:rFonts w:cs="Times New Roman"/>
                <w:noProof/>
                <w:lang w:val="en-US"/>
              </w:rPr>
              <w:t>Denial-of-service (DoS)</w:t>
            </w:r>
            <w:r w:rsidR="00740260">
              <w:rPr>
                <w:noProof/>
                <w:webHidden/>
              </w:rPr>
              <w:tab/>
            </w:r>
            <w:r w:rsidR="00740260">
              <w:rPr>
                <w:noProof/>
                <w:webHidden/>
              </w:rPr>
              <w:fldChar w:fldCharType="begin"/>
            </w:r>
            <w:r w:rsidR="00740260">
              <w:rPr>
                <w:noProof/>
                <w:webHidden/>
              </w:rPr>
              <w:instrText xml:space="preserve"> PAGEREF _Toc57472580 \h </w:instrText>
            </w:r>
            <w:r w:rsidR="00740260">
              <w:rPr>
                <w:noProof/>
                <w:webHidden/>
              </w:rPr>
            </w:r>
            <w:r w:rsidR="00740260">
              <w:rPr>
                <w:noProof/>
                <w:webHidden/>
              </w:rPr>
              <w:fldChar w:fldCharType="separate"/>
            </w:r>
            <w:r w:rsidR="00740260">
              <w:rPr>
                <w:noProof/>
                <w:webHidden/>
              </w:rPr>
              <w:t>20</w:t>
            </w:r>
            <w:r w:rsidR="00740260">
              <w:rPr>
                <w:noProof/>
                <w:webHidden/>
              </w:rPr>
              <w:fldChar w:fldCharType="end"/>
            </w:r>
          </w:hyperlink>
        </w:p>
        <w:p w14:paraId="49021F89" w14:textId="68173BAE" w:rsidR="00740260" w:rsidRDefault="00A6284C">
          <w:pPr>
            <w:pStyle w:val="Sommario3"/>
            <w:tabs>
              <w:tab w:val="right" w:leader="dot" w:pos="9628"/>
            </w:tabs>
            <w:rPr>
              <w:rFonts w:asciiTheme="minorHAnsi" w:eastAsiaTheme="minorEastAsia" w:hAnsiTheme="minorHAnsi"/>
              <w:noProof/>
              <w:lang w:eastAsia="it-IT"/>
            </w:rPr>
          </w:pPr>
          <w:hyperlink w:anchor="_Toc57472581" w:history="1">
            <w:r w:rsidR="00740260" w:rsidRPr="00971430">
              <w:rPr>
                <w:rStyle w:val="Collegamentoipertestuale"/>
                <w:rFonts w:cs="Times New Roman"/>
                <w:noProof/>
                <w:lang w:val="en-US"/>
              </w:rPr>
              <w:t>Distributed denial-of-service (DDOS)</w:t>
            </w:r>
            <w:r w:rsidR="00740260">
              <w:rPr>
                <w:noProof/>
                <w:webHidden/>
              </w:rPr>
              <w:tab/>
            </w:r>
            <w:r w:rsidR="00740260">
              <w:rPr>
                <w:noProof/>
                <w:webHidden/>
              </w:rPr>
              <w:fldChar w:fldCharType="begin"/>
            </w:r>
            <w:r w:rsidR="00740260">
              <w:rPr>
                <w:noProof/>
                <w:webHidden/>
              </w:rPr>
              <w:instrText xml:space="preserve"> PAGEREF _Toc57472581 \h </w:instrText>
            </w:r>
            <w:r w:rsidR="00740260">
              <w:rPr>
                <w:noProof/>
                <w:webHidden/>
              </w:rPr>
            </w:r>
            <w:r w:rsidR="00740260">
              <w:rPr>
                <w:noProof/>
                <w:webHidden/>
              </w:rPr>
              <w:fldChar w:fldCharType="separate"/>
            </w:r>
            <w:r w:rsidR="00740260">
              <w:rPr>
                <w:noProof/>
                <w:webHidden/>
              </w:rPr>
              <w:t>21</w:t>
            </w:r>
            <w:r w:rsidR="00740260">
              <w:rPr>
                <w:noProof/>
                <w:webHidden/>
              </w:rPr>
              <w:fldChar w:fldCharType="end"/>
            </w:r>
          </w:hyperlink>
        </w:p>
        <w:p w14:paraId="7180B218" w14:textId="56473051" w:rsidR="00740260" w:rsidRDefault="00A6284C">
          <w:pPr>
            <w:pStyle w:val="Sommario3"/>
            <w:tabs>
              <w:tab w:val="right" w:leader="dot" w:pos="9628"/>
            </w:tabs>
            <w:rPr>
              <w:rFonts w:asciiTheme="minorHAnsi" w:eastAsiaTheme="minorEastAsia" w:hAnsiTheme="minorHAnsi"/>
              <w:noProof/>
              <w:lang w:eastAsia="it-IT"/>
            </w:rPr>
          </w:pPr>
          <w:hyperlink w:anchor="_Toc57472582" w:history="1">
            <w:r w:rsidR="00740260" w:rsidRPr="00971430">
              <w:rPr>
                <w:rStyle w:val="Collegamentoipertestuale"/>
                <w:rFonts w:cs="Times New Roman"/>
                <w:noProof/>
                <w:lang w:val="en-US"/>
              </w:rPr>
              <w:t>Shadow server</w:t>
            </w:r>
            <w:r w:rsidR="00740260">
              <w:rPr>
                <w:noProof/>
                <w:webHidden/>
              </w:rPr>
              <w:tab/>
            </w:r>
            <w:r w:rsidR="00740260">
              <w:rPr>
                <w:noProof/>
                <w:webHidden/>
              </w:rPr>
              <w:fldChar w:fldCharType="begin"/>
            </w:r>
            <w:r w:rsidR="00740260">
              <w:rPr>
                <w:noProof/>
                <w:webHidden/>
              </w:rPr>
              <w:instrText xml:space="preserve"> PAGEREF _Toc57472582 \h </w:instrText>
            </w:r>
            <w:r w:rsidR="00740260">
              <w:rPr>
                <w:noProof/>
                <w:webHidden/>
              </w:rPr>
            </w:r>
            <w:r w:rsidR="00740260">
              <w:rPr>
                <w:noProof/>
                <w:webHidden/>
              </w:rPr>
              <w:fldChar w:fldCharType="separate"/>
            </w:r>
            <w:r w:rsidR="00740260">
              <w:rPr>
                <w:noProof/>
                <w:webHidden/>
              </w:rPr>
              <w:t>22</w:t>
            </w:r>
            <w:r w:rsidR="00740260">
              <w:rPr>
                <w:noProof/>
                <w:webHidden/>
              </w:rPr>
              <w:fldChar w:fldCharType="end"/>
            </w:r>
          </w:hyperlink>
        </w:p>
        <w:p w14:paraId="713D2F10" w14:textId="465A81FC" w:rsidR="00740260" w:rsidRDefault="00A6284C">
          <w:pPr>
            <w:pStyle w:val="Sommario3"/>
            <w:tabs>
              <w:tab w:val="right" w:leader="dot" w:pos="9628"/>
            </w:tabs>
            <w:rPr>
              <w:rFonts w:asciiTheme="minorHAnsi" w:eastAsiaTheme="minorEastAsia" w:hAnsiTheme="minorHAnsi"/>
              <w:noProof/>
              <w:lang w:eastAsia="it-IT"/>
            </w:rPr>
          </w:pPr>
          <w:hyperlink w:anchor="_Toc57472583" w:history="1">
            <w:r w:rsidR="00740260" w:rsidRPr="00971430">
              <w:rPr>
                <w:rStyle w:val="Collegamentoipertestuale"/>
                <w:rFonts w:cs="Times New Roman"/>
                <w:noProof/>
                <w:lang w:val="en-US"/>
              </w:rPr>
              <w:t>Connection hijacking / Man In The Middle (MITM)</w:t>
            </w:r>
            <w:r w:rsidR="00740260">
              <w:rPr>
                <w:noProof/>
                <w:webHidden/>
              </w:rPr>
              <w:tab/>
            </w:r>
            <w:r w:rsidR="00740260">
              <w:rPr>
                <w:noProof/>
                <w:webHidden/>
              </w:rPr>
              <w:fldChar w:fldCharType="begin"/>
            </w:r>
            <w:r w:rsidR="00740260">
              <w:rPr>
                <w:noProof/>
                <w:webHidden/>
              </w:rPr>
              <w:instrText xml:space="preserve"> PAGEREF _Toc57472583 \h </w:instrText>
            </w:r>
            <w:r w:rsidR="00740260">
              <w:rPr>
                <w:noProof/>
                <w:webHidden/>
              </w:rPr>
            </w:r>
            <w:r w:rsidR="00740260">
              <w:rPr>
                <w:noProof/>
                <w:webHidden/>
              </w:rPr>
              <w:fldChar w:fldCharType="separate"/>
            </w:r>
            <w:r w:rsidR="00740260">
              <w:rPr>
                <w:noProof/>
                <w:webHidden/>
              </w:rPr>
              <w:t>22</w:t>
            </w:r>
            <w:r w:rsidR="00740260">
              <w:rPr>
                <w:noProof/>
                <w:webHidden/>
              </w:rPr>
              <w:fldChar w:fldCharType="end"/>
            </w:r>
          </w:hyperlink>
        </w:p>
        <w:p w14:paraId="53436BD4" w14:textId="72092EED" w:rsidR="00740260" w:rsidRDefault="00A6284C">
          <w:pPr>
            <w:pStyle w:val="Sommario3"/>
            <w:tabs>
              <w:tab w:val="right" w:leader="dot" w:pos="9628"/>
            </w:tabs>
            <w:rPr>
              <w:rFonts w:asciiTheme="minorHAnsi" w:eastAsiaTheme="minorEastAsia" w:hAnsiTheme="minorHAnsi"/>
              <w:noProof/>
              <w:lang w:eastAsia="it-IT"/>
            </w:rPr>
          </w:pPr>
          <w:hyperlink w:anchor="_Toc57472584" w:history="1">
            <w:r w:rsidR="00740260" w:rsidRPr="00971430">
              <w:rPr>
                <w:rStyle w:val="Collegamentoipertestuale"/>
                <w:rFonts w:cs="Times New Roman"/>
                <w:noProof/>
                <w:lang w:val="en-US"/>
              </w:rPr>
              <w:t>Trojan / Man In The Browser (MITB)</w:t>
            </w:r>
            <w:r w:rsidR="00740260">
              <w:rPr>
                <w:noProof/>
                <w:webHidden/>
              </w:rPr>
              <w:tab/>
            </w:r>
            <w:r w:rsidR="00740260">
              <w:rPr>
                <w:noProof/>
                <w:webHidden/>
              </w:rPr>
              <w:fldChar w:fldCharType="begin"/>
            </w:r>
            <w:r w:rsidR="00740260">
              <w:rPr>
                <w:noProof/>
                <w:webHidden/>
              </w:rPr>
              <w:instrText xml:space="preserve"> PAGEREF _Toc57472584 \h </w:instrText>
            </w:r>
            <w:r w:rsidR="00740260">
              <w:rPr>
                <w:noProof/>
                <w:webHidden/>
              </w:rPr>
            </w:r>
            <w:r w:rsidR="00740260">
              <w:rPr>
                <w:noProof/>
                <w:webHidden/>
              </w:rPr>
              <w:fldChar w:fldCharType="separate"/>
            </w:r>
            <w:r w:rsidR="00740260">
              <w:rPr>
                <w:noProof/>
                <w:webHidden/>
              </w:rPr>
              <w:t>23</w:t>
            </w:r>
            <w:r w:rsidR="00740260">
              <w:rPr>
                <w:noProof/>
                <w:webHidden/>
              </w:rPr>
              <w:fldChar w:fldCharType="end"/>
            </w:r>
          </w:hyperlink>
        </w:p>
        <w:p w14:paraId="5C8C76F6" w14:textId="13081AA8" w:rsidR="00740260" w:rsidRDefault="00A6284C">
          <w:pPr>
            <w:pStyle w:val="Sommario3"/>
            <w:tabs>
              <w:tab w:val="right" w:leader="dot" w:pos="9628"/>
            </w:tabs>
            <w:rPr>
              <w:rFonts w:asciiTheme="minorHAnsi" w:eastAsiaTheme="minorEastAsia" w:hAnsiTheme="minorHAnsi"/>
              <w:noProof/>
              <w:lang w:eastAsia="it-IT"/>
            </w:rPr>
          </w:pPr>
          <w:hyperlink w:anchor="_Toc57472585" w:history="1">
            <w:r w:rsidR="00740260" w:rsidRPr="00971430">
              <w:rPr>
                <w:rStyle w:val="Collegamentoipertestuale"/>
                <w:rFonts w:cs="Times New Roman"/>
                <w:noProof/>
                <w:lang w:val="en-US"/>
              </w:rPr>
              <w:t>Zeus</w:t>
            </w:r>
            <w:r w:rsidR="00740260">
              <w:rPr>
                <w:noProof/>
                <w:webHidden/>
              </w:rPr>
              <w:tab/>
            </w:r>
            <w:r w:rsidR="00740260">
              <w:rPr>
                <w:noProof/>
                <w:webHidden/>
              </w:rPr>
              <w:fldChar w:fldCharType="begin"/>
            </w:r>
            <w:r w:rsidR="00740260">
              <w:rPr>
                <w:noProof/>
                <w:webHidden/>
              </w:rPr>
              <w:instrText xml:space="preserve"> PAGEREF _Toc57472585 \h </w:instrText>
            </w:r>
            <w:r w:rsidR="00740260">
              <w:rPr>
                <w:noProof/>
                <w:webHidden/>
              </w:rPr>
            </w:r>
            <w:r w:rsidR="00740260">
              <w:rPr>
                <w:noProof/>
                <w:webHidden/>
              </w:rPr>
              <w:fldChar w:fldCharType="separate"/>
            </w:r>
            <w:r w:rsidR="00740260">
              <w:rPr>
                <w:noProof/>
                <w:webHidden/>
              </w:rPr>
              <w:t>23</w:t>
            </w:r>
            <w:r w:rsidR="00740260">
              <w:rPr>
                <w:noProof/>
                <w:webHidden/>
              </w:rPr>
              <w:fldChar w:fldCharType="end"/>
            </w:r>
          </w:hyperlink>
        </w:p>
        <w:p w14:paraId="13BC9822" w14:textId="2E913FB6" w:rsidR="00740260" w:rsidRDefault="00A6284C">
          <w:pPr>
            <w:pStyle w:val="Sommario3"/>
            <w:tabs>
              <w:tab w:val="right" w:leader="dot" w:pos="9628"/>
            </w:tabs>
            <w:rPr>
              <w:rFonts w:asciiTheme="minorHAnsi" w:eastAsiaTheme="minorEastAsia" w:hAnsiTheme="minorHAnsi"/>
              <w:noProof/>
              <w:lang w:eastAsia="it-IT"/>
            </w:rPr>
          </w:pPr>
          <w:hyperlink w:anchor="_Toc57472586" w:history="1">
            <w:r w:rsidR="00740260" w:rsidRPr="00971430">
              <w:rPr>
                <w:rStyle w:val="Collegamentoipertestuale"/>
                <w:rFonts w:cs="Times New Roman"/>
                <w:noProof/>
                <w:lang w:val="en-US"/>
              </w:rPr>
              <w:t>Software bug</w:t>
            </w:r>
            <w:r w:rsidR="00740260">
              <w:rPr>
                <w:noProof/>
                <w:webHidden/>
              </w:rPr>
              <w:tab/>
            </w:r>
            <w:r w:rsidR="00740260">
              <w:rPr>
                <w:noProof/>
                <w:webHidden/>
              </w:rPr>
              <w:fldChar w:fldCharType="begin"/>
            </w:r>
            <w:r w:rsidR="00740260">
              <w:rPr>
                <w:noProof/>
                <w:webHidden/>
              </w:rPr>
              <w:instrText xml:space="preserve"> PAGEREF _Toc57472586 \h </w:instrText>
            </w:r>
            <w:r w:rsidR="00740260">
              <w:rPr>
                <w:noProof/>
                <w:webHidden/>
              </w:rPr>
            </w:r>
            <w:r w:rsidR="00740260">
              <w:rPr>
                <w:noProof/>
                <w:webHidden/>
              </w:rPr>
              <w:fldChar w:fldCharType="separate"/>
            </w:r>
            <w:r w:rsidR="00740260">
              <w:rPr>
                <w:noProof/>
                <w:webHidden/>
              </w:rPr>
              <w:t>23</w:t>
            </w:r>
            <w:r w:rsidR="00740260">
              <w:rPr>
                <w:noProof/>
                <w:webHidden/>
              </w:rPr>
              <w:fldChar w:fldCharType="end"/>
            </w:r>
          </w:hyperlink>
        </w:p>
        <w:p w14:paraId="4524FEE2" w14:textId="47D694C1" w:rsidR="00740260" w:rsidRDefault="00A6284C">
          <w:pPr>
            <w:pStyle w:val="Sommario2"/>
            <w:tabs>
              <w:tab w:val="right" w:leader="dot" w:pos="9628"/>
            </w:tabs>
            <w:rPr>
              <w:rFonts w:asciiTheme="minorHAnsi" w:eastAsiaTheme="minorEastAsia" w:hAnsiTheme="minorHAnsi"/>
              <w:noProof/>
              <w:lang w:eastAsia="it-IT"/>
            </w:rPr>
          </w:pPr>
          <w:hyperlink w:anchor="_Toc57472587" w:history="1">
            <w:r w:rsidR="00740260" w:rsidRPr="00971430">
              <w:rPr>
                <w:rStyle w:val="Collegamentoipertestuale"/>
                <w:rFonts w:cs="Times New Roman"/>
                <w:noProof/>
                <w:lang w:val="en-US"/>
              </w:rPr>
              <w:t>Virus &amp; Co. (malware)</w:t>
            </w:r>
            <w:r w:rsidR="00740260">
              <w:rPr>
                <w:noProof/>
                <w:webHidden/>
              </w:rPr>
              <w:tab/>
            </w:r>
            <w:r w:rsidR="00740260">
              <w:rPr>
                <w:noProof/>
                <w:webHidden/>
              </w:rPr>
              <w:fldChar w:fldCharType="begin"/>
            </w:r>
            <w:r w:rsidR="00740260">
              <w:rPr>
                <w:noProof/>
                <w:webHidden/>
              </w:rPr>
              <w:instrText xml:space="preserve"> PAGEREF _Toc57472587 \h </w:instrText>
            </w:r>
            <w:r w:rsidR="00740260">
              <w:rPr>
                <w:noProof/>
                <w:webHidden/>
              </w:rPr>
            </w:r>
            <w:r w:rsidR="00740260">
              <w:rPr>
                <w:noProof/>
                <w:webHidden/>
              </w:rPr>
              <w:fldChar w:fldCharType="separate"/>
            </w:r>
            <w:r w:rsidR="00740260">
              <w:rPr>
                <w:noProof/>
                <w:webHidden/>
              </w:rPr>
              <w:t>23</w:t>
            </w:r>
            <w:r w:rsidR="00740260">
              <w:rPr>
                <w:noProof/>
                <w:webHidden/>
              </w:rPr>
              <w:fldChar w:fldCharType="end"/>
            </w:r>
          </w:hyperlink>
        </w:p>
        <w:p w14:paraId="3752F639" w14:textId="402A8D57" w:rsidR="00740260" w:rsidRDefault="00A6284C">
          <w:pPr>
            <w:pStyle w:val="Sommario3"/>
            <w:tabs>
              <w:tab w:val="right" w:leader="dot" w:pos="9628"/>
            </w:tabs>
            <w:rPr>
              <w:rFonts w:asciiTheme="minorHAnsi" w:eastAsiaTheme="minorEastAsia" w:hAnsiTheme="minorHAnsi"/>
              <w:noProof/>
              <w:lang w:eastAsia="it-IT"/>
            </w:rPr>
          </w:pPr>
          <w:hyperlink w:anchor="_Toc57472588" w:history="1">
            <w:r w:rsidR="00740260" w:rsidRPr="00971430">
              <w:rPr>
                <w:rStyle w:val="Collegamentoipertestuale"/>
                <w:rFonts w:cs="Times New Roman"/>
                <w:noProof/>
                <w:lang w:val="en-US"/>
              </w:rPr>
              <w:t>Virus and worm (malware)</w:t>
            </w:r>
            <w:r w:rsidR="00740260">
              <w:rPr>
                <w:noProof/>
                <w:webHidden/>
              </w:rPr>
              <w:tab/>
            </w:r>
            <w:r w:rsidR="00740260">
              <w:rPr>
                <w:noProof/>
                <w:webHidden/>
              </w:rPr>
              <w:fldChar w:fldCharType="begin"/>
            </w:r>
            <w:r w:rsidR="00740260">
              <w:rPr>
                <w:noProof/>
                <w:webHidden/>
              </w:rPr>
              <w:instrText xml:space="preserve"> PAGEREF _Toc57472588 \h </w:instrText>
            </w:r>
            <w:r w:rsidR="00740260">
              <w:rPr>
                <w:noProof/>
                <w:webHidden/>
              </w:rPr>
            </w:r>
            <w:r w:rsidR="00740260">
              <w:rPr>
                <w:noProof/>
                <w:webHidden/>
              </w:rPr>
              <w:fldChar w:fldCharType="separate"/>
            </w:r>
            <w:r w:rsidR="00740260">
              <w:rPr>
                <w:noProof/>
                <w:webHidden/>
              </w:rPr>
              <w:t>24</w:t>
            </w:r>
            <w:r w:rsidR="00740260">
              <w:rPr>
                <w:noProof/>
                <w:webHidden/>
              </w:rPr>
              <w:fldChar w:fldCharType="end"/>
            </w:r>
          </w:hyperlink>
        </w:p>
        <w:p w14:paraId="04BCC58C" w14:textId="6880F044" w:rsidR="00740260" w:rsidRDefault="00A6284C">
          <w:pPr>
            <w:pStyle w:val="Sommario3"/>
            <w:tabs>
              <w:tab w:val="right" w:leader="dot" w:pos="9628"/>
            </w:tabs>
            <w:rPr>
              <w:rFonts w:asciiTheme="minorHAnsi" w:eastAsiaTheme="minorEastAsia" w:hAnsiTheme="minorHAnsi"/>
              <w:noProof/>
              <w:lang w:eastAsia="it-IT"/>
            </w:rPr>
          </w:pPr>
          <w:hyperlink w:anchor="_Toc57472589" w:history="1">
            <w:r w:rsidR="00740260" w:rsidRPr="00971430">
              <w:rPr>
                <w:rStyle w:val="Collegamentoipertestuale"/>
                <w:rFonts w:cs="Times New Roman"/>
                <w:noProof/>
                <w:lang w:val="en-US"/>
              </w:rPr>
              <w:t>Malware food chain</w:t>
            </w:r>
            <w:r w:rsidR="00740260">
              <w:rPr>
                <w:noProof/>
                <w:webHidden/>
              </w:rPr>
              <w:tab/>
            </w:r>
            <w:r w:rsidR="00740260">
              <w:rPr>
                <w:noProof/>
                <w:webHidden/>
              </w:rPr>
              <w:fldChar w:fldCharType="begin"/>
            </w:r>
            <w:r w:rsidR="00740260">
              <w:rPr>
                <w:noProof/>
                <w:webHidden/>
              </w:rPr>
              <w:instrText xml:space="preserve"> PAGEREF _Toc57472589 \h </w:instrText>
            </w:r>
            <w:r w:rsidR="00740260">
              <w:rPr>
                <w:noProof/>
                <w:webHidden/>
              </w:rPr>
            </w:r>
            <w:r w:rsidR="00740260">
              <w:rPr>
                <w:noProof/>
                <w:webHidden/>
              </w:rPr>
              <w:fldChar w:fldCharType="separate"/>
            </w:r>
            <w:r w:rsidR="00740260">
              <w:rPr>
                <w:noProof/>
                <w:webHidden/>
              </w:rPr>
              <w:t>24</w:t>
            </w:r>
            <w:r w:rsidR="00740260">
              <w:rPr>
                <w:noProof/>
                <w:webHidden/>
              </w:rPr>
              <w:fldChar w:fldCharType="end"/>
            </w:r>
          </w:hyperlink>
        </w:p>
        <w:p w14:paraId="58F3415B" w14:textId="3B25A2F5" w:rsidR="00740260" w:rsidRDefault="00A6284C">
          <w:pPr>
            <w:pStyle w:val="Sommario3"/>
            <w:tabs>
              <w:tab w:val="right" w:leader="dot" w:pos="9628"/>
            </w:tabs>
            <w:rPr>
              <w:rFonts w:asciiTheme="minorHAnsi" w:eastAsiaTheme="minorEastAsia" w:hAnsiTheme="minorHAnsi"/>
              <w:noProof/>
              <w:lang w:eastAsia="it-IT"/>
            </w:rPr>
          </w:pPr>
          <w:hyperlink w:anchor="_Toc57472590" w:history="1">
            <w:r w:rsidR="00740260" w:rsidRPr="00971430">
              <w:rPr>
                <w:rStyle w:val="Collegamentoipertestuale"/>
                <w:rFonts w:cs="Times New Roman"/>
                <w:noProof/>
                <w:lang w:val="en-US"/>
              </w:rPr>
              <w:t>Zeus</w:t>
            </w:r>
            <w:r w:rsidR="00740260">
              <w:rPr>
                <w:noProof/>
                <w:webHidden/>
              </w:rPr>
              <w:tab/>
            </w:r>
            <w:r w:rsidR="00740260">
              <w:rPr>
                <w:noProof/>
                <w:webHidden/>
              </w:rPr>
              <w:fldChar w:fldCharType="begin"/>
            </w:r>
            <w:r w:rsidR="00740260">
              <w:rPr>
                <w:noProof/>
                <w:webHidden/>
              </w:rPr>
              <w:instrText xml:space="preserve"> PAGEREF _Toc57472590 \h </w:instrText>
            </w:r>
            <w:r w:rsidR="00740260">
              <w:rPr>
                <w:noProof/>
                <w:webHidden/>
              </w:rPr>
            </w:r>
            <w:r w:rsidR="00740260">
              <w:rPr>
                <w:noProof/>
                <w:webHidden/>
              </w:rPr>
              <w:fldChar w:fldCharType="separate"/>
            </w:r>
            <w:r w:rsidR="00740260">
              <w:rPr>
                <w:noProof/>
                <w:webHidden/>
              </w:rPr>
              <w:t>24</w:t>
            </w:r>
            <w:r w:rsidR="00740260">
              <w:rPr>
                <w:noProof/>
                <w:webHidden/>
              </w:rPr>
              <w:fldChar w:fldCharType="end"/>
            </w:r>
          </w:hyperlink>
        </w:p>
        <w:p w14:paraId="071F346D" w14:textId="0935146A" w:rsidR="00740260" w:rsidRDefault="00A6284C">
          <w:pPr>
            <w:pStyle w:val="Sommario3"/>
            <w:tabs>
              <w:tab w:val="right" w:leader="dot" w:pos="9628"/>
            </w:tabs>
            <w:rPr>
              <w:rFonts w:asciiTheme="minorHAnsi" w:eastAsiaTheme="minorEastAsia" w:hAnsiTheme="minorHAnsi"/>
              <w:noProof/>
              <w:lang w:eastAsia="it-IT"/>
            </w:rPr>
          </w:pPr>
          <w:hyperlink w:anchor="_Toc57472591" w:history="1">
            <w:r w:rsidR="00740260" w:rsidRPr="00971430">
              <w:rPr>
                <w:rStyle w:val="Collegamentoipertestuale"/>
                <w:rFonts w:cs="Times New Roman"/>
                <w:noProof/>
                <w:lang w:val="en-US"/>
              </w:rPr>
              <w:t>Ransomware</w:t>
            </w:r>
            <w:r w:rsidR="00740260">
              <w:rPr>
                <w:noProof/>
                <w:webHidden/>
              </w:rPr>
              <w:tab/>
            </w:r>
            <w:r w:rsidR="00740260">
              <w:rPr>
                <w:noProof/>
                <w:webHidden/>
              </w:rPr>
              <w:fldChar w:fldCharType="begin"/>
            </w:r>
            <w:r w:rsidR="00740260">
              <w:rPr>
                <w:noProof/>
                <w:webHidden/>
              </w:rPr>
              <w:instrText xml:space="preserve"> PAGEREF _Toc57472591 \h </w:instrText>
            </w:r>
            <w:r w:rsidR="00740260">
              <w:rPr>
                <w:noProof/>
                <w:webHidden/>
              </w:rPr>
            </w:r>
            <w:r w:rsidR="00740260">
              <w:rPr>
                <w:noProof/>
                <w:webHidden/>
              </w:rPr>
              <w:fldChar w:fldCharType="separate"/>
            </w:r>
            <w:r w:rsidR="00740260">
              <w:rPr>
                <w:noProof/>
                <w:webHidden/>
              </w:rPr>
              <w:t>25</w:t>
            </w:r>
            <w:r w:rsidR="00740260">
              <w:rPr>
                <w:noProof/>
                <w:webHidden/>
              </w:rPr>
              <w:fldChar w:fldCharType="end"/>
            </w:r>
          </w:hyperlink>
        </w:p>
        <w:p w14:paraId="532AF072" w14:textId="37B770D8" w:rsidR="00740260" w:rsidRDefault="00A6284C">
          <w:pPr>
            <w:pStyle w:val="Sommario3"/>
            <w:tabs>
              <w:tab w:val="right" w:leader="dot" w:pos="9628"/>
            </w:tabs>
            <w:rPr>
              <w:rFonts w:asciiTheme="minorHAnsi" w:eastAsiaTheme="minorEastAsia" w:hAnsiTheme="minorHAnsi"/>
              <w:noProof/>
              <w:lang w:eastAsia="it-IT"/>
            </w:rPr>
          </w:pPr>
          <w:hyperlink w:anchor="_Toc57472592" w:history="1">
            <w:r w:rsidR="00740260" w:rsidRPr="00971430">
              <w:rPr>
                <w:rStyle w:val="Collegamentoipertestuale"/>
                <w:rFonts w:cs="Times New Roman"/>
                <w:noProof/>
                <w:lang w:val="en-US"/>
              </w:rPr>
              <w:t>Ransomware-as-a-service</w:t>
            </w:r>
            <w:r w:rsidR="00740260">
              <w:rPr>
                <w:noProof/>
                <w:webHidden/>
              </w:rPr>
              <w:tab/>
            </w:r>
            <w:r w:rsidR="00740260">
              <w:rPr>
                <w:noProof/>
                <w:webHidden/>
              </w:rPr>
              <w:fldChar w:fldCharType="begin"/>
            </w:r>
            <w:r w:rsidR="00740260">
              <w:rPr>
                <w:noProof/>
                <w:webHidden/>
              </w:rPr>
              <w:instrText xml:space="preserve"> PAGEREF _Toc57472592 \h </w:instrText>
            </w:r>
            <w:r w:rsidR="00740260">
              <w:rPr>
                <w:noProof/>
                <w:webHidden/>
              </w:rPr>
            </w:r>
            <w:r w:rsidR="00740260">
              <w:rPr>
                <w:noProof/>
                <w:webHidden/>
              </w:rPr>
              <w:fldChar w:fldCharType="separate"/>
            </w:r>
            <w:r w:rsidR="00740260">
              <w:rPr>
                <w:noProof/>
                <w:webHidden/>
              </w:rPr>
              <w:t>25</w:t>
            </w:r>
            <w:r w:rsidR="00740260">
              <w:rPr>
                <w:noProof/>
                <w:webHidden/>
              </w:rPr>
              <w:fldChar w:fldCharType="end"/>
            </w:r>
          </w:hyperlink>
        </w:p>
        <w:p w14:paraId="31571DC1" w14:textId="40D5C533" w:rsidR="00740260" w:rsidRDefault="00A6284C">
          <w:pPr>
            <w:pStyle w:val="Sommario2"/>
            <w:tabs>
              <w:tab w:val="right" w:leader="dot" w:pos="9628"/>
            </w:tabs>
            <w:rPr>
              <w:rFonts w:asciiTheme="minorHAnsi" w:eastAsiaTheme="minorEastAsia" w:hAnsiTheme="minorHAnsi"/>
              <w:noProof/>
              <w:lang w:eastAsia="it-IT"/>
            </w:rPr>
          </w:pPr>
          <w:hyperlink w:anchor="_Toc57472593" w:history="1">
            <w:r w:rsidR="00740260" w:rsidRPr="00971430">
              <w:rPr>
                <w:rStyle w:val="Collegamentoipertestuale"/>
                <w:rFonts w:cs="Times New Roman"/>
                <w:noProof/>
                <w:lang w:val="en-US"/>
              </w:rPr>
              <w:t>Basic problems (non-technological)</w:t>
            </w:r>
            <w:r w:rsidR="00740260">
              <w:rPr>
                <w:noProof/>
                <w:webHidden/>
              </w:rPr>
              <w:tab/>
            </w:r>
            <w:r w:rsidR="00740260">
              <w:rPr>
                <w:noProof/>
                <w:webHidden/>
              </w:rPr>
              <w:fldChar w:fldCharType="begin"/>
            </w:r>
            <w:r w:rsidR="00740260">
              <w:rPr>
                <w:noProof/>
                <w:webHidden/>
              </w:rPr>
              <w:instrText xml:space="preserve"> PAGEREF _Toc57472593 \h </w:instrText>
            </w:r>
            <w:r w:rsidR="00740260">
              <w:rPr>
                <w:noProof/>
                <w:webHidden/>
              </w:rPr>
            </w:r>
            <w:r w:rsidR="00740260">
              <w:rPr>
                <w:noProof/>
                <w:webHidden/>
              </w:rPr>
              <w:fldChar w:fldCharType="separate"/>
            </w:r>
            <w:r w:rsidR="00740260">
              <w:rPr>
                <w:noProof/>
                <w:webHidden/>
              </w:rPr>
              <w:t>27</w:t>
            </w:r>
            <w:r w:rsidR="00740260">
              <w:rPr>
                <w:noProof/>
                <w:webHidden/>
              </w:rPr>
              <w:fldChar w:fldCharType="end"/>
            </w:r>
          </w:hyperlink>
        </w:p>
        <w:p w14:paraId="761D54DE" w14:textId="2A8B6FDD" w:rsidR="00740260" w:rsidRDefault="00A6284C">
          <w:pPr>
            <w:pStyle w:val="Sommario3"/>
            <w:tabs>
              <w:tab w:val="right" w:leader="dot" w:pos="9628"/>
            </w:tabs>
            <w:rPr>
              <w:rFonts w:asciiTheme="minorHAnsi" w:eastAsiaTheme="minorEastAsia" w:hAnsiTheme="minorHAnsi"/>
              <w:noProof/>
              <w:lang w:eastAsia="it-IT"/>
            </w:rPr>
          </w:pPr>
          <w:hyperlink w:anchor="_Toc57472594" w:history="1">
            <w:r w:rsidR="00740260" w:rsidRPr="00971430">
              <w:rPr>
                <w:rStyle w:val="Collegamentoipertestuale"/>
                <w:rFonts w:cs="Times New Roman"/>
                <w:noProof/>
                <w:lang w:val="en-US"/>
              </w:rPr>
              <w:t>Social engineering</w:t>
            </w:r>
            <w:r w:rsidR="00740260">
              <w:rPr>
                <w:noProof/>
                <w:webHidden/>
              </w:rPr>
              <w:tab/>
            </w:r>
            <w:r w:rsidR="00740260">
              <w:rPr>
                <w:noProof/>
                <w:webHidden/>
              </w:rPr>
              <w:fldChar w:fldCharType="begin"/>
            </w:r>
            <w:r w:rsidR="00740260">
              <w:rPr>
                <w:noProof/>
                <w:webHidden/>
              </w:rPr>
              <w:instrText xml:space="preserve"> PAGEREF _Toc57472594 \h </w:instrText>
            </w:r>
            <w:r w:rsidR="00740260">
              <w:rPr>
                <w:noProof/>
                <w:webHidden/>
              </w:rPr>
            </w:r>
            <w:r w:rsidR="00740260">
              <w:rPr>
                <w:noProof/>
                <w:webHidden/>
              </w:rPr>
              <w:fldChar w:fldCharType="separate"/>
            </w:r>
            <w:r w:rsidR="00740260">
              <w:rPr>
                <w:noProof/>
                <w:webHidden/>
              </w:rPr>
              <w:t>27</w:t>
            </w:r>
            <w:r w:rsidR="00740260">
              <w:rPr>
                <w:noProof/>
                <w:webHidden/>
              </w:rPr>
              <w:fldChar w:fldCharType="end"/>
            </w:r>
          </w:hyperlink>
        </w:p>
        <w:p w14:paraId="5E4DCE18" w14:textId="20CB5337" w:rsidR="00740260" w:rsidRDefault="00A6284C">
          <w:pPr>
            <w:pStyle w:val="Sommario2"/>
            <w:tabs>
              <w:tab w:val="right" w:leader="dot" w:pos="9628"/>
            </w:tabs>
            <w:rPr>
              <w:rFonts w:asciiTheme="minorHAnsi" w:eastAsiaTheme="minorEastAsia" w:hAnsiTheme="minorHAnsi"/>
              <w:noProof/>
              <w:lang w:eastAsia="it-IT"/>
            </w:rPr>
          </w:pPr>
          <w:hyperlink w:anchor="_Toc57472595" w:history="1">
            <w:r w:rsidR="00740260" w:rsidRPr="00971430">
              <w:rPr>
                <w:rStyle w:val="Collegamentoipertestuale"/>
                <w:rFonts w:cs="Times New Roman"/>
                <w:noProof/>
                <w:lang w:val="en-GB"/>
              </w:rPr>
              <w:t>Some important recent attacks</w:t>
            </w:r>
            <w:r w:rsidR="00740260">
              <w:rPr>
                <w:noProof/>
                <w:webHidden/>
              </w:rPr>
              <w:tab/>
            </w:r>
            <w:r w:rsidR="00740260">
              <w:rPr>
                <w:noProof/>
                <w:webHidden/>
              </w:rPr>
              <w:fldChar w:fldCharType="begin"/>
            </w:r>
            <w:r w:rsidR="00740260">
              <w:rPr>
                <w:noProof/>
                <w:webHidden/>
              </w:rPr>
              <w:instrText xml:space="preserve"> PAGEREF _Toc57472595 \h </w:instrText>
            </w:r>
            <w:r w:rsidR="00740260">
              <w:rPr>
                <w:noProof/>
                <w:webHidden/>
              </w:rPr>
            </w:r>
            <w:r w:rsidR="00740260">
              <w:rPr>
                <w:noProof/>
                <w:webHidden/>
              </w:rPr>
              <w:fldChar w:fldCharType="separate"/>
            </w:r>
            <w:r w:rsidR="00740260">
              <w:rPr>
                <w:noProof/>
                <w:webHidden/>
              </w:rPr>
              <w:t>30</w:t>
            </w:r>
            <w:r w:rsidR="00740260">
              <w:rPr>
                <w:noProof/>
                <w:webHidden/>
              </w:rPr>
              <w:fldChar w:fldCharType="end"/>
            </w:r>
          </w:hyperlink>
        </w:p>
        <w:p w14:paraId="69E85BE3" w14:textId="0690B0E8" w:rsidR="00740260" w:rsidRDefault="00A6284C">
          <w:pPr>
            <w:pStyle w:val="Sommario3"/>
            <w:tabs>
              <w:tab w:val="right" w:leader="dot" w:pos="9628"/>
            </w:tabs>
            <w:rPr>
              <w:rFonts w:asciiTheme="minorHAnsi" w:eastAsiaTheme="minorEastAsia" w:hAnsiTheme="minorHAnsi"/>
              <w:noProof/>
              <w:lang w:eastAsia="it-IT"/>
            </w:rPr>
          </w:pPr>
          <w:hyperlink w:anchor="_Toc57472596" w:history="1">
            <w:r w:rsidR="00740260" w:rsidRPr="00971430">
              <w:rPr>
                <w:rStyle w:val="Collegamentoipertestuale"/>
                <w:rFonts w:cs="Times New Roman"/>
                <w:noProof/>
                <w:lang w:val="en-GB"/>
              </w:rPr>
              <w:t>Against cyber-physical systems</w:t>
            </w:r>
            <w:r w:rsidR="00740260">
              <w:rPr>
                <w:noProof/>
                <w:webHidden/>
              </w:rPr>
              <w:tab/>
            </w:r>
            <w:r w:rsidR="00740260">
              <w:rPr>
                <w:noProof/>
                <w:webHidden/>
              </w:rPr>
              <w:fldChar w:fldCharType="begin"/>
            </w:r>
            <w:r w:rsidR="00740260">
              <w:rPr>
                <w:noProof/>
                <w:webHidden/>
              </w:rPr>
              <w:instrText xml:space="preserve"> PAGEREF _Toc57472596 \h </w:instrText>
            </w:r>
            <w:r w:rsidR="00740260">
              <w:rPr>
                <w:noProof/>
                <w:webHidden/>
              </w:rPr>
            </w:r>
            <w:r w:rsidR="00740260">
              <w:rPr>
                <w:noProof/>
                <w:webHidden/>
              </w:rPr>
              <w:fldChar w:fldCharType="separate"/>
            </w:r>
            <w:r w:rsidR="00740260">
              <w:rPr>
                <w:noProof/>
                <w:webHidden/>
              </w:rPr>
              <w:t>30</w:t>
            </w:r>
            <w:r w:rsidR="00740260">
              <w:rPr>
                <w:noProof/>
                <w:webHidden/>
              </w:rPr>
              <w:fldChar w:fldCharType="end"/>
            </w:r>
          </w:hyperlink>
        </w:p>
        <w:p w14:paraId="121A0642" w14:textId="74201208" w:rsidR="00740260" w:rsidRDefault="00A6284C">
          <w:pPr>
            <w:pStyle w:val="Sommario3"/>
            <w:tabs>
              <w:tab w:val="right" w:leader="dot" w:pos="9628"/>
            </w:tabs>
            <w:rPr>
              <w:rFonts w:asciiTheme="minorHAnsi" w:eastAsiaTheme="minorEastAsia" w:hAnsiTheme="minorHAnsi"/>
              <w:noProof/>
              <w:lang w:eastAsia="it-IT"/>
            </w:rPr>
          </w:pPr>
          <w:hyperlink w:anchor="_Toc57472597" w:history="1">
            <w:r w:rsidR="00740260" w:rsidRPr="00971430">
              <w:rPr>
                <w:rStyle w:val="Collegamentoipertestuale"/>
                <w:rFonts w:cs="Times New Roman"/>
                <w:noProof/>
                <w:lang w:val="en-GB"/>
              </w:rPr>
              <w:t>Against critical infrastructure</w:t>
            </w:r>
            <w:r w:rsidR="00740260">
              <w:rPr>
                <w:noProof/>
                <w:webHidden/>
              </w:rPr>
              <w:tab/>
            </w:r>
            <w:r w:rsidR="00740260">
              <w:rPr>
                <w:noProof/>
                <w:webHidden/>
              </w:rPr>
              <w:fldChar w:fldCharType="begin"/>
            </w:r>
            <w:r w:rsidR="00740260">
              <w:rPr>
                <w:noProof/>
                <w:webHidden/>
              </w:rPr>
              <w:instrText xml:space="preserve"> PAGEREF _Toc57472597 \h </w:instrText>
            </w:r>
            <w:r w:rsidR="00740260">
              <w:rPr>
                <w:noProof/>
                <w:webHidden/>
              </w:rPr>
            </w:r>
            <w:r w:rsidR="00740260">
              <w:rPr>
                <w:noProof/>
                <w:webHidden/>
              </w:rPr>
              <w:fldChar w:fldCharType="separate"/>
            </w:r>
            <w:r w:rsidR="00740260">
              <w:rPr>
                <w:noProof/>
                <w:webHidden/>
              </w:rPr>
              <w:t>32</w:t>
            </w:r>
            <w:r w:rsidR="00740260">
              <w:rPr>
                <w:noProof/>
                <w:webHidden/>
              </w:rPr>
              <w:fldChar w:fldCharType="end"/>
            </w:r>
          </w:hyperlink>
        </w:p>
        <w:p w14:paraId="0B6ECFF2" w14:textId="6CA02D19" w:rsidR="00740260" w:rsidRDefault="00A6284C">
          <w:pPr>
            <w:pStyle w:val="Sommario3"/>
            <w:tabs>
              <w:tab w:val="right" w:leader="dot" w:pos="9628"/>
            </w:tabs>
            <w:rPr>
              <w:rFonts w:asciiTheme="minorHAnsi" w:eastAsiaTheme="minorEastAsia" w:hAnsiTheme="minorHAnsi"/>
              <w:noProof/>
              <w:lang w:eastAsia="it-IT"/>
            </w:rPr>
          </w:pPr>
          <w:hyperlink w:anchor="_Toc57472598" w:history="1">
            <w:r w:rsidR="00740260" w:rsidRPr="00971430">
              <w:rPr>
                <w:rStyle w:val="Collegamentoipertestuale"/>
                <w:rFonts w:cs="Times New Roman"/>
                <w:noProof/>
                <w:lang w:val="en-GB"/>
              </w:rPr>
              <w:t>Against Internet-of-Things, automotive, home</w:t>
            </w:r>
            <w:r w:rsidR="00740260">
              <w:rPr>
                <w:noProof/>
                <w:webHidden/>
              </w:rPr>
              <w:tab/>
            </w:r>
            <w:r w:rsidR="00740260">
              <w:rPr>
                <w:noProof/>
                <w:webHidden/>
              </w:rPr>
              <w:fldChar w:fldCharType="begin"/>
            </w:r>
            <w:r w:rsidR="00740260">
              <w:rPr>
                <w:noProof/>
                <w:webHidden/>
              </w:rPr>
              <w:instrText xml:space="preserve"> PAGEREF _Toc57472598 \h </w:instrText>
            </w:r>
            <w:r w:rsidR="00740260">
              <w:rPr>
                <w:noProof/>
                <w:webHidden/>
              </w:rPr>
            </w:r>
            <w:r w:rsidR="00740260">
              <w:rPr>
                <w:noProof/>
                <w:webHidden/>
              </w:rPr>
              <w:fldChar w:fldCharType="separate"/>
            </w:r>
            <w:r w:rsidR="00740260">
              <w:rPr>
                <w:noProof/>
                <w:webHidden/>
              </w:rPr>
              <w:t>32</w:t>
            </w:r>
            <w:r w:rsidR="00740260">
              <w:rPr>
                <w:noProof/>
                <w:webHidden/>
              </w:rPr>
              <w:fldChar w:fldCharType="end"/>
            </w:r>
          </w:hyperlink>
        </w:p>
        <w:p w14:paraId="352C32B5" w14:textId="174A0B26" w:rsidR="00740260" w:rsidRDefault="00A6284C">
          <w:pPr>
            <w:pStyle w:val="Sommario1"/>
            <w:tabs>
              <w:tab w:val="right" w:leader="dot" w:pos="9628"/>
            </w:tabs>
            <w:rPr>
              <w:rFonts w:asciiTheme="minorHAnsi" w:eastAsiaTheme="minorEastAsia" w:hAnsiTheme="minorHAnsi"/>
              <w:noProof/>
              <w:lang w:eastAsia="it-IT"/>
            </w:rPr>
          </w:pPr>
          <w:hyperlink w:anchor="_Toc57472599" w:history="1">
            <w:r w:rsidR="00740260" w:rsidRPr="00971430">
              <w:rPr>
                <w:rStyle w:val="Collegamentoipertestuale"/>
                <w:noProof/>
                <w:lang w:val="en-GB"/>
              </w:rPr>
              <w:t>Basics of ICT security</w:t>
            </w:r>
            <w:r w:rsidR="00740260">
              <w:rPr>
                <w:noProof/>
                <w:webHidden/>
              </w:rPr>
              <w:tab/>
            </w:r>
            <w:r w:rsidR="00740260">
              <w:rPr>
                <w:noProof/>
                <w:webHidden/>
              </w:rPr>
              <w:fldChar w:fldCharType="begin"/>
            </w:r>
            <w:r w:rsidR="00740260">
              <w:rPr>
                <w:noProof/>
                <w:webHidden/>
              </w:rPr>
              <w:instrText xml:space="preserve"> PAGEREF _Toc57472599 \h </w:instrText>
            </w:r>
            <w:r w:rsidR="00740260">
              <w:rPr>
                <w:noProof/>
                <w:webHidden/>
              </w:rPr>
            </w:r>
            <w:r w:rsidR="00740260">
              <w:rPr>
                <w:noProof/>
                <w:webHidden/>
              </w:rPr>
              <w:fldChar w:fldCharType="separate"/>
            </w:r>
            <w:r w:rsidR="00740260">
              <w:rPr>
                <w:noProof/>
                <w:webHidden/>
              </w:rPr>
              <w:t>35</w:t>
            </w:r>
            <w:r w:rsidR="00740260">
              <w:rPr>
                <w:noProof/>
                <w:webHidden/>
              </w:rPr>
              <w:fldChar w:fldCharType="end"/>
            </w:r>
          </w:hyperlink>
        </w:p>
        <w:p w14:paraId="7BA221A4" w14:textId="06576EC4" w:rsidR="00740260" w:rsidRDefault="00A6284C">
          <w:pPr>
            <w:pStyle w:val="Sommario2"/>
            <w:tabs>
              <w:tab w:val="right" w:leader="dot" w:pos="9628"/>
            </w:tabs>
            <w:rPr>
              <w:rFonts w:asciiTheme="minorHAnsi" w:eastAsiaTheme="minorEastAsia" w:hAnsiTheme="minorHAnsi"/>
              <w:noProof/>
              <w:lang w:eastAsia="it-IT"/>
            </w:rPr>
          </w:pPr>
          <w:hyperlink w:anchor="_Toc57472600" w:history="1">
            <w:r w:rsidR="00740260" w:rsidRPr="00971430">
              <w:rPr>
                <w:rStyle w:val="Collegamentoipertestuale"/>
                <w:noProof/>
                <w:lang w:val="en-GB"/>
              </w:rPr>
              <w:t>Secret key / symmetric cryptography</w:t>
            </w:r>
            <w:r w:rsidR="00740260">
              <w:rPr>
                <w:noProof/>
                <w:webHidden/>
              </w:rPr>
              <w:tab/>
            </w:r>
            <w:r w:rsidR="00740260">
              <w:rPr>
                <w:noProof/>
                <w:webHidden/>
              </w:rPr>
              <w:fldChar w:fldCharType="begin"/>
            </w:r>
            <w:r w:rsidR="00740260">
              <w:rPr>
                <w:noProof/>
                <w:webHidden/>
              </w:rPr>
              <w:instrText xml:space="preserve"> PAGEREF _Toc57472600 \h </w:instrText>
            </w:r>
            <w:r w:rsidR="00740260">
              <w:rPr>
                <w:noProof/>
                <w:webHidden/>
              </w:rPr>
            </w:r>
            <w:r w:rsidR="00740260">
              <w:rPr>
                <w:noProof/>
                <w:webHidden/>
              </w:rPr>
              <w:fldChar w:fldCharType="separate"/>
            </w:r>
            <w:r w:rsidR="00740260">
              <w:rPr>
                <w:noProof/>
                <w:webHidden/>
              </w:rPr>
              <w:t>36</w:t>
            </w:r>
            <w:r w:rsidR="00740260">
              <w:rPr>
                <w:noProof/>
                <w:webHidden/>
              </w:rPr>
              <w:fldChar w:fldCharType="end"/>
            </w:r>
          </w:hyperlink>
        </w:p>
        <w:p w14:paraId="15F19342" w14:textId="130CCD06" w:rsidR="00740260" w:rsidRDefault="00A6284C">
          <w:pPr>
            <w:pStyle w:val="Sommario3"/>
            <w:tabs>
              <w:tab w:val="right" w:leader="dot" w:pos="9628"/>
            </w:tabs>
            <w:rPr>
              <w:rFonts w:asciiTheme="minorHAnsi" w:eastAsiaTheme="minorEastAsia" w:hAnsiTheme="minorHAnsi"/>
              <w:noProof/>
              <w:lang w:eastAsia="it-IT"/>
            </w:rPr>
          </w:pPr>
          <w:hyperlink w:anchor="_Toc57472601" w:history="1">
            <w:r w:rsidR="00740260" w:rsidRPr="00971430">
              <w:rPr>
                <w:rStyle w:val="Collegamentoipertestuale"/>
                <w:noProof/>
                <w:lang w:val="en-GB"/>
              </w:rPr>
              <w:t>Symmetric algorithms</w:t>
            </w:r>
            <w:r w:rsidR="00740260">
              <w:rPr>
                <w:noProof/>
                <w:webHidden/>
              </w:rPr>
              <w:tab/>
            </w:r>
            <w:r w:rsidR="00740260">
              <w:rPr>
                <w:noProof/>
                <w:webHidden/>
              </w:rPr>
              <w:fldChar w:fldCharType="begin"/>
            </w:r>
            <w:r w:rsidR="00740260">
              <w:rPr>
                <w:noProof/>
                <w:webHidden/>
              </w:rPr>
              <w:instrText xml:space="preserve"> PAGEREF _Toc57472601 \h </w:instrText>
            </w:r>
            <w:r w:rsidR="00740260">
              <w:rPr>
                <w:noProof/>
                <w:webHidden/>
              </w:rPr>
            </w:r>
            <w:r w:rsidR="00740260">
              <w:rPr>
                <w:noProof/>
                <w:webHidden/>
              </w:rPr>
              <w:fldChar w:fldCharType="separate"/>
            </w:r>
            <w:r w:rsidR="00740260">
              <w:rPr>
                <w:noProof/>
                <w:webHidden/>
              </w:rPr>
              <w:t>36</w:t>
            </w:r>
            <w:r w:rsidR="00740260">
              <w:rPr>
                <w:noProof/>
                <w:webHidden/>
              </w:rPr>
              <w:fldChar w:fldCharType="end"/>
            </w:r>
          </w:hyperlink>
        </w:p>
        <w:p w14:paraId="6FAAF60F" w14:textId="4EC25C1F" w:rsidR="00740260" w:rsidRDefault="00A6284C">
          <w:pPr>
            <w:pStyle w:val="Sommario2"/>
            <w:tabs>
              <w:tab w:val="right" w:leader="dot" w:pos="9628"/>
            </w:tabs>
            <w:rPr>
              <w:rFonts w:asciiTheme="minorHAnsi" w:eastAsiaTheme="minorEastAsia" w:hAnsiTheme="minorHAnsi"/>
              <w:noProof/>
              <w:lang w:eastAsia="it-IT"/>
            </w:rPr>
          </w:pPr>
          <w:hyperlink w:anchor="_Toc57472602" w:history="1">
            <w:r w:rsidR="00740260" w:rsidRPr="00971430">
              <w:rPr>
                <w:rStyle w:val="Collegamentoipertestuale"/>
                <w:noProof/>
                <w:lang w:val="en-US"/>
              </w:rPr>
              <w:t>Application of block algorithms</w:t>
            </w:r>
            <w:r w:rsidR="00740260">
              <w:rPr>
                <w:noProof/>
                <w:webHidden/>
              </w:rPr>
              <w:tab/>
            </w:r>
            <w:r w:rsidR="00740260">
              <w:rPr>
                <w:noProof/>
                <w:webHidden/>
              </w:rPr>
              <w:fldChar w:fldCharType="begin"/>
            </w:r>
            <w:r w:rsidR="00740260">
              <w:rPr>
                <w:noProof/>
                <w:webHidden/>
              </w:rPr>
              <w:instrText xml:space="preserve"> PAGEREF _Toc57472602 \h </w:instrText>
            </w:r>
            <w:r w:rsidR="00740260">
              <w:rPr>
                <w:noProof/>
                <w:webHidden/>
              </w:rPr>
            </w:r>
            <w:r w:rsidR="00740260">
              <w:rPr>
                <w:noProof/>
                <w:webHidden/>
              </w:rPr>
              <w:fldChar w:fldCharType="separate"/>
            </w:r>
            <w:r w:rsidR="00740260">
              <w:rPr>
                <w:noProof/>
                <w:webHidden/>
              </w:rPr>
              <w:t>38</w:t>
            </w:r>
            <w:r w:rsidR="00740260">
              <w:rPr>
                <w:noProof/>
                <w:webHidden/>
              </w:rPr>
              <w:fldChar w:fldCharType="end"/>
            </w:r>
          </w:hyperlink>
        </w:p>
        <w:p w14:paraId="0CAE884D" w14:textId="73F64BF9" w:rsidR="00740260" w:rsidRDefault="00A6284C">
          <w:pPr>
            <w:pStyle w:val="Sommario3"/>
            <w:tabs>
              <w:tab w:val="right" w:leader="dot" w:pos="9628"/>
            </w:tabs>
            <w:rPr>
              <w:rFonts w:asciiTheme="minorHAnsi" w:eastAsiaTheme="minorEastAsia" w:hAnsiTheme="minorHAnsi"/>
              <w:noProof/>
              <w:lang w:eastAsia="it-IT"/>
            </w:rPr>
          </w:pPr>
          <w:hyperlink w:anchor="_Toc57472603" w:history="1">
            <w:r w:rsidR="00740260" w:rsidRPr="00971430">
              <w:rPr>
                <w:rStyle w:val="Collegamentoipertestuale"/>
                <w:noProof/>
                <w:lang w:val="en-US"/>
              </w:rPr>
              <w:t>ECB (Electronic Code Book)</w:t>
            </w:r>
            <w:r w:rsidR="00740260">
              <w:rPr>
                <w:noProof/>
                <w:webHidden/>
              </w:rPr>
              <w:tab/>
            </w:r>
            <w:r w:rsidR="00740260">
              <w:rPr>
                <w:noProof/>
                <w:webHidden/>
              </w:rPr>
              <w:fldChar w:fldCharType="begin"/>
            </w:r>
            <w:r w:rsidR="00740260">
              <w:rPr>
                <w:noProof/>
                <w:webHidden/>
              </w:rPr>
              <w:instrText xml:space="preserve"> PAGEREF _Toc57472603 \h </w:instrText>
            </w:r>
            <w:r w:rsidR="00740260">
              <w:rPr>
                <w:noProof/>
                <w:webHidden/>
              </w:rPr>
            </w:r>
            <w:r w:rsidR="00740260">
              <w:rPr>
                <w:noProof/>
                <w:webHidden/>
              </w:rPr>
              <w:fldChar w:fldCharType="separate"/>
            </w:r>
            <w:r w:rsidR="00740260">
              <w:rPr>
                <w:noProof/>
                <w:webHidden/>
              </w:rPr>
              <w:t>39</w:t>
            </w:r>
            <w:r w:rsidR="00740260">
              <w:rPr>
                <w:noProof/>
                <w:webHidden/>
              </w:rPr>
              <w:fldChar w:fldCharType="end"/>
            </w:r>
          </w:hyperlink>
        </w:p>
        <w:p w14:paraId="1EAFA65A" w14:textId="5DC6D9AC" w:rsidR="00740260" w:rsidRDefault="00A6284C">
          <w:pPr>
            <w:pStyle w:val="Sommario3"/>
            <w:tabs>
              <w:tab w:val="right" w:leader="dot" w:pos="9628"/>
            </w:tabs>
            <w:rPr>
              <w:rFonts w:asciiTheme="minorHAnsi" w:eastAsiaTheme="minorEastAsia" w:hAnsiTheme="minorHAnsi"/>
              <w:noProof/>
              <w:lang w:eastAsia="it-IT"/>
            </w:rPr>
          </w:pPr>
          <w:hyperlink w:anchor="_Toc57472604" w:history="1">
            <w:r w:rsidR="00740260" w:rsidRPr="00971430">
              <w:rPr>
                <w:rStyle w:val="Collegamentoipertestuale"/>
                <w:noProof/>
                <w:lang w:val="en-US"/>
              </w:rPr>
              <w:t>CBC (Cipher Block Chaining)</w:t>
            </w:r>
            <w:r w:rsidR="00740260">
              <w:rPr>
                <w:noProof/>
                <w:webHidden/>
              </w:rPr>
              <w:tab/>
            </w:r>
            <w:r w:rsidR="00740260">
              <w:rPr>
                <w:noProof/>
                <w:webHidden/>
              </w:rPr>
              <w:fldChar w:fldCharType="begin"/>
            </w:r>
            <w:r w:rsidR="00740260">
              <w:rPr>
                <w:noProof/>
                <w:webHidden/>
              </w:rPr>
              <w:instrText xml:space="preserve"> PAGEREF _Toc57472604 \h </w:instrText>
            </w:r>
            <w:r w:rsidR="00740260">
              <w:rPr>
                <w:noProof/>
                <w:webHidden/>
              </w:rPr>
            </w:r>
            <w:r w:rsidR="00740260">
              <w:rPr>
                <w:noProof/>
                <w:webHidden/>
              </w:rPr>
              <w:fldChar w:fldCharType="separate"/>
            </w:r>
            <w:r w:rsidR="00740260">
              <w:rPr>
                <w:noProof/>
                <w:webHidden/>
              </w:rPr>
              <w:t>40</w:t>
            </w:r>
            <w:r w:rsidR="00740260">
              <w:rPr>
                <w:noProof/>
                <w:webHidden/>
              </w:rPr>
              <w:fldChar w:fldCharType="end"/>
            </w:r>
          </w:hyperlink>
        </w:p>
        <w:p w14:paraId="538D7CE5" w14:textId="42A5A556" w:rsidR="00740260" w:rsidRDefault="00A6284C">
          <w:pPr>
            <w:pStyle w:val="Sommario3"/>
            <w:tabs>
              <w:tab w:val="right" w:leader="dot" w:pos="9628"/>
            </w:tabs>
            <w:rPr>
              <w:rFonts w:asciiTheme="minorHAnsi" w:eastAsiaTheme="minorEastAsia" w:hAnsiTheme="minorHAnsi"/>
              <w:noProof/>
              <w:lang w:eastAsia="it-IT"/>
            </w:rPr>
          </w:pPr>
          <w:hyperlink w:anchor="_Toc57472605" w:history="1">
            <w:r w:rsidR="00740260" w:rsidRPr="00971430">
              <w:rPr>
                <w:rStyle w:val="Collegamentoipertestuale"/>
                <w:noProof/>
                <w:lang w:val="en-US"/>
              </w:rPr>
              <w:t>Padding (aligning, filling)</w:t>
            </w:r>
            <w:r w:rsidR="00740260">
              <w:rPr>
                <w:noProof/>
                <w:webHidden/>
              </w:rPr>
              <w:tab/>
            </w:r>
            <w:r w:rsidR="00740260">
              <w:rPr>
                <w:noProof/>
                <w:webHidden/>
              </w:rPr>
              <w:fldChar w:fldCharType="begin"/>
            </w:r>
            <w:r w:rsidR="00740260">
              <w:rPr>
                <w:noProof/>
                <w:webHidden/>
              </w:rPr>
              <w:instrText xml:space="preserve"> PAGEREF _Toc57472605 \h </w:instrText>
            </w:r>
            <w:r w:rsidR="00740260">
              <w:rPr>
                <w:noProof/>
                <w:webHidden/>
              </w:rPr>
            </w:r>
            <w:r w:rsidR="00740260">
              <w:rPr>
                <w:noProof/>
                <w:webHidden/>
              </w:rPr>
              <w:fldChar w:fldCharType="separate"/>
            </w:r>
            <w:r w:rsidR="00740260">
              <w:rPr>
                <w:noProof/>
                <w:webHidden/>
              </w:rPr>
              <w:t>40</w:t>
            </w:r>
            <w:r w:rsidR="00740260">
              <w:rPr>
                <w:noProof/>
                <w:webHidden/>
              </w:rPr>
              <w:fldChar w:fldCharType="end"/>
            </w:r>
          </w:hyperlink>
        </w:p>
        <w:p w14:paraId="75FD51DA" w14:textId="39C27725" w:rsidR="00740260" w:rsidRDefault="00A6284C">
          <w:pPr>
            <w:pStyle w:val="Sommario3"/>
            <w:tabs>
              <w:tab w:val="right" w:leader="dot" w:pos="9628"/>
            </w:tabs>
            <w:rPr>
              <w:rFonts w:asciiTheme="minorHAnsi" w:eastAsiaTheme="minorEastAsia" w:hAnsiTheme="minorHAnsi"/>
              <w:noProof/>
              <w:lang w:eastAsia="it-IT"/>
            </w:rPr>
          </w:pPr>
          <w:hyperlink w:anchor="_Toc57472606" w:history="1">
            <w:r w:rsidR="00740260" w:rsidRPr="00971430">
              <w:rPr>
                <w:rStyle w:val="Collegamentoipertestuale"/>
                <w:noProof/>
                <w:lang w:val="en-US"/>
              </w:rPr>
              <w:t>Ciphertext stealing (CTS)</w:t>
            </w:r>
            <w:r w:rsidR="00740260">
              <w:rPr>
                <w:noProof/>
                <w:webHidden/>
              </w:rPr>
              <w:tab/>
            </w:r>
            <w:r w:rsidR="00740260">
              <w:rPr>
                <w:noProof/>
                <w:webHidden/>
              </w:rPr>
              <w:fldChar w:fldCharType="begin"/>
            </w:r>
            <w:r w:rsidR="00740260">
              <w:rPr>
                <w:noProof/>
                <w:webHidden/>
              </w:rPr>
              <w:instrText xml:space="preserve"> PAGEREF _Toc57472606 \h </w:instrText>
            </w:r>
            <w:r w:rsidR="00740260">
              <w:rPr>
                <w:noProof/>
                <w:webHidden/>
              </w:rPr>
            </w:r>
            <w:r w:rsidR="00740260">
              <w:rPr>
                <w:noProof/>
                <w:webHidden/>
              </w:rPr>
              <w:fldChar w:fldCharType="separate"/>
            </w:r>
            <w:r w:rsidR="00740260">
              <w:rPr>
                <w:noProof/>
                <w:webHidden/>
              </w:rPr>
              <w:t>41</w:t>
            </w:r>
            <w:r w:rsidR="00740260">
              <w:rPr>
                <w:noProof/>
                <w:webHidden/>
              </w:rPr>
              <w:fldChar w:fldCharType="end"/>
            </w:r>
          </w:hyperlink>
        </w:p>
        <w:p w14:paraId="123A1148" w14:textId="471861C0" w:rsidR="00740260" w:rsidRDefault="00A6284C">
          <w:pPr>
            <w:pStyle w:val="Sommario3"/>
            <w:tabs>
              <w:tab w:val="right" w:leader="dot" w:pos="9628"/>
            </w:tabs>
            <w:rPr>
              <w:rFonts w:asciiTheme="minorHAnsi" w:eastAsiaTheme="minorEastAsia" w:hAnsiTheme="minorHAnsi"/>
              <w:noProof/>
              <w:lang w:eastAsia="it-IT"/>
            </w:rPr>
          </w:pPr>
          <w:hyperlink w:anchor="_Toc57472607" w:history="1">
            <w:r w:rsidR="00740260" w:rsidRPr="00971430">
              <w:rPr>
                <w:rStyle w:val="Collegamentoipertestuale"/>
                <w:noProof/>
                <w:lang w:val="en-US"/>
              </w:rPr>
              <w:t>CTR (Counter mode)</w:t>
            </w:r>
            <w:r w:rsidR="00740260">
              <w:rPr>
                <w:noProof/>
                <w:webHidden/>
              </w:rPr>
              <w:tab/>
            </w:r>
            <w:r w:rsidR="00740260">
              <w:rPr>
                <w:noProof/>
                <w:webHidden/>
              </w:rPr>
              <w:fldChar w:fldCharType="begin"/>
            </w:r>
            <w:r w:rsidR="00740260">
              <w:rPr>
                <w:noProof/>
                <w:webHidden/>
              </w:rPr>
              <w:instrText xml:space="preserve"> PAGEREF _Toc57472607 \h </w:instrText>
            </w:r>
            <w:r w:rsidR="00740260">
              <w:rPr>
                <w:noProof/>
                <w:webHidden/>
              </w:rPr>
            </w:r>
            <w:r w:rsidR="00740260">
              <w:rPr>
                <w:noProof/>
                <w:webHidden/>
              </w:rPr>
              <w:fldChar w:fldCharType="separate"/>
            </w:r>
            <w:r w:rsidR="00740260">
              <w:rPr>
                <w:noProof/>
                <w:webHidden/>
              </w:rPr>
              <w:t>42</w:t>
            </w:r>
            <w:r w:rsidR="00740260">
              <w:rPr>
                <w:noProof/>
                <w:webHidden/>
              </w:rPr>
              <w:fldChar w:fldCharType="end"/>
            </w:r>
          </w:hyperlink>
        </w:p>
        <w:p w14:paraId="58B5BF03" w14:textId="3C9A896D" w:rsidR="00740260" w:rsidRDefault="00A6284C">
          <w:pPr>
            <w:pStyle w:val="Sommario2"/>
            <w:tabs>
              <w:tab w:val="right" w:leader="dot" w:pos="9628"/>
            </w:tabs>
            <w:rPr>
              <w:rFonts w:asciiTheme="minorHAnsi" w:eastAsiaTheme="minorEastAsia" w:hAnsiTheme="minorHAnsi"/>
              <w:noProof/>
              <w:lang w:eastAsia="it-IT"/>
            </w:rPr>
          </w:pPr>
          <w:hyperlink w:anchor="_Toc57472608" w:history="1">
            <w:r w:rsidR="00740260" w:rsidRPr="00971430">
              <w:rPr>
                <w:rStyle w:val="Collegamentoipertestuale"/>
                <w:noProof/>
                <w:lang w:val="en-US"/>
              </w:rPr>
              <w:t>Algorithms of type stream</w:t>
            </w:r>
            <w:r w:rsidR="00740260">
              <w:rPr>
                <w:noProof/>
                <w:webHidden/>
              </w:rPr>
              <w:tab/>
            </w:r>
            <w:r w:rsidR="00740260">
              <w:rPr>
                <w:noProof/>
                <w:webHidden/>
              </w:rPr>
              <w:fldChar w:fldCharType="begin"/>
            </w:r>
            <w:r w:rsidR="00740260">
              <w:rPr>
                <w:noProof/>
                <w:webHidden/>
              </w:rPr>
              <w:instrText xml:space="preserve"> PAGEREF _Toc57472608 \h </w:instrText>
            </w:r>
            <w:r w:rsidR="00740260">
              <w:rPr>
                <w:noProof/>
                <w:webHidden/>
              </w:rPr>
            </w:r>
            <w:r w:rsidR="00740260">
              <w:rPr>
                <w:noProof/>
                <w:webHidden/>
              </w:rPr>
              <w:fldChar w:fldCharType="separate"/>
            </w:r>
            <w:r w:rsidR="00740260">
              <w:rPr>
                <w:noProof/>
                <w:webHidden/>
              </w:rPr>
              <w:t>43</w:t>
            </w:r>
            <w:r w:rsidR="00740260">
              <w:rPr>
                <w:noProof/>
                <w:webHidden/>
              </w:rPr>
              <w:fldChar w:fldCharType="end"/>
            </w:r>
          </w:hyperlink>
        </w:p>
        <w:p w14:paraId="4F6DB759" w14:textId="6B7EFF14" w:rsidR="00740260" w:rsidRDefault="00A6284C">
          <w:pPr>
            <w:pStyle w:val="Sommario3"/>
            <w:tabs>
              <w:tab w:val="right" w:leader="dot" w:pos="9628"/>
            </w:tabs>
            <w:rPr>
              <w:rFonts w:asciiTheme="minorHAnsi" w:eastAsiaTheme="minorEastAsia" w:hAnsiTheme="minorHAnsi"/>
              <w:noProof/>
              <w:lang w:eastAsia="it-IT"/>
            </w:rPr>
          </w:pPr>
          <w:hyperlink w:anchor="_Toc57472609" w:history="1">
            <w:r w:rsidR="00740260" w:rsidRPr="00971430">
              <w:rPr>
                <w:rStyle w:val="Collegamentoipertestuale"/>
                <w:noProof/>
                <w:lang w:val="en-US"/>
              </w:rPr>
              <w:t>Salsa20 and ChaCha20</w:t>
            </w:r>
            <w:r w:rsidR="00740260">
              <w:rPr>
                <w:noProof/>
                <w:webHidden/>
              </w:rPr>
              <w:tab/>
            </w:r>
            <w:r w:rsidR="00740260">
              <w:rPr>
                <w:noProof/>
                <w:webHidden/>
              </w:rPr>
              <w:fldChar w:fldCharType="begin"/>
            </w:r>
            <w:r w:rsidR="00740260">
              <w:rPr>
                <w:noProof/>
                <w:webHidden/>
              </w:rPr>
              <w:instrText xml:space="preserve"> PAGEREF _Toc57472609 \h </w:instrText>
            </w:r>
            <w:r w:rsidR="00740260">
              <w:rPr>
                <w:noProof/>
                <w:webHidden/>
              </w:rPr>
            </w:r>
            <w:r w:rsidR="00740260">
              <w:rPr>
                <w:noProof/>
                <w:webHidden/>
              </w:rPr>
              <w:fldChar w:fldCharType="separate"/>
            </w:r>
            <w:r w:rsidR="00740260">
              <w:rPr>
                <w:noProof/>
                <w:webHidden/>
              </w:rPr>
              <w:t>43</w:t>
            </w:r>
            <w:r w:rsidR="00740260">
              <w:rPr>
                <w:noProof/>
                <w:webHidden/>
              </w:rPr>
              <w:fldChar w:fldCharType="end"/>
            </w:r>
          </w:hyperlink>
        </w:p>
        <w:p w14:paraId="3F1FA254" w14:textId="61EDDBBC" w:rsidR="00740260" w:rsidRDefault="00A6284C">
          <w:pPr>
            <w:pStyle w:val="Sommario3"/>
            <w:tabs>
              <w:tab w:val="right" w:leader="dot" w:pos="9628"/>
            </w:tabs>
            <w:rPr>
              <w:rFonts w:asciiTheme="minorHAnsi" w:eastAsiaTheme="minorEastAsia" w:hAnsiTheme="minorHAnsi"/>
              <w:noProof/>
              <w:lang w:eastAsia="it-IT"/>
            </w:rPr>
          </w:pPr>
          <w:hyperlink w:anchor="_Toc57472610" w:history="1">
            <w:r w:rsidR="00740260" w:rsidRPr="00971430">
              <w:rPr>
                <w:rStyle w:val="Collegamentoipertestuale"/>
                <w:noProof/>
                <w:lang w:val="en-US"/>
              </w:rPr>
              <w:t>Symmetric encryption</w:t>
            </w:r>
            <w:r w:rsidR="00740260">
              <w:rPr>
                <w:noProof/>
                <w:webHidden/>
              </w:rPr>
              <w:tab/>
            </w:r>
            <w:r w:rsidR="00740260">
              <w:rPr>
                <w:noProof/>
                <w:webHidden/>
              </w:rPr>
              <w:fldChar w:fldCharType="begin"/>
            </w:r>
            <w:r w:rsidR="00740260">
              <w:rPr>
                <w:noProof/>
                <w:webHidden/>
              </w:rPr>
              <w:instrText xml:space="preserve"> PAGEREF _Toc57472610 \h </w:instrText>
            </w:r>
            <w:r w:rsidR="00740260">
              <w:rPr>
                <w:noProof/>
                <w:webHidden/>
              </w:rPr>
            </w:r>
            <w:r w:rsidR="00740260">
              <w:rPr>
                <w:noProof/>
                <w:webHidden/>
              </w:rPr>
              <w:fldChar w:fldCharType="separate"/>
            </w:r>
            <w:r w:rsidR="00740260">
              <w:rPr>
                <w:noProof/>
                <w:webHidden/>
              </w:rPr>
              <w:t>44</w:t>
            </w:r>
            <w:r w:rsidR="00740260">
              <w:rPr>
                <w:noProof/>
                <w:webHidden/>
              </w:rPr>
              <w:fldChar w:fldCharType="end"/>
            </w:r>
          </w:hyperlink>
        </w:p>
        <w:p w14:paraId="3BA357EB" w14:textId="716E68C8" w:rsidR="00740260" w:rsidRDefault="00A6284C">
          <w:pPr>
            <w:pStyle w:val="Sommario3"/>
            <w:tabs>
              <w:tab w:val="right" w:leader="dot" w:pos="9628"/>
            </w:tabs>
            <w:rPr>
              <w:rFonts w:asciiTheme="minorHAnsi" w:eastAsiaTheme="minorEastAsia" w:hAnsiTheme="minorHAnsi"/>
              <w:noProof/>
              <w:lang w:eastAsia="it-IT"/>
            </w:rPr>
          </w:pPr>
          <w:hyperlink w:anchor="_Toc57472611" w:history="1">
            <w:r w:rsidR="00740260" w:rsidRPr="00971430">
              <w:rPr>
                <w:rStyle w:val="Collegamentoipertestuale"/>
                <w:noProof/>
                <w:lang w:val="en-US"/>
              </w:rPr>
              <w:t>Key distribution for symmetric cryptography</w:t>
            </w:r>
            <w:r w:rsidR="00740260">
              <w:rPr>
                <w:noProof/>
                <w:webHidden/>
              </w:rPr>
              <w:tab/>
            </w:r>
            <w:r w:rsidR="00740260">
              <w:rPr>
                <w:noProof/>
                <w:webHidden/>
              </w:rPr>
              <w:fldChar w:fldCharType="begin"/>
            </w:r>
            <w:r w:rsidR="00740260">
              <w:rPr>
                <w:noProof/>
                <w:webHidden/>
              </w:rPr>
              <w:instrText xml:space="preserve"> PAGEREF _Toc57472611 \h </w:instrText>
            </w:r>
            <w:r w:rsidR="00740260">
              <w:rPr>
                <w:noProof/>
                <w:webHidden/>
              </w:rPr>
            </w:r>
            <w:r w:rsidR="00740260">
              <w:rPr>
                <w:noProof/>
                <w:webHidden/>
              </w:rPr>
              <w:fldChar w:fldCharType="separate"/>
            </w:r>
            <w:r w:rsidR="00740260">
              <w:rPr>
                <w:noProof/>
                <w:webHidden/>
              </w:rPr>
              <w:t>44</w:t>
            </w:r>
            <w:r w:rsidR="00740260">
              <w:rPr>
                <w:noProof/>
                <w:webHidden/>
              </w:rPr>
              <w:fldChar w:fldCharType="end"/>
            </w:r>
          </w:hyperlink>
        </w:p>
        <w:p w14:paraId="04709F54" w14:textId="50B04F45" w:rsidR="00740260" w:rsidRDefault="00A6284C">
          <w:pPr>
            <w:pStyle w:val="Sommario3"/>
            <w:tabs>
              <w:tab w:val="right" w:leader="dot" w:pos="9628"/>
            </w:tabs>
            <w:rPr>
              <w:rFonts w:asciiTheme="minorHAnsi" w:eastAsiaTheme="minorEastAsia" w:hAnsiTheme="minorHAnsi"/>
              <w:noProof/>
              <w:lang w:eastAsia="it-IT"/>
            </w:rPr>
          </w:pPr>
          <w:hyperlink w:anchor="_Toc57472612" w:history="1">
            <w:r w:rsidR="00740260" w:rsidRPr="00971430">
              <w:rPr>
                <w:rStyle w:val="Collegamentoipertestuale"/>
                <w:noProof/>
                <w:lang w:val="en-US"/>
              </w:rPr>
              <w:t>DES challenges</w:t>
            </w:r>
            <w:r w:rsidR="00740260">
              <w:rPr>
                <w:noProof/>
                <w:webHidden/>
              </w:rPr>
              <w:tab/>
            </w:r>
            <w:r w:rsidR="00740260">
              <w:rPr>
                <w:noProof/>
                <w:webHidden/>
              </w:rPr>
              <w:fldChar w:fldCharType="begin"/>
            </w:r>
            <w:r w:rsidR="00740260">
              <w:rPr>
                <w:noProof/>
                <w:webHidden/>
              </w:rPr>
              <w:instrText xml:space="preserve"> PAGEREF _Toc57472612 \h </w:instrText>
            </w:r>
            <w:r w:rsidR="00740260">
              <w:rPr>
                <w:noProof/>
                <w:webHidden/>
              </w:rPr>
            </w:r>
            <w:r w:rsidR="00740260">
              <w:rPr>
                <w:noProof/>
                <w:webHidden/>
              </w:rPr>
              <w:fldChar w:fldCharType="separate"/>
            </w:r>
            <w:r w:rsidR="00740260">
              <w:rPr>
                <w:noProof/>
                <w:webHidden/>
              </w:rPr>
              <w:t>45</w:t>
            </w:r>
            <w:r w:rsidR="00740260">
              <w:rPr>
                <w:noProof/>
                <w:webHidden/>
              </w:rPr>
              <w:fldChar w:fldCharType="end"/>
            </w:r>
          </w:hyperlink>
        </w:p>
        <w:p w14:paraId="6F9CFB88" w14:textId="357B3CF7" w:rsidR="00740260" w:rsidRDefault="00A6284C">
          <w:pPr>
            <w:pStyle w:val="Sommario2"/>
            <w:tabs>
              <w:tab w:val="right" w:leader="dot" w:pos="9628"/>
            </w:tabs>
            <w:rPr>
              <w:rFonts w:asciiTheme="minorHAnsi" w:eastAsiaTheme="minorEastAsia" w:hAnsiTheme="minorHAnsi"/>
              <w:noProof/>
              <w:lang w:eastAsia="it-IT"/>
            </w:rPr>
          </w:pPr>
          <w:hyperlink w:anchor="_Toc57472613" w:history="1">
            <w:r w:rsidR="00740260" w:rsidRPr="00971430">
              <w:rPr>
                <w:rStyle w:val="Collegamentoipertestuale"/>
                <w:noProof/>
                <w:lang w:val="en-US"/>
              </w:rPr>
              <w:t xml:space="preserve">Public key </w:t>
            </w:r>
            <w:r w:rsidR="00740260" w:rsidRPr="00971430">
              <w:rPr>
                <w:rStyle w:val="Collegamentoipertestuale"/>
                <w:noProof/>
                <w:lang w:val="en-GB"/>
              </w:rPr>
              <w:t>/ asymmetric cryptography</w:t>
            </w:r>
            <w:r w:rsidR="00740260">
              <w:rPr>
                <w:noProof/>
                <w:webHidden/>
              </w:rPr>
              <w:tab/>
            </w:r>
            <w:r w:rsidR="00740260">
              <w:rPr>
                <w:noProof/>
                <w:webHidden/>
              </w:rPr>
              <w:fldChar w:fldCharType="begin"/>
            </w:r>
            <w:r w:rsidR="00740260">
              <w:rPr>
                <w:noProof/>
                <w:webHidden/>
              </w:rPr>
              <w:instrText xml:space="preserve"> PAGEREF _Toc57472613 \h </w:instrText>
            </w:r>
            <w:r w:rsidR="00740260">
              <w:rPr>
                <w:noProof/>
                <w:webHidden/>
              </w:rPr>
            </w:r>
            <w:r w:rsidR="00740260">
              <w:rPr>
                <w:noProof/>
                <w:webHidden/>
              </w:rPr>
              <w:fldChar w:fldCharType="separate"/>
            </w:r>
            <w:r w:rsidR="00740260">
              <w:rPr>
                <w:noProof/>
                <w:webHidden/>
              </w:rPr>
              <w:t>46</w:t>
            </w:r>
            <w:r w:rsidR="00740260">
              <w:rPr>
                <w:noProof/>
                <w:webHidden/>
              </w:rPr>
              <w:fldChar w:fldCharType="end"/>
            </w:r>
          </w:hyperlink>
        </w:p>
        <w:p w14:paraId="746A7C13" w14:textId="113C7070" w:rsidR="00740260" w:rsidRDefault="00A6284C">
          <w:pPr>
            <w:pStyle w:val="Sommario3"/>
            <w:tabs>
              <w:tab w:val="right" w:leader="dot" w:pos="9628"/>
            </w:tabs>
            <w:rPr>
              <w:rFonts w:asciiTheme="minorHAnsi" w:eastAsiaTheme="minorEastAsia" w:hAnsiTheme="minorHAnsi"/>
              <w:noProof/>
              <w:lang w:eastAsia="it-IT"/>
            </w:rPr>
          </w:pPr>
          <w:hyperlink w:anchor="_Toc57472614" w:history="1">
            <w:r w:rsidR="00740260" w:rsidRPr="00971430">
              <w:rPr>
                <w:rStyle w:val="Collegamentoipertestuale"/>
                <w:noProof/>
                <w:lang w:val="en-US"/>
              </w:rPr>
              <w:t>Digital signature</w:t>
            </w:r>
            <w:r w:rsidR="00740260">
              <w:rPr>
                <w:noProof/>
                <w:webHidden/>
              </w:rPr>
              <w:tab/>
            </w:r>
            <w:r w:rsidR="00740260">
              <w:rPr>
                <w:noProof/>
                <w:webHidden/>
              </w:rPr>
              <w:fldChar w:fldCharType="begin"/>
            </w:r>
            <w:r w:rsidR="00740260">
              <w:rPr>
                <w:noProof/>
                <w:webHidden/>
              </w:rPr>
              <w:instrText xml:space="preserve"> PAGEREF _Toc57472614 \h </w:instrText>
            </w:r>
            <w:r w:rsidR="00740260">
              <w:rPr>
                <w:noProof/>
                <w:webHidden/>
              </w:rPr>
            </w:r>
            <w:r w:rsidR="00740260">
              <w:rPr>
                <w:noProof/>
                <w:webHidden/>
              </w:rPr>
              <w:fldChar w:fldCharType="separate"/>
            </w:r>
            <w:r w:rsidR="00740260">
              <w:rPr>
                <w:noProof/>
                <w:webHidden/>
              </w:rPr>
              <w:t>46</w:t>
            </w:r>
            <w:r w:rsidR="00740260">
              <w:rPr>
                <w:noProof/>
                <w:webHidden/>
              </w:rPr>
              <w:fldChar w:fldCharType="end"/>
            </w:r>
          </w:hyperlink>
        </w:p>
        <w:p w14:paraId="3426E5DB" w14:textId="250DB42A" w:rsidR="00740260" w:rsidRDefault="00A6284C">
          <w:pPr>
            <w:pStyle w:val="Sommario3"/>
            <w:tabs>
              <w:tab w:val="right" w:leader="dot" w:pos="9628"/>
            </w:tabs>
            <w:rPr>
              <w:rFonts w:asciiTheme="minorHAnsi" w:eastAsiaTheme="minorEastAsia" w:hAnsiTheme="minorHAnsi"/>
              <w:noProof/>
              <w:lang w:eastAsia="it-IT"/>
            </w:rPr>
          </w:pPr>
          <w:hyperlink w:anchor="_Toc57472615" w:history="1">
            <w:r w:rsidR="00740260" w:rsidRPr="00971430">
              <w:rPr>
                <w:rStyle w:val="Collegamentoipertestuale"/>
                <w:noProof/>
                <w:lang w:val="en-US"/>
              </w:rPr>
              <w:t>Confidentiality without shared secrets</w:t>
            </w:r>
            <w:r w:rsidR="00740260">
              <w:rPr>
                <w:noProof/>
                <w:webHidden/>
              </w:rPr>
              <w:tab/>
            </w:r>
            <w:r w:rsidR="00740260">
              <w:rPr>
                <w:noProof/>
                <w:webHidden/>
              </w:rPr>
              <w:fldChar w:fldCharType="begin"/>
            </w:r>
            <w:r w:rsidR="00740260">
              <w:rPr>
                <w:noProof/>
                <w:webHidden/>
              </w:rPr>
              <w:instrText xml:space="preserve"> PAGEREF _Toc57472615 \h </w:instrText>
            </w:r>
            <w:r w:rsidR="00740260">
              <w:rPr>
                <w:noProof/>
                <w:webHidden/>
              </w:rPr>
            </w:r>
            <w:r w:rsidR="00740260">
              <w:rPr>
                <w:noProof/>
                <w:webHidden/>
              </w:rPr>
              <w:fldChar w:fldCharType="separate"/>
            </w:r>
            <w:r w:rsidR="00740260">
              <w:rPr>
                <w:noProof/>
                <w:webHidden/>
              </w:rPr>
              <w:t>46</w:t>
            </w:r>
            <w:r w:rsidR="00740260">
              <w:rPr>
                <w:noProof/>
                <w:webHidden/>
              </w:rPr>
              <w:fldChar w:fldCharType="end"/>
            </w:r>
          </w:hyperlink>
        </w:p>
        <w:p w14:paraId="534CCD43" w14:textId="1A6BD3F9" w:rsidR="00740260" w:rsidRDefault="00A6284C">
          <w:pPr>
            <w:pStyle w:val="Sommario2"/>
            <w:tabs>
              <w:tab w:val="right" w:leader="dot" w:pos="9628"/>
            </w:tabs>
            <w:rPr>
              <w:rFonts w:asciiTheme="minorHAnsi" w:eastAsiaTheme="minorEastAsia" w:hAnsiTheme="minorHAnsi"/>
              <w:noProof/>
              <w:lang w:eastAsia="it-IT"/>
            </w:rPr>
          </w:pPr>
          <w:hyperlink w:anchor="_Toc57472616" w:history="1">
            <w:r w:rsidR="00740260" w:rsidRPr="00971430">
              <w:rPr>
                <w:rStyle w:val="Collegamentoipertestuale"/>
                <w:noProof/>
                <w:lang w:val="en-US"/>
              </w:rPr>
              <w:t>Public key algorithms</w:t>
            </w:r>
            <w:r w:rsidR="00740260">
              <w:rPr>
                <w:noProof/>
                <w:webHidden/>
              </w:rPr>
              <w:tab/>
            </w:r>
            <w:r w:rsidR="00740260">
              <w:rPr>
                <w:noProof/>
                <w:webHidden/>
              </w:rPr>
              <w:fldChar w:fldCharType="begin"/>
            </w:r>
            <w:r w:rsidR="00740260">
              <w:rPr>
                <w:noProof/>
                <w:webHidden/>
              </w:rPr>
              <w:instrText xml:space="preserve"> PAGEREF _Toc57472616 \h </w:instrText>
            </w:r>
            <w:r w:rsidR="00740260">
              <w:rPr>
                <w:noProof/>
                <w:webHidden/>
              </w:rPr>
            </w:r>
            <w:r w:rsidR="00740260">
              <w:rPr>
                <w:noProof/>
                <w:webHidden/>
              </w:rPr>
              <w:fldChar w:fldCharType="separate"/>
            </w:r>
            <w:r w:rsidR="00740260">
              <w:rPr>
                <w:noProof/>
                <w:webHidden/>
              </w:rPr>
              <w:t>46</w:t>
            </w:r>
            <w:r w:rsidR="00740260">
              <w:rPr>
                <w:noProof/>
                <w:webHidden/>
              </w:rPr>
              <w:fldChar w:fldCharType="end"/>
            </w:r>
          </w:hyperlink>
        </w:p>
        <w:p w14:paraId="446B60DA" w14:textId="779ABC85" w:rsidR="00740260" w:rsidRDefault="00A6284C">
          <w:pPr>
            <w:pStyle w:val="Sommario3"/>
            <w:tabs>
              <w:tab w:val="right" w:leader="dot" w:pos="9628"/>
            </w:tabs>
            <w:rPr>
              <w:rFonts w:asciiTheme="minorHAnsi" w:eastAsiaTheme="minorEastAsia" w:hAnsiTheme="minorHAnsi"/>
              <w:noProof/>
              <w:lang w:eastAsia="it-IT"/>
            </w:rPr>
          </w:pPr>
          <w:hyperlink w:anchor="_Toc57472617" w:history="1">
            <w:r w:rsidR="00740260" w:rsidRPr="00971430">
              <w:rPr>
                <w:rStyle w:val="Collegamentoipertestuale"/>
                <w:noProof/>
                <w:lang w:val="en-US"/>
              </w:rPr>
              <w:t>RSA computational optimization</w:t>
            </w:r>
            <w:r w:rsidR="00740260">
              <w:rPr>
                <w:noProof/>
                <w:webHidden/>
              </w:rPr>
              <w:tab/>
            </w:r>
            <w:r w:rsidR="00740260">
              <w:rPr>
                <w:noProof/>
                <w:webHidden/>
              </w:rPr>
              <w:fldChar w:fldCharType="begin"/>
            </w:r>
            <w:r w:rsidR="00740260">
              <w:rPr>
                <w:noProof/>
                <w:webHidden/>
              </w:rPr>
              <w:instrText xml:space="preserve"> PAGEREF _Toc57472617 \h </w:instrText>
            </w:r>
            <w:r w:rsidR="00740260">
              <w:rPr>
                <w:noProof/>
                <w:webHidden/>
              </w:rPr>
            </w:r>
            <w:r w:rsidR="00740260">
              <w:rPr>
                <w:noProof/>
                <w:webHidden/>
              </w:rPr>
              <w:fldChar w:fldCharType="separate"/>
            </w:r>
            <w:r w:rsidR="00740260">
              <w:rPr>
                <w:noProof/>
                <w:webHidden/>
              </w:rPr>
              <w:t>47</w:t>
            </w:r>
            <w:r w:rsidR="00740260">
              <w:rPr>
                <w:noProof/>
                <w:webHidden/>
              </w:rPr>
              <w:fldChar w:fldCharType="end"/>
            </w:r>
          </w:hyperlink>
        </w:p>
        <w:p w14:paraId="666F590B" w14:textId="404961B6" w:rsidR="00740260" w:rsidRDefault="00A6284C">
          <w:pPr>
            <w:pStyle w:val="Sommario3"/>
            <w:tabs>
              <w:tab w:val="right" w:leader="dot" w:pos="9628"/>
            </w:tabs>
            <w:rPr>
              <w:rFonts w:asciiTheme="minorHAnsi" w:eastAsiaTheme="minorEastAsia" w:hAnsiTheme="minorHAnsi"/>
              <w:noProof/>
              <w:lang w:eastAsia="it-IT"/>
            </w:rPr>
          </w:pPr>
          <w:hyperlink w:anchor="_Toc57472618" w:history="1">
            <w:r w:rsidR="00740260" w:rsidRPr="00971430">
              <w:rPr>
                <w:rStyle w:val="Collegamentoipertestuale"/>
                <w:noProof/>
                <w:lang w:val="en-US"/>
              </w:rPr>
              <w:t>Twinkle</w:t>
            </w:r>
            <w:r w:rsidR="00740260">
              <w:rPr>
                <w:noProof/>
                <w:webHidden/>
              </w:rPr>
              <w:tab/>
            </w:r>
            <w:r w:rsidR="00740260">
              <w:rPr>
                <w:noProof/>
                <w:webHidden/>
              </w:rPr>
              <w:fldChar w:fldCharType="begin"/>
            </w:r>
            <w:r w:rsidR="00740260">
              <w:rPr>
                <w:noProof/>
                <w:webHidden/>
              </w:rPr>
              <w:instrText xml:space="preserve"> PAGEREF _Toc57472618 \h </w:instrText>
            </w:r>
            <w:r w:rsidR="00740260">
              <w:rPr>
                <w:noProof/>
                <w:webHidden/>
              </w:rPr>
            </w:r>
            <w:r w:rsidR="00740260">
              <w:rPr>
                <w:noProof/>
                <w:webHidden/>
              </w:rPr>
              <w:fldChar w:fldCharType="separate"/>
            </w:r>
            <w:r w:rsidR="00740260">
              <w:rPr>
                <w:noProof/>
                <w:webHidden/>
              </w:rPr>
              <w:t>47</w:t>
            </w:r>
            <w:r w:rsidR="00740260">
              <w:rPr>
                <w:noProof/>
                <w:webHidden/>
              </w:rPr>
              <w:fldChar w:fldCharType="end"/>
            </w:r>
          </w:hyperlink>
        </w:p>
        <w:p w14:paraId="58B7F0A2" w14:textId="46236CC9" w:rsidR="00740260" w:rsidRDefault="00A6284C">
          <w:pPr>
            <w:pStyle w:val="Sommario3"/>
            <w:tabs>
              <w:tab w:val="right" w:leader="dot" w:pos="9628"/>
            </w:tabs>
            <w:rPr>
              <w:rFonts w:asciiTheme="minorHAnsi" w:eastAsiaTheme="minorEastAsia" w:hAnsiTheme="minorHAnsi"/>
              <w:noProof/>
              <w:lang w:eastAsia="it-IT"/>
            </w:rPr>
          </w:pPr>
          <w:hyperlink w:anchor="_Toc57472619" w:history="1">
            <w:r w:rsidR="00740260" w:rsidRPr="00971430">
              <w:rPr>
                <w:rStyle w:val="Collegamentoipertestuale"/>
                <w:noProof/>
                <w:lang w:val="en-US"/>
              </w:rPr>
              <w:t>Twirl (The Weizmann Institute Relation Locator)</w:t>
            </w:r>
            <w:r w:rsidR="00740260">
              <w:rPr>
                <w:noProof/>
                <w:webHidden/>
              </w:rPr>
              <w:tab/>
            </w:r>
            <w:r w:rsidR="00740260">
              <w:rPr>
                <w:noProof/>
                <w:webHidden/>
              </w:rPr>
              <w:fldChar w:fldCharType="begin"/>
            </w:r>
            <w:r w:rsidR="00740260">
              <w:rPr>
                <w:noProof/>
                <w:webHidden/>
              </w:rPr>
              <w:instrText xml:space="preserve"> PAGEREF _Toc57472619 \h </w:instrText>
            </w:r>
            <w:r w:rsidR="00740260">
              <w:rPr>
                <w:noProof/>
                <w:webHidden/>
              </w:rPr>
            </w:r>
            <w:r w:rsidR="00740260">
              <w:rPr>
                <w:noProof/>
                <w:webHidden/>
              </w:rPr>
              <w:fldChar w:fldCharType="separate"/>
            </w:r>
            <w:r w:rsidR="00740260">
              <w:rPr>
                <w:noProof/>
                <w:webHidden/>
              </w:rPr>
              <w:t>48</w:t>
            </w:r>
            <w:r w:rsidR="00740260">
              <w:rPr>
                <w:noProof/>
                <w:webHidden/>
              </w:rPr>
              <w:fldChar w:fldCharType="end"/>
            </w:r>
          </w:hyperlink>
        </w:p>
        <w:p w14:paraId="23975770" w14:textId="39E6C8F5" w:rsidR="00740260" w:rsidRDefault="00A6284C">
          <w:pPr>
            <w:pStyle w:val="Sommario3"/>
            <w:tabs>
              <w:tab w:val="right" w:leader="dot" w:pos="9628"/>
            </w:tabs>
            <w:rPr>
              <w:rFonts w:asciiTheme="minorHAnsi" w:eastAsiaTheme="minorEastAsia" w:hAnsiTheme="minorHAnsi"/>
              <w:noProof/>
              <w:lang w:eastAsia="it-IT"/>
            </w:rPr>
          </w:pPr>
          <w:hyperlink w:anchor="_Toc57472620" w:history="1">
            <w:r w:rsidR="00740260" w:rsidRPr="00971430">
              <w:rPr>
                <w:rStyle w:val="Collegamentoipertestuale"/>
                <w:noProof/>
                <w:lang w:val="en-GB"/>
              </w:rPr>
              <w:t>Firmware signature for TI calculators</w:t>
            </w:r>
            <w:r w:rsidR="00740260">
              <w:rPr>
                <w:noProof/>
                <w:webHidden/>
              </w:rPr>
              <w:tab/>
            </w:r>
            <w:r w:rsidR="00740260">
              <w:rPr>
                <w:noProof/>
                <w:webHidden/>
              </w:rPr>
              <w:fldChar w:fldCharType="begin"/>
            </w:r>
            <w:r w:rsidR="00740260">
              <w:rPr>
                <w:noProof/>
                <w:webHidden/>
              </w:rPr>
              <w:instrText xml:space="preserve"> PAGEREF _Toc57472620 \h </w:instrText>
            </w:r>
            <w:r w:rsidR="00740260">
              <w:rPr>
                <w:noProof/>
                <w:webHidden/>
              </w:rPr>
            </w:r>
            <w:r w:rsidR="00740260">
              <w:rPr>
                <w:noProof/>
                <w:webHidden/>
              </w:rPr>
              <w:fldChar w:fldCharType="separate"/>
            </w:r>
            <w:r w:rsidR="00740260">
              <w:rPr>
                <w:noProof/>
                <w:webHidden/>
              </w:rPr>
              <w:t>48</w:t>
            </w:r>
            <w:r w:rsidR="00740260">
              <w:rPr>
                <w:noProof/>
                <w:webHidden/>
              </w:rPr>
              <w:fldChar w:fldCharType="end"/>
            </w:r>
          </w:hyperlink>
        </w:p>
        <w:p w14:paraId="00021C56" w14:textId="5032CC4E" w:rsidR="00740260" w:rsidRDefault="00A6284C">
          <w:pPr>
            <w:pStyle w:val="Sommario3"/>
            <w:tabs>
              <w:tab w:val="right" w:leader="dot" w:pos="9628"/>
            </w:tabs>
            <w:rPr>
              <w:rFonts w:asciiTheme="minorHAnsi" w:eastAsiaTheme="minorEastAsia" w:hAnsiTheme="minorHAnsi"/>
              <w:noProof/>
              <w:lang w:eastAsia="it-IT"/>
            </w:rPr>
          </w:pPr>
          <w:hyperlink w:anchor="_Toc57472621" w:history="1">
            <w:r w:rsidR="00740260" w:rsidRPr="00971430">
              <w:rPr>
                <w:rStyle w:val="Collegamentoipertestuale"/>
                <w:noProof/>
                <w:lang w:val="en-US"/>
              </w:rPr>
              <w:t>Key distribution for asymmetric cryptography</w:t>
            </w:r>
            <w:r w:rsidR="00740260">
              <w:rPr>
                <w:noProof/>
                <w:webHidden/>
              </w:rPr>
              <w:tab/>
            </w:r>
            <w:r w:rsidR="00740260">
              <w:rPr>
                <w:noProof/>
                <w:webHidden/>
              </w:rPr>
              <w:fldChar w:fldCharType="begin"/>
            </w:r>
            <w:r w:rsidR="00740260">
              <w:rPr>
                <w:noProof/>
                <w:webHidden/>
              </w:rPr>
              <w:instrText xml:space="preserve"> PAGEREF _Toc57472621 \h </w:instrText>
            </w:r>
            <w:r w:rsidR="00740260">
              <w:rPr>
                <w:noProof/>
                <w:webHidden/>
              </w:rPr>
            </w:r>
            <w:r w:rsidR="00740260">
              <w:rPr>
                <w:noProof/>
                <w:webHidden/>
              </w:rPr>
              <w:fldChar w:fldCharType="separate"/>
            </w:r>
            <w:r w:rsidR="00740260">
              <w:rPr>
                <w:noProof/>
                <w:webHidden/>
              </w:rPr>
              <w:t>48</w:t>
            </w:r>
            <w:r w:rsidR="00740260">
              <w:rPr>
                <w:noProof/>
                <w:webHidden/>
              </w:rPr>
              <w:fldChar w:fldCharType="end"/>
            </w:r>
          </w:hyperlink>
        </w:p>
        <w:p w14:paraId="6C05CF01" w14:textId="4FE9865A" w:rsidR="00740260" w:rsidRDefault="00A6284C">
          <w:pPr>
            <w:pStyle w:val="Sommario2"/>
            <w:tabs>
              <w:tab w:val="right" w:leader="dot" w:pos="9628"/>
            </w:tabs>
            <w:rPr>
              <w:rFonts w:asciiTheme="minorHAnsi" w:eastAsiaTheme="minorEastAsia" w:hAnsiTheme="minorHAnsi"/>
              <w:noProof/>
              <w:lang w:eastAsia="it-IT"/>
            </w:rPr>
          </w:pPr>
          <w:hyperlink w:anchor="_Toc57472622" w:history="1">
            <w:r w:rsidR="00740260" w:rsidRPr="00971430">
              <w:rPr>
                <w:rStyle w:val="Collegamentoipertestuale"/>
                <w:noProof/>
                <w:lang w:val="en-US"/>
              </w:rPr>
              <w:t>Secret key exchange by asymmetric algorithms</w:t>
            </w:r>
            <w:r w:rsidR="00740260">
              <w:rPr>
                <w:noProof/>
                <w:webHidden/>
              </w:rPr>
              <w:tab/>
            </w:r>
            <w:r w:rsidR="00740260">
              <w:rPr>
                <w:noProof/>
                <w:webHidden/>
              </w:rPr>
              <w:fldChar w:fldCharType="begin"/>
            </w:r>
            <w:r w:rsidR="00740260">
              <w:rPr>
                <w:noProof/>
                <w:webHidden/>
              </w:rPr>
              <w:instrText xml:space="preserve"> PAGEREF _Toc57472622 \h </w:instrText>
            </w:r>
            <w:r w:rsidR="00740260">
              <w:rPr>
                <w:noProof/>
                <w:webHidden/>
              </w:rPr>
            </w:r>
            <w:r w:rsidR="00740260">
              <w:rPr>
                <w:noProof/>
                <w:webHidden/>
              </w:rPr>
              <w:fldChar w:fldCharType="separate"/>
            </w:r>
            <w:r w:rsidR="00740260">
              <w:rPr>
                <w:noProof/>
                <w:webHidden/>
              </w:rPr>
              <w:t>48</w:t>
            </w:r>
            <w:r w:rsidR="00740260">
              <w:rPr>
                <w:noProof/>
                <w:webHidden/>
              </w:rPr>
              <w:fldChar w:fldCharType="end"/>
            </w:r>
          </w:hyperlink>
        </w:p>
        <w:p w14:paraId="35E3494F" w14:textId="355D053C" w:rsidR="00740260" w:rsidRDefault="00A6284C">
          <w:pPr>
            <w:pStyle w:val="Sommario3"/>
            <w:tabs>
              <w:tab w:val="right" w:leader="dot" w:pos="9628"/>
            </w:tabs>
            <w:rPr>
              <w:rFonts w:asciiTheme="minorHAnsi" w:eastAsiaTheme="minorEastAsia" w:hAnsiTheme="minorHAnsi"/>
              <w:noProof/>
              <w:lang w:eastAsia="it-IT"/>
            </w:rPr>
          </w:pPr>
          <w:hyperlink w:anchor="_Toc57472623" w:history="1">
            <w:r w:rsidR="00740260" w:rsidRPr="00971430">
              <w:rPr>
                <w:rStyle w:val="Collegamentoipertestuale"/>
                <w:noProof/>
                <w:lang w:val="en-US"/>
              </w:rPr>
              <w:t>Diffie-Hellman algorithm</w:t>
            </w:r>
            <w:r w:rsidR="00740260">
              <w:rPr>
                <w:noProof/>
                <w:webHidden/>
              </w:rPr>
              <w:tab/>
            </w:r>
            <w:r w:rsidR="00740260">
              <w:rPr>
                <w:noProof/>
                <w:webHidden/>
              </w:rPr>
              <w:fldChar w:fldCharType="begin"/>
            </w:r>
            <w:r w:rsidR="00740260">
              <w:rPr>
                <w:noProof/>
                <w:webHidden/>
              </w:rPr>
              <w:instrText xml:space="preserve"> PAGEREF _Toc57472623 \h </w:instrText>
            </w:r>
            <w:r w:rsidR="00740260">
              <w:rPr>
                <w:noProof/>
                <w:webHidden/>
              </w:rPr>
            </w:r>
            <w:r w:rsidR="00740260">
              <w:rPr>
                <w:noProof/>
                <w:webHidden/>
              </w:rPr>
              <w:fldChar w:fldCharType="separate"/>
            </w:r>
            <w:r w:rsidR="00740260">
              <w:rPr>
                <w:noProof/>
                <w:webHidden/>
              </w:rPr>
              <w:t>49</w:t>
            </w:r>
            <w:r w:rsidR="00740260">
              <w:rPr>
                <w:noProof/>
                <w:webHidden/>
              </w:rPr>
              <w:fldChar w:fldCharType="end"/>
            </w:r>
          </w:hyperlink>
        </w:p>
        <w:p w14:paraId="6B802B58" w14:textId="750C67A5" w:rsidR="00740260" w:rsidRDefault="00A6284C">
          <w:pPr>
            <w:pStyle w:val="Sommario2"/>
            <w:tabs>
              <w:tab w:val="right" w:leader="dot" w:pos="9628"/>
            </w:tabs>
            <w:rPr>
              <w:rFonts w:asciiTheme="minorHAnsi" w:eastAsiaTheme="minorEastAsia" w:hAnsiTheme="minorHAnsi"/>
              <w:noProof/>
              <w:lang w:eastAsia="it-IT"/>
            </w:rPr>
          </w:pPr>
          <w:hyperlink w:anchor="_Toc57472624" w:history="1">
            <w:r w:rsidR="00740260" w:rsidRPr="00971430">
              <w:rPr>
                <w:rStyle w:val="Collegamentoipertestuale"/>
                <w:noProof/>
                <w:lang w:val="en-US"/>
              </w:rPr>
              <w:t>Message integrity</w:t>
            </w:r>
            <w:r w:rsidR="00740260">
              <w:rPr>
                <w:noProof/>
                <w:webHidden/>
              </w:rPr>
              <w:tab/>
            </w:r>
            <w:r w:rsidR="00740260">
              <w:rPr>
                <w:noProof/>
                <w:webHidden/>
              </w:rPr>
              <w:fldChar w:fldCharType="begin"/>
            </w:r>
            <w:r w:rsidR="00740260">
              <w:rPr>
                <w:noProof/>
                <w:webHidden/>
              </w:rPr>
              <w:instrText xml:space="preserve"> PAGEREF _Toc57472624 \h </w:instrText>
            </w:r>
            <w:r w:rsidR="00740260">
              <w:rPr>
                <w:noProof/>
                <w:webHidden/>
              </w:rPr>
            </w:r>
            <w:r w:rsidR="00740260">
              <w:rPr>
                <w:noProof/>
                <w:webHidden/>
              </w:rPr>
              <w:fldChar w:fldCharType="separate"/>
            </w:r>
            <w:r w:rsidR="00740260">
              <w:rPr>
                <w:noProof/>
                <w:webHidden/>
              </w:rPr>
              <w:t>51</w:t>
            </w:r>
            <w:r w:rsidR="00740260">
              <w:rPr>
                <w:noProof/>
                <w:webHidden/>
              </w:rPr>
              <w:fldChar w:fldCharType="end"/>
            </w:r>
          </w:hyperlink>
        </w:p>
        <w:p w14:paraId="2F0BD265" w14:textId="3F3B36CE" w:rsidR="00740260" w:rsidRDefault="00A6284C">
          <w:pPr>
            <w:pStyle w:val="Sommario3"/>
            <w:tabs>
              <w:tab w:val="right" w:leader="dot" w:pos="9628"/>
            </w:tabs>
            <w:rPr>
              <w:rFonts w:asciiTheme="minorHAnsi" w:eastAsiaTheme="minorEastAsia" w:hAnsiTheme="minorHAnsi"/>
              <w:noProof/>
              <w:lang w:eastAsia="it-IT"/>
            </w:rPr>
          </w:pPr>
          <w:hyperlink w:anchor="_Toc57472625" w:history="1">
            <w:r w:rsidR="00740260" w:rsidRPr="00971430">
              <w:rPr>
                <w:rStyle w:val="Collegamentoipertestuale"/>
                <w:noProof/>
                <w:lang w:val="en-US"/>
              </w:rPr>
              <w:t>Cryptographic hash functions</w:t>
            </w:r>
            <w:r w:rsidR="00740260">
              <w:rPr>
                <w:noProof/>
                <w:webHidden/>
              </w:rPr>
              <w:tab/>
            </w:r>
            <w:r w:rsidR="00740260">
              <w:rPr>
                <w:noProof/>
                <w:webHidden/>
              </w:rPr>
              <w:fldChar w:fldCharType="begin"/>
            </w:r>
            <w:r w:rsidR="00740260">
              <w:rPr>
                <w:noProof/>
                <w:webHidden/>
              </w:rPr>
              <w:instrText xml:space="preserve"> PAGEREF _Toc57472625 \h </w:instrText>
            </w:r>
            <w:r w:rsidR="00740260">
              <w:rPr>
                <w:noProof/>
                <w:webHidden/>
              </w:rPr>
            </w:r>
            <w:r w:rsidR="00740260">
              <w:rPr>
                <w:noProof/>
                <w:webHidden/>
              </w:rPr>
              <w:fldChar w:fldCharType="separate"/>
            </w:r>
            <w:r w:rsidR="00740260">
              <w:rPr>
                <w:noProof/>
                <w:webHidden/>
              </w:rPr>
              <w:t>51</w:t>
            </w:r>
            <w:r w:rsidR="00740260">
              <w:rPr>
                <w:noProof/>
                <w:webHidden/>
              </w:rPr>
              <w:fldChar w:fldCharType="end"/>
            </w:r>
          </w:hyperlink>
        </w:p>
        <w:p w14:paraId="7393373E" w14:textId="04E2B46D" w:rsidR="00740260" w:rsidRDefault="00A6284C">
          <w:pPr>
            <w:pStyle w:val="Sommario3"/>
            <w:tabs>
              <w:tab w:val="right" w:leader="dot" w:pos="9628"/>
            </w:tabs>
            <w:rPr>
              <w:rFonts w:asciiTheme="minorHAnsi" w:eastAsiaTheme="minorEastAsia" w:hAnsiTheme="minorHAnsi"/>
              <w:noProof/>
              <w:lang w:eastAsia="it-IT"/>
            </w:rPr>
          </w:pPr>
          <w:hyperlink w:anchor="_Toc57472626" w:history="1">
            <w:r w:rsidR="00740260" w:rsidRPr="00971430">
              <w:rPr>
                <w:rStyle w:val="Collegamentoipertestuale"/>
                <w:noProof/>
                <w:lang w:val="en-GB"/>
              </w:rPr>
              <w:t>KDF (Key Derivation Function)</w:t>
            </w:r>
            <w:r w:rsidR="00740260">
              <w:rPr>
                <w:noProof/>
                <w:webHidden/>
              </w:rPr>
              <w:tab/>
            </w:r>
            <w:r w:rsidR="00740260">
              <w:rPr>
                <w:noProof/>
                <w:webHidden/>
              </w:rPr>
              <w:fldChar w:fldCharType="begin"/>
            </w:r>
            <w:r w:rsidR="00740260">
              <w:rPr>
                <w:noProof/>
                <w:webHidden/>
              </w:rPr>
              <w:instrText xml:space="preserve"> PAGEREF _Toc57472626 \h </w:instrText>
            </w:r>
            <w:r w:rsidR="00740260">
              <w:rPr>
                <w:noProof/>
                <w:webHidden/>
              </w:rPr>
            </w:r>
            <w:r w:rsidR="00740260">
              <w:rPr>
                <w:noProof/>
                <w:webHidden/>
              </w:rPr>
              <w:fldChar w:fldCharType="separate"/>
            </w:r>
            <w:r w:rsidR="00740260">
              <w:rPr>
                <w:noProof/>
                <w:webHidden/>
              </w:rPr>
              <w:t>53</w:t>
            </w:r>
            <w:r w:rsidR="00740260">
              <w:rPr>
                <w:noProof/>
                <w:webHidden/>
              </w:rPr>
              <w:fldChar w:fldCharType="end"/>
            </w:r>
          </w:hyperlink>
        </w:p>
        <w:p w14:paraId="71BB3B75" w14:textId="1FAA388D" w:rsidR="00740260" w:rsidRDefault="00A6284C">
          <w:pPr>
            <w:pStyle w:val="Sommario3"/>
            <w:tabs>
              <w:tab w:val="right" w:leader="dot" w:pos="9628"/>
            </w:tabs>
            <w:rPr>
              <w:rFonts w:asciiTheme="minorHAnsi" w:eastAsiaTheme="minorEastAsia" w:hAnsiTheme="minorHAnsi"/>
              <w:noProof/>
              <w:lang w:eastAsia="it-IT"/>
            </w:rPr>
          </w:pPr>
          <w:hyperlink w:anchor="_Toc57472627" w:history="1">
            <w:r w:rsidR="00740260" w:rsidRPr="00971430">
              <w:rPr>
                <w:rStyle w:val="Collegamentoipertestuale"/>
                <w:noProof/>
                <w:lang w:val="en-GB"/>
              </w:rPr>
              <w:t>Authentication by means of keyed digest</w:t>
            </w:r>
            <w:r w:rsidR="00740260">
              <w:rPr>
                <w:noProof/>
                <w:webHidden/>
              </w:rPr>
              <w:tab/>
            </w:r>
            <w:r w:rsidR="00740260">
              <w:rPr>
                <w:noProof/>
                <w:webHidden/>
              </w:rPr>
              <w:fldChar w:fldCharType="begin"/>
            </w:r>
            <w:r w:rsidR="00740260">
              <w:rPr>
                <w:noProof/>
                <w:webHidden/>
              </w:rPr>
              <w:instrText xml:space="preserve"> PAGEREF _Toc57472627 \h </w:instrText>
            </w:r>
            <w:r w:rsidR="00740260">
              <w:rPr>
                <w:noProof/>
                <w:webHidden/>
              </w:rPr>
            </w:r>
            <w:r w:rsidR="00740260">
              <w:rPr>
                <w:noProof/>
                <w:webHidden/>
              </w:rPr>
              <w:fldChar w:fldCharType="separate"/>
            </w:r>
            <w:r w:rsidR="00740260">
              <w:rPr>
                <w:noProof/>
                <w:webHidden/>
              </w:rPr>
              <w:t>54</w:t>
            </w:r>
            <w:r w:rsidR="00740260">
              <w:rPr>
                <w:noProof/>
                <w:webHidden/>
              </w:rPr>
              <w:fldChar w:fldCharType="end"/>
            </w:r>
          </w:hyperlink>
        </w:p>
        <w:p w14:paraId="36E4F41C" w14:textId="0B640C79" w:rsidR="00740260" w:rsidRDefault="00A6284C">
          <w:pPr>
            <w:pStyle w:val="Sommario3"/>
            <w:tabs>
              <w:tab w:val="right" w:leader="dot" w:pos="9628"/>
            </w:tabs>
            <w:rPr>
              <w:rFonts w:asciiTheme="minorHAnsi" w:eastAsiaTheme="minorEastAsia" w:hAnsiTheme="minorHAnsi"/>
              <w:noProof/>
              <w:lang w:eastAsia="it-IT"/>
            </w:rPr>
          </w:pPr>
          <w:hyperlink w:anchor="_Toc57472628" w:history="1">
            <w:r w:rsidR="00740260" w:rsidRPr="00971430">
              <w:rPr>
                <w:rStyle w:val="Collegamentoipertestuale"/>
                <w:noProof/>
                <w:lang w:val="en-GB"/>
              </w:rPr>
              <w:t>Authenticated encryption</w:t>
            </w:r>
            <w:r w:rsidR="00740260">
              <w:rPr>
                <w:noProof/>
                <w:webHidden/>
              </w:rPr>
              <w:tab/>
            </w:r>
            <w:r w:rsidR="00740260">
              <w:rPr>
                <w:noProof/>
                <w:webHidden/>
              </w:rPr>
              <w:fldChar w:fldCharType="begin"/>
            </w:r>
            <w:r w:rsidR="00740260">
              <w:rPr>
                <w:noProof/>
                <w:webHidden/>
              </w:rPr>
              <w:instrText xml:space="preserve"> PAGEREF _Toc57472628 \h </w:instrText>
            </w:r>
            <w:r w:rsidR="00740260">
              <w:rPr>
                <w:noProof/>
                <w:webHidden/>
              </w:rPr>
            </w:r>
            <w:r w:rsidR="00740260">
              <w:rPr>
                <w:noProof/>
                <w:webHidden/>
              </w:rPr>
              <w:fldChar w:fldCharType="separate"/>
            </w:r>
            <w:r w:rsidR="00740260">
              <w:rPr>
                <w:noProof/>
                <w:webHidden/>
              </w:rPr>
              <w:t>56</w:t>
            </w:r>
            <w:r w:rsidR="00740260">
              <w:rPr>
                <w:noProof/>
                <w:webHidden/>
              </w:rPr>
              <w:fldChar w:fldCharType="end"/>
            </w:r>
          </w:hyperlink>
        </w:p>
        <w:p w14:paraId="0875B2B6" w14:textId="70DBC1FB" w:rsidR="00740260" w:rsidRDefault="00A6284C">
          <w:pPr>
            <w:pStyle w:val="Sommario3"/>
            <w:tabs>
              <w:tab w:val="right" w:leader="dot" w:pos="9628"/>
            </w:tabs>
            <w:rPr>
              <w:rFonts w:asciiTheme="minorHAnsi" w:eastAsiaTheme="minorEastAsia" w:hAnsiTheme="minorHAnsi"/>
              <w:noProof/>
              <w:lang w:eastAsia="it-IT"/>
            </w:rPr>
          </w:pPr>
          <w:hyperlink w:anchor="_Toc57472629" w:history="1">
            <w:r w:rsidR="00740260" w:rsidRPr="00971430">
              <w:rPr>
                <w:rStyle w:val="Collegamentoipertestuale"/>
                <w:noProof/>
                <w:lang w:val="en-GB"/>
              </w:rPr>
              <w:t>Authentication by digest and asymmetric cryptography: digital signature</w:t>
            </w:r>
            <w:r w:rsidR="00740260">
              <w:rPr>
                <w:noProof/>
                <w:webHidden/>
              </w:rPr>
              <w:tab/>
            </w:r>
            <w:r w:rsidR="00740260">
              <w:rPr>
                <w:noProof/>
                <w:webHidden/>
              </w:rPr>
              <w:fldChar w:fldCharType="begin"/>
            </w:r>
            <w:r w:rsidR="00740260">
              <w:rPr>
                <w:noProof/>
                <w:webHidden/>
              </w:rPr>
              <w:instrText xml:space="preserve"> PAGEREF _Toc57472629 \h </w:instrText>
            </w:r>
            <w:r w:rsidR="00740260">
              <w:rPr>
                <w:noProof/>
                <w:webHidden/>
              </w:rPr>
            </w:r>
            <w:r w:rsidR="00740260">
              <w:rPr>
                <w:noProof/>
                <w:webHidden/>
              </w:rPr>
              <w:fldChar w:fldCharType="separate"/>
            </w:r>
            <w:r w:rsidR="00740260">
              <w:rPr>
                <w:noProof/>
                <w:webHidden/>
              </w:rPr>
              <w:t>59</w:t>
            </w:r>
            <w:r w:rsidR="00740260">
              <w:rPr>
                <w:noProof/>
                <w:webHidden/>
              </w:rPr>
              <w:fldChar w:fldCharType="end"/>
            </w:r>
          </w:hyperlink>
        </w:p>
        <w:p w14:paraId="2655B01C" w14:textId="0147C79B" w:rsidR="00740260" w:rsidRDefault="00A6284C">
          <w:pPr>
            <w:pStyle w:val="Sommario3"/>
            <w:tabs>
              <w:tab w:val="right" w:leader="dot" w:pos="9628"/>
            </w:tabs>
            <w:rPr>
              <w:rFonts w:asciiTheme="minorHAnsi" w:eastAsiaTheme="minorEastAsia" w:hAnsiTheme="minorHAnsi"/>
              <w:noProof/>
              <w:lang w:eastAsia="it-IT"/>
            </w:rPr>
          </w:pPr>
          <w:hyperlink w:anchor="_Toc57472630" w:history="1">
            <w:r w:rsidR="00740260" w:rsidRPr="00971430">
              <w:rPr>
                <w:rStyle w:val="Collegamentoipertestuale"/>
                <w:noProof/>
                <w:lang w:val="en-GB"/>
              </w:rPr>
              <w:t>Public key certificate</w:t>
            </w:r>
            <w:r w:rsidR="00740260">
              <w:rPr>
                <w:noProof/>
                <w:webHidden/>
              </w:rPr>
              <w:tab/>
            </w:r>
            <w:r w:rsidR="00740260">
              <w:rPr>
                <w:noProof/>
                <w:webHidden/>
              </w:rPr>
              <w:fldChar w:fldCharType="begin"/>
            </w:r>
            <w:r w:rsidR="00740260">
              <w:rPr>
                <w:noProof/>
                <w:webHidden/>
              </w:rPr>
              <w:instrText xml:space="preserve"> PAGEREF _Toc57472630 \h </w:instrText>
            </w:r>
            <w:r w:rsidR="00740260">
              <w:rPr>
                <w:noProof/>
                <w:webHidden/>
              </w:rPr>
            </w:r>
            <w:r w:rsidR="00740260">
              <w:rPr>
                <w:noProof/>
                <w:webHidden/>
              </w:rPr>
              <w:fldChar w:fldCharType="separate"/>
            </w:r>
            <w:r w:rsidR="00740260">
              <w:rPr>
                <w:noProof/>
                <w:webHidden/>
              </w:rPr>
              <w:t>60</w:t>
            </w:r>
            <w:r w:rsidR="00740260">
              <w:rPr>
                <w:noProof/>
                <w:webHidden/>
              </w:rPr>
              <w:fldChar w:fldCharType="end"/>
            </w:r>
          </w:hyperlink>
        </w:p>
        <w:p w14:paraId="4051DA4B" w14:textId="05CBD390" w:rsidR="00740260" w:rsidRDefault="00A6284C">
          <w:pPr>
            <w:pStyle w:val="Sommario3"/>
            <w:tabs>
              <w:tab w:val="right" w:leader="dot" w:pos="9628"/>
            </w:tabs>
            <w:rPr>
              <w:rFonts w:asciiTheme="minorHAnsi" w:eastAsiaTheme="minorEastAsia" w:hAnsiTheme="minorHAnsi"/>
              <w:noProof/>
              <w:lang w:eastAsia="it-IT"/>
            </w:rPr>
          </w:pPr>
          <w:hyperlink w:anchor="_Toc57472631" w:history="1">
            <w:r w:rsidR="00740260" w:rsidRPr="00971430">
              <w:rPr>
                <w:rStyle w:val="Collegamentoipertestuale"/>
                <w:noProof/>
                <w:lang w:val="en-GB"/>
              </w:rPr>
              <w:t>PKI (Public-Key Infrastructure)</w:t>
            </w:r>
            <w:r w:rsidR="00740260">
              <w:rPr>
                <w:noProof/>
                <w:webHidden/>
              </w:rPr>
              <w:tab/>
            </w:r>
            <w:r w:rsidR="00740260">
              <w:rPr>
                <w:noProof/>
                <w:webHidden/>
              </w:rPr>
              <w:fldChar w:fldCharType="begin"/>
            </w:r>
            <w:r w:rsidR="00740260">
              <w:rPr>
                <w:noProof/>
                <w:webHidden/>
              </w:rPr>
              <w:instrText xml:space="preserve"> PAGEREF _Toc57472631 \h </w:instrText>
            </w:r>
            <w:r w:rsidR="00740260">
              <w:rPr>
                <w:noProof/>
                <w:webHidden/>
              </w:rPr>
            </w:r>
            <w:r w:rsidR="00740260">
              <w:rPr>
                <w:noProof/>
                <w:webHidden/>
              </w:rPr>
              <w:fldChar w:fldCharType="separate"/>
            </w:r>
            <w:r w:rsidR="00740260">
              <w:rPr>
                <w:noProof/>
                <w:webHidden/>
              </w:rPr>
              <w:t>61</w:t>
            </w:r>
            <w:r w:rsidR="00740260">
              <w:rPr>
                <w:noProof/>
                <w:webHidden/>
              </w:rPr>
              <w:fldChar w:fldCharType="end"/>
            </w:r>
          </w:hyperlink>
        </w:p>
        <w:p w14:paraId="1F304AF6" w14:textId="661E63F4" w:rsidR="00740260" w:rsidRDefault="00A6284C">
          <w:pPr>
            <w:pStyle w:val="Sommario3"/>
            <w:tabs>
              <w:tab w:val="right" w:leader="dot" w:pos="9628"/>
            </w:tabs>
            <w:rPr>
              <w:rFonts w:asciiTheme="minorHAnsi" w:eastAsiaTheme="minorEastAsia" w:hAnsiTheme="minorHAnsi"/>
              <w:noProof/>
              <w:lang w:eastAsia="it-IT"/>
            </w:rPr>
          </w:pPr>
          <w:hyperlink w:anchor="_Toc57472632" w:history="1">
            <w:r w:rsidR="00740260" w:rsidRPr="00971430">
              <w:rPr>
                <w:rStyle w:val="Collegamentoipertestuale"/>
                <w:noProof/>
                <w:lang w:val="en-GB"/>
              </w:rPr>
              <w:t>Suggested solutions for security</w:t>
            </w:r>
            <w:r w:rsidR="00740260">
              <w:rPr>
                <w:noProof/>
                <w:webHidden/>
              </w:rPr>
              <w:tab/>
            </w:r>
            <w:r w:rsidR="00740260">
              <w:rPr>
                <w:noProof/>
                <w:webHidden/>
              </w:rPr>
              <w:fldChar w:fldCharType="begin"/>
            </w:r>
            <w:r w:rsidR="00740260">
              <w:rPr>
                <w:noProof/>
                <w:webHidden/>
              </w:rPr>
              <w:instrText xml:space="preserve"> PAGEREF _Toc57472632 \h </w:instrText>
            </w:r>
            <w:r w:rsidR="00740260">
              <w:rPr>
                <w:noProof/>
                <w:webHidden/>
              </w:rPr>
            </w:r>
            <w:r w:rsidR="00740260">
              <w:rPr>
                <w:noProof/>
                <w:webHidden/>
              </w:rPr>
              <w:fldChar w:fldCharType="separate"/>
            </w:r>
            <w:r w:rsidR="00740260">
              <w:rPr>
                <w:noProof/>
                <w:webHidden/>
              </w:rPr>
              <w:t>64</w:t>
            </w:r>
            <w:r w:rsidR="00740260">
              <w:rPr>
                <w:noProof/>
                <w:webHidden/>
              </w:rPr>
              <w:fldChar w:fldCharType="end"/>
            </w:r>
          </w:hyperlink>
        </w:p>
        <w:p w14:paraId="1AB87F6F" w14:textId="1874C4A2" w:rsidR="00740260" w:rsidRDefault="00A6284C">
          <w:pPr>
            <w:pStyle w:val="Sommario3"/>
            <w:tabs>
              <w:tab w:val="right" w:leader="dot" w:pos="9628"/>
            </w:tabs>
            <w:rPr>
              <w:rFonts w:asciiTheme="minorHAnsi" w:eastAsiaTheme="minorEastAsia" w:hAnsiTheme="minorHAnsi"/>
              <w:noProof/>
              <w:lang w:eastAsia="it-IT"/>
            </w:rPr>
          </w:pPr>
          <w:hyperlink w:anchor="_Toc57472633" w:history="1">
            <w:r w:rsidR="00740260" w:rsidRPr="00971430">
              <w:rPr>
                <w:rStyle w:val="Collegamentoipertestuale"/>
                <w:noProof/>
                <w:lang w:val="en-GB"/>
              </w:rPr>
              <w:t>Security issues in imported products: a retrospective</w:t>
            </w:r>
            <w:r w:rsidR="00740260">
              <w:rPr>
                <w:noProof/>
                <w:webHidden/>
              </w:rPr>
              <w:tab/>
            </w:r>
            <w:r w:rsidR="00740260">
              <w:rPr>
                <w:noProof/>
                <w:webHidden/>
              </w:rPr>
              <w:fldChar w:fldCharType="begin"/>
            </w:r>
            <w:r w:rsidR="00740260">
              <w:rPr>
                <w:noProof/>
                <w:webHidden/>
              </w:rPr>
              <w:instrText xml:space="preserve"> PAGEREF _Toc57472633 \h </w:instrText>
            </w:r>
            <w:r w:rsidR="00740260">
              <w:rPr>
                <w:noProof/>
                <w:webHidden/>
              </w:rPr>
            </w:r>
            <w:r w:rsidR="00740260">
              <w:rPr>
                <w:noProof/>
                <w:webHidden/>
              </w:rPr>
              <w:fldChar w:fldCharType="separate"/>
            </w:r>
            <w:r w:rsidR="00740260">
              <w:rPr>
                <w:noProof/>
                <w:webHidden/>
              </w:rPr>
              <w:t>65</w:t>
            </w:r>
            <w:r w:rsidR="00740260">
              <w:rPr>
                <w:noProof/>
                <w:webHidden/>
              </w:rPr>
              <w:fldChar w:fldCharType="end"/>
            </w:r>
          </w:hyperlink>
        </w:p>
        <w:p w14:paraId="32FD846A" w14:textId="68B0CD30" w:rsidR="00740260" w:rsidRDefault="00A6284C">
          <w:pPr>
            <w:pStyle w:val="Sommario1"/>
            <w:tabs>
              <w:tab w:val="right" w:leader="dot" w:pos="9628"/>
            </w:tabs>
            <w:rPr>
              <w:rFonts w:asciiTheme="minorHAnsi" w:eastAsiaTheme="minorEastAsia" w:hAnsiTheme="minorHAnsi"/>
              <w:noProof/>
              <w:lang w:eastAsia="it-IT"/>
            </w:rPr>
          </w:pPr>
          <w:hyperlink w:anchor="_Toc57472634" w:history="1">
            <w:r w:rsidR="00740260" w:rsidRPr="00971430">
              <w:rPr>
                <w:rStyle w:val="Collegamentoipertestuale"/>
                <w:noProof/>
                <w:lang w:val="en-GB"/>
              </w:rPr>
              <w:t>Authentication techniques and architectures</w:t>
            </w:r>
            <w:r w:rsidR="00740260">
              <w:rPr>
                <w:noProof/>
                <w:webHidden/>
              </w:rPr>
              <w:tab/>
            </w:r>
            <w:r w:rsidR="00740260">
              <w:rPr>
                <w:noProof/>
                <w:webHidden/>
              </w:rPr>
              <w:fldChar w:fldCharType="begin"/>
            </w:r>
            <w:r w:rsidR="00740260">
              <w:rPr>
                <w:noProof/>
                <w:webHidden/>
              </w:rPr>
              <w:instrText xml:space="preserve"> PAGEREF _Toc57472634 \h </w:instrText>
            </w:r>
            <w:r w:rsidR="00740260">
              <w:rPr>
                <w:noProof/>
                <w:webHidden/>
              </w:rPr>
            </w:r>
            <w:r w:rsidR="00740260">
              <w:rPr>
                <w:noProof/>
                <w:webHidden/>
              </w:rPr>
              <w:fldChar w:fldCharType="separate"/>
            </w:r>
            <w:r w:rsidR="00740260">
              <w:rPr>
                <w:noProof/>
                <w:webHidden/>
              </w:rPr>
              <w:t>67</w:t>
            </w:r>
            <w:r w:rsidR="00740260">
              <w:rPr>
                <w:noProof/>
                <w:webHidden/>
              </w:rPr>
              <w:fldChar w:fldCharType="end"/>
            </w:r>
          </w:hyperlink>
        </w:p>
        <w:p w14:paraId="42CDAE19" w14:textId="162B2CEA" w:rsidR="00740260" w:rsidRDefault="00A6284C">
          <w:pPr>
            <w:pStyle w:val="Sommario2"/>
            <w:tabs>
              <w:tab w:val="right" w:leader="dot" w:pos="9628"/>
            </w:tabs>
            <w:rPr>
              <w:rFonts w:asciiTheme="minorHAnsi" w:eastAsiaTheme="minorEastAsia" w:hAnsiTheme="minorHAnsi"/>
              <w:noProof/>
              <w:lang w:eastAsia="it-IT"/>
            </w:rPr>
          </w:pPr>
          <w:hyperlink w:anchor="_Toc57472635" w:history="1">
            <w:r w:rsidR="00740260" w:rsidRPr="00971430">
              <w:rPr>
                <w:rStyle w:val="Collegamentoipertestuale"/>
                <w:noProof/>
                <w:lang w:val="en-GB"/>
              </w:rPr>
              <w:t>Digital authentication model (NIST SP800.63B)</w:t>
            </w:r>
            <w:r w:rsidR="00740260">
              <w:rPr>
                <w:noProof/>
                <w:webHidden/>
              </w:rPr>
              <w:tab/>
            </w:r>
            <w:r w:rsidR="00740260">
              <w:rPr>
                <w:noProof/>
                <w:webHidden/>
              </w:rPr>
              <w:fldChar w:fldCharType="begin"/>
            </w:r>
            <w:r w:rsidR="00740260">
              <w:rPr>
                <w:noProof/>
                <w:webHidden/>
              </w:rPr>
              <w:instrText xml:space="preserve"> PAGEREF _Toc57472635 \h </w:instrText>
            </w:r>
            <w:r w:rsidR="00740260">
              <w:rPr>
                <w:noProof/>
                <w:webHidden/>
              </w:rPr>
            </w:r>
            <w:r w:rsidR="00740260">
              <w:rPr>
                <w:noProof/>
                <w:webHidden/>
              </w:rPr>
              <w:fldChar w:fldCharType="separate"/>
            </w:r>
            <w:r w:rsidR="00740260">
              <w:rPr>
                <w:noProof/>
                <w:webHidden/>
              </w:rPr>
              <w:t>67</w:t>
            </w:r>
            <w:r w:rsidR="00740260">
              <w:rPr>
                <w:noProof/>
                <w:webHidden/>
              </w:rPr>
              <w:fldChar w:fldCharType="end"/>
            </w:r>
          </w:hyperlink>
        </w:p>
        <w:p w14:paraId="679CDBE2" w14:textId="03553709" w:rsidR="00740260" w:rsidRDefault="00A6284C">
          <w:pPr>
            <w:pStyle w:val="Sommario2"/>
            <w:tabs>
              <w:tab w:val="right" w:leader="dot" w:pos="9628"/>
            </w:tabs>
            <w:rPr>
              <w:rFonts w:asciiTheme="minorHAnsi" w:eastAsiaTheme="minorEastAsia" w:hAnsiTheme="minorHAnsi"/>
              <w:noProof/>
              <w:lang w:eastAsia="it-IT"/>
            </w:rPr>
          </w:pPr>
          <w:hyperlink w:anchor="_Toc57472636" w:history="1">
            <w:r w:rsidR="00740260" w:rsidRPr="00971430">
              <w:rPr>
                <w:rStyle w:val="Collegamentoipertestuale"/>
                <w:noProof/>
                <w:lang w:val="en-GB"/>
              </w:rPr>
              <w:t>User Authentication</w:t>
            </w:r>
            <w:r w:rsidR="00740260">
              <w:rPr>
                <w:noProof/>
                <w:webHidden/>
              </w:rPr>
              <w:tab/>
            </w:r>
            <w:r w:rsidR="00740260">
              <w:rPr>
                <w:noProof/>
                <w:webHidden/>
              </w:rPr>
              <w:fldChar w:fldCharType="begin"/>
            </w:r>
            <w:r w:rsidR="00740260">
              <w:rPr>
                <w:noProof/>
                <w:webHidden/>
              </w:rPr>
              <w:instrText xml:space="preserve"> PAGEREF _Toc57472636 \h </w:instrText>
            </w:r>
            <w:r w:rsidR="00740260">
              <w:rPr>
                <w:noProof/>
                <w:webHidden/>
              </w:rPr>
            </w:r>
            <w:r w:rsidR="00740260">
              <w:rPr>
                <w:noProof/>
                <w:webHidden/>
              </w:rPr>
              <w:fldChar w:fldCharType="separate"/>
            </w:r>
            <w:r w:rsidR="00740260">
              <w:rPr>
                <w:noProof/>
                <w:webHidden/>
              </w:rPr>
              <w:t>68</w:t>
            </w:r>
            <w:r w:rsidR="00740260">
              <w:rPr>
                <w:noProof/>
                <w:webHidden/>
              </w:rPr>
              <w:fldChar w:fldCharType="end"/>
            </w:r>
          </w:hyperlink>
        </w:p>
        <w:p w14:paraId="07AC4F09" w14:textId="2A7D0E1E" w:rsidR="00740260" w:rsidRDefault="00A6284C">
          <w:pPr>
            <w:pStyle w:val="Sommario2"/>
            <w:tabs>
              <w:tab w:val="right" w:leader="dot" w:pos="9628"/>
            </w:tabs>
            <w:rPr>
              <w:rFonts w:asciiTheme="minorHAnsi" w:eastAsiaTheme="minorEastAsia" w:hAnsiTheme="minorHAnsi"/>
              <w:noProof/>
              <w:lang w:eastAsia="it-IT"/>
            </w:rPr>
          </w:pPr>
          <w:hyperlink w:anchor="_Toc57472637" w:history="1">
            <w:r w:rsidR="00740260" w:rsidRPr="00971430">
              <w:rPr>
                <w:rStyle w:val="Collegamentoipertestuale"/>
                <w:noProof/>
                <w:lang w:val="en-GB"/>
              </w:rPr>
              <w:t>Strong (peer) authN</w:t>
            </w:r>
            <w:r w:rsidR="00740260">
              <w:rPr>
                <w:noProof/>
                <w:webHidden/>
              </w:rPr>
              <w:tab/>
            </w:r>
            <w:r w:rsidR="00740260">
              <w:rPr>
                <w:noProof/>
                <w:webHidden/>
              </w:rPr>
              <w:fldChar w:fldCharType="begin"/>
            </w:r>
            <w:r w:rsidR="00740260">
              <w:rPr>
                <w:noProof/>
                <w:webHidden/>
              </w:rPr>
              <w:instrText xml:space="preserve"> PAGEREF _Toc57472637 \h </w:instrText>
            </w:r>
            <w:r w:rsidR="00740260">
              <w:rPr>
                <w:noProof/>
                <w:webHidden/>
              </w:rPr>
            </w:r>
            <w:r w:rsidR="00740260">
              <w:rPr>
                <w:noProof/>
                <w:webHidden/>
              </w:rPr>
              <w:fldChar w:fldCharType="separate"/>
            </w:r>
            <w:r w:rsidR="00740260">
              <w:rPr>
                <w:noProof/>
                <w:webHidden/>
              </w:rPr>
              <w:t>72</w:t>
            </w:r>
            <w:r w:rsidR="00740260">
              <w:rPr>
                <w:noProof/>
                <w:webHidden/>
              </w:rPr>
              <w:fldChar w:fldCharType="end"/>
            </w:r>
          </w:hyperlink>
        </w:p>
        <w:p w14:paraId="7860CF41" w14:textId="56E2045C" w:rsidR="00740260" w:rsidRDefault="00A6284C">
          <w:pPr>
            <w:pStyle w:val="Sommario3"/>
            <w:tabs>
              <w:tab w:val="right" w:leader="dot" w:pos="9628"/>
            </w:tabs>
            <w:rPr>
              <w:rFonts w:asciiTheme="minorHAnsi" w:eastAsiaTheme="minorEastAsia" w:hAnsiTheme="minorHAnsi"/>
              <w:noProof/>
              <w:lang w:eastAsia="it-IT"/>
            </w:rPr>
          </w:pPr>
          <w:hyperlink w:anchor="_Toc57472638" w:history="1">
            <w:r w:rsidR="00740260" w:rsidRPr="00971430">
              <w:rPr>
                <w:rStyle w:val="Collegamentoipertestuale"/>
                <w:noProof/>
                <w:lang w:val="en-GB"/>
              </w:rPr>
              <w:t>Challenge-response authentication (CRA)</w:t>
            </w:r>
            <w:r w:rsidR="00740260">
              <w:rPr>
                <w:noProof/>
                <w:webHidden/>
              </w:rPr>
              <w:tab/>
            </w:r>
            <w:r w:rsidR="00740260">
              <w:rPr>
                <w:noProof/>
                <w:webHidden/>
              </w:rPr>
              <w:fldChar w:fldCharType="begin"/>
            </w:r>
            <w:r w:rsidR="00740260">
              <w:rPr>
                <w:noProof/>
                <w:webHidden/>
              </w:rPr>
              <w:instrText xml:space="preserve"> PAGEREF _Toc57472638 \h </w:instrText>
            </w:r>
            <w:r w:rsidR="00740260">
              <w:rPr>
                <w:noProof/>
                <w:webHidden/>
              </w:rPr>
            </w:r>
            <w:r w:rsidR="00740260">
              <w:rPr>
                <w:noProof/>
                <w:webHidden/>
              </w:rPr>
              <w:fldChar w:fldCharType="separate"/>
            </w:r>
            <w:r w:rsidR="00740260">
              <w:rPr>
                <w:noProof/>
                <w:webHidden/>
              </w:rPr>
              <w:t>73</w:t>
            </w:r>
            <w:r w:rsidR="00740260">
              <w:rPr>
                <w:noProof/>
                <w:webHidden/>
              </w:rPr>
              <w:fldChar w:fldCharType="end"/>
            </w:r>
          </w:hyperlink>
        </w:p>
        <w:p w14:paraId="34FBD94A" w14:textId="1509F8E3" w:rsidR="00740260" w:rsidRDefault="00A6284C">
          <w:pPr>
            <w:pStyle w:val="Sommario3"/>
            <w:tabs>
              <w:tab w:val="right" w:leader="dot" w:pos="9628"/>
            </w:tabs>
            <w:rPr>
              <w:rFonts w:asciiTheme="minorHAnsi" w:eastAsiaTheme="minorEastAsia" w:hAnsiTheme="minorHAnsi"/>
              <w:noProof/>
              <w:lang w:eastAsia="it-IT"/>
            </w:rPr>
          </w:pPr>
          <w:hyperlink w:anchor="_Toc57472639" w:history="1">
            <w:r w:rsidR="00740260" w:rsidRPr="00971430">
              <w:rPr>
                <w:rStyle w:val="Collegamentoipertestuale"/>
                <w:noProof/>
                <w:lang w:val="en-GB"/>
              </w:rPr>
              <w:t>(Symmetric) challenge-response systems</w:t>
            </w:r>
            <w:r w:rsidR="00740260">
              <w:rPr>
                <w:noProof/>
                <w:webHidden/>
              </w:rPr>
              <w:tab/>
            </w:r>
            <w:r w:rsidR="00740260">
              <w:rPr>
                <w:noProof/>
                <w:webHidden/>
              </w:rPr>
              <w:fldChar w:fldCharType="begin"/>
            </w:r>
            <w:r w:rsidR="00740260">
              <w:rPr>
                <w:noProof/>
                <w:webHidden/>
              </w:rPr>
              <w:instrText xml:space="preserve"> PAGEREF _Toc57472639 \h </w:instrText>
            </w:r>
            <w:r w:rsidR="00740260">
              <w:rPr>
                <w:noProof/>
                <w:webHidden/>
              </w:rPr>
            </w:r>
            <w:r w:rsidR="00740260">
              <w:rPr>
                <w:noProof/>
                <w:webHidden/>
              </w:rPr>
              <w:fldChar w:fldCharType="separate"/>
            </w:r>
            <w:r w:rsidR="00740260">
              <w:rPr>
                <w:noProof/>
                <w:webHidden/>
              </w:rPr>
              <w:t>73</w:t>
            </w:r>
            <w:r w:rsidR="00740260">
              <w:rPr>
                <w:noProof/>
                <w:webHidden/>
              </w:rPr>
              <w:fldChar w:fldCharType="end"/>
            </w:r>
          </w:hyperlink>
        </w:p>
        <w:p w14:paraId="3CCBBC48" w14:textId="1AB856F9" w:rsidR="00740260" w:rsidRDefault="00A6284C">
          <w:pPr>
            <w:pStyle w:val="Sommario3"/>
            <w:tabs>
              <w:tab w:val="right" w:leader="dot" w:pos="9628"/>
            </w:tabs>
            <w:rPr>
              <w:rFonts w:asciiTheme="minorHAnsi" w:eastAsiaTheme="minorEastAsia" w:hAnsiTheme="minorHAnsi"/>
              <w:noProof/>
              <w:lang w:eastAsia="it-IT"/>
            </w:rPr>
          </w:pPr>
          <w:hyperlink w:anchor="_Toc57472640" w:history="1">
            <w:r w:rsidR="00740260" w:rsidRPr="00971430">
              <w:rPr>
                <w:rStyle w:val="Collegamentoipertestuale"/>
                <w:noProof/>
                <w:lang w:val="en-GB"/>
              </w:rPr>
              <w:t>(Asymmetric) challenge-response systems</w:t>
            </w:r>
            <w:r w:rsidR="00740260">
              <w:rPr>
                <w:noProof/>
                <w:webHidden/>
              </w:rPr>
              <w:tab/>
            </w:r>
            <w:r w:rsidR="00740260">
              <w:rPr>
                <w:noProof/>
                <w:webHidden/>
              </w:rPr>
              <w:fldChar w:fldCharType="begin"/>
            </w:r>
            <w:r w:rsidR="00740260">
              <w:rPr>
                <w:noProof/>
                <w:webHidden/>
              </w:rPr>
              <w:instrText xml:space="preserve"> PAGEREF _Toc57472640 \h </w:instrText>
            </w:r>
            <w:r w:rsidR="00740260">
              <w:rPr>
                <w:noProof/>
                <w:webHidden/>
              </w:rPr>
            </w:r>
            <w:r w:rsidR="00740260">
              <w:rPr>
                <w:noProof/>
                <w:webHidden/>
              </w:rPr>
              <w:fldChar w:fldCharType="separate"/>
            </w:r>
            <w:r w:rsidR="00740260">
              <w:rPr>
                <w:noProof/>
                <w:webHidden/>
              </w:rPr>
              <w:t>74</w:t>
            </w:r>
            <w:r w:rsidR="00740260">
              <w:rPr>
                <w:noProof/>
                <w:webHidden/>
              </w:rPr>
              <w:fldChar w:fldCharType="end"/>
            </w:r>
          </w:hyperlink>
        </w:p>
        <w:p w14:paraId="6F02EC2C" w14:textId="490FB2C1" w:rsidR="00740260" w:rsidRDefault="00A6284C">
          <w:pPr>
            <w:pStyle w:val="Sommario3"/>
            <w:tabs>
              <w:tab w:val="right" w:leader="dot" w:pos="9628"/>
            </w:tabs>
            <w:rPr>
              <w:rFonts w:asciiTheme="minorHAnsi" w:eastAsiaTheme="minorEastAsia" w:hAnsiTheme="minorHAnsi"/>
              <w:noProof/>
              <w:lang w:eastAsia="it-IT"/>
            </w:rPr>
          </w:pPr>
          <w:hyperlink w:anchor="_Toc57472641" w:history="1">
            <w:r w:rsidR="00740260" w:rsidRPr="00971430">
              <w:rPr>
                <w:rStyle w:val="Collegamentoipertestuale"/>
                <w:noProof/>
                <w:lang w:val="en-US"/>
              </w:rPr>
              <w:t>One-time password (OTP)</w:t>
            </w:r>
            <w:r w:rsidR="00740260">
              <w:rPr>
                <w:noProof/>
                <w:webHidden/>
              </w:rPr>
              <w:tab/>
            </w:r>
            <w:r w:rsidR="00740260">
              <w:rPr>
                <w:noProof/>
                <w:webHidden/>
              </w:rPr>
              <w:fldChar w:fldCharType="begin"/>
            </w:r>
            <w:r w:rsidR="00740260">
              <w:rPr>
                <w:noProof/>
                <w:webHidden/>
              </w:rPr>
              <w:instrText xml:space="preserve"> PAGEREF _Toc57472641 \h </w:instrText>
            </w:r>
            <w:r w:rsidR="00740260">
              <w:rPr>
                <w:noProof/>
                <w:webHidden/>
              </w:rPr>
            </w:r>
            <w:r w:rsidR="00740260">
              <w:rPr>
                <w:noProof/>
                <w:webHidden/>
              </w:rPr>
              <w:fldChar w:fldCharType="separate"/>
            </w:r>
            <w:r w:rsidR="00740260">
              <w:rPr>
                <w:noProof/>
                <w:webHidden/>
              </w:rPr>
              <w:t>75</w:t>
            </w:r>
            <w:r w:rsidR="00740260">
              <w:rPr>
                <w:noProof/>
                <w:webHidden/>
              </w:rPr>
              <w:fldChar w:fldCharType="end"/>
            </w:r>
          </w:hyperlink>
        </w:p>
        <w:p w14:paraId="5E2B41E7" w14:textId="1A467BAE" w:rsidR="00740260" w:rsidRDefault="00A6284C">
          <w:pPr>
            <w:pStyle w:val="Sommario3"/>
            <w:tabs>
              <w:tab w:val="right" w:leader="dot" w:pos="9628"/>
            </w:tabs>
            <w:rPr>
              <w:rFonts w:asciiTheme="minorHAnsi" w:eastAsiaTheme="minorEastAsia" w:hAnsiTheme="minorHAnsi"/>
              <w:noProof/>
              <w:lang w:eastAsia="it-IT"/>
            </w:rPr>
          </w:pPr>
          <w:hyperlink w:anchor="_Toc57472642" w:history="1">
            <w:r w:rsidR="00740260" w:rsidRPr="00971430">
              <w:rPr>
                <w:rStyle w:val="Collegamentoipertestuale"/>
                <w:noProof/>
                <w:lang w:val="en-GB"/>
              </w:rPr>
              <w:t>Time-based OTP</w:t>
            </w:r>
            <w:r w:rsidR="00740260">
              <w:rPr>
                <w:noProof/>
                <w:webHidden/>
              </w:rPr>
              <w:tab/>
            </w:r>
            <w:r w:rsidR="00740260">
              <w:rPr>
                <w:noProof/>
                <w:webHidden/>
              </w:rPr>
              <w:fldChar w:fldCharType="begin"/>
            </w:r>
            <w:r w:rsidR="00740260">
              <w:rPr>
                <w:noProof/>
                <w:webHidden/>
              </w:rPr>
              <w:instrText xml:space="preserve"> PAGEREF _Toc57472642 \h </w:instrText>
            </w:r>
            <w:r w:rsidR="00740260">
              <w:rPr>
                <w:noProof/>
                <w:webHidden/>
              </w:rPr>
            </w:r>
            <w:r w:rsidR="00740260">
              <w:rPr>
                <w:noProof/>
                <w:webHidden/>
              </w:rPr>
              <w:fldChar w:fldCharType="separate"/>
            </w:r>
            <w:r w:rsidR="00740260">
              <w:rPr>
                <w:noProof/>
                <w:webHidden/>
              </w:rPr>
              <w:t>77</w:t>
            </w:r>
            <w:r w:rsidR="00740260">
              <w:rPr>
                <w:noProof/>
                <w:webHidden/>
              </w:rPr>
              <w:fldChar w:fldCharType="end"/>
            </w:r>
          </w:hyperlink>
        </w:p>
        <w:p w14:paraId="3C8C26BE" w14:textId="444460FE" w:rsidR="00740260" w:rsidRDefault="00A6284C">
          <w:pPr>
            <w:pStyle w:val="Sommario3"/>
            <w:tabs>
              <w:tab w:val="right" w:leader="dot" w:pos="9628"/>
            </w:tabs>
            <w:rPr>
              <w:rFonts w:asciiTheme="minorHAnsi" w:eastAsiaTheme="minorEastAsia" w:hAnsiTheme="minorHAnsi"/>
              <w:noProof/>
              <w:lang w:eastAsia="it-IT"/>
            </w:rPr>
          </w:pPr>
          <w:hyperlink w:anchor="_Toc57472643" w:history="1">
            <w:r w:rsidR="00740260" w:rsidRPr="00971430">
              <w:rPr>
                <w:rStyle w:val="Collegamentoipertestuale"/>
                <w:noProof/>
                <w:lang w:val="en-GB"/>
              </w:rPr>
              <w:t>Event-based OTP</w:t>
            </w:r>
            <w:r w:rsidR="00740260">
              <w:rPr>
                <w:noProof/>
                <w:webHidden/>
              </w:rPr>
              <w:tab/>
            </w:r>
            <w:r w:rsidR="00740260">
              <w:rPr>
                <w:noProof/>
                <w:webHidden/>
              </w:rPr>
              <w:fldChar w:fldCharType="begin"/>
            </w:r>
            <w:r w:rsidR="00740260">
              <w:rPr>
                <w:noProof/>
                <w:webHidden/>
              </w:rPr>
              <w:instrText xml:space="preserve"> PAGEREF _Toc57472643 \h </w:instrText>
            </w:r>
            <w:r w:rsidR="00740260">
              <w:rPr>
                <w:noProof/>
                <w:webHidden/>
              </w:rPr>
            </w:r>
            <w:r w:rsidR="00740260">
              <w:rPr>
                <w:noProof/>
                <w:webHidden/>
              </w:rPr>
              <w:fldChar w:fldCharType="separate"/>
            </w:r>
            <w:r w:rsidR="00740260">
              <w:rPr>
                <w:noProof/>
                <w:webHidden/>
              </w:rPr>
              <w:t>79</w:t>
            </w:r>
            <w:r w:rsidR="00740260">
              <w:rPr>
                <w:noProof/>
                <w:webHidden/>
              </w:rPr>
              <w:fldChar w:fldCharType="end"/>
            </w:r>
          </w:hyperlink>
        </w:p>
        <w:p w14:paraId="67B7091C" w14:textId="687099E8" w:rsidR="00740260" w:rsidRDefault="00A6284C">
          <w:pPr>
            <w:pStyle w:val="Sommario3"/>
            <w:tabs>
              <w:tab w:val="right" w:leader="dot" w:pos="9628"/>
            </w:tabs>
            <w:rPr>
              <w:rFonts w:asciiTheme="minorHAnsi" w:eastAsiaTheme="minorEastAsia" w:hAnsiTheme="minorHAnsi"/>
              <w:noProof/>
              <w:lang w:eastAsia="it-IT"/>
            </w:rPr>
          </w:pPr>
          <w:hyperlink w:anchor="_Toc57472644" w:history="1">
            <w:r w:rsidR="00740260" w:rsidRPr="00971430">
              <w:rPr>
                <w:rStyle w:val="Collegamentoipertestuale"/>
                <w:noProof/>
                <w:lang w:val="en-GB"/>
              </w:rPr>
              <w:t>Out-of-band OTP</w:t>
            </w:r>
            <w:r w:rsidR="00740260">
              <w:rPr>
                <w:noProof/>
                <w:webHidden/>
              </w:rPr>
              <w:tab/>
            </w:r>
            <w:r w:rsidR="00740260">
              <w:rPr>
                <w:noProof/>
                <w:webHidden/>
              </w:rPr>
              <w:fldChar w:fldCharType="begin"/>
            </w:r>
            <w:r w:rsidR="00740260">
              <w:rPr>
                <w:noProof/>
                <w:webHidden/>
              </w:rPr>
              <w:instrText xml:space="preserve"> PAGEREF _Toc57472644 \h </w:instrText>
            </w:r>
            <w:r w:rsidR="00740260">
              <w:rPr>
                <w:noProof/>
                <w:webHidden/>
              </w:rPr>
            </w:r>
            <w:r w:rsidR="00740260">
              <w:rPr>
                <w:noProof/>
                <w:webHidden/>
              </w:rPr>
              <w:fldChar w:fldCharType="separate"/>
            </w:r>
            <w:r w:rsidR="00740260">
              <w:rPr>
                <w:noProof/>
                <w:webHidden/>
              </w:rPr>
              <w:t>79</w:t>
            </w:r>
            <w:r w:rsidR="00740260">
              <w:rPr>
                <w:noProof/>
                <w:webHidden/>
              </w:rPr>
              <w:fldChar w:fldCharType="end"/>
            </w:r>
          </w:hyperlink>
        </w:p>
        <w:p w14:paraId="73E558F3" w14:textId="4C0737F7" w:rsidR="00740260" w:rsidRDefault="00A6284C">
          <w:pPr>
            <w:pStyle w:val="Sommario3"/>
            <w:tabs>
              <w:tab w:val="right" w:leader="dot" w:pos="9628"/>
            </w:tabs>
            <w:rPr>
              <w:rFonts w:asciiTheme="minorHAnsi" w:eastAsiaTheme="minorEastAsia" w:hAnsiTheme="minorHAnsi"/>
              <w:noProof/>
              <w:lang w:eastAsia="it-IT"/>
            </w:rPr>
          </w:pPr>
          <w:hyperlink w:anchor="_Toc57472645" w:history="1">
            <w:r w:rsidR="00740260" w:rsidRPr="00971430">
              <w:rPr>
                <w:rStyle w:val="Collegamentoipertestuale"/>
                <w:noProof/>
                <w:lang w:val="en-GB"/>
              </w:rPr>
              <w:t>Two-/Multi-Factors AuthN (2FA/MFA)</w:t>
            </w:r>
            <w:r w:rsidR="00740260">
              <w:rPr>
                <w:noProof/>
                <w:webHidden/>
              </w:rPr>
              <w:tab/>
            </w:r>
            <w:r w:rsidR="00740260">
              <w:rPr>
                <w:noProof/>
                <w:webHidden/>
              </w:rPr>
              <w:fldChar w:fldCharType="begin"/>
            </w:r>
            <w:r w:rsidR="00740260">
              <w:rPr>
                <w:noProof/>
                <w:webHidden/>
              </w:rPr>
              <w:instrText xml:space="preserve"> PAGEREF _Toc57472645 \h </w:instrText>
            </w:r>
            <w:r w:rsidR="00740260">
              <w:rPr>
                <w:noProof/>
                <w:webHidden/>
              </w:rPr>
            </w:r>
            <w:r w:rsidR="00740260">
              <w:rPr>
                <w:noProof/>
                <w:webHidden/>
              </w:rPr>
              <w:fldChar w:fldCharType="separate"/>
            </w:r>
            <w:r w:rsidR="00740260">
              <w:rPr>
                <w:noProof/>
                <w:webHidden/>
              </w:rPr>
              <w:t>80</w:t>
            </w:r>
            <w:r w:rsidR="00740260">
              <w:rPr>
                <w:noProof/>
                <w:webHidden/>
              </w:rPr>
              <w:fldChar w:fldCharType="end"/>
            </w:r>
          </w:hyperlink>
        </w:p>
        <w:p w14:paraId="4092640E" w14:textId="5121783A" w:rsidR="00740260" w:rsidRDefault="00A6284C">
          <w:pPr>
            <w:pStyle w:val="Sommario3"/>
            <w:tabs>
              <w:tab w:val="right" w:leader="dot" w:pos="9628"/>
            </w:tabs>
            <w:rPr>
              <w:rFonts w:asciiTheme="minorHAnsi" w:eastAsiaTheme="minorEastAsia" w:hAnsiTheme="minorHAnsi"/>
              <w:noProof/>
              <w:lang w:eastAsia="it-IT"/>
            </w:rPr>
          </w:pPr>
          <w:hyperlink w:anchor="_Toc57472646" w:history="1">
            <w:r w:rsidR="00740260" w:rsidRPr="00971430">
              <w:rPr>
                <w:rStyle w:val="Collegamentoipertestuale"/>
                <w:noProof/>
                <w:lang w:val="en-GB"/>
              </w:rPr>
              <w:t>Authentication of human beings</w:t>
            </w:r>
            <w:r w:rsidR="00740260">
              <w:rPr>
                <w:noProof/>
                <w:webHidden/>
              </w:rPr>
              <w:tab/>
            </w:r>
            <w:r w:rsidR="00740260">
              <w:rPr>
                <w:noProof/>
                <w:webHidden/>
              </w:rPr>
              <w:fldChar w:fldCharType="begin"/>
            </w:r>
            <w:r w:rsidR="00740260">
              <w:rPr>
                <w:noProof/>
                <w:webHidden/>
              </w:rPr>
              <w:instrText xml:space="preserve"> PAGEREF _Toc57472646 \h </w:instrText>
            </w:r>
            <w:r w:rsidR="00740260">
              <w:rPr>
                <w:noProof/>
                <w:webHidden/>
              </w:rPr>
            </w:r>
            <w:r w:rsidR="00740260">
              <w:rPr>
                <w:noProof/>
                <w:webHidden/>
              </w:rPr>
              <w:fldChar w:fldCharType="separate"/>
            </w:r>
            <w:r w:rsidR="00740260">
              <w:rPr>
                <w:noProof/>
                <w:webHidden/>
              </w:rPr>
              <w:t>80</w:t>
            </w:r>
            <w:r w:rsidR="00740260">
              <w:rPr>
                <w:noProof/>
                <w:webHidden/>
              </w:rPr>
              <w:fldChar w:fldCharType="end"/>
            </w:r>
          </w:hyperlink>
        </w:p>
        <w:p w14:paraId="4B1537A4" w14:textId="13622C36" w:rsidR="00740260" w:rsidRDefault="00A6284C">
          <w:pPr>
            <w:pStyle w:val="Sommario3"/>
            <w:tabs>
              <w:tab w:val="right" w:leader="dot" w:pos="9628"/>
            </w:tabs>
            <w:rPr>
              <w:rFonts w:asciiTheme="minorHAnsi" w:eastAsiaTheme="minorEastAsia" w:hAnsiTheme="minorHAnsi"/>
              <w:noProof/>
              <w:lang w:eastAsia="it-IT"/>
            </w:rPr>
          </w:pPr>
          <w:hyperlink w:anchor="_Toc57472647" w:history="1">
            <w:r w:rsidR="00740260" w:rsidRPr="00971430">
              <w:rPr>
                <w:rStyle w:val="Collegamentoipertestuale"/>
                <w:noProof/>
                <w:lang w:val="en-GB"/>
              </w:rPr>
              <w:t>Authentication interoperability: OATH</w:t>
            </w:r>
            <w:r w:rsidR="00740260">
              <w:rPr>
                <w:noProof/>
                <w:webHidden/>
              </w:rPr>
              <w:tab/>
            </w:r>
            <w:r w:rsidR="00740260">
              <w:rPr>
                <w:noProof/>
                <w:webHidden/>
              </w:rPr>
              <w:fldChar w:fldCharType="begin"/>
            </w:r>
            <w:r w:rsidR="00740260">
              <w:rPr>
                <w:noProof/>
                <w:webHidden/>
              </w:rPr>
              <w:instrText xml:space="preserve"> PAGEREF _Toc57472647 \h </w:instrText>
            </w:r>
            <w:r w:rsidR="00740260">
              <w:rPr>
                <w:noProof/>
                <w:webHidden/>
              </w:rPr>
            </w:r>
            <w:r w:rsidR="00740260">
              <w:rPr>
                <w:noProof/>
                <w:webHidden/>
              </w:rPr>
              <w:fldChar w:fldCharType="separate"/>
            </w:r>
            <w:r w:rsidR="00740260">
              <w:rPr>
                <w:noProof/>
                <w:webHidden/>
              </w:rPr>
              <w:t>81</w:t>
            </w:r>
            <w:r w:rsidR="00740260">
              <w:rPr>
                <w:noProof/>
                <w:webHidden/>
              </w:rPr>
              <w:fldChar w:fldCharType="end"/>
            </w:r>
          </w:hyperlink>
        </w:p>
        <w:p w14:paraId="08045E28" w14:textId="4C4C61A0" w:rsidR="00740260" w:rsidRDefault="00A6284C">
          <w:pPr>
            <w:pStyle w:val="Sommario3"/>
            <w:tabs>
              <w:tab w:val="right" w:leader="dot" w:pos="9628"/>
            </w:tabs>
            <w:rPr>
              <w:rFonts w:asciiTheme="minorHAnsi" w:eastAsiaTheme="minorEastAsia" w:hAnsiTheme="minorHAnsi"/>
              <w:noProof/>
              <w:lang w:eastAsia="it-IT"/>
            </w:rPr>
          </w:pPr>
          <w:hyperlink w:anchor="_Toc57472648" w:history="1">
            <w:r w:rsidR="00740260" w:rsidRPr="00971430">
              <w:rPr>
                <w:rStyle w:val="Collegamentoipertestuale"/>
                <w:noProof/>
                <w:lang w:val="en-GB"/>
              </w:rPr>
              <w:t>FIDO</w:t>
            </w:r>
            <w:r w:rsidR="00740260">
              <w:rPr>
                <w:noProof/>
                <w:webHidden/>
              </w:rPr>
              <w:tab/>
            </w:r>
            <w:r w:rsidR="00740260">
              <w:rPr>
                <w:noProof/>
                <w:webHidden/>
              </w:rPr>
              <w:fldChar w:fldCharType="begin"/>
            </w:r>
            <w:r w:rsidR="00740260">
              <w:rPr>
                <w:noProof/>
                <w:webHidden/>
              </w:rPr>
              <w:instrText xml:space="preserve"> PAGEREF _Toc57472648 \h </w:instrText>
            </w:r>
            <w:r w:rsidR="00740260">
              <w:rPr>
                <w:noProof/>
                <w:webHidden/>
              </w:rPr>
            </w:r>
            <w:r w:rsidR="00740260">
              <w:rPr>
                <w:noProof/>
                <w:webHidden/>
              </w:rPr>
              <w:fldChar w:fldCharType="separate"/>
            </w:r>
            <w:r w:rsidR="00740260">
              <w:rPr>
                <w:noProof/>
                <w:webHidden/>
              </w:rPr>
              <w:t>82</w:t>
            </w:r>
            <w:r w:rsidR="00740260">
              <w:rPr>
                <w:noProof/>
                <w:webHidden/>
              </w:rPr>
              <w:fldChar w:fldCharType="end"/>
            </w:r>
          </w:hyperlink>
        </w:p>
        <w:p w14:paraId="2A9CD443" w14:textId="0484859D" w:rsidR="00740260" w:rsidRDefault="00A6284C">
          <w:pPr>
            <w:pStyle w:val="Sommario1"/>
            <w:tabs>
              <w:tab w:val="right" w:leader="dot" w:pos="9628"/>
            </w:tabs>
            <w:rPr>
              <w:rFonts w:asciiTheme="minorHAnsi" w:eastAsiaTheme="minorEastAsia" w:hAnsiTheme="minorHAnsi"/>
              <w:noProof/>
              <w:lang w:eastAsia="it-IT"/>
            </w:rPr>
          </w:pPr>
          <w:hyperlink w:anchor="_Toc57472649" w:history="1">
            <w:r w:rsidR="00740260" w:rsidRPr="00971430">
              <w:rPr>
                <w:rStyle w:val="Collegamentoipertestuale"/>
                <w:noProof/>
                <w:lang w:val="en-GB"/>
              </w:rPr>
              <w:t>Security of IP networks</w:t>
            </w:r>
            <w:r w:rsidR="00740260">
              <w:rPr>
                <w:noProof/>
                <w:webHidden/>
              </w:rPr>
              <w:tab/>
            </w:r>
            <w:r w:rsidR="00740260">
              <w:rPr>
                <w:noProof/>
                <w:webHidden/>
              </w:rPr>
              <w:fldChar w:fldCharType="begin"/>
            </w:r>
            <w:r w:rsidR="00740260">
              <w:rPr>
                <w:noProof/>
                <w:webHidden/>
              </w:rPr>
              <w:instrText xml:space="preserve"> PAGEREF _Toc57472649 \h </w:instrText>
            </w:r>
            <w:r w:rsidR="00740260">
              <w:rPr>
                <w:noProof/>
                <w:webHidden/>
              </w:rPr>
            </w:r>
            <w:r w:rsidR="00740260">
              <w:rPr>
                <w:noProof/>
                <w:webHidden/>
              </w:rPr>
              <w:fldChar w:fldCharType="separate"/>
            </w:r>
            <w:r w:rsidR="00740260">
              <w:rPr>
                <w:noProof/>
                <w:webHidden/>
              </w:rPr>
              <w:t>86</w:t>
            </w:r>
            <w:r w:rsidR="00740260">
              <w:rPr>
                <w:noProof/>
                <w:webHidden/>
              </w:rPr>
              <w:fldChar w:fldCharType="end"/>
            </w:r>
          </w:hyperlink>
        </w:p>
        <w:p w14:paraId="5D87DCDD" w14:textId="2EE90E07" w:rsidR="00740260" w:rsidRDefault="00A6284C">
          <w:pPr>
            <w:pStyle w:val="Sommario3"/>
            <w:tabs>
              <w:tab w:val="right" w:leader="dot" w:pos="9628"/>
            </w:tabs>
            <w:rPr>
              <w:rFonts w:asciiTheme="minorHAnsi" w:eastAsiaTheme="minorEastAsia" w:hAnsiTheme="minorHAnsi"/>
              <w:noProof/>
              <w:lang w:eastAsia="it-IT"/>
            </w:rPr>
          </w:pPr>
          <w:hyperlink w:anchor="_Toc57472650" w:history="1">
            <w:r w:rsidR="00740260" w:rsidRPr="00971430">
              <w:rPr>
                <w:rStyle w:val="Collegamentoipertestuale"/>
                <w:noProof/>
                <w:lang w:val="en-GB"/>
              </w:rPr>
              <w:t>Authentication of PPP channels</w:t>
            </w:r>
            <w:r w:rsidR="00740260">
              <w:rPr>
                <w:noProof/>
                <w:webHidden/>
              </w:rPr>
              <w:tab/>
            </w:r>
            <w:r w:rsidR="00740260">
              <w:rPr>
                <w:noProof/>
                <w:webHidden/>
              </w:rPr>
              <w:fldChar w:fldCharType="begin"/>
            </w:r>
            <w:r w:rsidR="00740260">
              <w:rPr>
                <w:noProof/>
                <w:webHidden/>
              </w:rPr>
              <w:instrText xml:space="preserve"> PAGEREF _Toc57472650 \h </w:instrText>
            </w:r>
            <w:r w:rsidR="00740260">
              <w:rPr>
                <w:noProof/>
                <w:webHidden/>
              </w:rPr>
            </w:r>
            <w:r w:rsidR="00740260">
              <w:rPr>
                <w:noProof/>
                <w:webHidden/>
              </w:rPr>
              <w:fldChar w:fldCharType="separate"/>
            </w:r>
            <w:r w:rsidR="00740260">
              <w:rPr>
                <w:noProof/>
                <w:webHidden/>
              </w:rPr>
              <w:t>86</w:t>
            </w:r>
            <w:r w:rsidR="00740260">
              <w:rPr>
                <w:noProof/>
                <w:webHidden/>
              </w:rPr>
              <w:fldChar w:fldCharType="end"/>
            </w:r>
          </w:hyperlink>
        </w:p>
        <w:p w14:paraId="4030F1E9" w14:textId="6990347D" w:rsidR="00740260" w:rsidRDefault="00A6284C">
          <w:pPr>
            <w:pStyle w:val="Sommario2"/>
            <w:tabs>
              <w:tab w:val="right" w:leader="dot" w:pos="9628"/>
            </w:tabs>
            <w:rPr>
              <w:rFonts w:asciiTheme="minorHAnsi" w:eastAsiaTheme="minorEastAsia" w:hAnsiTheme="minorHAnsi"/>
              <w:noProof/>
              <w:lang w:eastAsia="it-IT"/>
            </w:rPr>
          </w:pPr>
          <w:hyperlink w:anchor="_Toc57472651" w:history="1">
            <w:r w:rsidR="00740260" w:rsidRPr="00971430">
              <w:rPr>
                <w:rStyle w:val="Collegamentoipertestuale"/>
                <w:noProof/>
                <w:lang w:val="en-US"/>
              </w:rPr>
              <w:t>Authentication of a network access</w:t>
            </w:r>
            <w:r w:rsidR="00740260">
              <w:rPr>
                <w:noProof/>
                <w:webHidden/>
              </w:rPr>
              <w:tab/>
            </w:r>
            <w:r w:rsidR="00740260">
              <w:rPr>
                <w:noProof/>
                <w:webHidden/>
              </w:rPr>
              <w:fldChar w:fldCharType="begin"/>
            </w:r>
            <w:r w:rsidR="00740260">
              <w:rPr>
                <w:noProof/>
                <w:webHidden/>
              </w:rPr>
              <w:instrText xml:space="preserve"> PAGEREF _Toc57472651 \h </w:instrText>
            </w:r>
            <w:r w:rsidR="00740260">
              <w:rPr>
                <w:noProof/>
                <w:webHidden/>
              </w:rPr>
            </w:r>
            <w:r w:rsidR="00740260">
              <w:rPr>
                <w:noProof/>
                <w:webHidden/>
              </w:rPr>
              <w:fldChar w:fldCharType="separate"/>
            </w:r>
            <w:r w:rsidR="00740260">
              <w:rPr>
                <w:noProof/>
                <w:webHidden/>
              </w:rPr>
              <w:t>87</w:t>
            </w:r>
            <w:r w:rsidR="00740260">
              <w:rPr>
                <w:noProof/>
                <w:webHidden/>
              </w:rPr>
              <w:fldChar w:fldCharType="end"/>
            </w:r>
          </w:hyperlink>
        </w:p>
        <w:p w14:paraId="30BD5981" w14:textId="316B8ECF" w:rsidR="00740260" w:rsidRDefault="00A6284C">
          <w:pPr>
            <w:pStyle w:val="Sommario3"/>
            <w:tabs>
              <w:tab w:val="right" w:leader="dot" w:pos="9628"/>
            </w:tabs>
            <w:rPr>
              <w:rFonts w:asciiTheme="minorHAnsi" w:eastAsiaTheme="minorEastAsia" w:hAnsiTheme="minorHAnsi"/>
              <w:noProof/>
              <w:lang w:eastAsia="it-IT"/>
            </w:rPr>
          </w:pPr>
          <w:hyperlink w:anchor="_Toc57472652" w:history="1">
            <w:r w:rsidR="00740260" w:rsidRPr="00971430">
              <w:rPr>
                <w:rStyle w:val="Collegamentoipertestuale"/>
                <w:noProof/>
                <w:lang w:val="en-US"/>
              </w:rPr>
              <w:t>EAP</w:t>
            </w:r>
            <w:r w:rsidR="00740260">
              <w:rPr>
                <w:noProof/>
                <w:webHidden/>
              </w:rPr>
              <w:tab/>
            </w:r>
            <w:r w:rsidR="00740260">
              <w:rPr>
                <w:noProof/>
                <w:webHidden/>
              </w:rPr>
              <w:fldChar w:fldCharType="begin"/>
            </w:r>
            <w:r w:rsidR="00740260">
              <w:rPr>
                <w:noProof/>
                <w:webHidden/>
              </w:rPr>
              <w:instrText xml:space="preserve"> PAGEREF _Toc57472652 \h </w:instrText>
            </w:r>
            <w:r w:rsidR="00740260">
              <w:rPr>
                <w:noProof/>
                <w:webHidden/>
              </w:rPr>
            </w:r>
            <w:r w:rsidR="00740260">
              <w:rPr>
                <w:noProof/>
                <w:webHidden/>
              </w:rPr>
              <w:fldChar w:fldCharType="separate"/>
            </w:r>
            <w:r w:rsidR="00740260">
              <w:rPr>
                <w:noProof/>
                <w:webHidden/>
              </w:rPr>
              <w:t>87</w:t>
            </w:r>
            <w:r w:rsidR="00740260">
              <w:rPr>
                <w:noProof/>
                <w:webHidden/>
              </w:rPr>
              <w:fldChar w:fldCharType="end"/>
            </w:r>
          </w:hyperlink>
        </w:p>
        <w:p w14:paraId="6B1F65E1" w14:textId="6FD4BFF9" w:rsidR="00740260" w:rsidRDefault="00A6284C">
          <w:pPr>
            <w:pStyle w:val="Sommario3"/>
            <w:tabs>
              <w:tab w:val="right" w:leader="dot" w:pos="9628"/>
            </w:tabs>
            <w:rPr>
              <w:rFonts w:asciiTheme="minorHAnsi" w:eastAsiaTheme="minorEastAsia" w:hAnsiTheme="minorHAnsi"/>
              <w:noProof/>
              <w:lang w:eastAsia="it-IT"/>
            </w:rPr>
          </w:pPr>
          <w:hyperlink w:anchor="_Toc57472653" w:history="1">
            <w:r w:rsidR="00740260" w:rsidRPr="00971430">
              <w:rPr>
                <w:rStyle w:val="Collegamentoipertestuale"/>
                <w:noProof/>
                <w:lang w:val="en-US"/>
              </w:rPr>
              <w:t>RADIUS</w:t>
            </w:r>
            <w:r w:rsidR="00740260">
              <w:rPr>
                <w:noProof/>
                <w:webHidden/>
              </w:rPr>
              <w:tab/>
            </w:r>
            <w:r w:rsidR="00740260">
              <w:rPr>
                <w:noProof/>
                <w:webHidden/>
              </w:rPr>
              <w:fldChar w:fldCharType="begin"/>
            </w:r>
            <w:r w:rsidR="00740260">
              <w:rPr>
                <w:noProof/>
                <w:webHidden/>
              </w:rPr>
              <w:instrText xml:space="preserve"> PAGEREF _Toc57472653 \h </w:instrText>
            </w:r>
            <w:r w:rsidR="00740260">
              <w:rPr>
                <w:noProof/>
                <w:webHidden/>
              </w:rPr>
            </w:r>
            <w:r w:rsidR="00740260">
              <w:rPr>
                <w:noProof/>
                <w:webHidden/>
              </w:rPr>
              <w:fldChar w:fldCharType="separate"/>
            </w:r>
            <w:r w:rsidR="00740260">
              <w:rPr>
                <w:noProof/>
                <w:webHidden/>
              </w:rPr>
              <w:t>89</w:t>
            </w:r>
            <w:r w:rsidR="00740260">
              <w:rPr>
                <w:noProof/>
                <w:webHidden/>
              </w:rPr>
              <w:fldChar w:fldCharType="end"/>
            </w:r>
          </w:hyperlink>
        </w:p>
        <w:p w14:paraId="2E945589" w14:textId="7B2CE39E" w:rsidR="00740260" w:rsidRDefault="00A6284C">
          <w:pPr>
            <w:pStyle w:val="Sommario3"/>
            <w:tabs>
              <w:tab w:val="right" w:leader="dot" w:pos="9628"/>
            </w:tabs>
            <w:rPr>
              <w:rFonts w:asciiTheme="minorHAnsi" w:eastAsiaTheme="minorEastAsia" w:hAnsiTheme="minorHAnsi"/>
              <w:noProof/>
              <w:lang w:eastAsia="it-IT"/>
            </w:rPr>
          </w:pPr>
          <w:hyperlink w:anchor="_Toc57472654" w:history="1">
            <w:r w:rsidR="00740260" w:rsidRPr="00971430">
              <w:rPr>
                <w:rStyle w:val="Collegamentoipertestuale"/>
                <w:noProof/>
                <w:lang w:val="en-US"/>
              </w:rPr>
              <w:t>DIAMETER</w:t>
            </w:r>
            <w:r w:rsidR="00740260">
              <w:rPr>
                <w:noProof/>
                <w:webHidden/>
              </w:rPr>
              <w:tab/>
            </w:r>
            <w:r w:rsidR="00740260">
              <w:rPr>
                <w:noProof/>
                <w:webHidden/>
              </w:rPr>
              <w:fldChar w:fldCharType="begin"/>
            </w:r>
            <w:r w:rsidR="00740260">
              <w:rPr>
                <w:noProof/>
                <w:webHidden/>
              </w:rPr>
              <w:instrText xml:space="preserve"> PAGEREF _Toc57472654 \h </w:instrText>
            </w:r>
            <w:r w:rsidR="00740260">
              <w:rPr>
                <w:noProof/>
                <w:webHidden/>
              </w:rPr>
            </w:r>
            <w:r w:rsidR="00740260">
              <w:rPr>
                <w:noProof/>
                <w:webHidden/>
              </w:rPr>
              <w:fldChar w:fldCharType="separate"/>
            </w:r>
            <w:r w:rsidR="00740260">
              <w:rPr>
                <w:noProof/>
                <w:webHidden/>
              </w:rPr>
              <w:t>92</w:t>
            </w:r>
            <w:r w:rsidR="00740260">
              <w:rPr>
                <w:noProof/>
                <w:webHidden/>
              </w:rPr>
              <w:fldChar w:fldCharType="end"/>
            </w:r>
          </w:hyperlink>
        </w:p>
        <w:p w14:paraId="0BA238B9" w14:textId="69CF4D41" w:rsidR="00740260" w:rsidRDefault="00A6284C">
          <w:pPr>
            <w:pStyle w:val="Sommario3"/>
            <w:tabs>
              <w:tab w:val="right" w:leader="dot" w:pos="9628"/>
            </w:tabs>
            <w:rPr>
              <w:rFonts w:asciiTheme="minorHAnsi" w:eastAsiaTheme="minorEastAsia" w:hAnsiTheme="minorHAnsi"/>
              <w:noProof/>
              <w:lang w:eastAsia="it-IT"/>
            </w:rPr>
          </w:pPr>
          <w:hyperlink w:anchor="_Toc57472655" w:history="1">
            <w:r w:rsidR="00740260" w:rsidRPr="00971430">
              <w:rPr>
                <w:rStyle w:val="Collegamentoipertestuale"/>
                <w:noProof/>
                <w:lang w:val="en-US"/>
              </w:rPr>
              <w:t>IEEE 802.1x</w:t>
            </w:r>
            <w:r w:rsidR="00740260">
              <w:rPr>
                <w:noProof/>
                <w:webHidden/>
              </w:rPr>
              <w:tab/>
            </w:r>
            <w:r w:rsidR="00740260">
              <w:rPr>
                <w:noProof/>
                <w:webHidden/>
              </w:rPr>
              <w:fldChar w:fldCharType="begin"/>
            </w:r>
            <w:r w:rsidR="00740260">
              <w:rPr>
                <w:noProof/>
                <w:webHidden/>
              </w:rPr>
              <w:instrText xml:space="preserve"> PAGEREF _Toc57472655 \h </w:instrText>
            </w:r>
            <w:r w:rsidR="00740260">
              <w:rPr>
                <w:noProof/>
                <w:webHidden/>
              </w:rPr>
            </w:r>
            <w:r w:rsidR="00740260">
              <w:rPr>
                <w:noProof/>
                <w:webHidden/>
              </w:rPr>
              <w:fldChar w:fldCharType="separate"/>
            </w:r>
            <w:r w:rsidR="00740260">
              <w:rPr>
                <w:noProof/>
                <w:webHidden/>
              </w:rPr>
              <w:t>92</w:t>
            </w:r>
            <w:r w:rsidR="00740260">
              <w:rPr>
                <w:noProof/>
                <w:webHidden/>
              </w:rPr>
              <w:fldChar w:fldCharType="end"/>
            </w:r>
          </w:hyperlink>
        </w:p>
        <w:p w14:paraId="6966BD6A" w14:textId="550D604A" w:rsidR="00740260" w:rsidRDefault="00A6284C">
          <w:pPr>
            <w:pStyle w:val="Sommario2"/>
            <w:tabs>
              <w:tab w:val="right" w:leader="dot" w:pos="9628"/>
            </w:tabs>
            <w:rPr>
              <w:rFonts w:asciiTheme="minorHAnsi" w:eastAsiaTheme="minorEastAsia" w:hAnsiTheme="minorHAnsi"/>
              <w:noProof/>
              <w:lang w:eastAsia="it-IT"/>
            </w:rPr>
          </w:pPr>
          <w:hyperlink w:anchor="_Toc57472656" w:history="1">
            <w:r w:rsidR="00740260" w:rsidRPr="00971430">
              <w:rPr>
                <w:rStyle w:val="Collegamentoipertestuale"/>
                <w:noProof/>
                <w:lang w:val="en-US"/>
              </w:rPr>
              <w:t>Security implementation in OSI levels</w:t>
            </w:r>
            <w:r w:rsidR="00740260">
              <w:rPr>
                <w:noProof/>
                <w:webHidden/>
              </w:rPr>
              <w:tab/>
            </w:r>
            <w:r w:rsidR="00740260">
              <w:rPr>
                <w:noProof/>
                <w:webHidden/>
              </w:rPr>
              <w:fldChar w:fldCharType="begin"/>
            </w:r>
            <w:r w:rsidR="00740260">
              <w:rPr>
                <w:noProof/>
                <w:webHidden/>
              </w:rPr>
              <w:instrText xml:space="preserve"> PAGEREF _Toc57472656 \h </w:instrText>
            </w:r>
            <w:r w:rsidR="00740260">
              <w:rPr>
                <w:noProof/>
                <w:webHidden/>
              </w:rPr>
            </w:r>
            <w:r w:rsidR="00740260">
              <w:rPr>
                <w:noProof/>
                <w:webHidden/>
              </w:rPr>
              <w:fldChar w:fldCharType="separate"/>
            </w:r>
            <w:r w:rsidR="00740260">
              <w:rPr>
                <w:noProof/>
                <w:webHidden/>
              </w:rPr>
              <w:t>93</w:t>
            </w:r>
            <w:r w:rsidR="00740260">
              <w:rPr>
                <w:noProof/>
                <w:webHidden/>
              </w:rPr>
              <w:fldChar w:fldCharType="end"/>
            </w:r>
          </w:hyperlink>
        </w:p>
        <w:p w14:paraId="257D6BCB" w14:textId="1B8D369F" w:rsidR="00740260" w:rsidRDefault="00A6284C">
          <w:pPr>
            <w:pStyle w:val="Sommario2"/>
            <w:tabs>
              <w:tab w:val="right" w:leader="dot" w:pos="9628"/>
            </w:tabs>
            <w:rPr>
              <w:rFonts w:asciiTheme="minorHAnsi" w:eastAsiaTheme="minorEastAsia" w:hAnsiTheme="minorHAnsi"/>
              <w:noProof/>
              <w:lang w:eastAsia="it-IT"/>
            </w:rPr>
          </w:pPr>
          <w:hyperlink w:anchor="_Toc57472657" w:history="1">
            <w:r w:rsidR="00740260" w:rsidRPr="00971430">
              <w:rPr>
                <w:rStyle w:val="Collegamentoipertestuale"/>
                <w:noProof/>
                <w:lang w:val="en-US"/>
              </w:rPr>
              <w:t>Security at network level (L3)</w:t>
            </w:r>
            <w:r w:rsidR="00740260">
              <w:rPr>
                <w:noProof/>
                <w:webHidden/>
              </w:rPr>
              <w:tab/>
            </w:r>
            <w:r w:rsidR="00740260">
              <w:rPr>
                <w:noProof/>
                <w:webHidden/>
              </w:rPr>
              <w:fldChar w:fldCharType="begin"/>
            </w:r>
            <w:r w:rsidR="00740260">
              <w:rPr>
                <w:noProof/>
                <w:webHidden/>
              </w:rPr>
              <w:instrText xml:space="preserve"> PAGEREF _Toc57472657 \h </w:instrText>
            </w:r>
            <w:r w:rsidR="00740260">
              <w:rPr>
                <w:noProof/>
                <w:webHidden/>
              </w:rPr>
            </w:r>
            <w:r w:rsidR="00740260">
              <w:rPr>
                <w:noProof/>
                <w:webHidden/>
              </w:rPr>
              <w:fldChar w:fldCharType="separate"/>
            </w:r>
            <w:r w:rsidR="00740260">
              <w:rPr>
                <w:noProof/>
                <w:webHidden/>
              </w:rPr>
              <w:t>94</w:t>
            </w:r>
            <w:r w:rsidR="00740260">
              <w:rPr>
                <w:noProof/>
                <w:webHidden/>
              </w:rPr>
              <w:fldChar w:fldCharType="end"/>
            </w:r>
          </w:hyperlink>
        </w:p>
        <w:p w14:paraId="579D0DE1" w14:textId="4CE850C7" w:rsidR="00740260" w:rsidRDefault="00A6284C">
          <w:pPr>
            <w:pStyle w:val="Sommario3"/>
            <w:tabs>
              <w:tab w:val="right" w:leader="dot" w:pos="9628"/>
            </w:tabs>
            <w:rPr>
              <w:rFonts w:asciiTheme="minorHAnsi" w:eastAsiaTheme="minorEastAsia" w:hAnsiTheme="minorHAnsi"/>
              <w:noProof/>
              <w:lang w:eastAsia="it-IT"/>
            </w:rPr>
          </w:pPr>
          <w:hyperlink w:anchor="_Toc57472658" w:history="1">
            <w:r w:rsidR="00740260" w:rsidRPr="00971430">
              <w:rPr>
                <w:rStyle w:val="Collegamentoipertestuale"/>
                <w:noProof/>
                <w:lang w:val="en-US"/>
              </w:rPr>
              <w:t>What is a VPN?</w:t>
            </w:r>
            <w:r w:rsidR="00740260">
              <w:rPr>
                <w:noProof/>
                <w:webHidden/>
              </w:rPr>
              <w:tab/>
            </w:r>
            <w:r w:rsidR="00740260">
              <w:rPr>
                <w:noProof/>
                <w:webHidden/>
              </w:rPr>
              <w:fldChar w:fldCharType="begin"/>
            </w:r>
            <w:r w:rsidR="00740260">
              <w:rPr>
                <w:noProof/>
                <w:webHidden/>
              </w:rPr>
              <w:instrText xml:space="preserve"> PAGEREF _Toc57472658 \h </w:instrText>
            </w:r>
            <w:r w:rsidR="00740260">
              <w:rPr>
                <w:noProof/>
                <w:webHidden/>
              </w:rPr>
            </w:r>
            <w:r w:rsidR="00740260">
              <w:rPr>
                <w:noProof/>
                <w:webHidden/>
              </w:rPr>
              <w:fldChar w:fldCharType="separate"/>
            </w:r>
            <w:r w:rsidR="00740260">
              <w:rPr>
                <w:noProof/>
                <w:webHidden/>
              </w:rPr>
              <w:t>95</w:t>
            </w:r>
            <w:r w:rsidR="00740260">
              <w:rPr>
                <w:noProof/>
                <w:webHidden/>
              </w:rPr>
              <w:fldChar w:fldCharType="end"/>
            </w:r>
          </w:hyperlink>
        </w:p>
        <w:p w14:paraId="3F2A675A" w14:textId="4F099C30" w:rsidR="00740260" w:rsidRDefault="00A6284C">
          <w:pPr>
            <w:pStyle w:val="Sommario3"/>
            <w:tabs>
              <w:tab w:val="right" w:leader="dot" w:pos="9628"/>
            </w:tabs>
            <w:rPr>
              <w:rFonts w:asciiTheme="minorHAnsi" w:eastAsiaTheme="minorEastAsia" w:hAnsiTheme="minorHAnsi"/>
              <w:noProof/>
              <w:lang w:eastAsia="it-IT"/>
            </w:rPr>
          </w:pPr>
          <w:hyperlink w:anchor="_Toc57472659" w:history="1">
            <w:r w:rsidR="00740260" w:rsidRPr="00971430">
              <w:rPr>
                <w:rStyle w:val="Collegamentoipertestuale"/>
                <w:noProof/>
                <w:lang w:val="en-US"/>
              </w:rPr>
              <w:t>VPN via private addresses</w:t>
            </w:r>
            <w:r w:rsidR="00740260">
              <w:rPr>
                <w:noProof/>
                <w:webHidden/>
              </w:rPr>
              <w:tab/>
            </w:r>
            <w:r w:rsidR="00740260">
              <w:rPr>
                <w:noProof/>
                <w:webHidden/>
              </w:rPr>
              <w:fldChar w:fldCharType="begin"/>
            </w:r>
            <w:r w:rsidR="00740260">
              <w:rPr>
                <w:noProof/>
                <w:webHidden/>
              </w:rPr>
              <w:instrText xml:space="preserve"> PAGEREF _Toc57472659 \h </w:instrText>
            </w:r>
            <w:r w:rsidR="00740260">
              <w:rPr>
                <w:noProof/>
                <w:webHidden/>
              </w:rPr>
            </w:r>
            <w:r w:rsidR="00740260">
              <w:rPr>
                <w:noProof/>
                <w:webHidden/>
              </w:rPr>
              <w:fldChar w:fldCharType="separate"/>
            </w:r>
            <w:r w:rsidR="00740260">
              <w:rPr>
                <w:noProof/>
                <w:webHidden/>
              </w:rPr>
              <w:t>95</w:t>
            </w:r>
            <w:r w:rsidR="00740260">
              <w:rPr>
                <w:noProof/>
                <w:webHidden/>
              </w:rPr>
              <w:fldChar w:fldCharType="end"/>
            </w:r>
          </w:hyperlink>
        </w:p>
        <w:p w14:paraId="58CBAFC6" w14:textId="42A29522" w:rsidR="00740260" w:rsidRDefault="00A6284C">
          <w:pPr>
            <w:pStyle w:val="Sommario3"/>
            <w:tabs>
              <w:tab w:val="right" w:leader="dot" w:pos="9628"/>
            </w:tabs>
            <w:rPr>
              <w:rFonts w:asciiTheme="minorHAnsi" w:eastAsiaTheme="minorEastAsia" w:hAnsiTheme="minorHAnsi"/>
              <w:noProof/>
              <w:lang w:eastAsia="it-IT"/>
            </w:rPr>
          </w:pPr>
          <w:hyperlink w:anchor="_Toc57472660" w:history="1">
            <w:r w:rsidR="00740260" w:rsidRPr="00971430">
              <w:rPr>
                <w:rStyle w:val="Collegamentoipertestuale"/>
                <w:noProof/>
                <w:lang w:val="en-US"/>
              </w:rPr>
              <w:t>VPN via tunnel</w:t>
            </w:r>
            <w:r w:rsidR="00740260">
              <w:rPr>
                <w:noProof/>
                <w:webHidden/>
              </w:rPr>
              <w:tab/>
            </w:r>
            <w:r w:rsidR="00740260">
              <w:rPr>
                <w:noProof/>
                <w:webHidden/>
              </w:rPr>
              <w:fldChar w:fldCharType="begin"/>
            </w:r>
            <w:r w:rsidR="00740260">
              <w:rPr>
                <w:noProof/>
                <w:webHidden/>
              </w:rPr>
              <w:instrText xml:space="preserve"> PAGEREF _Toc57472660 \h </w:instrText>
            </w:r>
            <w:r w:rsidR="00740260">
              <w:rPr>
                <w:noProof/>
                <w:webHidden/>
              </w:rPr>
            </w:r>
            <w:r w:rsidR="00740260">
              <w:rPr>
                <w:noProof/>
                <w:webHidden/>
              </w:rPr>
              <w:fldChar w:fldCharType="separate"/>
            </w:r>
            <w:r w:rsidR="00740260">
              <w:rPr>
                <w:noProof/>
                <w:webHidden/>
              </w:rPr>
              <w:t>95</w:t>
            </w:r>
            <w:r w:rsidR="00740260">
              <w:rPr>
                <w:noProof/>
                <w:webHidden/>
              </w:rPr>
              <w:fldChar w:fldCharType="end"/>
            </w:r>
          </w:hyperlink>
        </w:p>
        <w:p w14:paraId="19233518" w14:textId="133466ED" w:rsidR="00740260" w:rsidRDefault="00A6284C">
          <w:pPr>
            <w:pStyle w:val="Sommario3"/>
            <w:tabs>
              <w:tab w:val="right" w:leader="dot" w:pos="9628"/>
            </w:tabs>
            <w:rPr>
              <w:rFonts w:asciiTheme="minorHAnsi" w:eastAsiaTheme="minorEastAsia" w:hAnsiTheme="minorHAnsi"/>
              <w:noProof/>
              <w:lang w:eastAsia="it-IT"/>
            </w:rPr>
          </w:pPr>
          <w:hyperlink w:anchor="_Toc57472661" w:history="1">
            <w:r w:rsidR="00740260" w:rsidRPr="00971430">
              <w:rPr>
                <w:rStyle w:val="Collegamentoipertestuale"/>
                <w:noProof/>
                <w:lang w:val="en-US"/>
              </w:rPr>
              <w:t>VPN via IP tunnel</w:t>
            </w:r>
            <w:r w:rsidR="00740260">
              <w:rPr>
                <w:noProof/>
                <w:webHidden/>
              </w:rPr>
              <w:tab/>
            </w:r>
            <w:r w:rsidR="00740260">
              <w:rPr>
                <w:noProof/>
                <w:webHidden/>
              </w:rPr>
              <w:fldChar w:fldCharType="begin"/>
            </w:r>
            <w:r w:rsidR="00740260">
              <w:rPr>
                <w:noProof/>
                <w:webHidden/>
              </w:rPr>
              <w:instrText xml:space="preserve"> PAGEREF _Toc57472661 \h </w:instrText>
            </w:r>
            <w:r w:rsidR="00740260">
              <w:rPr>
                <w:noProof/>
                <w:webHidden/>
              </w:rPr>
            </w:r>
            <w:r w:rsidR="00740260">
              <w:rPr>
                <w:noProof/>
                <w:webHidden/>
              </w:rPr>
              <w:fldChar w:fldCharType="separate"/>
            </w:r>
            <w:r w:rsidR="00740260">
              <w:rPr>
                <w:noProof/>
                <w:webHidden/>
              </w:rPr>
              <w:t>96</w:t>
            </w:r>
            <w:r w:rsidR="00740260">
              <w:rPr>
                <w:noProof/>
                <w:webHidden/>
              </w:rPr>
              <w:fldChar w:fldCharType="end"/>
            </w:r>
          </w:hyperlink>
        </w:p>
        <w:p w14:paraId="76B89E5A" w14:textId="729066A8" w:rsidR="00740260" w:rsidRDefault="00A6284C">
          <w:pPr>
            <w:pStyle w:val="Sommario3"/>
            <w:tabs>
              <w:tab w:val="right" w:leader="dot" w:pos="9628"/>
            </w:tabs>
            <w:rPr>
              <w:rFonts w:asciiTheme="minorHAnsi" w:eastAsiaTheme="minorEastAsia" w:hAnsiTheme="minorHAnsi"/>
              <w:noProof/>
              <w:lang w:eastAsia="it-IT"/>
            </w:rPr>
          </w:pPr>
          <w:hyperlink w:anchor="_Toc57472662" w:history="1">
            <w:r w:rsidR="00740260" w:rsidRPr="00971430">
              <w:rPr>
                <w:rStyle w:val="Collegamentoipertestuale"/>
                <w:noProof/>
                <w:lang w:val="en-US"/>
              </w:rPr>
              <w:t>VPN via secure IP tunnel</w:t>
            </w:r>
            <w:r w:rsidR="00740260">
              <w:rPr>
                <w:noProof/>
                <w:webHidden/>
              </w:rPr>
              <w:tab/>
            </w:r>
            <w:r w:rsidR="00740260">
              <w:rPr>
                <w:noProof/>
                <w:webHidden/>
              </w:rPr>
              <w:fldChar w:fldCharType="begin"/>
            </w:r>
            <w:r w:rsidR="00740260">
              <w:rPr>
                <w:noProof/>
                <w:webHidden/>
              </w:rPr>
              <w:instrText xml:space="preserve"> PAGEREF _Toc57472662 \h </w:instrText>
            </w:r>
            <w:r w:rsidR="00740260">
              <w:rPr>
                <w:noProof/>
                <w:webHidden/>
              </w:rPr>
            </w:r>
            <w:r w:rsidR="00740260">
              <w:rPr>
                <w:noProof/>
                <w:webHidden/>
              </w:rPr>
              <w:fldChar w:fldCharType="separate"/>
            </w:r>
            <w:r w:rsidR="00740260">
              <w:rPr>
                <w:noProof/>
                <w:webHidden/>
              </w:rPr>
              <w:t>96</w:t>
            </w:r>
            <w:r w:rsidR="00740260">
              <w:rPr>
                <w:noProof/>
                <w:webHidden/>
              </w:rPr>
              <w:fldChar w:fldCharType="end"/>
            </w:r>
          </w:hyperlink>
        </w:p>
        <w:p w14:paraId="239FCB39" w14:textId="7CD8D2AB" w:rsidR="00740260" w:rsidRDefault="00A6284C">
          <w:pPr>
            <w:pStyle w:val="Sommario2"/>
            <w:tabs>
              <w:tab w:val="right" w:leader="dot" w:pos="9628"/>
            </w:tabs>
            <w:rPr>
              <w:rFonts w:asciiTheme="minorHAnsi" w:eastAsiaTheme="minorEastAsia" w:hAnsiTheme="minorHAnsi"/>
              <w:noProof/>
              <w:lang w:eastAsia="it-IT"/>
            </w:rPr>
          </w:pPr>
          <w:hyperlink w:anchor="_Toc57472663" w:history="1">
            <w:r w:rsidR="00740260" w:rsidRPr="00971430">
              <w:rPr>
                <w:rStyle w:val="Collegamentoipertestuale"/>
                <w:noProof/>
                <w:lang w:val="en-US"/>
              </w:rPr>
              <w:t>IPsec</w:t>
            </w:r>
            <w:r w:rsidR="00740260">
              <w:rPr>
                <w:noProof/>
                <w:webHidden/>
              </w:rPr>
              <w:tab/>
            </w:r>
            <w:r w:rsidR="00740260">
              <w:rPr>
                <w:noProof/>
                <w:webHidden/>
              </w:rPr>
              <w:fldChar w:fldCharType="begin"/>
            </w:r>
            <w:r w:rsidR="00740260">
              <w:rPr>
                <w:noProof/>
                <w:webHidden/>
              </w:rPr>
              <w:instrText xml:space="preserve"> PAGEREF _Toc57472663 \h </w:instrText>
            </w:r>
            <w:r w:rsidR="00740260">
              <w:rPr>
                <w:noProof/>
                <w:webHidden/>
              </w:rPr>
            </w:r>
            <w:r w:rsidR="00740260">
              <w:rPr>
                <w:noProof/>
                <w:webHidden/>
              </w:rPr>
              <w:fldChar w:fldCharType="separate"/>
            </w:r>
            <w:r w:rsidR="00740260">
              <w:rPr>
                <w:noProof/>
                <w:webHidden/>
              </w:rPr>
              <w:t>96</w:t>
            </w:r>
            <w:r w:rsidR="00740260">
              <w:rPr>
                <w:noProof/>
                <w:webHidden/>
              </w:rPr>
              <w:fldChar w:fldCharType="end"/>
            </w:r>
          </w:hyperlink>
        </w:p>
        <w:p w14:paraId="44440C2B" w14:textId="4D3FC3E2" w:rsidR="00740260" w:rsidRDefault="00A6284C">
          <w:pPr>
            <w:pStyle w:val="Sommario3"/>
            <w:tabs>
              <w:tab w:val="right" w:leader="dot" w:pos="9628"/>
            </w:tabs>
            <w:rPr>
              <w:rFonts w:asciiTheme="minorHAnsi" w:eastAsiaTheme="minorEastAsia" w:hAnsiTheme="minorHAnsi"/>
              <w:noProof/>
              <w:lang w:eastAsia="it-IT"/>
            </w:rPr>
          </w:pPr>
          <w:hyperlink w:anchor="_Toc57472664" w:history="1">
            <w:r w:rsidR="00740260" w:rsidRPr="00971430">
              <w:rPr>
                <w:rStyle w:val="Collegamentoipertestuale"/>
                <w:noProof/>
                <w:lang w:val="en-US"/>
              </w:rPr>
              <w:t>IPsec Security Association (SA)</w:t>
            </w:r>
            <w:r w:rsidR="00740260">
              <w:rPr>
                <w:noProof/>
                <w:webHidden/>
              </w:rPr>
              <w:tab/>
            </w:r>
            <w:r w:rsidR="00740260">
              <w:rPr>
                <w:noProof/>
                <w:webHidden/>
              </w:rPr>
              <w:fldChar w:fldCharType="begin"/>
            </w:r>
            <w:r w:rsidR="00740260">
              <w:rPr>
                <w:noProof/>
                <w:webHidden/>
              </w:rPr>
              <w:instrText xml:space="preserve"> PAGEREF _Toc57472664 \h </w:instrText>
            </w:r>
            <w:r w:rsidR="00740260">
              <w:rPr>
                <w:noProof/>
                <w:webHidden/>
              </w:rPr>
            </w:r>
            <w:r w:rsidR="00740260">
              <w:rPr>
                <w:noProof/>
                <w:webHidden/>
              </w:rPr>
              <w:fldChar w:fldCharType="separate"/>
            </w:r>
            <w:r w:rsidR="00740260">
              <w:rPr>
                <w:noProof/>
                <w:webHidden/>
              </w:rPr>
              <w:t>97</w:t>
            </w:r>
            <w:r w:rsidR="00740260">
              <w:rPr>
                <w:noProof/>
                <w:webHidden/>
              </w:rPr>
              <w:fldChar w:fldCharType="end"/>
            </w:r>
          </w:hyperlink>
        </w:p>
        <w:p w14:paraId="0193ABE3" w14:textId="0A17876E" w:rsidR="00740260" w:rsidRDefault="00A6284C">
          <w:pPr>
            <w:pStyle w:val="Sommario3"/>
            <w:tabs>
              <w:tab w:val="right" w:leader="dot" w:pos="9628"/>
            </w:tabs>
            <w:rPr>
              <w:rFonts w:asciiTheme="minorHAnsi" w:eastAsiaTheme="minorEastAsia" w:hAnsiTheme="minorHAnsi"/>
              <w:noProof/>
              <w:lang w:eastAsia="it-IT"/>
            </w:rPr>
          </w:pPr>
          <w:hyperlink w:anchor="_Toc57472665" w:history="1">
            <w:r w:rsidR="00740260" w:rsidRPr="00971430">
              <w:rPr>
                <w:rStyle w:val="Collegamentoipertestuale"/>
                <w:noProof/>
                <w:lang w:val="en-US"/>
              </w:rPr>
              <w:t>Transport mode IPsec</w:t>
            </w:r>
            <w:r w:rsidR="00740260">
              <w:rPr>
                <w:noProof/>
                <w:webHidden/>
              </w:rPr>
              <w:tab/>
            </w:r>
            <w:r w:rsidR="00740260">
              <w:rPr>
                <w:noProof/>
                <w:webHidden/>
              </w:rPr>
              <w:fldChar w:fldCharType="begin"/>
            </w:r>
            <w:r w:rsidR="00740260">
              <w:rPr>
                <w:noProof/>
                <w:webHidden/>
              </w:rPr>
              <w:instrText xml:space="preserve"> PAGEREF _Toc57472665 \h </w:instrText>
            </w:r>
            <w:r w:rsidR="00740260">
              <w:rPr>
                <w:noProof/>
                <w:webHidden/>
              </w:rPr>
            </w:r>
            <w:r w:rsidR="00740260">
              <w:rPr>
                <w:noProof/>
                <w:webHidden/>
              </w:rPr>
              <w:fldChar w:fldCharType="separate"/>
            </w:r>
            <w:r w:rsidR="00740260">
              <w:rPr>
                <w:noProof/>
                <w:webHidden/>
              </w:rPr>
              <w:t>98</w:t>
            </w:r>
            <w:r w:rsidR="00740260">
              <w:rPr>
                <w:noProof/>
                <w:webHidden/>
              </w:rPr>
              <w:fldChar w:fldCharType="end"/>
            </w:r>
          </w:hyperlink>
        </w:p>
        <w:p w14:paraId="1935C3E9" w14:textId="5685BF74" w:rsidR="00740260" w:rsidRDefault="00A6284C">
          <w:pPr>
            <w:pStyle w:val="Sommario3"/>
            <w:tabs>
              <w:tab w:val="right" w:leader="dot" w:pos="9628"/>
            </w:tabs>
            <w:rPr>
              <w:rFonts w:asciiTheme="minorHAnsi" w:eastAsiaTheme="minorEastAsia" w:hAnsiTheme="minorHAnsi"/>
              <w:noProof/>
              <w:lang w:eastAsia="it-IT"/>
            </w:rPr>
          </w:pPr>
          <w:hyperlink w:anchor="_Toc57472666" w:history="1">
            <w:r w:rsidR="00740260" w:rsidRPr="00971430">
              <w:rPr>
                <w:rStyle w:val="Collegamentoipertestuale"/>
                <w:noProof/>
                <w:lang w:val="en-US"/>
              </w:rPr>
              <w:t>Tunnel mode IPsec</w:t>
            </w:r>
            <w:r w:rsidR="00740260">
              <w:rPr>
                <w:noProof/>
                <w:webHidden/>
              </w:rPr>
              <w:tab/>
            </w:r>
            <w:r w:rsidR="00740260">
              <w:rPr>
                <w:noProof/>
                <w:webHidden/>
              </w:rPr>
              <w:fldChar w:fldCharType="begin"/>
            </w:r>
            <w:r w:rsidR="00740260">
              <w:rPr>
                <w:noProof/>
                <w:webHidden/>
              </w:rPr>
              <w:instrText xml:space="preserve"> PAGEREF _Toc57472666 \h </w:instrText>
            </w:r>
            <w:r w:rsidR="00740260">
              <w:rPr>
                <w:noProof/>
                <w:webHidden/>
              </w:rPr>
            </w:r>
            <w:r w:rsidR="00740260">
              <w:rPr>
                <w:noProof/>
                <w:webHidden/>
              </w:rPr>
              <w:fldChar w:fldCharType="separate"/>
            </w:r>
            <w:r w:rsidR="00740260">
              <w:rPr>
                <w:noProof/>
                <w:webHidden/>
              </w:rPr>
              <w:t>98</w:t>
            </w:r>
            <w:r w:rsidR="00740260">
              <w:rPr>
                <w:noProof/>
                <w:webHidden/>
              </w:rPr>
              <w:fldChar w:fldCharType="end"/>
            </w:r>
          </w:hyperlink>
        </w:p>
        <w:p w14:paraId="3EA98E13" w14:textId="5461E186" w:rsidR="00740260" w:rsidRDefault="00A6284C">
          <w:pPr>
            <w:pStyle w:val="Sommario3"/>
            <w:tabs>
              <w:tab w:val="right" w:leader="dot" w:pos="9628"/>
            </w:tabs>
            <w:rPr>
              <w:rFonts w:asciiTheme="minorHAnsi" w:eastAsiaTheme="minorEastAsia" w:hAnsiTheme="minorHAnsi"/>
              <w:noProof/>
              <w:lang w:eastAsia="it-IT"/>
            </w:rPr>
          </w:pPr>
          <w:hyperlink w:anchor="_Toc57472667" w:history="1">
            <w:r w:rsidR="00740260" w:rsidRPr="00971430">
              <w:rPr>
                <w:rStyle w:val="Collegamentoipertestuale"/>
                <w:noProof/>
                <w:lang w:val="en-US"/>
              </w:rPr>
              <w:t>AH</w:t>
            </w:r>
            <w:r w:rsidR="00740260">
              <w:rPr>
                <w:noProof/>
                <w:webHidden/>
              </w:rPr>
              <w:tab/>
            </w:r>
            <w:r w:rsidR="00740260">
              <w:rPr>
                <w:noProof/>
                <w:webHidden/>
              </w:rPr>
              <w:fldChar w:fldCharType="begin"/>
            </w:r>
            <w:r w:rsidR="00740260">
              <w:rPr>
                <w:noProof/>
                <w:webHidden/>
              </w:rPr>
              <w:instrText xml:space="preserve"> PAGEREF _Toc57472667 \h </w:instrText>
            </w:r>
            <w:r w:rsidR="00740260">
              <w:rPr>
                <w:noProof/>
                <w:webHidden/>
              </w:rPr>
            </w:r>
            <w:r w:rsidR="00740260">
              <w:rPr>
                <w:noProof/>
                <w:webHidden/>
              </w:rPr>
              <w:fldChar w:fldCharType="separate"/>
            </w:r>
            <w:r w:rsidR="00740260">
              <w:rPr>
                <w:noProof/>
                <w:webHidden/>
              </w:rPr>
              <w:t>99</w:t>
            </w:r>
            <w:r w:rsidR="00740260">
              <w:rPr>
                <w:noProof/>
                <w:webHidden/>
              </w:rPr>
              <w:fldChar w:fldCharType="end"/>
            </w:r>
          </w:hyperlink>
        </w:p>
        <w:p w14:paraId="09BC3860" w14:textId="254DACE9" w:rsidR="00740260" w:rsidRDefault="00A6284C">
          <w:pPr>
            <w:pStyle w:val="Sommario3"/>
            <w:tabs>
              <w:tab w:val="right" w:leader="dot" w:pos="9628"/>
            </w:tabs>
            <w:rPr>
              <w:rFonts w:asciiTheme="minorHAnsi" w:eastAsiaTheme="minorEastAsia" w:hAnsiTheme="minorHAnsi"/>
              <w:noProof/>
              <w:lang w:eastAsia="it-IT"/>
            </w:rPr>
          </w:pPr>
          <w:hyperlink w:anchor="_Toc57472668" w:history="1">
            <w:r w:rsidR="00740260" w:rsidRPr="00971430">
              <w:rPr>
                <w:rStyle w:val="Collegamentoipertestuale"/>
                <w:noProof/>
                <w:lang w:val="en-US"/>
              </w:rPr>
              <w:t>ESP</w:t>
            </w:r>
            <w:r w:rsidR="00740260">
              <w:rPr>
                <w:noProof/>
                <w:webHidden/>
              </w:rPr>
              <w:tab/>
            </w:r>
            <w:r w:rsidR="00740260">
              <w:rPr>
                <w:noProof/>
                <w:webHidden/>
              </w:rPr>
              <w:fldChar w:fldCharType="begin"/>
            </w:r>
            <w:r w:rsidR="00740260">
              <w:rPr>
                <w:noProof/>
                <w:webHidden/>
              </w:rPr>
              <w:instrText xml:space="preserve"> PAGEREF _Toc57472668 \h </w:instrText>
            </w:r>
            <w:r w:rsidR="00740260">
              <w:rPr>
                <w:noProof/>
                <w:webHidden/>
              </w:rPr>
            </w:r>
            <w:r w:rsidR="00740260">
              <w:rPr>
                <w:noProof/>
                <w:webHidden/>
              </w:rPr>
              <w:fldChar w:fldCharType="separate"/>
            </w:r>
            <w:r w:rsidR="00740260">
              <w:rPr>
                <w:noProof/>
                <w:webHidden/>
              </w:rPr>
              <w:t>100</w:t>
            </w:r>
            <w:r w:rsidR="00740260">
              <w:rPr>
                <w:noProof/>
                <w:webHidden/>
              </w:rPr>
              <w:fldChar w:fldCharType="end"/>
            </w:r>
          </w:hyperlink>
        </w:p>
        <w:p w14:paraId="14CB5EFE" w14:textId="78446F12" w:rsidR="00740260" w:rsidRDefault="00A6284C">
          <w:pPr>
            <w:pStyle w:val="Sommario3"/>
            <w:tabs>
              <w:tab w:val="right" w:leader="dot" w:pos="9628"/>
            </w:tabs>
            <w:rPr>
              <w:rFonts w:asciiTheme="minorHAnsi" w:eastAsiaTheme="minorEastAsia" w:hAnsiTheme="minorHAnsi"/>
              <w:noProof/>
              <w:lang w:eastAsia="it-IT"/>
            </w:rPr>
          </w:pPr>
          <w:hyperlink w:anchor="_Toc57472669" w:history="1">
            <w:r w:rsidR="00740260" w:rsidRPr="00971430">
              <w:rPr>
                <w:rStyle w:val="Collegamentoipertestuale"/>
                <w:noProof/>
                <w:lang w:val="en-US"/>
              </w:rPr>
              <w:t>IPsec implementation details</w:t>
            </w:r>
            <w:r w:rsidR="00740260">
              <w:rPr>
                <w:noProof/>
                <w:webHidden/>
              </w:rPr>
              <w:tab/>
            </w:r>
            <w:r w:rsidR="00740260">
              <w:rPr>
                <w:noProof/>
                <w:webHidden/>
              </w:rPr>
              <w:fldChar w:fldCharType="begin"/>
            </w:r>
            <w:r w:rsidR="00740260">
              <w:rPr>
                <w:noProof/>
                <w:webHidden/>
              </w:rPr>
              <w:instrText xml:space="preserve"> PAGEREF _Toc57472669 \h </w:instrText>
            </w:r>
            <w:r w:rsidR="00740260">
              <w:rPr>
                <w:noProof/>
                <w:webHidden/>
              </w:rPr>
            </w:r>
            <w:r w:rsidR="00740260">
              <w:rPr>
                <w:noProof/>
                <w:webHidden/>
              </w:rPr>
              <w:fldChar w:fldCharType="separate"/>
            </w:r>
            <w:r w:rsidR="00740260">
              <w:rPr>
                <w:noProof/>
                <w:webHidden/>
              </w:rPr>
              <w:t>101</w:t>
            </w:r>
            <w:r w:rsidR="00740260">
              <w:rPr>
                <w:noProof/>
                <w:webHidden/>
              </w:rPr>
              <w:fldChar w:fldCharType="end"/>
            </w:r>
          </w:hyperlink>
        </w:p>
        <w:p w14:paraId="5907FEE1" w14:textId="4A698C9F" w:rsidR="00740260" w:rsidRDefault="00A6284C">
          <w:pPr>
            <w:pStyle w:val="Sommario3"/>
            <w:tabs>
              <w:tab w:val="right" w:leader="dot" w:pos="9628"/>
            </w:tabs>
            <w:rPr>
              <w:rFonts w:asciiTheme="minorHAnsi" w:eastAsiaTheme="minorEastAsia" w:hAnsiTheme="minorHAnsi"/>
              <w:noProof/>
              <w:lang w:eastAsia="it-IT"/>
            </w:rPr>
          </w:pPr>
          <w:hyperlink w:anchor="_Toc57472670" w:history="1">
            <w:r w:rsidR="00740260" w:rsidRPr="00971430">
              <w:rPr>
                <w:rStyle w:val="Collegamentoipertestuale"/>
                <w:noProof/>
                <w:lang w:val="en-US"/>
              </w:rPr>
              <w:t>IPsec replay protection</w:t>
            </w:r>
            <w:r w:rsidR="00740260">
              <w:rPr>
                <w:noProof/>
                <w:webHidden/>
              </w:rPr>
              <w:tab/>
            </w:r>
            <w:r w:rsidR="00740260">
              <w:rPr>
                <w:noProof/>
                <w:webHidden/>
              </w:rPr>
              <w:fldChar w:fldCharType="begin"/>
            </w:r>
            <w:r w:rsidR="00740260">
              <w:rPr>
                <w:noProof/>
                <w:webHidden/>
              </w:rPr>
              <w:instrText xml:space="preserve"> PAGEREF _Toc57472670 \h </w:instrText>
            </w:r>
            <w:r w:rsidR="00740260">
              <w:rPr>
                <w:noProof/>
                <w:webHidden/>
              </w:rPr>
            </w:r>
            <w:r w:rsidR="00740260">
              <w:rPr>
                <w:noProof/>
                <w:webHidden/>
              </w:rPr>
              <w:fldChar w:fldCharType="separate"/>
            </w:r>
            <w:r w:rsidR="00740260">
              <w:rPr>
                <w:noProof/>
                <w:webHidden/>
              </w:rPr>
              <w:t>102</w:t>
            </w:r>
            <w:r w:rsidR="00740260">
              <w:rPr>
                <w:noProof/>
                <w:webHidden/>
              </w:rPr>
              <w:fldChar w:fldCharType="end"/>
            </w:r>
          </w:hyperlink>
        </w:p>
        <w:p w14:paraId="22C9D7F4" w14:textId="0840CB04" w:rsidR="00740260" w:rsidRDefault="00A6284C">
          <w:pPr>
            <w:pStyle w:val="Sommario3"/>
            <w:tabs>
              <w:tab w:val="right" w:leader="dot" w:pos="9628"/>
            </w:tabs>
            <w:rPr>
              <w:rFonts w:asciiTheme="minorHAnsi" w:eastAsiaTheme="minorEastAsia" w:hAnsiTheme="minorHAnsi"/>
              <w:noProof/>
              <w:lang w:eastAsia="it-IT"/>
            </w:rPr>
          </w:pPr>
          <w:hyperlink w:anchor="_Toc57472671" w:history="1">
            <w:r w:rsidR="00740260" w:rsidRPr="00971430">
              <w:rPr>
                <w:rStyle w:val="Collegamentoipertestuale"/>
                <w:noProof/>
                <w:lang w:val="en-US"/>
              </w:rPr>
              <w:t>IPsec v3</w:t>
            </w:r>
            <w:r w:rsidR="00740260">
              <w:rPr>
                <w:noProof/>
                <w:webHidden/>
              </w:rPr>
              <w:tab/>
            </w:r>
            <w:r w:rsidR="00740260">
              <w:rPr>
                <w:noProof/>
                <w:webHidden/>
              </w:rPr>
              <w:fldChar w:fldCharType="begin"/>
            </w:r>
            <w:r w:rsidR="00740260">
              <w:rPr>
                <w:noProof/>
                <w:webHidden/>
              </w:rPr>
              <w:instrText xml:space="preserve"> PAGEREF _Toc57472671 \h </w:instrText>
            </w:r>
            <w:r w:rsidR="00740260">
              <w:rPr>
                <w:noProof/>
                <w:webHidden/>
              </w:rPr>
            </w:r>
            <w:r w:rsidR="00740260">
              <w:rPr>
                <w:noProof/>
                <w:webHidden/>
              </w:rPr>
              <w:fldChar w:fldCharType="separate"/>
            </w:r>
            <w:r w:rsidR="00740260">
              <w:rPr>
                <w:noProof/>
                <w:webHidden/>
              </w:rPr>
              <w:t>102</w:t>
            </w:r>
            <w:r w:rsidR="00740260">
              <w:rPr>
                <w:noProof/>
                <w:webHidden/>
              </w:rPr>
              <w:fldChar w:fldCharType="end"/>
            </w:r>
          </w:hyperlink>
        </w:p>
        <w:p w14:paraId="346E79CB" w14:textId="78D048A2" w:rsidR="00740260" w:rsidRDefault="00A6284C">
          <w:pPr>
            <w:pStyle w:val="Sommario3"/>
            <w:tabs>
              <w:tab w:val="right" w:leader="dot" w:pos="9628"/>
            </w:tabs>
            <w:rPr>
              <w:rFonts w:asciiTheme="minorHAnsi" w:eastAsiaTheme="minorEastAsia" w:hAnsiTheme="minorHAnsi"/>
              <w:noProof/>
              <w:lang w:eastAsia="it-IT"/>
            </w:rPr>
          </w:pPr>
          <w:hyperlink w:anchor="_Toc57472672" w:history="1">
            <w:r w:rsidR="00740260" w:rsidRPr="00971430">
              <w:rPr>
                <w:rStyle w:val="Collegamentoipertestuale"/>
                <w:noProof/>
                <w:lang w:val="en-GB"/>
              </w:rPr>
              <w:t>Ways to use IPsec</w:t>
            </w:r>
            <w:r w:rsidR="00740260">
              <w:rPr>
                <w:noProof/>
                <w:webHidden/>
              </w:rPr>
              <w:tab/>
            </w:r>
            <w:r w:rsidR="00740260">
              <w:rPr>
                <w:noProof/>
                <w:webHidden/>
              </w:rPr>
              <w:fldChar w:fldCharType="begin"/>
            </w:r>
            <w:r w:rsidR="00740260">
              <w:rPr>
                <w:noProof/>
                <w:webHidden/>
              </w:rPr>
              <w:instrText xml:space="preserve"> PAGEREF _Toc57472672 \h </w:instrText>
            </w:r>
            <w:r w:rsidR="00740260">
              <w:rPr>
                <w:noProof/>
                <w:webHidden/>
              </w:rPr>
            </w:r>
            <w:r w:rsidR="00740260">
              <w:rPr>
                <w:noProof/>
                <w:webHidden/>
              </w:rPr>
              <w:fldChar w:fldCharType="separate"/>
            </w:r>
            <w:r w:rsidR="00740260">
              <w:rPr>
                <w:noProof/>
                <w:webHidden/>
              </w:rPr>
              <w:t>103</w:t>
            </w:r>
            <w:r w:rsidR="00740260">
              <w:rPr>
                <w:noProof/>
                <w:webHidden/>
              </w:rPr>
              <w:fldChar w:fldCharType="end"/>
            </w:r>
          </w:hyperlink>
        </w:p>
        <w:p w14:paraId="0D432589" w14:textId="40FB0850" w:rsidR="00740260" w:rsidRDefault="00A6284C">
          <w:pPr>
            <w:pStyle w:val="Sommario3"/>
            <w:tabs>
              <w:tab w:val="right" w:leader="dot" w:pos="9628"/>
            </w:tabs>
            <w:rPr>
              <w:rFonts w:asciiTheme="minorHAnsi" w:eastAsiaTheme="minorEastAsia" w:hAnsiTheme="minorHAnsi"/>
              <w:noProof/>
              <w:lang w:eastAsia="it-IT"/>
            </w:rPr>
          </w:pPr>
          <w:hyperlink w:anchor="_Toc57472673" w:history="1">
            <w:r w:rsidR="00740260" w:rsidRPr="00971430">
              <w:rPr>
                <w:rStyle w:val="Collegamentoipertestuale"/>
                <w:noProof/>
                <w:lang w:val="en-GB"/>
              </w:rPr>
              <w:t>IPsec key management</w:t>
            </w:r>
            <w:r w:rsidR="00740260">
              <w:rPr>
                <w:noProof/>
                <w:webHidden/>
              </w:rPr>
              <w:tab/>
            </w:r>
            <w:r w:rsidR="00740260">
              <w:rPr>
                <w:noProof/>
                <w:webHidden/>
              </w:rPr>
              <w:fldChar w:fldCharType="begin"/>
            </w:r>
            <w:r w:rsidR="00740260">
              <w:rPr>
                <w:noProof/>
                <w:webHidden/>
              </w:rPr>
              <w:instrText xml:space="preserve"> PAGEREF _Toc57472673 \h </w:instrText>
            </w:r>
            <w:r w:rsidR="00740260">
              <w:rPr>
                <w:noProof/>
                <w:webHidden/>
              </w:rPr>
            </w:r>
            <w:r w:rsidR="00740260">
              <w:rPr>
                <w:noProof/>
                <w:webHidden/>
              </w:rPr>
              <w:fldChar w:fldCharType="separate"/>
            </w:r>
            <w:r w:rsidR="00740260">
              <w:rPr>
                <w:noProof/>
                <w:webHidden/>
              </w:rPr>
              <w:t>105</w:t>
            </w:r>
            <w:r w:rsidR="00740260">
              <w:rPr>
                <w:noProof/>
                <w:webHidden/>
              </w:rPr>
              <w:fldChar w:fldCharType="end"/>
            </w:r>
          </w:hyperlink>
        </w:p>
        <w:p w14:paraId="6403A281" w14:textId="7D08BDFB" w:rsidR="00740260" w:rsidRDefault="00A6284C">
          <w:pPr>
            <w:pStyle w:val="Sommario3"/>
            <w:tabs>
              <w:tab w:val="right" w:leader="dot" w:pos="9628"/>
            </w:tabs>
            <w:rPr>
              <w:rFonts w:asciiTheme="minorHAnsi" w:eastAsiaTheme="minorEastAsia" w:hAnsiTheme="minorHAnsi"/>
              <w:noProof/>
              <w:lang w:eastAsia="it-IT"/>
            </w:rPr>
          </w:pPr>
          <w:hyperlink w:anchor="_Toc57472674" w:history="1">
            <w:r w:rsidR="00740260" w:rsidRPr="00971430">
              <w:rPr>
                <w:rStyle w:val="Collegamentoipertestuale"/>
                <w:noProof/>
                <w:lang w:val="en-GB"/>
              </w:rPr>
              <w:t>“Service” protocols security</w:t>
            </w:r>
            <w:r w:rsidR="00740260">
              <w:rPr>
                <w:noProof/>
                <w:webHidden/>
              </w:rPr>
              <w:tab/>
            </w:r>
            <w:r w:rsidR="00740260">
              <w:rPr>
                <w:noProof/>
                <w:webHidden/>
              </w:rPr>
              <w:fldChar w:fldCharType="begin"/>
            </w:r>
            <w:r w:rsidR="00740260">
              <w:rPr>
                <w:noProof/>
                <w:webHidden/>
              </w:rPr>
              <w:instrText xml:space="preserve"> PAGEREF _Toc57472674 \h </w:instrText>
            </w:r>
            <w:r w:rsidR="00740260">
              <w:rPr>
                <w:noProof/>
                <w:webHidden/>
              </w:rPr>
            </w:r>
            <w:r w:rsidR="00740260">
              <w:rPr>
                <w:noProof/>
                <w:webHidden/>
              </w:rPr>
              <w:fldChar w:fldCharType="separate"/>
            </w:r>
            <w:r w:rsidR="00740260">
              <w:rPr>
                <w:noProof/>
                <w:webHidden/>
              </w:rPr>
              <w:t>106</w:t>
            </w:r>
            <w:r w:rsidR="00740260">
              <w:rPr>
                <w:noProof/>
                <w:webHidden/>
              </w:rPr>
              <w:fldChar w:fldCharType="end"/>
            </w:r>
          </w:hyperlink>
        </w:p>
        <w:p w14:paraId="7A7E0F5E" w14:textId="6A54D1CD" w:rsidR="00740260" w:rsidRDefault="00A6284C">
          <w:pPr>
            <w:pStyle w:val="Sommario3"/>
            <w:tabs>
              <w:tab w:val="right" w:leader="dot" w:pos="9628"/>
            </w:tabs>
            <w:rPr>
              <w:rFonts w:asciiTheme="minorHAnsi" w:eastAsiaTheme="minorEastAsia" w:hAnsiTheme="minorHAnsi"/>
              <w:noProof/>
              <w:lang w:eastAsia="it-IT"/>
            </w:rPr>
          </w:pPr>
          <w:hyperlink w:anchor="_Toc57472675" w:history="1">
            <w:r w:rsidR="00740260" w:rsidRPr="00971430">
              <w:rPr>
                <w:rStyle w:val="Collegamentoipertestuale"/>
                <w:noProof/>
                <w:lang w:val="en-GB"/>
              </w:rPr>
              <w:t>DNS security</w:t>
            </w:r>
            <w:r w:rsidR="00740260">
              <w:rPr>
                <w:noProof/>
                <w:webHidden/>
              </w:rPr>
              <w:tab/>
            </w:r>
            <w:r w:rsidR="00740260">
              <w:rPr>
                <w:noProof/>
                <w:webHidden/>
              </w:rPr>
              <w:fldChar w:fldCharType="begin"/>
            </w:r>
            <w:r w:rsidR="00740260">
              <w:rPr>
                <w:noProof/>
                <w:webHidden/>
              </w:rPr>
              <w:instrText xml:space="preserve"> PAGEREF _Toc57472675 \h </w:instrText>
            </w:r>
            <w:r w:rsidR="00740260">
              <w:rPr>
                <w:noProof/>
                <w:webHidden/>
              </w:rPr>
            </w:r>
            <w:r w:rsidR="00740260">
              <w:rPr>
                <w:noProof/>
                <w:webHidden/>
              </w:rPr>
              <w:fldChar w:fldCharType="separate"/>
            </w:r>
            <w:r w:rsidR="00740260">
              <w:rPr>
                <w:noProof/>
                <w:webHidden/>
              </w:rPr>
              <w:t>109</w:t>
            </w:r>
            <w:r w:rsidR="00740260">
              <w:rPr>
                <w:noProof/>
                <w:webHidden/>
              </w:rPr>
              <w:fldChar w:fldCharType="end"/>
            </w:r>
          </w:hyperlink>
        </w:p>
        <w:p w14:paraId="5120878D" w14:textId="6BA90726" w:rsidR="00740260" w:rsidRDefault="00A6284C">
          <w:pPr>
            <w:pStyle w:val="Sommario3"/>
            <w:tabs>
              <w:tab w:val="right" w:leader="dot" w:pos="9628"/>
            </w:tabs>
            <w:rPr>
              <w:rFonts w:asciiTheme="minorHAnsi" w:eastAsiaTheme="minorEastAsia" w:hAnsiTheme="minorHAnsi"/>
              <w:noProof/>
              <w:lang w:eastAsia="it-IT"/>
            </w:rPr>
          </w:pPr>
          <w:hyperlink w:anchor="_Toc57472676" w:history="1">
            <w:r w:rsidR="00740260" w:rsidRPr="00971430">
              <w:rPr>
                <w:rStyle w:val="Collegamentoipertestuale"/>
                <w:noProof/>
                <w:lang w:val="en-GB"/>
              </w:rPr>
              <w:t>Name-address translation</w:t>
            </w:r>
            <w:r w:rsidR="00740260">
              <w:rPr>
                <w:noProof/>
                <w:webHidden/>
              </w:rPr>
              <w:tab/>
            </w:r>
            <w:r w:rsidR="00740260">
              <w:rPr>
                <w:noProof/>
                <w:webHidden/>
              </w:rPr>
              <w:fldChar w:fldCharType="begin"/>
            </w:r>
            <w:r w:rsidR="00740260">
              <w:rPr>
                <w:noProof/>
                <w:webHidden/>
              </w:rPr>
              <w:instrText xml:space="preserve"> PAGEREF _Toc57472676 \h </w:instrText>
            </w:r>
            <w:r w:rsidR="00740260">
              <w:rPr>
                <w:noProof/>
                <w:webHidden/>
              </w:rPr>
            </w:r>
            <w:r w:rsidR="00740260">
              <w:rPr>
                <w:noProof/>
                <w:webHidden/>
              </w:rPr>
              <w:fldChar w:fldCharType="separate"/>
            </w:r>
            <w:r w:rsidR="00740260">
              <w:rPr>
                <w:noProof/>
                <w:webHidden/>
              </w:rPr>
              <w:t>110</w:t>
            </w:r>
            <w:r w:rsidR="00740260">
              <w:rPr>
                <w:noProof/>
                <w:webHidden/>
              </w:rPr>
              <w:fldChar w:fldCharType="end"/>
            </w:r>
          </w:hyperlink>
        </w:p>
        <w:p w14:paraId="67FD168B" w14:textId="0F97CCCC" w:rsidR="00740260" w:rsidRDefault="00A6284C">
          <w:pPr>
            <w:pStyle w:val="Sommario1"/>
            <w:tabs>
              <w:tab w:val="right" w:leader="dot" w:pos="9628"/>
            </w:tabs>
            <w:rPr>
              <w:rFonts w:asciiTheme="minorHAnsi" w:eastAsiaTheme="minorEastAsia" w:hAnsiTheme="minorHAnsi"/>
              <w:noProof/>
              <w:lang w:eastAsia="it-IT"/>
            </w:rPr>
          </w:pPr>
          <w:hyperlink w:anchor="_Toc57472677" w:history="1">
            <w:r w:rsidR="00740260" w:rsidRPr="00971430">
              <w:rPr>
                <w:rStyle w:val="Collegamentoipertestuale"/>
                <w:noProof/>
                <w:lang w:val="en-GB"/>
              </w:rPr>
              <w:t>Security of network applications</w:t>
            </w:r>
            <w:r w:rsidR="00740260">
              <w:rPr>
                <w:noProof/>
                <w:webHidden/>
              </w:rPr>
              <w:tab/>
            </w:r>
            <w:r w:rsidR="00740260">
              <w:rPr>
                <w:noProof/>
                <w:webHidden/>
              </w:rPr>
              <w:fldChar w:fldCharType="begin"/>
            </w:r>
            <w:r w:rsidR="00740260">
              <w:rPr>
                <w:noProof/>
                <w:webHidden/>
              </w:rPr>
              <w:instrText xml:space="preserve"> PAGEREF _Toc57472677 \h </w:instrText>
            </w:r>
            <w:r w:rsidR="00740260">
              <w:rPr>
                <w:noProof/>
                <w:webHidden/>
              </w:rPr>
            </w:r>
            <w:r w:rsidR="00740260">
              <w:rPr>
                <w:noProof/>
                <w:webHidden/>
              </w:rPr>
              <w:fldChar w:fldCharType="separate"/>
            </w:r>
            <w:r w:rsidR="00740260">
              <w:rPr>
                <w:noProof/>
                <w:webHidden/>
              </w:rPr>
              <w:t>113</w:t>
            </w:r>
            <w:r w:rsidR="00740260">
              <w:rPr>
                <w:noProof/>
                <w:webHidden/>
              </w:rPr>
              <w:fldChar w:fldCharType="end"/>
            </w:r>
          </w:hyperlink>
        </w:p>
        <w:p w14:paraId="7356C908" w14:textId="16ADC35A" w:rsidR="00740260" w:rsidRDefault="00A6284C">
          <w:pPr>
            <w:pStyle w:val="Sommario2"/>
            <w:tabs>
              <w:tab w:val="right" w:leader="dot" w:pos="9628"/>
            </w:tabs>
            <w:rPr>
              <w:rFonts w:asciiTheme="minorHAnsi" w:eastAsiaTheme="minorEastAsia" w:hAnsiTheme="minorHAnsi"/>
              <w:noProof/>
              <w:lang w:eastAsia="it-IT"/>
            </w:rPr>
          </w:pPr>
          <w:hyperlink w:anchor="_Toc57472678" w:history="1">
            <w:r w:rsidR="00740260" w:rsidRPr="00971430">
              <w:rPr>
                <w:rStyle w:val="Collegamentoipertestuale"/>
                <w:noProof/>
                <w:lang w:val="en-GB"/>
              </w:rPr>
              <w:t>SSL (Secure Socket Layer)</w:t>
            </w:r>
            <w:r w:rsidR="00740260">
              <w:rPr>
                <w:noProof/>
                <w:webHidden/>
              </w:rPr>
              <w:tab/>
            </w:r>
            <w:r w:rsidR="00740260">
              <w:rPr>
                <w:noProof/>
                <w:webHidden/>
              </w:rPr>
              <w:fldChar w:fldCharType="begin"/>
            </w:r>
            <w:r w:rsidR="00740260">
              <w:rPr>
                <w:noProof/>
                <w:webHidden/>
              </w:rPr>
              <w:instrText xml:space="preserve"> PAGEREF _Toc57472678 \h </w:instrText>
            </w:r>
            <w:r w:rsidR="00740260">
              <w:rPr>
                <w:noProof/>
                <w:webHidden/>
              </w:rPr>
            </w:r>
            <w:r w:rsidR="00740260">
              <w:rPr>
                <w:noProof/>
                <w:webHidden/>
              </w:rPr>
              <w:fldChar w:fldCharType="separate"/>
            </w:r>
            <w:r w:rsidR="00740260">
              <w:rPr>
                <w:noProof/>
                <w:webHidden/>
              </w:rPr>
              <w:t>114</w:t>
            </w:r>
            <w:r w:rsidR="00740260">
              <w:rPr>
                <w:noProof/>
                <w:webHidden/>
              </w:rPr>
              <w:fldChar w:fldCharType="end"/>
            </w:r>
          </w:hyperlink>
        </w:p>
        <w:p w14:paraId="636B1F61" w14:textId="06E85010" w:rsidR="00740260" w:rsidRDefault="00A6284C">
          <w:pPr>
            <w:pStyle w:val="Sommario3"/>
            <w:tabs>
              <w:tab w:val="right" w:leader="dot" w:pos="9628"/>
            </w:tabs>
            <w:rPr>
              <w:rFonts w:asciiTheme="minorHAnsi" w:eastAsiaTheme="minorEastAsia" w:hAnsiTheme="minorHAnsi"/>
              <w:noProof/>
              <w:lang w:eastAsia="it-IT"/>
            </w:rPr>
          </w:pPr>
          <w:hyperlink w:anchor="_Toc57472679" w:history="1">
            <w:r w:rsidR="00740260" w:rsidRPr="00971430">
              <w:rPr>
                <w:rStyle w:val="Collegamentoipertestuale"/>
                <w:noProof/>
                <w:lang w:val="en-GB"/>
              </w:rPr>
              <w:t>TLS</w:t>
            </w:r>
            <w:r w:rsidR="00740260">
              <w:rPr>
                <w:noProof/>
                <w:webHidden/>
              </w:rPr>
              <w:tab/>
            </w:r>
            <w:r w:rsidR="00740260">
              <w:rPr>
                <w:noProof/>
                <w:webHidden/>
              </w:rPr>
              <w:fldChar w:fldCharType="begin"/>
            </w:r>
            <w:r w:rsidR="00740260">
              <w:rPr>
                <w:noProof/>
                <w:webHidden/>
              </w:rPr>
              <w:instrText xml:space="preserve"> PAGEREF _Toc57472679 \h </w:instrText>
            </w:r>
            <w:r w:rsidR="00740260">
              <w:rPr>
                <w:noProof/>
                <w:webHidden/>
              </w:rPr>
            </w:r>
            <w:r w:rsidR="00740260">
              <w:rPr>
                <w:noProof/>
                <w:webHidden/>
              </w:rPr>
              <w:fldChar w:fldCharType="separate"/>
            </w:r>
            <w:r w:rsidR="00740260">
              <w:rPr>
                <w:noProof/>
                <w:webHidden/>
              </w:rPr>
              <w:t>115</w:t>
            </w:r>
            <w:r w:rsidR="00740260">
              <w:rPr>
                <w:noProof/>
                <w:webHidden/>
              </w:rPr>
              <w:fldChar w:fldCharType="end"/>
            </w:r>
          </w:hyperlink>
        </w:p>
        <w:p w14:paraId="1F9FC699" w14:textId="0BAA378C" w:rsidR="00740260" w:rsidRDefault="00A6284C">
          <w:pPr>
            <w:pStyle w:val="Sommario3"/>
            <w:tabs>
              <w:tab w:val="right" w:leader="dot" w:pos="9628"/>
            </w:tabs>
            <w:rPr>
              <w:rFonts w:asciiTheme="minorHAnsi" w:eastAsiaTheme="minorEastAsia" w:hAnsiTheme="minorHAnsi"/>
              <w:noProof/>
              <w:lang w:eastAsia="it-IT"/>
            </w:rPr>
          </w:pPr>
          <w:hyperlink w:anchor="_Toc57472680" w:history="1">
            <w:r w:rsidR="00740260" w:rsidRPr="00971430">
              <w:rPr>
                <w:rStyle w:val="Collegamentoipertestuale"/>
                <w:noProof/>
                <w:lang w:val="en-GB"/>
              </w:rPr>
              <w:t>Session-id</w:t>
            </w:r>
            <w:r w:rsidR="00740260">
              <w:rPr>
                <w:noProof/>
                <w:webHidden/>
              </w:rPr>
              <w:tab/>
            </w:r>
            <w:r w:rsidR="00740260">
              <w:rPr>
                <w:noProof/>
                <w:webHidden/>
              </w:rPr>
              <w:fldChar w:fldCharType="begin"/>
            </w:r>
            <w:r w:rsidR="00740260">
              <w:rPr>
                <w:noProof/>
                <w:webHidden/>
              </w:rPr>
              <w:instrText xml:space="preserve"> PAGEREF _Toc57472680 \h </w:instrText>
            </w:r>
            <w:r w:rsidR="00740260">
              <w:rPr>
                <w:noProof/>
                <w:webHidden/>
              </w:rPr>
            </w:r>
            <w:r w:rsidR="00740260">
              <w:rPr>
                <w:noProof/>
                <w:webHidden/>
              </w:rPr>
              <w:fldChar w:fldCharType="separate"/>
            </w:r>
            <w:r w:rsidR="00740260">
              <w:rPr>
                <w:noProof/>
                <w:webHidden/>
              </w:rPr>
              <w:t>117</w:t>
            </w:r>
            <w:r w:rsidR="00740260">
              <w:rPr>
                <w:noProof/>
                <w:webHidden/>
              </w:rPr>
              <w:fldChar w:fldCharType="end"/>
            </w:r>
          </w:hyperlink>
        </w:p>
        <w:p w14:paraId="4F92A6CF" w14:textId="2696EB95" w:rsidR="00740260" w:rsidRDefault="00A6284C">
          <w:pPr>
            <w:pStyle w:val="Sommario3"/>
            <w:tabs>
              <w:tab w:val="right" w:leader="dot" w:pos="9628"/>
            </w:tabs>
            <w:rPr>
              <w:rFonts w:asciiTheme="minorHAnsi" w:eastAsiaTheme="minorEastAsia" w:hAnsiTheme="minorHAnsi"/>
              <w:noProof/>
              <w:lang w:eastAsia="it-IT"/>
            </w:rPr>
          </w:pPr>
          <w:hyperlink w:anchor="_Toc57472681" w:history="1">
            <w:r w:rsidR="00740260" w:rsidRPr="00971430">
              <w:rPr>
                <w:rStyle w:val="Collegamentoipertestuale"/>
                <w:noProof/>
                <w:lang w:val="en-GB"/>
              </w:rPr>
              <w:t>TLS and virtual servers: the problem</w:t>
            </w:r>
            <w:r w:rsidR="00740260">
              <w:rPr>
                <w:noProof/>
                <w:webHidden/>
              </w:rPr>
              <w:tab/>
            </w:r>
            <w:r w:rsidR="00740260">
              <w:rPr>
                <w:noProof/>
                <w:webHidden/>
              </w:rPr>
              <w:fldChar w:fldCharType="begin"/>
            </w:r>
            <w:r w:rsidR="00740260">
              <w:rPr>
                <w:noProof/>
                <w:webHidden/>
              </w:rPr>
              <w:instrText xml:space="preserve"> PAGEREF _Toc57472681 \h </w:instrText>
            </w:r>
            <w:r w:rsidR="00740260">
              <w:rPr>
                <w:noProof/>
                <w:webHidden/>
              </w:rPr>
            </w:r>
            <w:r w:rsidR="00740260">
              <w:rPr>
                <w:noProof/>
                <w:webHidden/>
              </w:rPr>
              <w:fldChar w:fldCharType="separate"/>
            </w:r>
            <w:r w:rsidR="00740260">
              <w:rPr>
                <w:noProof/>
                <w:webHidden/>
              </w:rPr>
              <w:t>119</w:t>
            </w:r>
            <w:r w:rsidR="00740260">
              <w:rPr>
                <w:noProof/>
                <w:webHidden/>
              </w:rPr>
              <w:fldChar w:fldCharType="end"/>
            </w:r>
          </w:hyperlink>
        </w:p>
        <w:p w14:paraId="48163B20" w14:textId="19CF1343" w:rsidR="00740260" w:rsidRDefault="00A6284C">
          <w:pPr>
            <w:pStyle w:val="Sommario3"/>
            <w:tabs>
              <w:tab w:val="right" w:leader="dot" w:pos="9628"/>
            </w:tabs>
            <w:rPr>
              <w:rFonts w:asciiTheme="minorHAnsi" w:eastAsiaTheme="minorEastAsia" w:hAnsiTheme="minorHAnsi"/>
              <w:noProof/>
              <w:lang w:eastAsia="it-IT"/>
            </w:rPr>
          </w:pPr>
          <w:hyperlink w:anchor="_Toc57472682" w:history="1">
            <w:r w:rsidR="00740260" w:rsidRPr="00971430">
              <w:rPr>
                <w:rStyle w:val="Collegamentoipertestuale"/>
                <w:noProof/>
                <w:lang w:val="en-GB"/>
              </w:rPr>
              <w:t>TLS and virtual servers: solutions</w:t>
            </w:r>
            <w:r w:rsidR="00740260">
              <w:rPr>
                <w:noProof/>
                <w:webHidden/>
              </w:rPr>
              <w:tab/>
            </w:r>
            <w:r w:rsidR="00740260">
              <w:rPr>
                <w:noProof/>
                <w:webHidden/>
              </w:rPr>
              <w:fldChar w:fldCharType="begin"/>
            </w:r>
            <w:r w:rsidR="00740260">
              <w:rPr>
                <w:noProof/>
                <w:webHidden/>
              </w:rPr>
              <w:instrText xml:space="preserve"> PAGEREF _Toc57472682 \h </w:instrText>
            </w:r>
            <w:r w:rsidR="00740260">
              <w:rPr>
                <w:noProof/>
                <w:webHidden/>
              </w:rPr>
            </w:r>
            <w:r w:rsidR="00740260">
              <w:rPr>
                <w:noProof/>
                <w:webHidden/>
              </w:rPr>
              <w:fldChar w:fldCharType="separate"/>
            </w:r>
            <w:r w:rsidR="00740260">
              <w:rPr>
                <w:noProof/>
                <w:webHidden/>
              </w:rPr>
              <w:t>119</w:t>
            </w:r>
            <w:r w:rsidR="00740260">
              <w:rPr>
                <w:noProof/>
                <w:webHidden/>
              </w:rPr>
              <w:fldChar w:fldCharType="end"/>
            </w:r>
          </w:hyperlink>
        </w:p>
        <w:p w14:paraId="17E711FF" w14:textId="7FFDBFBA" w:rsidR="00740260" w:rsidRDefault="00A6284C">
          <w:pPr>
            <w:pStyle w:val="Sommario3"/>
            <w:tabs>
              <w:tab w:val="right" w:leader="dot" w:pos="9628"/>
            </w:tabs>
            <w:rPr>
              <w:rFonts w:asciiTheme="minorHAnsi" w:eastAsiaTheme="minorEastAsia" w:hAnsiTheme="minorHAnsi"/>
              <w:noProof/>
              <w:lang w:eastAsia="it-IT"/>
            </w:rPr>
          </w:pPr>
          <w:hyperlink w:anchor="_Toc57472683" w:history="1">
            <w:r w:rsidR="00740260" w:rsidRPr="00971430">
              <w:rPr>
                <w:rStyle w:val="Collegamentoipertestuale"/>
                <w:noProof/>
                <w:lang w:val="en-GB"/>
              </w:rPr>
              <w:t>ALPN extension (Application-Layer Protocol Negotiation)</w:t>
            </w:r>
            <w:r w:rsidR="00740260">
              <w:rPr>
                <w:noProof/>
                <w:webHidden/>
              </w:rPr>
              <w:tab/>
            </w:r>
            <w:r w:rsidR="00740260">
              <w:rPr>
                <w:noProof/>
                <w:webHidden/>
              </w:rPr>
              <w:fldChar w:fldCharType="begin"/>
            </w:r>
            <w:r w:rsidR="00740260">
              <w:rPr>
                <w:noProof/>
                <w:webHidden/>
              </w:rPr>
              <w:instrText xml:space="preserve"> PAGEREF _Toc57472683 \h </w:instrText>
            </w:r>
            <w:r w:rsidR="00740260">
              <w:rPr>
                <w:noProof/>
                <w:webHidden/>
              </w:rPr>
            </w:r>
            <w:r w:rsidR="00740260">
              <w:rPr>
                <w:noProof/>
                <w:webHidden/>
              </w:rPr>
              <w:fldChar w:fldCharType="separate"/>
            </w:r>
            <w:r w:rsidR="00740260">
              <w:rPr>
                <w:noProof/>
                <w:webHidden/>
              </w:rPr>
              <w:t>119</w:t>
            </w:r>
            <w:r w:rsidR="00740260">
              <w:rPr>
                <w:noProof/>
                <w:webHidden/>
              </w:rPr>
              <w:fldChar w:fldCharType="end"/>
            </w:r>
          </w:hyperlink>
        </w:p>
        <w:p w14:paraId="16AA0F2C" w14:textId="036C3A4E" w:rsidR="00740260" w:rsidRDefault="00A6284C">
          <w:pPr>
            <w:pStyle w:val="Sommario3"/>
            <w:tabs>
              <w:tab w:val="right" w:leader="dot" w:pos="9628"/>
            </w:tabs>
            <w:rPr>
              <w:rFonts w:asciiTheme="minorHAnsi" w:eastAsiaTheme="minorEastAsia" w:hAnsiTheme="minorHAnsi"/>
              <w:noProof/>
              <w:lang w:eastAsia="it-IT"/>
            </w:rPr>
          </w:pPr>
          <w:hyperlink w:anchor="_Toc57472684" w:history="1">
            <w:r w:rsidR="00740260" w:rsidRPr="00971430">
              <w:rPr>
                <w:rStyle w:val="Collegamentoipertestuale"/>
                <w:noProof/>
                <w:lang w:val="en-GB"/>
              </w:rPr>
              <w:t>DTLS</w:t>
            </w:r>
            <w:r w:rsidR="00740260">
              <w:rPr>
                <w:noProof/>
                <w:webHidden/>
              </w:rPr>
              <w:tab/>
            </w:r>
            <w:r w:rsidR="00740260">
              <w:rPr>
                <w:noProof/>
                <w:webHidden/>
              </w:rPr>
              <w:fldChar w:fldCharType="begin"/>
            </w:r>
            <w:r w:rsidR="00740260">
              <w:rPr>
                <w:noProof/>
                <w:webHidden/>
              </w:rPr>
              <w:instrText xml:space="preserve"> PAGEREF _Toc57472684 \h </w:instrText>
            </w:r>
            <w:r w:rsidR="00740260">
              <w:rPr>
                <w:noProof/>
                <w:webHidden/>
              </w:rPr>
            </w:r>
            <w:r w:rsidR="00740260">
              <w:rPr>
                <w:noProof/>
                <w:webHidden/>
              </w:rPr>
              <w:fldChar w:fldCharType="separate"/>
            </w:r>
            <w:r w:rsidR="00740260">
              <w:rPr>
                <w:noProof/>
                <w:webHidden/>
              </w:rPr>
              <w:t>120</w:t>
            </w:r>
            <w:r w:rsidR="00740260">
              <w:rPr>
                <w:noProof/>
                <w:webHidden/>
              </w:rPr>
              <w:fldChar w:fldCharType="end"/>
            </w:r>
          </w:hyperlink>
        </w:p>
        <w:p w14:paraId="1514D2EB" w14:textId="2A874E32" w:rsidR="00740260" w:rsidRDefault="00A6284C">
          <w:pPr>
            <w:pStyle w:val="Sommario3"/>
            <w:tabs>
              <w:tab w:val="right" w:leader="dot" w:pos="9628"/>
            </w:tabs>
            <w:rPr>
              <w:rFonts w:asciiTheme="minorHAnsi" w:eastAsiaTheme="minorEastAsia" w:hAnsiTheme="minorHAnsi"/>
              <w:noProof/>
              <w:lang w:eastAsia="it-IT"/>
            </w:rPr>
          </w:pPr>
          <w:hyperlink w:anchor="_Toc57472685" w:history="1">
            <w:r w:rsidR="00740260" w:rsidRPr="00971430">
              <w:rPr>
                <w:rStyle w:val="Collegamentoipertestuale"/>
                <w:noProof/>
                <w:lang w:val="en-GB"/>
              </w:rPr>
              <w:t>The TLS downgrade problem</w:t>
            </w:r>
            <w:r w:rsidR="00740260">
              <w:rPr>
                <w:noProof/>
                <w:webHidden/>
              </w:rPr>
              <w:tab/>
            </w:r>
            <w:r w:rsidR="00740260">
              <w:rPr>
                <w:noProof/>
                <w:webHidden/>
              </w:rPr>
              <w:fldChar w:fldCharType="begin"/>
            </w:r>
            <w:r w:rsidR="00740260">
              <w:rPr>
                <w:noProof/>
                <w:webHidden/>
              </w:rPr>
              <w:instrText xml:space="preserve"> PAGEREF _Toc57472685 \h </w:instrText>
            </w:r>
            <w:r w:rsidR="00740260">
              <w:rPr>
                <w:noProof/>
                <w:webHidden/>
              </w:rPr>
            </w:r>
            <w:r w:rsidR="00740260">
              <w:rPr>
                <w:noProof/>
                <w:webHidden/>
              </w:rPr>
              <w:fldChar w:fldCharType="separate"/>
            </w:r>
            <w:r w:rsidR="00740260">
              <w:rPr>
                <w:noProof/>
                <w:webHidden/>
              </w:rPr>
              <w:t>120</w:t>
            </w:r>
            <w:r w:rsidR="00740260">
              <w:rPr>
                <w:noProof/>
                <w:webHidden/>
              </w:rPr>
              <w:fldChar w:fldCharType="end"/>
            </w:r>
          </w:hyperlink>
        </w:p>
        <w:p w14:paraId="5AEC433B" w14:textId="1F1E728B" w:rsidR="00740260" w:rsidRDefault="00A6284C">
          <w:pPr>
            <w:pStyle w:val="Sommario3"/>
            <w:tabs>
              <w:tab w:val="right" w:leader="dot" w:pos="9628"/>
            </w:tabs>
            <w:rPr>
              <w:rFonts w:asciiTheme="minorHAnsi" w:eastAsiaTheme="minorEastAsia" w:hAnsiTheme="minorHAnsi"/>
              <w:noProof/>
              <w:lang w:eastAsia="it-IT"/>
            </w:rPr>
          </w:pPr>
          <w:hyperlink w:anchor="_Toc57472686" w:history="1">
            <w:r w:rsidR="00740260" w:rsidRPr="00971430">
              <w:rPr>
                <w:rStyle w:val="Collegamentoipertestuale"/>
                <w:noProof/>
                <w:lang w:val="en-GB"/>
              </w:rPr>
              <w:t>TLS fallback signalling Cipher Suite Value (SCSV)</w:t>
            </w:r>
            <w:r w:rsidR="00740260">
              <w:rPr>
                <w:noProof/>
                <w:webHidden/>
              </w:rPr>
              <w:tab/>
            </w:r>
            <w:r w:rsidR="00740260">
              <w:rPr>
                <w:noProof/>
                <w:webHidden/>
              </w:rPr>
              <w:fldChar w:fldCharType="begin"/>
            </w:r>
            <w:r w:rsidR="00740260">
              <w:rPr>
                <w:noProof/>
                <w:webHidden/>
              </w:rPr>
              <w:instrText xml:space="preserve"> PAGEREF _Toc57472686 \h </w:instrText>
            </w:r>
            <w:r w:rsidR="00740260">
              <w:rPr>
                <w:noProof/>
                <w:webHidden/>
              </w:rPr>
            </w:r>
            <w:r w:rsidR="00740260">
              <w:rPr>
                <w:noProof/>
                <w:webHidden/>
              </w:rPr>
              <w:fldChar w:fldCharType="separate"/>
            </w:r>
            <w:r w:rsidR="00740260">
              <w:rPr>
                <w:noProof/>
                <w:webHidden/>
              </w:rPr>
              <w:t>120</w:t>
            </w:r>
            <w:r w:rsidR="00740260">
              <w:rPr>
                <w:noProof/>
                <w:webHidden/>
              </w:rPr>
              <w:fldChar w:fldCharType="end"/>
            </w:r>
          </w:hyperlink>
        </w:p>
        <w:p w14:paraId="34DC21AD" w14:textId="5C4DE3C1" w:rsidR="00740260" w:rsidRDefault="00A6284C">
          <w:pPr>
            <w:pStyle w:val="Sommario2"/>
            <w:tabs>
              <w:tab w:val="right" w:leader="dot" w:pos="9628"/>
            </w:tabs>
            <w:rPr>
              <w:rFonts w:asciiTheme="minorHAnsi" w:eastAsiaTheme="minorEastAsia" w:hAnsiTheme="minorHAnsi"/>
              <w:noProof/>
              <w:lang w:eastAsia="it-IT"/>
            </w:rPr>
          </w:pPr>
          <w:hyperlink w:anchor="_Toc57472687" w:history="1">
            <w:r w:rsidR="00740260" w:rsidRPr="00971430">
              <w:rPr>
                <w:rStyle w:val="Collegamentoipertestuale"/>
                <w:noProof/>
                <w:lang w:val="en-GB"/>
              </w:rPr>
              <w:t>HTTP security</w:t>
            </w:r>
            <w:r w:rsidR="00740260">
              <w:rPr>
                <w:noProof/>
                <w:webHidden/>
              </w:rPr>
              <w:tab/>
            </w:r>
            <w:r w:rsidR="00740260">
              <w:rPr>
                <w:noProof/>
                <w:webHidden/>
              </w:rPr>
              <w:fldChar w:fldCharType="begin"/>
            </w:r>
            <w:r w:rsidR="00740260">
              <w:rPr>
                <w:noProof/>
                <w:webHidden/>
              </w:rPr>
              <w:instrText xml:space="preserve"> PAGEREF _Toc57472687 \h </w:instrText>
            </w:r>
            <w:r w:rsidR="00740260">
              <w:rPr>
                <w:noProof/>
                <w:webHidden/>
              </w:rPr>
            </w:r>
            <w:r w:rsidR="00740260">
              <w:rPr>
                <w:noProof/>
                <w:webHidden/>
              </w:rPr>
              <w:fldChar w:fldCharType="separate"/>
            </w:r>
            <w:r w:rsidR="00740260">
              <w:rPr>
                <w:noProof/>
                <w:webHidden/>
              </w:rPr>
              <w:t>121</w:t>
            </w:r>
            <w:r w:rsidR="00740260">
              <w:rPr>
                <w:noProof/>
                <w:webHidden/>
              </w:rPr>
              <w:fldChar w:fldCharType="end"/>
            </w:r>
          </w:hyperlink>
        </w:p>
        <w:p w14:paraId="7C04AB42" w14:textId="7C93B985" w:rsidR="00740260" w:rsidRDefault="00A6284C">
          <w:pPr>
            <w:pStyle w:val="Sommario3"/>
            <w:tabs>
              <w:tab w:val="right" w:leader="dot" w:pos="9628"/>
            </w:tabs>
            <w:rPr>
              <w:rFonts w:asciiTheme="minorHAnsi" w:eastAsiaTheme="minorEastAsia" w:hAnsiTheme="minorHAnsi"/>
              <w:noProof/>
              <w:lang w:eastAsia="it-IT"/>
            </w:rPr>
          </w:pPr>
          <w:hyperlink w:anchor="_Toc57472688" w:history="1">
            <w:r w:rsidR="00740260" w:rsidRPr="00971430">
              <w:rPr>
                <w:rStyle w:val="Collegamentoipertestuale"/>
                <w:noProof/>
                <w:lang w:val="en-GB"/>
              </w:rPr>
              <w:t>HTTP digest authentication</w:t>
            </w:r>
            <w:r w:rsidR="00740260">
              <w:rPr>
                <w:noProof/>
                <w:webHidden/>
              </w:rPr>
              <w:tab/>
            </w:r>
            <w:r w:rsidR="00740260">
              <w:rPr>
                <w:noProof/>
                <w:webHidden/>
              </w:rPr>
              <w:fldChar w:fldCharType="begin"/>
            </w:r>
            <w:r w:rsidR="00740260">
              <w:rPr>
                <w:noProof/>
                <w:webHidden/>
              </w:rPr>
              <w:instrText xml:space="preserve"> PAGEREF _Toc57472688 \h </w:instrText>
            </w:r>
            <w:r w:rsidR="00740260">
              <w:rPr>
                <w:noProof/>
                <w:webHidden/>
              </w:rPr>
            </w:r>
            <w:r w:rsidR="00740260">
              <w:rPr>
                <w:noProof/>
                <w:webHidden/>
              </w:rPr>
              <w:fldChar w:fldCharType="separate"/>
            </w:r>
            <w:r w:rsidR="00740260">
              <w:rPr>
                <w:noProof/>
                <w:webHidden/>
              </w:rPr>
              <w:t>121</w:t>
            </w:r>
            <w:r w:rsidR="00740260">
              <w:rPr>
                <w:noProof/>
                <w:webHidden/>
              </w:rPr>
              <w:fldChar w:fldCharType="end"/>
            </w:r>
          </w:hyperlink>
        </w:p>
        <w:p w14:paraId="5A2AF2C5" w14:textId="7803D00B" w:rsidR="00740260" w:rsidRDefault="00A6284C">
          <w:pPr>
            <w:pStyle w:val="Sommario3"/>
            <w:tabs>
              <w:tab w:val="right" w:leader="dot" w:pos="9628"/>
            </w:tabs>
            <w:rPr>
              <w:rFonts w:asciiTheme="minorHAnsi" w:eastAsiaTheme="minorEastAsia" w:hAnsiTheme="minorHAnsi"/>
              <w:noProof/>
              <w:lang w:eastAsia="it-IT"/>
            </w:rPr>
          </w:pPr>
          <w:hyperlink w:anchor="_Toc57472689" w:history="1">
            <w:r w:rsidR="00740260" w:rsidRPr="00971430">
              <w:rPr>
                <w:rStyle w:val="Collegamentoipertestuale"/>
                <w:noProof/>
                <w:lang w:val="en-US"/>
              </w:rPr>
              <w:t>HTTP and SSL/TLS</w:t>
            </w:r>
            <w:r w:rsidR="00740260">
              <w:rPr>
                <w:noProof/>
                <w:webHidden/>
              </w:rPr>
              <w:tab/>
            </w:r>
            <w:r w:rsidR="00740260">
              <w:rPr>
                <w:noProof/>
                <w:webHidden/>
              </w:rPr>
              <w:fldChar w:fldCharType="begin"/>
            </w:r>
            <w:r w:rsidR="00740260">
              <w:rPr>
                <w:noProof/>
                <w:webHidden/>
              </w:rPr>
              <w:instrText xml:space="preserve"> PAGEREF _Toc57472689 \h </w:instrText>
            </w:r>
            <w:r w:rsidR="00740260">
              <w:rPr>
                <w:noProof/>
                <w:webHidden/>
              </w:rPr>
            </w:r>
            <w:r w:rsidR="00740260">
              <w:rPr>
                <w:noProof/>
                <w:webHidden/>
              </w:rPr>
              <w:fldChar w:fldCharType="separate"/>
            </w:r>
            <w:r w:rsidR="00740260">
              <w:rPr>
                <w:noProof/>
                <w:webHidden/>
              </w:rPr>
              <w:t>122</w:t>
            </w:r>
            <w:r w:rsidR="00740260">
              <w:rPr>
                <w:noProof/>
                <w:webHidden/>
              </w:rPr>
              <w:fldChar w:fldCharType="end"/>
            </w:r>
          </w:hyperlink>
        </w:p>
        <w:p w14:paraId="3CB049B5" w14:textId="48525B11" w:rsidR="00740260" w:rsidRDefault="00A6284C">
          <w:pPr>
            <w:pStyle w:val="Sommario3"/>
            <w:tabs>
              <w:tab w:val="right" w:leader="dot" w:pos="9628"/>
            </w:tabs>
            <w:rPr>
              <w:rFonts w:asciiTheme="minorHAnsi" w:eastAsiaTheme="minorEastAsia" w:hAnsiTheme="minorHAnsi"/>
              <w:noProof/>
              <w:lang w:eastAsia="it-IT"/>
            </w:rPr>
          </w:pPr>
          <w:hyperlink w:anchor="_Toc57472690" w:history="1">
            <w:r w:rsidR="00740260" w:rsidRPr="00971430">
              <w:rPr>
                <w:rStyle w:val="Collegamentoipertestuale"/>
                <w:noProof/>
                <w:lang w:val="en-US"/>
              </w:rPr>
              <w:t>HTTP Strict Transport Security (HSTS)</w:t>
            </w:r>
            <w:r w:rsidR="00740260">
              <w:rPr>
                <w:noProof/>
                <w:webHidden/>
              </w:rPr>
              <w:tab/>
            </w:r>
            <w:r w:rsidR="00740260">
              <w:rPr>
                <w:noProof/>
                <w:webHidden/>
              </w:rPr>
              <w:fldChar w:fldCharType="begin"/>
            </w:r>
            <w:r w:rsidR="00740260">
              <w:rPr>
                <w:noProof/>
                <w:webHidden/>
              </w:rPr>
              <w:instrText xml:space="preserve"> PAGEREF _Toc57472690 \h </w:instrText>
            </w:r>
            <w:r w:rsidR="00740260">
              <w:rPr>
                <w:noProof/>
                <w:webHidden/>
              </w:rPr>
            </w:r>
            <w:r w:rsidR="00740260">
              <w:rPr>
                <w:noProof/>
                <w:webHidden/>
              </w:rPr>
              <w:fldChar w:fldCharType="separate"/>
            </w:r>
            <w:r w:rsidR="00740260">
              <w:rPr>
                <w:noProof/>
                <w:webHidden/>
              </w:rPr>
              <w:t>123</w:t>
            </w:r>
            <w:r w:rsidR="00740260">
              <w:rPr>
                <w:noProof/>
                <w:webHidden/>
              </w:rPr>
              <w:fldChar w:fldCharType="end"/>
            </w:r>
          </w:hyperlink>
        </w:p>
        <w:p w14:paraId="52086BEF" w14:textId="5933AF8A" w:rsidR="00740260" w:rsidRDefault="00A6284C">
          <w:pPr>
            <w:pStyle w:val="Sommario3"/>
            <w:tabs>
              <w:tab w:val="right" w:leader="dot" w:pos="9628"/>
            </w:tabs>
            <w:rPr>
              <w:rFonts w:asciiTheme="minorHAnsi" w:eastAsiaTheme="minorEastAsia" w:hAnsiTheme="minorHAnsi"/>
              <w:noProof/>
              <w:lang w:eastAsia="it-IT"/>
            </w:rPr>
          </w:pPr>
          <w:hyperlink w:anchor="_Toc57472691" w:history="1">
            <w:r w:rsidR="00740260" w:rsidRPr="00971430">
              <w:rPr>
                <w:rStyle w:val="Collegamentoipertestuale"/>
                <w:noProof/>
                <w:lang w:val="en-US"/>
              </w:rPr>
              <w:t>HTTP Public Key Pinning (HPKP)</w:t>
            </w:r>
            <w:r w:rsidR="00740260">
              <w:rPr>
                <w:noProof/>
                <w:webHidden/>
              </w:rPr>
              <w:tab/>
            </w:r>
            <w:r w:rsidR="00740260">
              <w:rPr>
                <w:noProof/>
                <w:webHidden/>
              </w:rPr>
              <w:fldChar w:fldCharType="begin"/>
            </w:r>
            <w:r w:rsidR="00740260">
              <w:rPr>
                <w:noProof/>
                <w:webHidden/>
              </w:rPr>
              <w:instrText xml:space="preserve"> PAGEREF _Toc57472691 \h </w:instrText>
            </w:r>
            <w:r w:rsidR="00740260">
              <w:rPr>
                <w:noProof/>
                <w:webHidden/>
              </w:rPr>
            </w:r>
            <w:r w:rsidR="00740260">
              <w:rPr>
                <w:noProof/>
                <w:webHidden/>
              </w:rPr>
              <w:fldChar w:fldCharType="separate"/>
            </w:r>
            <w:r w:rsidR="00740260">
              <w:rPr>
                <w:noProof/>
                <w:webHidden/>
              </w:rPr>
              <w:t>124</w:t>
            </w:r>
            <w:r w:rsidR="00740260">
              <w:rPr>
                <w:noProof/>
                <w:webHidden/>
              </w:rPr>
              <w:fldChar w:fldCharType="end"/>
            </w:r>
          </w:hyperlink>
        </w:p>
        <w:p w14:paraId="28219F18" w14:textId="44BE015C" w:rsidR="00740260" w:rsidRDefault="00A6284C">
          <w:pPr>
            <w:pStyle w:val="Sommario2"/>
            <w:tabs>
              <w:tab w:val="right" w:leader="dot" w:pos="9628"/>
            </w:tabs>
            <w:rPr>
              <w:rFonts w:asciiTheme="minorHAnsi" w:eastAsiaTheme="minorEastAsia" w:hAnsiTheme="minorHAnsi"/>
              <w:noProof/>
              <w:lang w:eastAsia="it-IT"/>
            </w:rPr>
          </w:pPr>
          <w:hyperlink w:anchor="_Toc57472692" w:history="1">
            <w:r w:rsidR="00740260" w:rsidRPr="00971430">
              <w:rPr>
                <w:rStyle w:val="Collegamentoipertestuale"/>
                <w:noProof/>
                <w:lang w:val="en-US"/>
              </w:rPr>
              <w:t>E-payment systems</w:t>
            </w:r>
            <w:r w:rsidR="00740260">
              <w:rPr>
                <w:noProof/>
                <w:webHidden/>
              </w:rPr>
              <w:tab/>
            </w:r>
            <w:r w:rsidR="00740260">
              <w:rPr>
                <w:noProof/>
                <w:webHidden/>
              </w:rPr>
              <w:fldChar w:fldCharType="begin"/>
            </w:r>
            <w:r w:rsidR="00740260">
              <w:rPr>
                <w:noProof/>
                <w:webHidden/>
              </w:rPr>
              <w:instrText xml:space="preserve"> PAGEREF _Toc57472692 \h </w:instrText>
            </w:r>
            <w:r w:rsidR="00740260">
              <w:rPr>
                <w:noProof/>
                <w:webHidden/>
              </w:rPr>
            </w:r>
            <w:r w:rsidR="00740260">
              <w:rPr>
                <w:noProof/>
                <w:webHidden/>
              </w:rPr>
              <w:fldChar w:fldCharType="separate"/>
            </w:r>
            <w:r w:rsidR="00740260">
              <w:rPr>
                <w:noProof/>
                <w:webHidden/>
              </w:rPr>
              <w:t>125</w:t>
            </w:r>
            <w:r w:rsidR="00740260">
              <w:rPr>
                <w:noProof/>
                <w:webHidden/>
              </w:rPr>
              <w:fldChar w:fldCharType="end"/>
            </w:r>
          </w:hyperlink>
        </w:p>
        <w:p w14:paraId="2CE12B72" w14:textId="384769B4" w:rsidR="00740260" w:rsidRDefault="00A6284C">
          <w:pPr>
            <w:pStyle w:val="Sommario1"/>
            <w:tabs>
              <w:tab w:val="right" w:leader="dot" w:pos="9628"/>
            </w:tabs>
            <w:rPr>
              <w:rFonts w:asciiTheme="minorHAnsi" w:eastAsiaTheme="minorEastAsia" w:hAnsiTheme="minorHAnsi"/>
              <w:noProof/>
              <w:lang w:eastAsia="it-IT"/>
            </w:rPr>
          </w:pPr>
          <w:hyperlink w:anchor="_Toc57472693" w:history="1">
            <w:r w:rsidR="00740260" w:rsidRPr="00971430">
              <w:rPr>
                <w:rStyle w:val="Collegamentoipertestuale"/>
                <w:noProof/>
                <w:lang w:val="en-GB"/>
              </w:rPr>
              <w:t>Firewall and IDS/ISP</w:t>
            </w:r>
            <w:r w:rsidR="00740260">
              <w:rPr>
                <w:noProof/>
                <w:webHidden/>
              </w:rPr>
              <w:tab/>
            </w:r>
            <w:r w:rsidR="00740260">
              <w:rPr>
                <w:noProof/>
                <w:webHidden/>
              </w:rPr>
              <w:fldChar w:fldCharType="begin"/>
            </w:r>
            <w:r w:rsidR="00740260">
              <w:rPr>
                <w:noProof/>
                <w:webHidden/>
              </w:rPr>
              <w:instrText xml:space="preserve"> PAGEREF _Toc57472693 \h </w:instrText>
            </w:r>
            <w:r w:rsidR="00740260">
              <w:rPr>
                <w:noProof/>
                <w:webHidden/>
              </w:rPr>
            </w:r>
            <w:r w:rsidR="00740260">
              <w:rPr>
                <w:noProof/>
                <w:webHidden/>
              </w:rPr>
              <w:fldChar w:fldCharType="separate"/>
            </w:r>
            <w:r w:rsidR="00740260">
              <w:rPr>
                <w:noProof/>
                <w:webHidden/>
              </w:rPr>
              <w:t>127</w:t>
            </w:r>
            <w:r w:rsidR="00740260">
              <w:rPr>
                <w:noProof/>
                <w:webHidden/>
              </w:rPr>
              <w:fldChar w:fldCharType="end"/>
            </w:r>
          </w:hyperlink>
        </w:p>
        <w:p w14:paraId="554C7214" w14:textId="6D0CFBD1" w:rsidR="00740260" w:rsidRDefault="00A6284C">
          <w:pPr>
            <w:pStyle w:val="Sommario3"/>
            <w:tabs>
              <w:tab w:val="right" w:leader="dot" w:pos="9628"/>
            </w:tabs>
            <w:rPr>
              <w:rFonts w:asciiTheme="minorHAnsi" w:eastAsiaTheme="minorEastAsia" w:hAnsiTheme="minorHAnsi"/>
              <w:noProof/>
              <w:lang w:eastAsia="it-IT"/>
            </w:rPr>
          </w:pPr>
          <w:hyperlink w:anchor="_Toc57472694" w:history="1">
            <w:r w:rsidR="00740260" w:rsidRPr="00971430">
              <w:rPr>
                <w:rStyle w:val="Collegamentoipertestuale"/>
                <w:noProof/>
                <w:lang w:val="en-GB"/>
              </w:rPr>
              <w:t>What is a firewall</w:t>
            </w:r>
            <w:r w:rsidR="00740260">
              <w:rPr>
                <w:noProof/>
                <w:webHidden/>
              </w:rPr>
              <w:tab/>
            </w:r>
            <w:r w:rsidR="00740260">
              <w:rPr>
                <w:noProof/>
                <w:webHidden/>
              </w:rPr>
              <w:fldChar w:fldCharType="begin"/>
            </w:r>
            <w:r w:rsidR="00740260">
              <w:rPr>
                <w:noProof/>
                <w:webHidden/>
              </w:rPr>
              <w:instrText xml:space="preserve"> PAGEREF _Toc57472694 \h </w:instrText>
            </w:r>
            <w:r w:rsidR="00740260">
              <w:rPr>
                <w:noProof/>
                <w:webHidden/>
              </w:rPr>
            </w:r>
            <w:r w:rsidR="00740260">
              <w:rPr>
                <w:noProof/>
                <w:webHidden/>
              </w:rPr>
              <w:fldChar w:fldCharType="separate"/>
            </w:r>
            <w:r w:rsidR="00740260">
              <w:rPr>
                <w:noProof/>
                <w:webHidden/>
              </w:rPr>
              <w:t>127</w:t>
            </w:r>
            <w:r w:rsidR="00740260">
              <w:rPr>
                <w:noProof/>
                <w:webHidden/>
              </w:rPr>
              <w:fldChar w:fldCharType="end"/>
            </w:r>
          </w:hyperlink>
        </w:p>
        <w:p w14:paraId="70C155E9" w14:textId="1E7B8D1D" w:rsidR="00740260" w:rsidRDefault="00A6284C">
          <w:pPr>
            <w:pStyle w:val="Sommario3"/>
            <w:tabs>
              <w:tab w:val="right" w:leader="dot" w:pos="9628"/>
            </w:tabs>
            <w:rPr>
              <w:rFonts w:asciiTheme="minorHAnsi" w:eastAsiaTheme="minorEastAsia" w:hAnsiTheme="minorHAnsi"/>
              <w:noProof/>
              <w:lang w:eastAsia="it-IT"/>
            </w:rPr>
          </w:pPr>
          <w:hyperlink w:anchor="_Toc57472695" w:history="1">
            <w:r w:rsidR="00740260" w:rsidRPr="00971430">
              <w:rPr>
                <w:rStyle w:val="Collegamentoipertestuale"/>
                <w:noProof/>
                <w:lang w:val="en-GB"/>
              </w:rPr>
              <w:t>Firewall design</w:t>
            </w:r>
            <w:r w:rsidR="00740260">
              <w:rPr>
                <w:noProof/>
                <w:webHidden/>
              </w:rPr>
              <w:tab/>
            </w:r>
            <w:r w:rsidR="00740260">
              <w:rPr>
                <w:noProof/>
                <w:webHidden/>
              </w:rPr>
              <w:fldChar w:fldCharType="begin"/>
            </w:r>
            <w:r w:rsidR="00740260">
              <w:rPr>
                <w:noProof/>
                <w:webHidden/>
              </w:rPr>
              <w:instrText xml:space="preserve"> PAGEREF _Toc57472695 \h </w:instrText>
            </w:r>
            <w:r w:rsidR="00740260">
              <w:rPr>
                <w:noProof/>
                <w:webHidden/>
              </w:rPr>
            </w:r>
            <w:r w:rsidR="00740260">
              <w:rPr>
                <w:noProof/>
                <w:webHidden/>
              </w:rPr>
              <w:fldChar w:fldCharType="separate"/>
            </w:r>
            <w:r w:rsidR="00740260">
              <w:rPr>
                <w:noProof/>
                <w:webHidden/>
              </w:rPr>
              <w:t>127</w:t>
            </w:r>
            <w:r w:rsidR="00740260">
              <w:rPr>
                <w:noProof/>
                <w:webHidden/>
              </w:rPr>
              <w:fldChar w:fldCharType="end"/>
            </w:r>
          </w:hyperlink>
        </w:p>
        <w:p w14:paraId="4409B405" w14:textId="04325EC0" w:rsidR="00740260" w:rsidRDefault="00A6284C">
          <w:pPr>
            <w:pStyle w:val="Sommario2"/>
            <w:tabs>
              <w:tab w:val="right" w:leader="dot" w:pos="9628"/>
            </w:tabs>
            <w:rPr>
              <w:rFonts w:asciiTheme="minorHAnsi" w:eastAsiaTheme="minorEastAsia" w:hAnsiTheme="minorHAnsi"/>
              <w:noProof/>
              <w:lang w:eastAsia="it-IT"/>
            </w:rPr>
          </w:pPr>
          <w:hyperlink w:anchor="_Toc57472696" w:history="1">
            <w:r w:rsidR="00740260" w:rsidRPr="00971430">
              <w:rPr>
                <w:rStyle w:val="Collegamentoipertestuale"/>
                <w:noProof/>
                <w:lang w:val="en-GB"/>
              </w:rPr>
              <w:t>Basic components of a firewall</w:t>
            </w:r>
            <w:r w:rsidR="00740260">
              <w:rPr>
                <w:noProof/>
                <w:webHidden/>
              </w:rPr>
              <w:tab/>
            </w:r>
            <w:r w:rsidR="00740260">
              <w:rPr>
                <w:noProof/>
                <w:webHidden/>
              </w:rPr>
              <w:fldChar w:fldCharType="begin"/>
            </w:r>
            <w:r w:rsidR="00740260">
              <w:rPr>
                <w:noProof/>
                <w:webHidden/>
              </w:rPr>
              <w:instrText xml:space="preserve"> PAGEREF _Toc57472696 \h </w:instrText>
            </w:r>
            <w:r w:rsidR="00740260">
              <w:rPr>
                <w:noProof/>
                <w:webHidden/>
              </w:rPr>
            </w:r>
            <w:r w:rsidR="00740260">
              <w:rPr>
                <w:noProof/>
                <w:webHidden/>
              </w:rPr>
              <w:fldChar w:fldCharType="separate"/>
            </w:r>
            <w:r w:rsidR="00740260">
              <w:rPr>
                <w:noProof/>
                <w:webHidden/>
              </w:rPr>
              <w:t>128</w:t>
            </w:r>
            <w:r w:rsidR="00740260">
              <w:rPr>
                <w:noProof/>
                <w:webHidden/>
              </w:rPr>
              <w:fldChar w:fldCharType="end"/>
            </w:r>
          </w:hyperlink>
        </w:p>
        <w:p w14:paraId="434BFEB4" w14:textId="3CE74D4E" w:rsidR="00740260" w:rsidRDefault="00A6284C">
          <w:pPr>
            <w:pStyle w:val="Sommario3"/>
            <w:tabs>
              <w:tab w:val="right" w:leader="dot" w:pos="9628"/>
            </w:tabs>
            <w:rPr>
              <w:rFonts w:asciiTheme="minorHAnsi" w:eastAsiaTheme="minorEastAsia" w:hAnsiTheme="minorHAnsi"/>
              <w:noProof/>
              <w:lang w:eastAsia="it-IT"/>
            </w:rPr>
          </w:pPr>
          <w:hyperlink w:anchor="_Toc57472697" w:history="1">
            <w:r w:rsidR="00740260" w:rsidRPr="00971430">
              <w:rPr>
                <w:rStyle w:val="Collegamentoipertestuale"/>
                <w:noProof/>
                <w:lang w:val="en-GB"/>
              </w:rPr>
              <w:t>"Screening router" architecture</w:t>
            </w:r>
            <w:r w:rsidR="00740260">
              <w:rPr>
                <w:noProof/>
                <w:webHidden/>
              </w:rPr>
              <w:tab/>
            </w:r>
            <w:r w:rsidR="00740260">
              <w:rPr>
                <w:noProof/>
                <w:webHidden/>
              </w:rPr>
              <w:fldChar w:fldCharType="begin"/>
            </w:r>
            <w:r w:rsidR="00740260">
              <w:rPr>
                <w:noProof/>
                <w:webHidden/>
              </w:rPr>
              <w:instrText xml:space="preserve"> PAGEREF _Toc57472697 \h </w:instrText>
            </w:r>
            <w:r w:rsidR="00740260">
              <w:rPr>
                <w:noProof/>
                <w:webHidden/>
              </w:rPr>
            </w:r>
            <w:r w:rsidR="00740260">
              <w:rPr>
                <w:noProof/>
                <w:webHidden/>
              </w:rPr>
              <w:fldChar w:fldCharType="separate"/>
            </w:r>
            <w:r w:rsidR="00740260">
              <w:rPr>
                <w:noProof/>
                <w:webHidden/>
              </w:rPr>
              <w:t>128</w:t>
            </w:r>
            <w:r w:rsidR="00740260">
              <w:rPr>
                <w:noProof/>
                <w:webHidden/>
              </w:rPr>
              <w:fldChar w:fldCharType="end"/>
            </w:r>
          </w:hyperlink>
        </w:p>
        <w:p w14:paraId="557725E4" w14:textId="4C5454D1" w:rsidR="00740260" w:rsidRDefault="00A6284C">
          <w:pPr>
            <w:pStyle w:val="Sommario3"/>
            <w:tabs>
              <w:tab w:val="right" w:leader="dot" w:pos="9628"/>
            </w:tabs>
            <w:rPr>
              <w:rFonts w:asciiTheme="minorHAnsi" w:eastAsiaTheme="minorEastAsia" w:hAnsiTheme="minorHAnsi"/>
              <w:noProof/>
              <w:lang w:eastAsia="it-IT"/>
            </w:rPr>
          </w:pPr>
          <w:hyperlink w:anchor="_Toc57472698" w:history="1">
            <w:r w:rsidR="00740260" w:rsidRPr="00971430">
              <w:rPr>
                <w:rStyle w:val="Collegamentoipertestuale"/>
                <w:noProof/>
                <w:lang w:val="en-GB"/>
              </w:rPr>
              <w:t>"Dual-homed gateway" architecture</w:t>
            </w:r>
            <w:r w:rsidR="00740260">
              <w:rPr>
                <w:noProof/>
                <w:webHidden/>
              </w:rPr>
              <w:tab/>
            </w:r>
            <w:r w:rsidR="00740260">
              <w:rPr>
                <w:noProof/>
                <w:webHidden/>
              </w:rPr>
              <w:fldChar w:fldCharType="begin"/>
            </w:r>
            <w:r w:rsidR="00740260">
              <w:rPr>
                <w:noProof/>
                <w:webHidden/>
              </w:rPr>
              <w:instrText xml:space="preserve"> PAGEREF _Toc57472698 \h </w:instrText>
            </w:r>
            <w:r w:rsidR="00740260">
              <w:rPr>
                <w:noProof/>
                <w:webHidden/>
              </w:rPr>
            </w:r>
            <w:r w:rsidR="00740260">
              <w:rPr>
                <w:noProof/>
                <w:webHidden/>
              </w:rPr>
              <w:fldChar w:fldCharType="separate"/>
            </w:r>
            <w:r w:rsidR="00740260">
              <w:rPr>
                <w:noProof/>
                <w:webHidden/>
              </w:rPr>
              <w:t>129</w:t>
            </w:r>
            <w:r w:rsidR="00740260">
              <w:rPr>
                <w:noProof/>
                <w:webHidden/>
              </w:rPr>
              <w:fldChar w:fldCharType="end"/>
            </w:r>
          </w:hyperlink>
        </w:p>
        <w:p w14:paraId="56F58840" w14:textId="1FF51329" w:rsidR="00740260" w:rsidRDefault="00A6284C">
          <w:pPr>
            <w:pStyle w:val="Sommario3"/>
            <w:tabs>
              <w:tab w:val="right" w:leader="dot" w:pos="9628"/>
            </w:tabs>
            <w:rPr>
              <w:rFonts w:asciiTheme="minorHAnsi" w:eastAsiaTheme="minorEastAsia" w:hAnsiTheme="minorHAnsi"/>
              <w:noProof/>
              <w:lang w:eastAsia="it-IT"/>
            </w:rPr>
          </w:pPr>
          <w:hyperlink w:anchor="_Toc57472699" w:history="1">
            <w:r w:rsidR="00740260" w:rsidRPr="00971430">
              <w:rPr>
                <w:rStyle w:val="Collegamentoipertestuale"/>
                <w:noProof/>
                <w:lang w:val="en-GB"/>
              </w:rPr>
              <w:t>"Screened host" architecture</w:t>
            </w:r>
            <w:r w:rsidR="00740260">
              <w:rPr>
                <w:noProof/>
                <w:webHidden/>
              </w:rPr>
              <w:tab/>
            </w:r>
            <w:r w:rsidR="00740260">
              <w:rPr>
                <w:noProof/>
                <w:webHidden/>
              </w:rPr>
              <w:fldChar w:fldCharType="begin"/>
            </w:r>
            <w:r w:rsidR="00740260">
              <w:rPr>
                <w:noProof/>
                <w:webHidden/>
              </w:rPr>
              <w:instrText xml:space="preserve"> PAGEREF _Toc57472699 \h </w:instrText>
            </w:r>
            <w:r w:rsidR="00740260">
              <w:rPr>
                <w:noProof/>
                <w:webHidden/>
              </w:rPr>
            </w:r>
            <w:r w:rsidR="00740260">
              <w:rPr>
                <w:noProof/>
                <w:webHidden/>
              </w:rPr>
              <w:fldChar w:fldCharType="separate"/>
            </w:r>
            <w:r w:rsidR="00740260">
              <w:rPr>
                <w:noProof/>
                <w:webHidden/>
              </w:rPr>
              <w:t>129</w:t>
            </w:r>
            <w:r w:rsidR="00740260">
              <w:rPr>
                <w:noProof/>
                <w:webHidden/>
              </w:rPr>
              <w:fldChar w:fldCharType="end"/>
            </w:r>
          </w:hyperlink>
        </w:p>
        <w:p w14:paraId="2478D2B9" w14:textId="52EC120D" w:rsidR="00740260" w:rsidRDefault="00A6284C">
          <w:pPr>
            <w:pStyle w:val="Sommario3"/>
            <w:tabs>
              <w:tab w:val="right" w:leader="dot" w:pos="9628"/>
            </w:tabs>
            <w:rPr>
              <w:rFonts w:asciiTheme="minorHAnsi" w:eastAsiaTheme="minorEastAsia" w:hAnsiTheme="minorHAnsi"/>
              <w:noProof/>
              <w:lang w:eastAsia="it-IT"/>
            </w:rPr>
          </w:pPr>
          <w:hyperlink w:anchor="_Toc57472700" w:history="1">
            <w:r w:rsidR="00740260" w:rsidRPr="00971430">
              <w:rPr>
                <w:rStyle w:val="Collegamentoipertestuale"/>
                <w:noProof/>
                <w:lang w:val="en-GB"/>
              </w:rPr>
              <w:t>"Screened subnet" architecture</w:t>
            </w:r>
            <w:r w:rsidR="00740260">
              <w:rPr>
                <w:noProof/>
                <w:webHidden/>
              </w:rPr>
              <w:tab/>
            </w:r>
            <w:r w:rsidR="00740260">
              <w:rPr>
                <w:noProof/>
                <w:webHidden/>
              </w:rPr>
              <w:fldChar w:fldCharType="begin"/>
            </w:r>
            <w:r w:rsidR="00740260">
              <w:rPr>
                <w:noProof/>
                <w:webHidden/>
              </w:rPr>
              <w:instrText xml:space="preserve"> PAGEREF _Toc57472700 \h </w:instrText>
            </w:r>
            <w:r w:rsidR="00740260">
              <w:rPr>
                <w:noProof/>
                <w:webHidden/>
              </w:rPr>
            </w:r>
            <w:r w:rsidR="00740260">
              <w:rPr>
                <w:noProof/>
                <w:webHidden/>
              </w:rPr>
              <w:fldChar w:fldCharType="separate"/>
            </w:r>
            <w:r w:rsidR="00740260">
              <w:rPr>
                <w:noProof/>
                <w:webHidden/>
              </w:rPr>
              <w:t>130</w:t>
            </w:r>
            <w:r w:rsidR="00740260">
              <w:rPr>
                <w:noProof/>
                <w:webHidden/>
              </w:rPr>
              <w:fldChar w:fldCharType="end"/>
            </w:r>
          </w:hyperlink>
        </w:p>
        <w:p w14:paraId="4A38C405" w14:textId="6121EFC2" w:rsidR="00740260" w:rsidRDefault="00A6284C">
          <w:pPr>
            <w:pStyle w:val="Sommario2"/>
            <w:tabs>
              <w:tab w:val="right" w:leader="dot" w:pos="9628"/>
            </w:tabs>
            <w:rPr>
              <w:rFonts w:asciiTheme="minorHAnsi" w:eastAsiaTheme="minorEastAsia" w:hAnsiTheme="minorHAnsi"/>
              <w:noProof/>
              <w:lang w:eastAsia="it-IT"/>
            </w:rPr>
          </w:pPr>
          <w:hyperlink w:anchor="_Toc57472701" w:history="1">
            <w:r w:rsidR="00740260" w:rsidRPr="00971430">
              <w:rPr>
                <w:rStyle w:val="Collegamentoipertestuale"/>
                <w:noProof/>
                <w:lang w:val="en-GB"/>
              </w:rPr>
              <w:t>Firewall technologies</w:t>
            </w:r>
            <w:r w:rsidR="00740260">
              <w:rPr>
                <w:noProof/>
                <w:webHidden/>
              </w:rPr>
              <w:tab/>
            </w:r>
            <w:r w:rsidR="00740260">
              <w:rPr>
                <w:noProof/>
                <w:webHidden/>
              </w:rPr>
              <w:fldChar w:fldCharType="begin"/>
            </w:r>
            <w:r w:rsidR="00740260">
              <w:rPr>
                <w:noProof/>
                <w:webHidden/>
              </w:rPr>
              <w:instrText xml:space="preserve"> PAGEREF _Toc57472701 \h </w:instrText>
            </w:r>
            <w:r w:rsidR="00740260">
              <w:rPr>
                <w:noProof/>
                <w:webHidden/>
              </w:rPr>
            </w:r>
            <w:r w:rsidR="00740260">
              <w:rPr>
                <w:noProof/>
                <w:webHidden/>
              </w:rPr>
              <w:fldChar w:fldCharType="separate"/>
            </w:r>
            <w:r w:rsidR="00740260">
              <w:rPr>
                <w:noProof/>
                <w:webHidden/>
              </w:rPr>
              <w:t>131</w:t>
            </w:r>
            <w:r w:rsidR="00740260">
              <w:rPr>
                <w:noProof/>
                <w:webHidden/>
              </w:rPr>
              <w:fldChar w:fldCharType="end"/>
            </w:r>
          </w:hyperlink>
        </w:p>
        <w:p w14:paraId="7EC4D239" w14:textId="08CD8182" w:rsidR="00740260" w:rsidRDefault="00A6284C">
          <w:pPr>
            <w:pStyle w:val="Sommario2"/>
            <w:tabs>
              <w:tab w:val="right" w:leader="dot" w:pos="9628"/>
            </w:tabs>
            <w:rPr>
              <w:rFonts w:asciiTheme="minorHAnsi" w:eastAsiaTheme="minorEastAsia" w:hAnsiTheme="minorHAnsi"/>
              <w:noProof/>
              <w:lang w:eastAsia="it-IT"/>
            </w:rPr>
          </w:pPr>
          <w:hyperlink w:anchor="_Toc57472702" w:history="1">
            <w:r w:rsidR="00740260" w:rsidRPr="00971430">
              <w:rPr>
                <w:rStyle w:val="Collegamentoipertestuale"/>
                <w:noProof/>
                <w:lang w:val="en-GB"/>
              </w:rPr>
              <w:t>Protection offered by a firewall</w:t>
            </w:r>
            <w:r w:rsidR="00740260">
              <w:rPr>
                <w:noProof/>
                <w:webHidden/>
              </w:rPr>
              <w:tab/>
            </w:r>
            <w:r w:rsidR="00740260">
              <w:rPr>
                <w:noProof/>
                <w:webHidden/>
              </w:rPr>
              <w:fldChar w:fldCharType="begin"/>
            </w:r>
            <w:r w:rsidR="00740260">
              <w:rPr>
                <w:noProof/>
                <w:webHidden/>
              </w:rPr>
              <w:instrText xml:space="preserve"> PAGEREF _Toc57472702 \h </w:instrText>
            </w:r>
            <w:r w:rsidR="00740260">
              <w:rPr>
                <w:noProof/>
                <w:webHidden/>
              </w:rPr>
            </w:r>
            <w:r w:rsidR="00740260">
              <w:rPr>
                <w:noProof/>
                <w:webHidden/>
              </w:rPr>
              <w:fldChar w:fldCharType="separate"/>
            </w:r>
            <w:r w:rsidR="00740260">
              <w:rPr>
                <w:noProof/>
                <w:webHidden/>
              </w:rPr>
              <w:t>134</w:t>
            </w:r>
            <w:r w:rsidR="00740260">
              <w:rPr>
                <w:noProof/>
                <w:webHidden/>
              </w:rPr>
              <w:fldChar w:fldCharType="end"/>
            </w:r>
          </w:hyperlink>
        </w:p>
        <w:p w14:paraId="5FC1CFD0" w14:textId="6ADD1BC8" w:rsidR="00740260" w:rsidRDefault="00A6284C">
          <w:pPr>
            <w:pStyle w:val="Sommario3"/>
            <w:tabs>
              <w:tab w:val="right" w:leader="dot" w:pos="9628"/>
            </w:tabs>
            <w:rPr>
              <w:rFonts w:asciiTheme="minorHAnsi" w:eastAsiaTheme="minorEastAsia" w:hAnsiTheme="minorHAnsi"/>
              <w:noProof/>
              <w:lang w:eastAsia="it-IT"/>
            </w:rPr>
          </w:pPr>
          <w:hyperlink w:anchor="_Toc57472703" w:history="1">
            <w:r w:rsidR="00740260" w:rsidRPr="00971430">
              <w:rPr>
                <w:rStyle w:val="Collegamentoipertestuale"/>
                <w:noProof/>
                <w:lang w:val="en-GB"/>
              </w:rPr>
              <w:t>Intrusion Detection System (IDS)</w:t>
            </w:r>
            <w:r w:rsidR="00740260">
              <w:rPr>
                <w:noProof/>
                <w:webHidden/>
              </w:rPr>
              <w:tab/>
            </w:r>
            <w:r w:rsidR="00740260">
              <w:rPr>
                <w:noProof/>
                <w:webHidden/>
              </w:rPr>
              <w:fldChar w:fldCharType="begin"/>
            </w:r>
            <w:r w:rsidR="00740260">
              <w:rPr>
                <w:noProof/>
                <w:webHidden/>
              </w:rPr>
              <w:instrText xml:space="preserve"> PAGEREF _Toc57472703 \h </w:instrText>
            </w:r>
            <w:r w:rsidR="00740260">
              <w:rPr>
                <w:noProof/>
                <w:webHidden/>
              </w:rPr>
            </w:r>
            <w:r w:rsidR="00740260">
              <w:rPr>
                <w:noProof/>
                <w:webHidden/>
              </w:rPr>
              <w:fldChar w:fldCharType="separate"/>
            </w:r>
            <w:r w:rsidR="00740260">
              <w:rPr>
                <w:noProof/>
                <w:webHidden/>
              </w:rPr>
              <w:t>134</w:t>
            </w:r>
            <w:r w:rsidR="00740260">
              <w:rPr>
                <w:noProof/>
                <w:webHidden/>
              </w:rPr>
              <w:fldChar w:fldCharType="end"/>
            </w:r>
          </w:hyperlink>
        </w:p>
        <w:p w14:paraId="294E4930" w14:textId="6869E353" w:rsidR="00740260" w:rsidRDefault="00A6284C">
          <w:pPr>
            <w:pStyle w:val="Sommario3"/>
            <w:tabs>
              <w:tab w:val="right" w:leader="dot" w:pos="9628"/>
            </w:tabs>
            <w:rPr>
              <w:rFonts w:asciiTheme="minorHAnsi" w:eastAsiaTheme="minorEastAsia" w:hAnsiTheme="minorHAnsi"/>
              <w:noProof/>
              <w:lang w:eastAsia="it-IT"/>
            </w:rPr>
          </w:pPr>
          <w:hyperlink w:anchor="_Toc57472704" w:history="1">
            <w:r w:rsidR="00740260" w:rsidRPr="00971430">
              <w:rPr>
                <w:rStyle w:val="Collegamentoipertestuale"/>
                <w:noProof/>
                <w:lang w:val="en-GB"/>
              </w:rPr>
              <w:t>IPS - Intrusion Prevention System</w:t>
            </w:r>
            <w:r w:rsidR="00740260">
              <w:rPr>
                <w:noProof/>
                <w:webHidden/>
              </w:rPr>
              <w:tab/>
            </w:r>
            <w:r w:rsidR="00740260">
              <w:rPr>
                <w:noProof/>
                <w:webHidden/>
              </w:rPr>
              <w:fldChar w:fldCharType="begin"/>
            </w:r>
            <w:r w:rsidR="00740260">
              <w:rPr>
                <w:noProof/>
                <w:webHidden/>
              </w:rPr>
              <w:instrText xml:space="preserve"> PAGEREF _Toc57472704 \h </w:instrText>
            </w:r>
            <w:r w:rsidR="00740260">
              <w:rPr>
                <w:noProof/>
                <w:webHidden/>
              </w:rPr>
            </w:r>
            <w:r w:rsidR="00740260">
              <w:rPr>
                <w:noProof/>
                <w:webHidden/>
              </w:rPr>
              <w:fldChar w:fldCharType="separate"/>
            </w:r>
            <w:r w:rsidR="00740260">
              <w:rPr>
                <w:noProof/>
                <w:webHidden/>
              </w:rPr>
              <w:t>136</w:t>
            </w:r>
            <w:r w:rsidR="00740260">
              <w:rPr>
                <w:noProof/>
                <w:webHidden/>
              </w:rPr>
              <w:fldChar w:fldCharType="end"/>
            </w:r>
          </w:hyperlink>
        </w:p>
        <w:p w14:paraId="3B5A7C1F" w14:textId="1139D03E" w:rsidR="00740260" w:rsidRDefault="00A6284C">
          <w:pPr>
            <w:pStyle w:val="Sommario3"/>
            <w:tabs>
              <w:tab w:val="right" w:leader="dot" w:pos="9628"/>
            </w:tabs>
            <w:rPr>
              <w:rFonts w:asciiTheme="minorHAnsi" w:eastAsiaTheme="minorEastAsia" w:hAnsiTheme="minorHAnsi"/>
              <w:noProof/>
              <w:lang w:eastAsia="it-IT"/>
            </w:rPr>
          </w:pPr>
          <w:hyperlink w:anchor="_Toc57472705" w:history="1">
            <w:r w:rsidR="00740260" w:rsidRPr="00971430">
              <w:rPr>
                <w:rStyle w:val="Collegamentoipertestuale"/>
                <w:noProof/>
                <w:lang w:val="en-GB"/>
              </w:rPr>
              <w:t>Next-Generation Firewall (NGFW)</w:t>
            </w:r>
            <w:r w:rsidR="00740260">
              <w:rPr>
                <w:noProof/>
                <w:webHidden/>
              </w:rPr>
              <w:tab/>
            </w:r>
            <w:r w:rsidR="00740260">
              <w:rPr>
                <w:noProof/>
                <w:webHidden/>
              </w:rPr>
              <w:fldChar w:fldCharType="begin"/>
            </w:r>
            <w:r w:rsidR="00740260">
              <w:rPr>
                <w:noProof/>
                <w:webHidden/>
              </w:rPr>
              <w:instrText xml:space="preserve"> PAGEREF _Toc57472705 \h </w:instrText>
            </w:r>
            <w:r w:rsidR="00740260">
              <w:rPr>
                <w:noProof/>
                <w:webHidden/>
              </w:rPr>
            </w:r>
            <w:r w:rsidR="00740260">
              <w:rPr>
                <w:noProof/>
                <w:webHidden/>
              </w:rPr>
              <w:fldChar w:fldCharType="separate"/>
            </w:r>
            <w:r w:rsidR="00740260">
              <w:rPr>
                <w:noProof/>
                <w:webHidden/>
              </w:rPr>
              <w:t>136</w:t>
            </w:r>
            <w:r w:rsidR="00740260">
              <w:rPr>
                <w:noProof/>
                <w:webHidden/>
              </w:rPr>
              <w:fldChar w:fldCharType="end"/>
            </w:r>
          </w:hyperlink>
        </w:p>
        <w:p w14:paraId="19588842" w14:textId="49009B1D" w:rsidR="00740260" w:rsidRDefault="00A6284C">
          <w:pPr>
            <w:pStyle w:val="Sommario3"/>
            <w:tabs>
              <w:tab w:val="right" w:leader="dot" w:pos="9628"/>
            </w:tabs>
            <w:rPr>
              <w:rFonts w:asciiTheme="minorHAnsi" w:eastAsiaTheme="minorEastAsia" w:hAnsiTheme="minorHAnsi"/>
              <w:noProof/>
              <w:lang w:eastAsia="it-IT"/>
            </w:rPr>
          </w:pPr>
          <w:hyperlink w:anchor="_Toc57472706" w:history="1">
            <w:r w:rsidR="00740260" w:rsidRPr="00971430">
              <w:rPr>
                <w:rStyle w:val="Collegamentoipertestuale"/>
                <w:noProof/>
                <w:lang w:val="en-GB"/>
              </w:rPr>
              <w:t>Unified Threat Management (UTM)</w:t>
            </w:r>
            <w:r w:rsidR="00740260">
              <w:rPr>
                <w:noProof/>
                <w:webHidden/>
              </w:rPr>
              <w:tab/>
            </w:r>
            <w:r w:rsidR="00740260">
              <w:rPr>
                <w:noProof/>
                <w:webHidden/>
              </w:rPr>
              <w:fldChar w:fldCharType="begin"/>
            </w:r>
            <w:r w:rsidR="00740260">
              <w:rPr>
                <w:noProof/>
                <w:webHidden/>
              </w:rPr>
              <w:instrText xml:space="preserve"> PAGEREF _Toc57472706 \h </w:instrText>
            </w:r>
            <w:r w:rsidR="00740260">
              <w:rPr>
                <w:noProof/>
                <w:webHidden/>
              </w:rPr>
            </w:r>
            <w:r w:rsidR="00740260">
              <w:rPr>
                <w:noProof/>
                <w:webHidden/>
              </w:rPr>
              <w:fldChar w:fldCharType="separate"/>
            </w:r>
            <w:r w:rsidR="00740260">
              <w:rPr>
                <w:noProof/>
                <w:webHidden/>
              </w:rPr>
              <w:t>136</w:t>
            </w:r>
            <w:r w:rsidR="00740260">
              <w:rPr>
                <w:noProof/>
                <w:webHidden/>
              </w:rPr>
              <w:fldChar w:fldCharType="end"/>
            </w:r>
          </w:hyperlink>
        </w:p>
        <w:p w14:paraId="746FFB07" w14:textId="3F008299" w:rsidR="00740260" w:rsidRDefault="00A6284C">
          <w:pPr>
            <w:pStyle w:val="Sommario3"/>
            <w:tabs>
              <w:tab w:val="right" w:leader="dot" w:pos="9628"/>
            </w:tabs>
            <w:rPr>
              <w:rFonts w:asciiTheme="minorHAnsi" w:eastAsiaTheme="minorEastAsia" w:hAnsiTheme="minorHAnsi"/>
              <w:noProof/>
              <w:lang w:eastAsia="it-IT"/>
            </w:rPr>
          </w:pPr>
          <w:hyperlink w:anchor="_Toc57472707" w:history="1">
            <w:r w:rsidR="00740260" w:rsidRPr="00971430">
              <w:rPr>
                <w:rStyle w:val="Collegamentoipertestuale"/>
                <w:noProof/>
                <w:lang w:val="en-GB"/>
              </w:rPr>
              <w:t>Honey pot/Honey net</w:t>
            </w:r>
            <w:r w:rsidR="00740260">
              <w:rPr>
                <w:noProof/>
                <w:webHidden/>
              </w:rPr>
              <w:tab/>
            </w:r>
            <w:r w:rsidR="00740260">
              <w:rPr>
                <w:noProof/>
                <w:webHidden/>
              </w:rPr>
              <w:fldChar w:fldCharType="begin"/>
            </w:r>
            <w:r w:rsidR="00740260">
              <w:rPr>
                <w:noProof/>
                <w:webHidden/>
              </w:rPr>
              <w:instrText xml:space="preserve"> PAGEREF _Toc57472707 \h </w:instrText>
            </w:r>
            <w:r w:rsidR="00740260">
              <w:rPr>
                <w:noProof/>
                <w:webHidden/>
              </w:rPr>
            </w:r>
            <w:r w:rsidR="00740260">
              <w:rPr>
                <w:noProof/>
                <w:webHidden/>
              </w:rPr>
              <w:fldChar w:fldCharType="separate"/>
            </w:r>
            <w:r w:rsidR="00740260">
              <w:rPr>
                <w:noProof/>
                <w:webHidden/>
              </w:rPr>
              <w:t>137</w:t>
            </w:r>
            <w:r w:rsidR="00740260">
              <w:rPr>
                <w:noProof/>
                <w:webHidden/>
              </w:rPr>
              <w:fldChar w:fldCharType="end"/>
            </w:r>
          </w:hyperlink>
        </w:p>
        <w:p w14:paraId="06FE3E72" w14:textId="1C0CAB8E" w:rsidR="00740260" w:rsidRDefault="00A6284C">
          <w:pPr>
            <w:pStyle w:val="Sommario1"/>
            <w:tabs>
              <w:tab w:val="right" w:leader="dot" w:pos="9628"/>
            </w:tabs>
            <w:rPr>
              <w:rFonts w:asciiTheme="minorHAnsi" w:eastAsiaTheme="minorEastAsia" w:hAnsiTheme="minorHAnsi"/>
              <w:noProof/>
              <w:lang w:eastAsia="it-IT"/>
            </w:rPr>
          </w:pPr>
          <w:hyperlink w:anchor="_Toc57472708" w:history="1">
            <w:r w:rsidR="00740260" w:rsidRPr="00971430">
              <w:rPr>
                <w:rStyle w:val="Collegamentoipertestuale"/>
                <w:noProof/>
                <w:lang w:val="en-GB"/>
              </w:rPr>
              <w:t>E-mail security</w:t>
            </w:r>
            <w:r w:rsidR="00740260">
              <w:rPr>
                <w:noProof/>
                <w:webHidden/>
              </w:rPr>
              <w:tab/>
            </w:r>
            <w:r w:rsidR="00740260">
              <w:rPr>
                <w:noProof/>
                <w:webHidden/>
              </w:rPr>
              <w:fldChar w:fldCharType="begin"/>
            </w:r>
            <w:r w:rsidR="00740260">
              <w:rPr>
                <w:noProof/>
                <w:webHidden/>
              </w:rPr>
              <w:instrText xml:space="preserve"> PAGEREF _Toc57472708 \h </w:instrText>
            </w:r>
            <w:r w:rsidR="00740260">
              <w:rPr>
                <w:noProof/>
                <w:webHidden/>
              </w:rPr>
            </w:r>
            <w:r w:rsidR="00740260">
              <w:rPr>
                <w:noProof/>
                <w:webHidden/>
              </w:rPr>
              <w:fldChar w:fldCharType="separate"/>
            </w:r>
            <w:r w:rsidR="00740260">
              <w:rPr>
                <w:noProof/>
                <w:webHidden/>
              </w:rPr>
              <w:t>138</w:t>
            </w:r>
            <w:r w:rsidR="00740260">
              <w:rPr>
                <w:noProof/>
                <w:webHidden/>
              </w:rPr>
              <w:fldChar w:fldCharType="end"/>
            </w:r>
          </w:hyperlink>
        </w:p>
        <w:p w14:paraId="62AE5B7A" w14:textId="53B60A59" w:rsidR="00740260" w:rsidRDefault="00A6284C">
          <w:pPr>
            <w:pStyle w:val="Sommario2"/>
            <w:tabs>
              <w:tab w:val="right" w:leader="dot" w:pos="9628"/>
            </w:tabs>
            <w:rPr>
              <w:rFonts w:asciiTheme="minorHAnsi" w:eastAsiaTheme="minorEastAsia" w:hAnsiTheme="minorHAnsi"/>
              <w:noProof/>
              <w:lang w:eastAsia="it-IT"/>
            </w:rPr>
          </w:pPr>
          <w:hyperlink w:anchor="_Toc57472709" w:history="1">
            <w:r w:rsidR="00740260" w:rsidRPr="00971430">
              <w:rPr>
                <w:rStyle w:val="Collegamentoipertestuale"/>
                <w:noProof/>
                <w:lang w:val="en-GB"/>
              </w:rPr>
              <w:t>MHS (Message Handling System)</w:t>
            </w:r>
            <w:r w:rsidR="00740260">
              <w:rPr>
                <w:noProof/>
                <w:webHidden/>
              </w:rPr>
              <w:tab/>
            </w:r>
            <w:r w:rsidR="00740260">
              <w:rPr>
                <w:noProof/>
                <w:webHidden/>
              </w:rPr>
              <w:fldChar w:fldCharType="begin"/>
            </w:r>
            <w:r w:rsidR="00740260">
              <w:rPr>
                <w:noProof/>
                <w:webHidden/>
              </w:rPr>
              <w:instrText xml:space="preserve"> PAGEREF _Toc57472709 \h </w:instrText>
            </w:r>
            <w:r w:rsidR="00740260">
              <w:rPr>
                <w:noProof/>
                <w:webHidden/>
              </w:rPr>
            </w:r>
            <w:r w:rsidR="00740260">
              <w:rPr>
                <w:noProof/>
                <w:webHidden/>
              </w:rPr>
              <w:fldChar w:fldCharType="separate"/>
            </w:r>
            <w:r w:rsidR="00740260">
              <w:rPr>
                <w:noProof/>
                <w:webHidden/>
              </w:rPr>
              <w:t>138</w:t>
            </w:r>
            <w:r w:rsidR="00740260">
              <w:rPr>
                <w:noProof/>
                <w:webHidden/>
              </w:rPr>
              <w:fldChar w:fldCharType="end"/>
            </w:r>
          </w:hyperlink>
        </w:p>
        <w:p w14:paraId="55F83CC6" w14:textId="18E9F21C" w:rsidR="00740260" w:rsidRDefault="00A6284C">
          <w:pPr>
            <w:pStyle w:val="Sommario3"/>
            <w:tabs>
              <w:tab w:val="right" w:leader="dot" w:pos="9628"/>
            </w:tabs>
            <w:rPr>
              <w:rFonts w:asciiTheme="minorHAnsi" w:eastAsiaTheme="minorEastAsia" w:hAnsiTheme="minorHAnsi"/>
              <w:noProof/>
              <w:lang w:eastAsia="it-IT"/>
            </w:rPr>
          </w:pPr>
          <w:hyperlink w:anchor="_Toc57472710" w:history="1">
            <w:r w:rsidR="00740260" w:rsidRPr="00971430">
              <w:rPr>
                <w:rStyle w:val="Collegamentoipertestuale"/>
                <w:noProof/>
                <w:lang w:val="en-GB"/>
              </w:rPr>
              <w:t>E-mail in client-server mode</w:t>
            </w:r>
            <w:r w:rsidR="00740260">
              <w:rPr>
                <w:noProof/>
                <w:webHidden/>
              </w:rPr>
              <w:tab/>
            </w:r>
            <w:r w:rsidR="00740260">
              <w:rPr>
                <w:noProof/>
                <w:webHidden/>
              </w:rPr>
              <w:fldChar w:fldCharType="begin"/>
            </w:r>
            <w:r w:rsidR="00740260">
              <w:rPr>
                <w:noProof/>
                <w:webHidden/>
              </w:rPr>
              <w:instrText xml:space="preserve"> PAGEREF _Toc57472710 \h </w:instrText>
            </w:r>
            <w:r w:rsidR="00740260">
              <w:rPr>
                <w:noProof/>
                <w:webHidden/>
              </w:rPr>
            </w:r>
            <w:r w:rsidR="00740260">
              <w:rPr>
                <w:noProof/>
                <w:webHidden/>
              </w:rPr>
              <w:fldChar w:fldCharType="separate"/>
            </w:r>
            <w:r w:rsidR="00740260">
              <w:rPr>
                <w:noProof/>
                <w:webHidden/>
              </w:rPr>
              <w:t>138</w:t>
            </w:r>
            <w:r w:rsidR="00740260">
              <w:rPr>
                <w:noProof/>
                <w:webHidden/>
              </w:rPr>
              <w:fldChar w:fldCharType="end"/>
            </w:r>
          </w:hyperlink>
        </w:p>
        <w:p w14:paraId="2F404F86" w14:textId="3F4D7318" w:rsidR="00740260" w:rsidRDefault="00A6284C">
          <w:pPr>
            <w:pStyle w:val="Sommario3"/>
            <w:tabs>
              <w:tab w:val="right" w:leader="dot" w:pos="9628"/>
            </w:tabs>
            <w:rPr>
              <w:rFonts w:asciiTheme="minorHAnsi" w:eastAsiaTheme="minorEastAsia" w:hAnsiTheme="minorHAnsi"/>
              <w:noProof/>
              <w:lang w:eastAsia="it-IT"/>
            </w:rPr>
          </w:pPr>
          <w:hyperlink w:anchor="_Toc57472711" w:history="1">
            <w:r w:rsidR="00740260" w:rsidRPr="00971430">
              <w:rPr>
                <w:rStyle w:val="Collegamentoipertestuale"/>
                <w:noProof/>
                <w:lang w:val="en-GB"/>
              </w:rPr>
              <w:t>Webmail</w:t>
            </w:r>
            <w:r w:rsidR="00740260">
              <w:rPr>
                <w:noProof/>
                <w:webHidden/>
              </w:rPr>
              <w:tab/>
            </w:r>
            <w:r w:rsidR="00740260">
              <w:rPr>
                <w:noProof/>
                <w:webHidden/>
              </w:rPr>
              <w:fldChar w:fldCharType="begin"/>
            </w:r>
            <w:r w:rsidR="00740260">
              <w:rPr>
                <w:noProof/>
                <w:webHidden/>
              </w:rPr>
              <w:instrText xml:space="preserve"> PAGEREF _Toc57472711 \h </w:instrText>
            </w:r>
            <w:r w:rsidR="00740260">
              <w:rPr>
                <w:noProof/>
                <w:webHidden/>
              </w:rPr>
            </w:r>
            <w:r w:rsidR="00740260">
              <w:rPr>
                <w:noProof/>
                <w:webHidden/>
              </w:rPr>
              <w:fldChar w:fldCharType="separate"/>
            </w:r>
            <w:r w:rsidR="00740260">
              <w:rPr>
                <w:noProof/>
                <w:webHidden/>
              </w:rPr>
              <w:t>139</w:t>
            </w:r>
            <w:r w:rsidR="00740260">
              <w:rPr>
                <w:noProof/>
                <w:webHidden/>
              </w:rPr>
              <w:fldChar w:fldCharType="end"/>
            </w:r>
          </w:hyperlink>
        </w:p>
        <w:p w14:paraId="5137881E" w14:textId="6A5FE623" w:rsidR="00740260" w:rsidRDefault="00A6284C">
          <w:pPr>
            <w:pStyle w:val="Sommario2"/>
            <w:tabs>
              <w:tab w:val="right" w:leader="dot" w:pos="9628"/>
            </w:tabs>
            <w:rPr>
              <w:rFonts w:asciiTheme="minorHAnsi" w:eastAsiaTheme="minorEastAsia" w:hAnsiTheme="minorHAnsi"/>
              <w:noProof/>
              <w:lang w:eastAsia="it-IT"/>
            </w:rPr>
          </w:pPr>
          <w:hyperlink w:anchor="_Toc57472712" w:history="1">
            <w:r w:rsidR="00740260" w:rsidRPr="00971430">
              <w:rPr>
                <w:rStyle w:val="Collegamentoipertestuale"/>
                <w:noProof/>
                <w:lang w:val="en-GB"/>
              </w:rPr>
              <w:t>Protocols, ports, and formats</w:t>
            </w:r>
            <w:r w:rsidR="00740260">
              <w:rPr>
                <w:noProof/>
                <w:webHidden/>
              </w:rPr>
              <w:tab/>
            </w:r>
            <w:r w:rsidR="00740260">
              <w:rPr>
                <w:noProof/>
                <w:webHidden/>
              </w:rPr>
              <w:fldChar w:fldCharType="begin"/>
            </w:r>
            <w:r w:rsidR="00740260">
              <w:rPr>
                <w:noProof/>
                <w:webHidden/>
              </w:rPr>
              <w:instrText xml:space="preserve"> PAGEREF _Toc57472712 \h </w:instrText>
            </w:r>
            <w:r w:rsidR="00740260">
              <w:rPr>
                <w:noProof/>
                <w:webHidden/>
              </w:rPr>
            </w:r>
            <w:r w:rsidR="00740260">
              <w:rPr>
                <w:noProof/>
                <w:webHidden/>
              </w:rPr>
              <w:fldChar w:fldCharType="separate"/>
            </w:r>
            <w:r w:rsidR="00740260">
              <w:rPr>
                <w:noProof/>
                <w:webHidden/>
              </w:rPr>
              <w:t>139</w:t>
            </w:r>
            <w:r w:rsidR="00740260">
              <w:rPr>
                <w:noProof/>
                <w:webHidden/>
              </w:rPr>
              <w:fldChar w:fldCharType="end"/>
            </w:r>
          </w:hyperlink>
        </w:p>
        <w:p w14:paraId="5A6DC8D4" w14:textId="514D315C" w:rsidR="00740260" w:rsidRDefault="00A6284C">
          <w:pPr>
            <w:pStyle w:val="Sommario3"/>
            <w:tabs>
              <w:tab w:val="right" w:leader="dot" w:pos="9628"/>
            </w:tabs>
            <w:rPr>
              <w:rFonts w:asciiTheme="minorHAnsi" w:eastAsiaTheme="minorEastAsia" w:hAnsiTheme="minorHAnsi"/>
              <w:noProof/>
              <w:lang w:eastAsia="it-IT"/>
            </w:rPr>
          </w:pPr>
          <w:hyperlink w:anchor="_Toc57472713" w:history="1">
            <w:r w:rsidR="00740260" w:rsidRPr="00971430">
              <w:rPr>
                <w:rStyle w:val="Collegamentoipertestuale"/>
                <w:noProof/>
                <w:lang w:val="en-GB"/>
              </w:rPr>
              <w:t>RFC-822 messages</w:t>
            </w:r>
            <w:r w:rsidR="00740260">
              <w:rPr>
                <w:noProof/>
                <w:webHidden/>
              </w:rPr>
              <w:tab/>
            </w:r>
            <w:r w:rsidR="00740260">
              <w:rPr>
                <w:noProof/>
                <w:webHidden/>
              </w:rPr>
              <w:fldChar w:fldCharType="begin"/>
            </w:r>
            <w:r w:rsidR="00740260">
              <w:rPr>
                <w:noProof/>
                <w:webHidden/>
              </w:rPr>
              <w:instrText xml:space="preserve"> PAGEREF _Toc57472713 \h </w:instrText>
            </w:r>
            <w:r w:rsidR="00740260">
              <w:rPr>
                <w:noProof/>
                <w:webHidden/>
              </w:rPr>
            </w:r>
            <w:r w:rsidR="00740260">
              <w:rPr>
                <w:noProof/>
                <w:webHidden/>
              </w:rPr>
              <w:fldChar w:fldCharType="separate"/>
            </w:r>
            <w:r w:rsidR="00740260">
              <w:rPr>
                <w:noProof/>
                <w:webHidden/>
              </w:rPr>
              <w:t>139</w:t>
            </w:r>
            <w:r w:rsidR="00740260">
              <w:rPr>
                <w:noProof/>
                <w:webHidden/>
              </w:rPr>
              <w:fldChar w:fldCharType="end"/>
            </w:r>
          </w:hyperlink>
        </w:p>
        <w:p w14:paraId="1F6A8086" w14:textId="114260EE" w:rsidR="00740260" w:rsidRDefault="00A30D5E">
          <w:pPr>
            <w:rPr>
              <w:rFonts w:cs="Times New Roman"/>
              <w:b/>
              <w:bCs/>
              <w:lang w:val="en-GB"/>
            </w:rPr>
          </w:pPr>
          <w:r w:rsidRPr="00C86E6D">
            <w:rPr>
              <w:rFonts w:cs="Times New Roman"/>
              <w:b/>
              <w:bCs/>
              <w:lang w:val="en-GB"/>
            </w:rPr>
            <w:fldChar w:fldCharType="end"/>
          </w:r>
        </w:p>
      </w:sdtContent>
    </w:sdt>
    <w:p w14:paraId="0764A6FF" w14:textId="6F221D12" w:rsidR="00C2461A" w:rsidRPr="00C86E6D" w:rsidRDefault="00EB6328" w:rsidP="00552E63">
      <w:pPr>
        <w:pStyle w:val="Titolo1"/>
        <w:rPr>
          <w:rFonts w:cs="Times New Roman"/>
          <w:lang w:val="en-GB"/>
        </w:rPr>
      </w:pPr>
      <w:bookmarkStart w:id="1" w:name="_Toc57472564"/>
      <w:r w:rsidRPr="00C86E6D">
        <w:rPr>
          <w:rFonts w:cs="Times New Roman"/>
          <w:lang w:val="en-GB"/>
        </w:rPr>
        <w:lastRenderedPageBreak/>
        <w:t>Introduction to the security of ICT systems</w:t>
      </w:r>
      <w:bookmarkEnd w:id="1"/>
    </w:p>
    <w:p w14:paraId="1D8EF6C3" w14:textId="54B5D653" w:rsidR="00DB1F91" w:rsidRPr="00C86E6D" w:rsidRDefault="007001A4" w:rsidP="00552E63">
      <w:pPr>
        <w:rPr>
          <w:rFonts w:cs="Times New Roman"/>
          <w:lang w:val="en-US"/>
        </w:rPr>
      </w:pPr>
      <w:r w:rsidRPr="00C86E6D">
        <w:rPr>
          <w:rFonts w:cs="Times New Roman"/>
          <w:lang w:val="en-US"/>
        </w:rPr>
        <w:t>Cybersecurity nowadays became very important</w:t>
      </w:r>
      <w:r w:rsidR="004A1F01" w:rsidRPr="00C86E6D">
        <w:rPr>
          <w:rFonts w:cs="Times New Roman"/>
          <w:lang w:val="en-US"/>
        </w:rPr>
        <w:t xml:space="preserve">: </w:t>
      </w:r>
      <w:r w:rsidR="00C50DD5" w:rsidRPr="00C86E6D">
        <w:rPr>
          <w:rFonts w:cs="Times New Roman"/>
          <w:lang w:val="en-US"/>
        </w:rPr>
        <w:t xml:space="preserve">since </w:t>
      </w:r>
      <w:r w:rsidR="00BD2E26" w:rsidRPr="00C86E6D">
        <w:rPr>
          <w:rFonts w:cs="Times New Roman"/>
          <w:lang w:val="en-US"/>
        </w:rPr>
        <w:t xml:space="preserve">every system is built on computer systems any kind of damage will nearly cost an economy lost, and this is the major problems. Even indirect attacks that </w:t>
      </w:r>
      <w:r w:rsidR="000070DD" w:rsidRPr="00C86E6D">
        <w:rPr>
          <w:rFonts w:cs="Times New Roman"/>
          <w:lang w:val="en-US"/>
        </w:rPr>
        <w:t>does not</w:t>
      </w:r>
      <w:r w:rsidR="00BD2E26" w:rsidRPr="00C86E6D">
        <w:rPr>
          <w:rFonts w:cs="Times New Roman"/>
          <w:lang w:val="en-US"/>
        </w:rPr>
        <w:t xml:space="preserve"> mean to steal money, they have economy costs. </w:t>
      </w:r>
      <w:r w:rsidR="00DB1F91" w:rsidRPr="00C86E6D">
        <w:rPr>
          <w:rFonts w:cs="Times New Roman"/>
          <w:lang w:val="en-US"/>
        </w:rPr>
        <w:t>Cybersecurity is important even because y</w:t>
      </w:r>
      <w:r w:rsidR="00E41579" w:rsidRPr="00C86E6D">
        <w:rPr>
          <w:rFonts w:cs="Times New Roman"/>
          <w:lang w:val="en-US"/>
        </w:rPr>
        <w:t>ou can now attack systems staying at home and no more going physically t</w:t>
      </w:r>
      <w:r w:rsidR="00DB1F91" w:rsidRPr="00C86E6D">
        <w:rPr>
          <w:rFonts w:cs="Times New Roman"/>
          <w:lang w:val="en-US"/>
        </w:rPr>
        <w:t>o the place</w:t>
      </w:r>
      <w:r w:rsidR="00E41579" w:rsidRPr="00C86E6D">
        <w:rPr>
          <w:rFonts w:cs="Times New Roman"/>
          <w:lang w:val="en-US"/>
        </w:rPr>
        <w:t xml:space="preserve">. </w:t>
      </w:r>
    </w:p>
    <w:p w14:paraId="033C1813" w14:textId="77777777" w:rsidR="00DB1F91" w:rsidRPr="00C86E6D" w:rsidRDefault="00DB1F91" w:rsidP="00552E63">
      <w:pPr>
        <w:rPr>
          <w:rFonts w:cs="Times New Roman"/>
          <w:lang w:val="en-US"/>
        </w:rPr>
      </w:pPr>
      <w:r w:rsidRPr="00C86E6D">
        <w:rPr>
          <w:rFonts w:cs="Times New Roman"/>
          <w:lang w:val="en-US"/>
        </w:rPr>
        <w:t>The reason of why Cybersecurity is important are:</w:t>
      </w:r>
    </w:p>
    <w:p w14:paraId="2F59F396" w14:textId="627B5408" w:rsidR="00DB1F91" w:rsidRPr="00C86E6D" w:rsidRDefault="00E41579" w:rsidP="008836E4">
      <w:pPr>
        <w:pStyle w:val="Paragrafoelenco"/>
        <w:numPr>
          <w:ilvl w:val="0"/>
          <w:numId w:val="1"/>
        </w:numPr>
        <w:rPr>
          <w:rFonts w:cs="Times New Roman"/>
          <w:lang w:val="en-US"/>
        </w:rPr>
      </w:pPr>
      <w:r w:rsidRPr="00C86E6D">
        <w:rPr>
          <w:rFonts w:cs="Times New Roman"/>
          <w:lang w:val="en-US"/>
        </w:rPr>
        <w:t>Big damages</w:t>
      </w:r>
      <w:r w:rsidR="007E18D6" w:rsidRPr="00C86E6D">
        <w:rPr>
          <w:rFonts w:cs="Times New Roman"/>
          <w:lang w:val="en-US"/>
        </w:rPr>
        <w:t xml:space="preserve"> on successful attacks</w:t>
      </w:r>
      <w:r w:rsidR="00552E63" w:rsidRPr="00C86E6D">
        <w:rPr>
          <w:rFonts w:cs="Times New Roman"/>
          <w:lang w:val="en-US"/>
        </w:rPr>
        <w:t>;</w:t>
      </w:r>
    </w:p>
    <w:p w14:paraId="1F9DBA5D" w14:textId="30539551" w:rsidR="00E41579" w:rsidRPr="00C86E6D" w:rsidRDefault="00E41579" w:rsidP="008836E4">
      <w:pPr>
        <w:pStyle w:val="Paragrafoelenco"/>
        <w:numPr>
          <w:ilvl w:val="0"/>
          <w:numId w:val="1"/>
        </w:numPr>
        <w:rPr>
          <w:rFonts w:cs="Times New Roman"/>
          <w:lang w:val="en-US"/>
        </w:rPr>
      </w:pPr>
      <w:r w:rsidRPr="00C86E6D">
        <w:rPr>
          <w:rFonts w:cs="Times New Roman"/>
          <w:lang w:val="en-US"/>
        </w:rPr>
        <w:t>Easy accessibility of systems</w:t>
      </w:r>
      <w:r w:rsidR="00552E63" w:rsidRPr="00C86E6D">
        <w:rPr>
          <w:rFonts w:cs="Times New Roman"/>
          <w:lang w:val="en-US"/>
        </w:rPr>
        <w:t>;</w:t>
      </w:r>
    </w:p>
    <w:p w14:paraId="1813050C" w14:textId="3F0AA824" w:rsidR="00552E63" w:rsidRPr="00C86E6D" w:rsidRDefault="00DB1F91" w:rsidP="00552E63">
      <w:pPr>
        <w:rPr>
          <w:rFonts w:cs="Times New Roman"/>
          <w:lang w:val="en-US"/>
        </w:rPr>
      </w:pPr>
      <w:r w:rsidRPr="00C86E6D">
        <w:rPr>
          <w:rFonts w:cs="Times New Roman"/>
          <w:lang w:val="en-US"/>
        </w:rPr>
        <w:t>We must consider all the possible consequences of a successful attack.</w:t>
      </w:r>
      <w:r w:rsidR="00A6061B" w:rsidRPr="00C86E6D">
        <w:rPr>
          <w:rFonts w:cs="Times New Roman"/>
          <w:lang w:val="en-US"/>
        </w:rPr>
        <w:t xml:space="preserve"> First</w:t>
      </w:r>
      <w:r w:rsidR="000070DD" w:rsidRPr="00C86E6D">
        <w:rPr>
          <w:rFonts w:cs="Times New Roman"/>
          <w:lang w:val="en-US"/>
        </w:rPr>
        <w:t>,</w:t>
      </w:r>
      <w:r w:rsidR="00A6061B" w:rsidRPr="00C86E6D">
        <w:rPr>
          <w:rFonts w:cs="Times New Roman"/>
          <w:lang w:val="en-US"/>
        </w:rPr>
        <w:t xml:space="preserve"> there can by </w:t>
      </w:r>
      <w:r w:rsidR="00A6061B" w:rsidRPr="00C86E6D">
        <w:rPr>
          <w:rFonts w:cs="Times New Roman"/>
          <w:b/>
          <w:bCs/>
          <w:lang w:val="en-US"/>
        </w:rPr>
        <w:t>financial</w:t>
      </w:r>
      <w:r w:rsidR="00A6061B" w:rsidRPr="00C86E6D">
        <w:rPr>
          <w:rFonts w:cs="Times New Roman"/>
          <w:lang w:val="en-US"/>
        </w:rPr>
        <w:t xml:space="preserve"> </w:t>
      </w:r>
      <w:r w:rsidR="00A6061B" w:rsidRPr="00C86E6D">
        <w:rPr>
          <w:rFonts w:cs="Times New Roman"/>
          <w:b/>
          <w:bCs/>
          <w:lang w:val="en-US"/>
        </w:rPr>
        <w:t>loss</w:t>
      </w:r>
      <w:r w:rsidR="00A6061B" w:rsidRPr="00C86E6D">
        <w:rPr>
          <w:rFonts w:cs="Times New Roman"/>
          <w:lang w:val="en-US"/>
        </w:rPr>
        <w:t xml:space="preserve"> (</w:t>
      </w:r>
      <w:r w:rsidR="00A6061B" w:rsidRPr="00C86E6D">
        <w:rPr>
          <w:rFonts w:cs="Times New Roman"/>
          <w:i/>
          <w:iCs/>
          <w:lang w:val="en-US"/>
        </w:rPr>
        <w:t>direct loss</w:t>
      </w:r>
      <w:r w:rsidR="00A6061B" w:rsidRPr="00C86E6D">
        <w:rPr>
          <w:rFonts w:cs="Times New Roman"/>
          <w:lang w:val="en-US"/>
        </w:rPr>
        <w:t xml:space="preserve"> if for example I get the credentials of bank accounts and </w:t>
      </w:r>
      <w:r w:rsidR="00A6061B" w:rsidRPr="00C86E6D">
        <w:rPr>
          <w:rFonts w:cs="Times New Roman"/>
          <w:i/>
          <w:iCs/>
          <w:lang w:val="en-US"/>
        </w:rPr>
        <w:t>indirect loss</w:t>
      </w:r>
      <w:r w:rsidR="00A6061B" w:rsidRPr="00C86E6D">
        <w:rPr>
          <w:rFonts w:cs="Times New Roman"/>
          <w:lang w:val="en-US"/>
        </w:rPr>
        <w:t xml:space="preserve"> if the information that the company has been attacked </w:t>
      </w:r>
      <w:r w:rsidR="00783F2A" w:rsidRPr="00C86E6D">
        <w:rPr>
          <w:rFonts w:cs="Times New Roman"/>
          <w:lang w:val="en-US"/>
        </w:rPr>
        <w:t>make negative</w:t>
      </w:r>
      <w:r w:rsidR="006A635B" w:rsidRPr="00C86E6D">
        <w:rPr>
          <w:rFonts w:cs="Times New Roman"/>
          <w:lang w:val="en-US"/>
        </w:rPr>
        <w:t xml:space="preserve"> effects on the stock exchange).</w:t>
      </w:r>
      <w:r w:rsidR="00783F2A" w:rsidRPr="00C86E6D">
        <w:rPr>
          <w:rFonts w:cs="Times New Roman"/>
          <w:lang w:val="en-US"/>
        </w:rPr>
        <w:t xml:space="preserve"> There can be </w:t>
      </w:r>
      <w:r w:rsidR="00783F2A" w:rsidRPr="00C86E6D">
        <w:rPr>
          <w:rFonts w:cs="Times New Roman"/>
          <w:b/>
          <w:bCs/>
          <w:lang w:val="en-US"/>
        </w:rPr>
        <w:t xml:space="preserve">recovery cost </w:t>
      </w:r>
      <w:r w:rsidR="00783F2A" w:rsidRPr="00C86E6D">
        <w:rPr>
          <w:rFonts w:cs="Times New Roman"/>
          <w:lang w:val="en-US"/>
        </w:rPr>
        <w:t xml:space="preserve">because every successful attack is a damage, and </w:t>
      </w:r>
      <w:r w:rsidR="00820A21" w:rsidRPr="00C86E6D">
        <w:rPr>
          <w:rFonts w:cs="Times New Roman"/>
          <w:lang w:val="en-US"/>
        </w:rPr>
        <w:t>there will be costs to set the system back to normal operations and to improve the system to avoid new attacks.</w:t>
      </w:r>
      <w:r w:rsidR="00552E63" w:rsidRPr="00C86E6D">
        <w:rPr>
          <w:rFonts w:cs="Times New Roman"/>
          <w:lang w:val="en-US"/>
        </w:rPr>
        <w:t xml:space="preserve"> </w:t>
      </w:r>
      <w:r w:rsidR="00820A21" w:rsidRPr="00C86E6D">
        <w:rPr>
          <w:rFonts w:cs="Times New Roman"/>
          <w:lang w:val="en-US"/>
        </w:rPr>
        <w:t xml:space="preserve">There can be </w:t>
      </w:r>
      <w:r w:rsidR="00820A21" w:rsidRPr="00C86E6D">
        <w:rPr>
          <w:rFonts w:cs="Times New Roman"/>
          <w:b/>
          <w:bCs/>
          <w:lang w:val="en-US"/>
        </w:rPr>
        <w:t xml:space="preserve">productivity loss </w:t>
      </w:r>
      <w:r w:rsidR="00820A21" w:rsidRPr="00C86E6D">
        <w:rPr>
          <w:rFonts w:cs="Times New Roman"/>
          <w:lang w:val="en-US"/>
        </w:rPr>
        <w:t>if the attacks stops or delays processes.</w:t>
      </w:r>
      <w:r w:rsidR="00552E63" w:rsidRPr="00C86E6D">
        <w:rPr>
          <w:rFonts w:cs="Times New Roman"/>
          <w:lang w:val="en-US"/>
        </w:rPr>
        <w:t xml:space="preserve"> </w:t>
      </w:r>
      <w:r w:rsidR="00D91783" w:rsidRPr="00C86E6D">
        <w:rPr>
          <w:rFonts w:cs="Times New Roman"/>
          <w:lang w:val="en-US"/>
        </w:rPr>
        <w:t xml:space="preserve">A successful attack may get a </w:t>
      </w:r>
      <w:r w:rsidR="00D91783" w:rsidRPr="00C86E6D">
        <w:rPr>
          <w:rFonts w:cs="Times New Roman"/>
          <w:b/>
          <w:bCs/>
          <w:lang w:val="en-US"/>
        </w:rPr>
        <w:t xml:space="preserve">business disruption </w:t>
      </w:r>
      <w:r w:rsidR="00D91783" w:rsidRPr="00C86E6D">
        <w:rPr>
          <w:rFonts w:cs="Times New Roman"/>
          <w:lang w:val="en-US"/>
        </w:rPr>
        <w:t>because customers may look to alternative suppliers if a company is easy to attack.</w:t>
      </w:r>
    </w:p>
    <w:p w14:paraId="2D658944" w14:textId="5E223C97" w:rsidR="000070DD" w:rsidRPr="00C86E6D" w:rsidRDefault="000070DD" w:rsidP="00552E63">
      <w:pPr>
        <w:rPr>
          <w:rFonts w:cs="Times New Roman"/>
          <w:lang w:val="en-US"/>
        </w:rPr>
      </w:pPr>
      <w:r w:rsidRPr="00C86E6D">
        <w:rPr>
          <w:rFonts w:cs="Times New Roman"/>
          <w:lang w:val="en-US"/>
        </w:rPr>
        <w:br/>
        <w:t>For all these reason</w:t>
      </w:r>
      <w:r w:rsidR="00552E63" w:rsidRPr="00C86E6D">
        <w:rPr>
          <w:rFonts w:cs="Times New Roman"/>
          <w:lang w:val="en-US"/>
        </w:rPr>
        <w:t>s</w:t>
      </w:r>
      <w:r w:rsidRPr="00C86E6D">
        <w:rPr>
          <w:rFonts w:cs="Times New Roman"/>
          <w:lang w:val="en-US"/>
        </w:rPr>
        <w:t xml:space="preserve"> we should protect systems. Most of the innovation nowadays is based on two main pillars: </w:t>
      </w:r>
    </w:p>
    <w:p w14:paraId="666B65C5" w14:textId="2CB56165" w:rsidR="000070DD" w:rsidRPr="00C86E6D" w:rsidRDefault="000070DD" w:rsidP="008836E4">
      <w:pPr>
        <w:pStyle w:val="Paragrafoelenco"/>
        <w:numPr>
          <w:ilvl w:val="0"/>
          <w:numId w:val="2"/>
        </w:numPr>
        <w:rPr>
          <w:rFonts w:cs="Times New Roman"/>
          <w:lang w:val="en-US"/>
        </w:rPr>
      </w:pPr>
      <w:r w:rsidRPr="00C86E6D">
        <w:rPr>
          <w:rFonts w:cs="Times New Roman"/>
          <w:lang w:val="en-US"/>
        </w:rPr>
        <w:t>The fact that we can</w:t>
      </w:r>
      <w:r w:rsidR="007E18D6" w:rsidRPr="00C86E6D">
        <w:rPr>
          <w:rFonts w:cs="Times New Roman"/>
          <w:lang w:val="en-US"/>
        </w:rPr>
        <w:t xml:space="preserve"> always</w:t>
      </w:r>
      <w:r w:rsidRPr="00C86E6D">
        <w:rPr>
          <w:rFonts w:cs="Times New Roman"/>
          <w:lang w:val="en-US"/>
        </w:rPr>
        <w:t xml:space="preserve"> communicate from each part of the world (</w:t>
      </w:r>
      <w:r w:rsidR="00860F5A" w:rsidRPr="00C86E6D">
        <w:rPr>
          <w:rFonts w:cs="Times New Roman"/>
          <w:lang w:val="en-US"/>
        </w:rPr>
        <w:t>communication networks)</w:t>
      </w:r>
      <w:r w:rsidR="00552E63" w:rsidRPr="00C86E6D">
        <w:rPr>
          <w:rFonts w:cs="Times New Roman"/>
          <w:lang w:val="en-US"/>
        </w:rPr>
        <w:t>;</w:t>
      </w:r>
    </w:p>
    <w:p w14:paraId="3222FDA3" w14:textId="277DA538" w:rsidR="00860F5A" w:rsidRPr="00C86E6D" w:rsidRDefault="00860F5A" w:rsidP="008836E4">
      <w:pPr>
        <w:pStyle w:val="Paragrafoelenco"/>
        <w:numPr>
          <w:ilvl w:val="0"/>
          <w:numId w:val="2"/>
        </w:numPr>
        <w:rPr>
          <w:rFonts w:cs="Times New Roman"/>
          <w:lang w:val="en-US"/>
        </w:rPr>
      </w:pPr>
      <w:r w:rsidRPr="00C86E6D">
        <w:rPr>
          <w:rFonts w:cs="Times New Roman"/>
          <w:lang w:val="en-US"/>
        </w:rPr>
        <w:t xml:space="preserve">The increasing use of personal </w:t>
      </w:r>
      <w:r w:rsidR="00552E63" w:rsidRPr="00C86E6D">
        <w:rPr>
          <w:rFonts w:cs="Times New Roman"/>
          <w:lang w:val="en-US"/>
        </w:rPr>
        <w:t>and</w:t>
      </w:r>
      <w:r w:rsidRPr="00C86E6D">
        <w:rPr>
          <w:rFonts w:cs="Times New Roman"/>
          <w:lang w:val="en-US"/>
        </w:rPr>
        <w:t xml:space="preserve"> mobile devices</w:t>
      </w:r>
      <w:r w:rsidR="00552E63" w:rsidRPr="00C86E6D">
        <w:rPr>
          <w:rFonts w:cs="Times New Roman"/>
          <w:lang w:val="en-US"/>
        </w:rPr>
        <w:t>;</w:t>
      </w:r>
    </w:p>
    <w:p w14:paraId="1A253EAA" w14:textId="68EDBF88" w:rsidR="00E41579" w:rsidRPr="00C86E6D" w:rsidRDefault="00860F5A" w:rsidP="00552E63">
      <w:pPr>
        <w:rPr>
          <w:rFonts w:cs="Times New Roman"/>
          <w:lang w:val="en-US"/>
        </w:rPr>
      </w:pPr>
      <w:r w:rsidRPr="00C86E6D">
        <w:rPr>
          <w:rFonts w:cs="Times New Roman"/>
          <w:lang w:val="en-US"/>
        </w:rPr>
        <w:t xml:space="preserve">These two pillars are no more enough for an innovation product: </w:t>
      </w:r>
      <w:r w:rsidRPr="00C86E6D">
        <w:rPr>
          <w:rFonts w:cs="Times New Roman"/>
          <w:u w:val="single"/>
          <w:lang w:val="en-US"/>
        </w:rPr>
        <w:t>each new product needs a security system</w:t>
      </w:r>
      <w:r w:rsidRPr="00C86E6D">
        <w:rPr>
          <w:rFonts w:cs="Times New Roman"/>
          <w:lang w:val="en-US"/>
        </w:rPr>
        <w:t>.</w:t>
      </w:r>
    </w:p>
    <w:p w14:paraId="21E1BFAC" w14:textId="03D9AE6F" w:rsidR="00E41579" w:rsidRPr="00C86E6D" w:rsidRDefault="00E41579" w:rsidP="00552E63">
      <w:pPr>
        <w:pStyle w:val="Titolo2"/>
        <w:rPr>
          <w:rFonts w:cs="Times New Roman"/>
          <w:lang w:val="en-US"/>
        </w:rPr>
      </w:pPr>
      <w:bookmarkStart w:id="2" w:name="_Toc57472565"/>
      <w:r w:rsidRPr="00C86E6D">
        <w:rPr>
          <w:rFonts w:cs="Times New Roman"/>
          <w:lang w:val="en-US"/>
        </w:rPr>
        <w:t>Complexity of the ICT scenario</w:t>
      </w:r>
      <w:bookmarkEnd w:id="2"/>
    </w:p>
    <w:p w14:paraId="0A834DE2" w14:textId="0D604DEF" w:rsidR="00E41579" w:rsidRPr="00C86E6D" w:rsidRDefault="00860F5A" w:rsidP="00552E63">
      <w:pPr>
        <w:rPr>
          <w:rFonts w:cs="Times New Roman"/>
          <w:lang w:val="en-US"/>
        </w:rPr>
      </w:pPr>
      <w:r w:rsidRPr="00C86E6D">
        <w:rPr>
          <w:rFonts w:cs="Times New Roman"/>
          <w:lang w:val="en-US"/>
        </w:rPr>
        <w:t xml:space="preserve">The ICT scenario is complex for many reasons. For example, </w:t>
      </w:r>
      <w:r w:rsidR="0066473C" w:rsidRPr="00C86E6D">
        <w:rPr>
          <w:rFonts w:cs="Times New Roman"/>
          <w:lang w:val="en-US"/>
        </w:rPr>
        <w:t xml:space="preserve">the big amount of </w:t>
      </w:r>
      <w:r w:rsidR="0066473C" w:rsidRPr="00C86E6D">
        <w:rPr>
          <w:rFonts w:cs="Times New Roman"/>
          <w:b/>
          <w:bCs/>
          <w:lang w:val="en-US"/>
        </w:rPr>
        <w:t>different</w:t>
      </w:r>
      <w:r w:rsidR="0066473C" w:rsidRPr="00C86E6D">
        <w:rPr>
          <w:rFonts w:cs="Times New Roman"/>
          <w:lang w:val="en-US"/>
        </w:rPr>
        <w:t xml:space="preserve"> mobile and connected </w:t>
      </w:r>
      <w:r w:rsidR="0066473C" w:rsidRPr="00C86E6D">
        <w:rPr>
          <w:rFonts w:cs="Times New Roman"/>
          <w:b/>
          <w:bCs/>
          <w:lang w:val="en-US"/>
        </w:rPr>
        <w:t>devices</w:t>
      </w:r>
      <w:r w:rsidR="0066473C" w:rsidRPr="00C86E6D">
        <w:rPr>
          <w:rFonts w:cs="Times New Roman"/>
          <w:lang w:val="en-US"/>
        </w:rPr>
        <w:t>: desktop, laptop, tablet, smartphone, smart TV, fridge, car.</w:t>
      </w:r>
      <w:r w:rsidR="00552E63" w:rsidRPr="00C86E6D">
        <w:rPr>
          <w:rFonts w:cs="Times New Roman"/>
          <w:lang w:val="en-US"/>
        </w:rPr>
        <w:t xml:space="preserve"> </w:t>
      </w:r>
      <w:r w:rsidR="0066473C" w:rsidRPr="00C86E6D">
        <w:rPr>
          <w:rFonts w:cs="Times New Roman"/>
          <w:lang w:val="en-US"/>
        </w:rPr>
        <w:t xml:space="preserve">All these things can now </w:t>
      </w:r>
      <w:r w:rsidR="0086618A" w:rsidRPr="00C86E6D">
        <w:rPr>
          <w:rFonts w:cs="Times New Roman"/>
          <w:lang w:val="en-US"/>
        </w:rPr>
        <w:t>communicate through internet</w:t>
      </w:r>
      <w:r w:rsidR="00EF49B4" w:rsidRPr="00C86E6D">
        <w:rPr>
          <w:rFonts w:cs="Times New Roman"/>
          <w:lang w:val="en-US"/>
        </w:rPr>
        <w:t xml:space="preserve">, so </w:t>
      </w:r>
      <w:r w:rsidR="0086618A" w:rsidRPr="00C86E6D">
        <w:rPr>
          <w:rFonts w:cs="Times New Roman"/>
          <w:lang w:val="en-US"/>
        </w:rPr>
        <w:t>the need to be secured.</w:t>
      </w:r>
      <w:r w:rsidR="00971071" w:rsidRPr="00C86E6D">
        <w:rPr>
          <w:rFonts w:cs="Times New Roman"/>
          <w:lang w:val="en-US"/>
        </w:rPr>
        <w:t xml:space="preserve"> </w:t>
      </w:r>
      <w:r w:rsidR="00552E63" w:rsidRPr="00C86E6D">
        <w:rPr>
          <w:rFonts w:cs="Times New Roman"/>
          <w:lang w:val="en-US"/>
        </w:rPr>
        <w:t xml:space="preserve"> </w:t>
      </w:r>
      <w:r w:rsidR="00E41579" w:rsidRPr="00C86E6D">
        <w:rPr>
          <w:rFonts w:cs="Times New Roman"/>
          <w:b/>
          <w:bCs/>
          <w:lang w:val="en-US"/>
        </w:rPr>
        <w:t>Communication networks</w:t>
      </w:r>
      <w:r w:rsidR="00E41579" w:rsidRPr="00C86E6D">
        <w:rPr>
          <w:rFonts w:cs="Times New Roman"/>
          <w:lang w:val="en-US"/>
        </w:rPr>
        <w:t xml:space="preserve"> have</w:t>
      </w:r>
      <w:r w:rsidR="008708F4" w:rsidRPr="00C86E6D">
        <w:rPr>
          <w:rFonts w:cs="Times New Roman"/>
          <w:lang w:val="en-US"/>
        </w:rPr>
        <w:t xml:space="preserve"> also</w:t>
      </w:r>
      <w:r w:rsidR="00E41579" w:rsidRPr="00C86E6D">
        <w:rPr>
          <w:rFonts w:cs="Times New Roman"/>
          <w:lang w:val="en-US"/>
        </w:rPr>
        <w:t xml:space="preserve"> bec</w:t>
      </w:r>
      <w:r w:rsidR="008708F4" w:rsidRPr="00C86E6D">
        <w:rPr>
          <w:rFonts w:cs="Times New Roman"/>
          <w:lang w:val="en-US"/>
        </w:rPr>
        <w:t>o</w:t>
      </w:r>
      <w:r w:rsidR="00E41579" w:rsidRPr="00C86E6D">
        <w:rPr>
          <w:rFonts w:cs="Times New Roman"/>
          <w:lang w:val="en-US"/>
        </w:rPr>
        <w:t>me data-only networks</w:t>
      </w:r>
      <w:r w:rsidR="008708F4" w:rsidRPr="00C86E6D">
        <w:rPr>
          <w:rFonts w:cs="Times New Roman"/>
          <w:lang w:val="en-US"/>
        </w:rPr>
        <w:t xml:space="preserve"> (which means that there is no more an analog phone networks), and everything goes through the network. This means that </w:t>
      </w:r>
      <w:r w:rsidR="008708F4" w:rsidRPr="00C86E6D">
        <w:rPr>
          <w:rFonts w:cs="Times New Roman"/>
          <w:u w:val="single"/>
          <w:lang w:val="en-US"/>
        </w:rPr>
        <w:t>everything is attackable</w:t>
      </w:r>
      <w:r w:rsidR="008708F4" w:rsidRPr="00C86E6D">
        <w:rPr>
          <w:rFonts w:cs="Times New Roman"/>
          <w:lang w:val="en-US"/>
        </w:rPr>
        <w:t xml:space="preserve">. Not only </w:t>
      </w:r>
      <w:r w:rsidR="00552E63" w:rsidRPr="00C86E6D">
        <w:rPr>
          <w:rFonts w:cs="Times New Roman"/>
          <w:lang w:val="en-US"/>
        </w:rPr>
        <w:t>wireless</w:t>
      </w:r>
      <w:r w:rsidR="008708F4" w:rsidRPr="00C86E6D">
        <w:rPr>
          <w:rFonts w:cs="Times New Roman"/>
          <w:lang w:val="en-US"/>
        </w:rPr>
        <w:t xml:space="preserve"> networks can be attacked, but also </w:t>
      </w:r>
      <w:r w:rsidR="00552E63" w:rsidRPr="00C86E6D">
        <w:rPr>
          <w:rFonts w:cs="Times New Roman"/>
          <w:lang w:val="en-US"/>
        </w:rPr>
        <w:t>cabled</w:t>
      </w:r>
      <w:r w:rsidR="002645F0" w:rsidRPr="00C86E6D">
        <w:rPr>
          <w:rFonts w:cs="Times New Roman"/>
          <w:lang w:val="en-US"/>
        </w:rPr>
        <w:t xml:space="preserve"> networks are highly attackable and insecure. </w:t>
      </w:r>
      <w:r w:rsidR="00A14C66" w:rsidRPr="00C86E6D">
        <w:rPr>
          <w:rFonts w:cs="Times New Roman"/>
          <w:b/>
          <w:bCs/>
          <w:lang w:val="en-US"/>
        </w:rPr>
        <w:t>Distributed services</w:t>
      </w:r>
      <w:r w:rsidR="00A14C66" w:rsidRPr="00C86E6D">
        <w:rPr>
          <w:rFonts w:cs="Times New Roman"/>
          <w:lang w:val="en-US"/>
        </w:rPr>
        <w:t xml:space="preserve"> </w:t>
      </w:r>
      <w:r w:rsidR="00DC51A1" w:rsidRPr="00C86E6D">
        <w:rPr>
          <w:rFonts w:cs="Times New Roman"/>
          <w:lang w:val="en-US"/>
        </w:rPr>
        <w:t xml:space="preserve">are now </w:t>
      </w:r>
      <w:r w:rsidR="005C2BEB" w:rsidRPr="00C86E6D">
        <w:rPr>
          <w:rFonts w:cs="Times New Roman"/>
          <w:lang w:val="en-US"/>
        </w:rPr>
        <w:t>increasing,</w:t>
      </w:r>
      <w:r w:rsidR="00DC51A1" w:rsidRPr="00C86E6D">
        <w:rPr>
          <w:rFonts w:cs="Times New Roman"/>
          <w:lang w:val="en-US"/>
        </w:rPr>
        <w:t xml:space="preserve"> </w:t>
      </w:r>
      <w:r w:rsidR="00F023F1" w:rsidRPr="00C86E6D">
        <w:rPr>
          <w:rFonts w:cs="Times New Roman"/>
          <w:lang w:val="en-US"/>
        </w:rPr>
        <w:t xml:space="preserve">and it means that we </w:t>
      </w:r>
      <w:r w:rsidR="00EF49B4" w:rsidRPr="00C86E6D">
        <w:rPr>
          <w:rFonts w:cs="Times New Roman"/>
          <w:lang w:val="en-US"/>
        </w:rPr>
        <w:t>often are called to find technical solutions to sustain them,</w:t>
      </w:r>
      <w:r w:rsidR="002A1039" w:rsidRPr="00C86E6D">
        <w:rPr>
          <w:rFonts w:cs="Times New Roman"/>
          <w:lang w:val="en-US"/>
        </w:rPr>
        <w:t xml:space="preserve"> outsourcing</w:t>
      </w:r>
      <w:r w:rsidR="00EF49B4" w:rsidRPr="00C86E6D">
        <w:rPr>
          <w:rFonts w:cs="Times New Roman"/>
          <w:lang w:val="en-US"/>
        </w:rPr>
        <w:t xml:space="preserve"> some parts of the server</w:t>
      </w:r>
      <w:r w:rsidR="002A1039" w:rsidRPr="00C86E6D">
        <w:rPr>
          <w:rFonts w:cs="Times New Roman"/>
          <w:lang w:val="en-US"/>
        </w:rPr>
        <w:t>, hosting, farming</w:t>
      </w:r>
      <w:r w:rsidR="00EF49B4" w:rsidRPr="00C86E6D">
        <w:rPr>
          <w:rFonts w:cs="Times New Roman"/>
          <w:lang w:val="en-US"/>
        </w:rPr>
        <w:t xml:space="preserve"> and finally use </w:t>
      </w:r>
      <w:r w:rsidR="002A1039" w:rsidRPr="00C86E6D">
        <w:rPr>
          <w:rFonts w:cs="Times New Roman"/>
          <w:lang w:val="en-US"/>
        </w:rPr>
        <w:t xml:space="preserve">cloud. This means that computers are no more inside a company but somewhere else, so you need to </w:t>
      </w:r>
      <w:r w:rsidR="005C2BEB" w:rsidRPr="00C86E6D">
        <w:rPr>
          <w:rFonts w:cs="Times New Roman"/>
          <w:lang w:val="en-US"/>
        </w:rPr>
        <w:t>also trust</w:t>
      </w:r>
      <w:r w:rsidR="002A1039" w:rsidRPr="00C86E6D">
        <w:rPr>
          <w:rFonts w:cs="Times New Roman"/>
          <w:lang w:val="en-US"/>
        </w:rPr>
        <w:t xml:space="preserve"> </w:t>
      </w:r>
      <w:r w:rsidR="001C1A0F" w:rsidRPr="00C86E6D">
        <w:rPr>
          <w:rFonts w:cs="Times New Roman"/>
          <w:lang w:val="en-US"/>
        </w:rPr>
        <w:t>the provider who hosts your services.</w:t>
      </w:r>
      <w:r w:rsidR="005C2BEB" w:rsidRPr="00C86E6D">
        <w:rPr>
          <w:rFonts w:cs="Times New Roman"/>
          <w:lang w:val="en-US"/>
        </w:rPr>
        <w:t xml:space="preserve"> Also, programming is becoming increasingly complex </w:t>
      </w:r>
      <w:r w:rsidR="00EF49B4" w:rsidRPr="00C86E6D">
        <w:rPr>
          <w:rFonts w:cs="Times New Roman"/>
          <w:lang w:val="en-US"/>
        </w:rPr>
        <w:t>as consequence of software</w:t>
      </w:r>
      <w:r w:rsidR="005C2BEB" w:rsidRPr="00C86E6D">
        <w:rPr>
          <w:rFonts w:cs="Times New Roman"/>
          <w:lang w:val="en-US"/>
        </w:rPr>
        <w:t xml:space="preserve"> stratification, </w:t>
      </w:r>
      <w:r w:rsidR="00EF49B4" w:rsidRPr="00C86E6D">
        <w:rPr>
          <w:rFonts w:cs="Times New Roman"/>
          <w:lang w:val="en-US"/>
        </w:rPr>
        <w:t xml:space="preserve">integration of </w:t>
      </w:r>
      <w:r w:rsidR="005C2BEB" w:rsidRPr="00C86E6D">
        <w:rPr>
          <w:rFonts w:cs="Times New Roman"/>
          <w:lang w:val="en-US"/>
        </w:rPr>
        <w:t>framework</w:t>
      </w:r>
      <w:r w:rsidR="00EF49B4" w:rsidRPr="00C86E6D">
        <w:rPr>
          <w:rFonts w:cs="Times New Roman"/>
          <w:lang w:val="en-US"/>
        </w:rPr>
        <w:t>s</w:t>
      </w:r>
      <w:r w:rsidR="005C2BEB" w:rsidRPr="00C86E6D">
        <w:rPr>
          <w:rFonts w:cs="Times New Roman"/>
          <w:lang w:val="en-US"/>
        </w:rPr>
        <w:t>, language mixes, and this means that easy easier to make mistakes.</w:t>
      </w:r>
    </w:p>
    <w:p w14:paraId="65CC4931" w14:textId="49DA3444" w:rsidR="00EF49B4" w:rsidRPr="00C86E6D" w:rsidRDefault="00EF49B4" w:rsidP="00552E63">
      <w:pPr>
        <w:rPr>
          <w:rFonts w:cs="Times New Roman"/>
          <w:lang w:val="en-US"/>
        </w:rPr>
      </w:pPr>
      <w:r w:rsidRPr="00C86E6D">
        <w:rPr>
          <w:rFonts w:cs="Times New Roman"/>
          <w:lang w:val="en-US"/>
        </w:rPr>
        <w:t>As this regards security, these motivations can be summed up in the</w:t>
      </w:r>
      <w:r w:rsidR="00583501" w:rsidRPr="00C86E6D">
        <w:rPr>
          <w:rFonts w:cs="Times New Roman"/>
          <w:lang w:val="en-US"/>
        </w:rPr>
        <w:t xml:space="preserve"> </w:t>
      </w:r>
      <w:r w:rsidR="00583501" w:rsidRPr="00C86E6D">
        <w:rPr>
          <w:rFonts w:cs="Times New Roman"/>
          <w:b/>
          <w:bCs/>
          <w:lang w:val="en-US"/>
        </w:rPr>
        <w:t xml:space="preserve">first </w:t>
      </w:r>
      <w:r w:rsidR="00A52A7A" w:rsidRPr="00C86E6D">
        <w:rPr>
          <w:rFonts w:cs="Times New Roman"/>
          <w:b/>
          <w:bCs/>
          <w:lang w:val="en-US"/>
        </w:rPr>
        <w:t>axiom</w:t>
      </w:r>
      <w:r w:rsidR="00583501" w:rsidRPr="00C86E6D">
        <w:rPr>
          <w:rFonts w:cs="Times New Roman"/>
          <w:b/>
          <w:bCs/>
          <w:lang w:val="en-US"/>
        </w:rPr>
        <w:t xml:space="preserve"> of engineering</w:t>
      </w:r>
      <w:r w:rsidR="00583501" w:rsidRPr="00C86E6D">
        <w:rPr>
          <w:rFonts w:cs="Times New Roman"/>
          <w:lang w:val="en-US"/>
        </w:rPr>
        <w:t xml:space="preserve">: </w:t>
      </w:r>
    </w:p>
    <w:p w14:paraId="288F91CB" w14:textId="77777777" w:rsidR="00EF49B4" w:rsidRPr="00C86E6D" w:rsidRDefault="00583501" w:rsidP="00EF49B4">
      <w:pPr>
        <w:ind w:firstLine="708"/>
        <w:rPr>
          <w:rFonts w:cs="Times New Roman"/>
          <w:lang w:val="en-US"/>
        </w:rPr>
      </w:pPr>
      <w:r w:rsidRPr="00C86E6D">
        <w:rPr>
          <w:rFonts w:cs="Times New Roman"/>
          <w:lang w:val="en-US"/>
        </w:rPr>
        <w:t>“</w:t>
      </w:r>
      <w:r w:rsidRPr="00C86E6D">
        <w:rPr>
          <w:rFonts w:cs="Times New Roman"/>
          <w:i/>
          <w:iCs/>
          <w:lang w:val="en-US"/>
        </w:rPr>
        <w:t>T</w:t>
      </w:r>
      <w:r w:rsidR="00A03D24" w:rsidRPr="00C86E6D">
        <w:rPr>
          <w:rFonts w:cs="Times New Roman"/>
          <w:i/>
          <w:iCs/>
          <w:lang w:val="en-US"/>
        </w:rPr>
        <w:t>he more complex a system is</w:t>
      </w:r>
      <w:r w:rsidRPr="00C86E6D">
        <w:rPr>
          <w:rFonts w:cs="Times New Roman"/>
          <w:i/>
          <w:iCs/>
          <w:lang w:val="en-US"/>
        </w:rPr>
        <w:t xml:space="preserve">, </w:t>
      </w:r>
      <w:r w:rsidR="002B5ACE" w:rsidRPr="00C86E6D">
        <w:rPr>
          <w:rFonts w:cs="Times New Roman"/>
          <w:i/>
          <w:iCs/>
          <w:lang w:val="en-US"/>
        </w:rPr>
        <w:t>the more difficult its correctness verification will be.</w:t>
      </w:r>
      <w:r w:rsidR="002B5ACE" w:rsidRPr="00C86E6D">
        <w:rPr>
          <w:rFonts w:cs="Times New Roman"/>
          <w:lang w:val="en-US"/>
        </w:rPr>
        <w:t>”</w:t>
      </w:r>
    </w:p>
    <w:p w14:paraId="693D69AC" w14:textId="4CB6628C" w:rsidR="005119BF" w:rsidRPr="00C86E6D" w:rsidRDefault="00A52A7A" w:rsidP="00552E63">
      <w:pPr>
        <w:rPr>
          <w:rFonts w:cs="Times New Roman"/>
          <w:lang w:val="en-US"/>
        </w:rPr>
      </w:pPr>
      <w:r w:rsidRPr="00C86E6D">
        <w:rPr>
          <w:rFonts w:cs="Times New Roman"/>
          <w:lang w:val="en-US"/>
        </w:rPr>
        <w:t xml:space="preserve">This means </w:t>
      </w:r>
      <w:r w:rsidR="00C22BF2" w:rsidRPr="00C86E6D">
        <w:rPr>
          <w:rFonts w:cs="Times New Roman"/>
          <w:lang w:val="en-US"/>
        </w:rPr>
        <w:t>we</w:t>
      </w:r>
      <w:r w:rsidRPr="00C86E6D">
        <w:rPr>
          <w:rFonts w:cs="Times New Roman"/>
          <w:lang w:val="en-US"/>
        </w:rPr>
        <w:t xml:space="preserve"> must keep a </w:t>
      </w:r>
      <w:r w:rsidR="00C22BF2" w:rsidRPr="00C86E6D">
        <w:rPr>
          <w:rFonts w:cs="Times New Roman"/>
          <w:lang w:val="en-US"/>
        </w:rPr>
        <w:t>system</w:t>
      </w:r>
      <w:r w:rsidRPr="00C86E6D">
        <w:rPr>
          <w:rFonts w:cs="Times New Roman"/>
          <w:lang w:val="en-US"/>
        </w:rPr>
        <w:t xml:space="preserve"> as easier as possible.</w:t>
      </w:r>
      <w:r w:rsidR="00C22BF2" w:rsidRPr="00C86E6D">
        <w:rPr>
          <w:rFonts w:cs="Times New Roman"/>
          <w:lang w:val="en-US"/>
        </w:rPr>
        <w:t xml:space="preserve"> For example, the number bugs in a program is </w:t>
      </w:r>
      <w:r w:rsidR="00EF49B4" w:rsidRPr="00C86E6D">
        <w:rPr>
          <w:rFonts w:cs="Times New Roman"/>
          <w:lang w:val="en-US"/>
        </w:rPr>
        <w:t>more than quadratic</w:t>
      </w:r>
      <w:r w:rsidR="00C22BF2" w:rsidRPr="00C86E6D">
        <w:rPr>
          <w:rFonts w:cs="Times New Roman"/>
          <w:lang w:val="en-US"/>
        </w:rPr>
        <w:t xml:space="preserve"> to its number of lines of code</w:t>
      </w:r>
      <w:r w:rsidR="00EF49B4" w:rsidRPr="00C86E6D">
        <w:rPr>
          <w:rFonts w:cs="Times New Roman"/>
          <w:lang w:val="en-US"/>
        </w:rPr>
        <w:t xml:space="preserve"> and</w:t>
      </w:r>
      <w:r w:rsidR="00290C4C" w:rsidRPr="00C86E6D">
        <w:rPr>
          <w:rFonts w:cs="Times New Roman"/>
          <w:lang w:val="en-US"/>
        </w:rPr>
        <w:t xml:space="preserve"> the complexity of the current information systems is in favor of the attackers</w:t>
      </w:r>
      <w:r w:rsidR="00EF49B4" w:rsidRPr="00C86E6D">
        <w:rPr>
          <w:rFonts w:cs="Times New Roman"/>
          <w:lang w:val="en-US"/>
        </w:rPr>
        <w:t>,</w:t>
      </w:r>
      <w:r w:rsidR="00290C4C" w:rsidRPr="00C86E6D">
        <w:rPr>
          <w:rFonts w:cs="Times New Roman"/>
          <w:lang w:val="en-US"/>
        </w:rPr>
        <w:t xml:space="preserve"> </w:t>
      </w:r>
      <w:r w:rsidR="00EF49B4" w:rsidRPr="00C86E6D">
        <w:rPr>
          <w:rFonts w:cs="Times New Roman"/>
          <w:lang w:val="en-US"/>
        </w:rPr>
        <w:t>who</w:t>
      </w:r>
      <w:r w:rsidR="00290C4C" w:rsidRPr="00C86E6D">
        <w:rPr>
          <w:rFonts w:cs="Times New Roman"/>
          <w:lang w:val="en-US"/>
        </w:rPr>
        <w:t xml:space="preserve"> can find attack paths increasingly ingenious and unforeseen by the defenders.</w:t>
      </w:r>
      <w:r w:rsidR="00BB2D07" w:rsidRPr="00C86E6D">
        <w:rPr>
          <w:rFonts w:cs="Times New Roman"/>
          <w:lang w:val="en-US"/>
        </w:rPr>
        <w:br/>
      </w:r>
      <w:r w:rsidR="00EF49B4" w:rsidRPr="00C86E6D">
        <w:rPr>
          <w:rFonts w:cs="Times New Roman"/>
          <w:lang w:val="en-US"/>
        </w:rPr>
        <w:t>A way to express this concept</w:t>
      </w:r>
      <w:r w:rsidR="00BB2D07" w:rsidRPr="00C86E6D">
        <w:rPr>
          <w:rFonts w:cs="Times New Roman"/>
          <w:lang w:val="en-US"/>
        </w:rPr>
        <w:t xml:space="preserve"> </w:t>
      </w:r>
      <w:r w:rsidR="00BB2D07" w:rsidRPr="00C86E6D">
        <w:rPr>
          <w:rFonts w:cs="Times New Roman"/>
          <w:b/>
          <w:bCs/>
          <w:lang w:val="en-US"/>
        </w:rPr>
        <w:t>the KISS rule</w:t>
      </w:r>
      <w:r w:rsidR="00BB2D07" w:rsidRPr="00C86E6D">
        <w:rPr>
          <w:rFonts w:cs="Times New Roman"/>
          <w:lang w:val="en-US"/>
        </w:rPr>
        <w:t>: “</w:t>
      </w:r>
      <w:r w:rsidR="00BB2D07" w:rsidRPr="00C86E6D">
        <w:rPr>
          <w:rFonts w:cs="Times New Roman"/>
          <w:i/>
          <w:iCs/>
          <w:lang w:val="en-US"/>
        </w:rPr>
        <w:t>Keep it Simple, Stupid</w:t>
      </w:r>
      <w:r w:rsidR="00BB2D07" w:rsidRPr="00C86E6D">
        <w:rPr>
          <w:rFonts w:cs="Times New Roman"/>
          <w:lang w:val="en-US"/>
        </w:rPr>
        <w:t>”.</w:t>
      </w:r>
    </w:p>
    <w:p w14:paraId="6A4F9FC8" w14:textId="4D4849A0" w:rsidR="00E41579" w:rsidRPr="00C86E6D" w:rsidRDefault="00E41579" w:rsidP="005119BF">
      <w:pPr>
        <w:rPr>
          <w:rFonts w:cs="Times New Roman"/>
          <w:lang w:val="en-US"/>
        </w:rPr>
      </w:pPr>
      <w:r w:rsidRPr="00C86E6D">
        <w:rPr>
          <w:rFonts w:cs="Times New Roman"/>
          <w:lang w:val="en-US"/>
        </w:rPr>
        <w:t xml:space="preserve"> </w:t>
      </w:r>
    </w:p>
    <w:p w14:paraId="0BB1A858" w14:textId="77777777" w:rsidR="00E41579" w:rsidRPr="00C86E6D" w:rsidRDefault="00E41579" w:rsidP="005F4BA8">
      <w:pPr>
        <w:pStyle w:val="Titolo2"/>
        <w:rPr>
          <w:rFonts w:cs="Times New Roman"/>
          <w:lang w:val="en-US"/>
        </w:rPr>
      </w:pPr>
      <w:bookmarkStart w:id="3" w:name="_Toc57472566"/>
      <w:r w:rsidRPr="00C86E6D">
        <w:rPr>
          <w:rFonts w:cs="Times New Roman"/>
          <w:lang w:val="en-US"/>
        </w:rPr>
        <w:t>A definition of ICT security</w:t>
      </w:r>
      <w:bookmarkEnd w:id="3"/>
    </w:p>
    <w:p w14:paraId="3993EA52" w14:textId="3AE565A6" w:rsidR="00E41579" w:rsidRPr="00C86E6D" w:rsidRDefault="00E41579" w:rsidP="001939F4">
      <w:pPr>
        <w:rPr>
          <w:rFonts w:cs="Times New Roman"/>
          <w:lang w:val="en-US"/>
        </w:rPr>
      </w:pPr>
      <w:r w:rsidRPr="00C86E6D">
        <w:rPr>
          <w:rFonts w:cs="Times New Roman"/>
          <w:lang w:val="en-US"/>
        </w:rPr>
        <w:t>Each of us h</w:t>
      </w:r>
      <w:r w:rsidR="00B77260" w:rsidRPr="00C86E6D">
        <w:rPr>
          <w:rFonts w:cs="Times New Roman"/>
          <w:lang w:val="en-US"/>
        </w:rPr>
        <w:t xml:space="preserve">as </w:t>
      </w:r>
      <w:r w:rsidRPr="00C86E6D">
        <w:rPr>
          <w:rFonts w:cs="Times New Roman"/>
          <w:lang w:val="en-US"/>
        </w:rPr>
        <w:t>a different concept of security</w:t>
      </w:r>
      <w:r w:rsidR="00127E21" w:rsidRPr="00C86E6D">
        <w:rPr>
          <w:rFonts w:cs="Times New Roman"/>
          <w:lang w:val="en-US"/>
        </w:rPr>
        <w:t xml:space="preserve">: </w:t>
      </w:r>
      <w:r w:rsidRPr="00C86E6D">
        <w:rPr>
          <w:rFonts w:cs="Times New Roman"/>
          <w:lang w:val="en-US"/>
        </w:rPr>
        <w:t xml:space="preserve">for </w:t>
      </w:r>
      <w:r w:rsidR="00FC1FA0" w:rsidRPr="00C86E6D">
        <w:rPr>
          <w:rFonts w:cs="Times New Roman"/>
          <w:lang w:val="en-US"/>
        </w:rPr>
        <w:t>example,</w:t>
      </w:r>
      <w:r w:rsidRPr="00C86E6D">
        <w:rPr>
          <w:rFonts w:cs="Times New Roman"/>
          <w:lang w:val="en-US"/>
        </w:rPr>
        <w:t xml:space="preserve"> the </w:t>
      </w:r>
      <w:r w:rsidR="00A42514" w:rsidRPr="00C86E6D">
        <w:rPr>
          <w:rFonts w:cs="Times New Roman"/>
          <w:lang w:val="en-US"/>
        </w:rPr>
        <w:t xml:space="preserve">obligation to use </w:t>
      </w:r>
      <w:r w:rsidRPr="00C86E6D">
        <w:rPr>
          <w:rFonts w:cs="Times New Roman"/>
          <w:lang w:val="en-US"/>
        </w:rPr>
        <w:t>safety belt</w:t>
      </w:r>
      <w:r w:rsidR="00A42514" w:rsidRPr="00C86E6D">
        <w:rPr>
          <w:rFonts w:cs="Times New Roman"/>
          <w:lang w:val="en-US"/>
        </w:rPr>
        <w:t>s</w:t>
      </w:r>
      <w:r w:rsidRPr="00C86E6D">
        <w:rPr>
          <w:rFonts w:cs="Times New Roman"/>
          <w:lang w:val="en-US"/>
        </w:rPr>
        <w:t xml:space="preserve"> </w:t>
      </w:r>
      <w:r w:rsidR="00A42514" w:rsidRPr="00C86E6D">
        <w:rPr>
          <w:rFonts w:cs="Times New Roman"/>
          <w:lang w:val="en-US"/>
        </w:rPr>
        <w:t>when driving</w:t>
      </w:r>
      <w:r w:rsidRPr="00C86E6D">
        <w:rPr>
          <w:rFonts w:cs="Times New Roman"/>
          <w:lang w:val="en-US"/>
        </w:rPr>
        <w:t xml:space="preserve"> </w:t>
      </w:r>
      <w:r w:rsidR="00B77260" w:rsidRPr="00C86E6D">
        <w:rPr>
          <w:rFonts w:cs="Times New Roman"/>
          <w:lang w:val="en-US"/>
        </w:rPr>
        <w:t>depends on country to country.</w:t>
      </w:r>
      <w:r w:rsidRPr="00C86E6D">
        <w:rPr>
          <w:rFonts w:cs="Times New Roman"/>
          <w:lang w:val="en-US"/>
        </w:rPr>
        <w:t xml:space="preserve"> Security </w:t>
      </w:r>
      <w:r w:rsidR="00B77260" w:rsidRPr="00C86E6D">
        <w:rPr>
          <w:rFonts w:cs="Times New Roman"/>
          <w:lang w:val="en-US"/>
        </w:rPr>
        <w:t>i</w:t>
      </w:r>
      <w:r w:rsidRPr="00C86E6D">
        <w:rPr>
          <w:rFonts w:cs="Times New Roman"/>
          <w:lang w:val="en-US"/>
        </w:rPr>
        <w:t xml:space="preserve">s a personal concept but at engineering we need </w:t>
      </w:r>
      <w:r w:rsidR="004E6389" w:rsidRPr="00C86E6D">
        <w:rPr>
          <w:rFonts w:cs="Times New Roman"/>
          <w:lang w:val="en-US"/>
        </w:rPr>
        <w:t>to give some</w:t>
      </w:r>
      <w:r w:rsidRPr="00C86E6D">
        <w:rPr>
          <w:rFonts w:cs="Times New Roman"/>
          <w:lang w:val="en-US"/>
        </w:rPr>
        <w:t xml:space="preserve"> formal </w:t>
      </w:r>
      <w:r w:rsidRPr="00C86E6D">
        <w:rPr>
          <w:rFonts w:cs="Times New Roman"/>
          <w:lang w:val="en-US"/>
        </w:rPr>
        <w:lastRenderedPageBreak/>
        <w:t xml:space="preserve">definitions. </w:t>
      </w:r>
      <w:r w:rsidR="007D5112" w:rsidRPr="00C86E6D">
        <w:rPr>
          <w:rFonts w:cs="Times New Roman"/>
          <w:lang w:val="en-US"/>
        </w:rPr>
        <w:t xml:space="preserve">Cybersecurity is a distributed part of a company and each employee of a company must </w:t>
      </w:r>
      <w:r w:rsidR="00BF5D1C" w:rsidRPr="00C86E6D">
        <w:rPr>
          <w:rFonts w:cs="Times New Roman"/>
          <w:lang w:val="en-US"/>
        </w:rPr>
        <w:t>have the awareness for cybersecurity.</w:t>
      </w:r>
    </w:p>
    <w:p w14:paraId="03D83278" w14:textId="60B2F5F5" w:rsidR="006C57BA" w:rsidRPr="00C86E6D" w:rsidRDefault="006C57BA" w:rsidP="008836E4">
      <w:pPr>
        <w:pStyle w:val="Paragrafoelenco"/>
        <w:numPr>
          <w:ilvl w:val="0"/>
          <w:numId w:val="19"/>
        </w:numPr>
        <w:rPr>
          <w:rFonts w:cs="Times New Roman"/>
          <w:lang w:val="en-US"/>
        </w:rPr>
      </w:pPr>
      <w:r w:rsidRPr="00C86E6D">
        <w:rPr>
          <w:rFonts w:cs="Times New Roman"/>
          <w:lang w:val="en-US"/>
        </w:rPr>
        <w:t>“</w:t>
      </w:r>
      <w:r w:rsidR="00E41579" w:rsidRPr="00C86E6D">
        <w:rPr>
          <w:rFonts w:cs="Times New Roman"/>
          <w:i/>
          <w:iCs/>
          <w:lang w:val="en-US"/>
        </w:rPr>
        <w:t>Cybersecurity is the set of products, services, organization rules and individual behaviors that protect the ICT system of a company</w:t>
      </w:r>
      <w:r w:rsidR="00E41579" w:rsidRPr="00C86E6D">
        <w:rPr>
          <w:rFonts w:cs="Times New Roman"/>
          <w:lang w:val="en-US"/>
        </w:rPr>
        <w:t>.</w:t>
      </w:r>
      <w:r w:rsidRPr="00C86E6D">
        <w:rPr>
          <w:rFonts w:cs="Times New Roman"/>
          <w:lang w:val="en-US"/>
        </w:rPr>
        <w:t>”</w:t>
      </w:r>
    </w:p>
    <w:p w14:paraId="09BD1684" w14:textId="0F1A3001" w:rsidR="006C57BA" w:rsidRPr="00C86E6D" w:rsidRDefault="003A7BF7" w:rsidP="001939F4">
      <w:pPr>
        <w:rPr>
          <w:rFonts w:cs="Times New Roman"/>
          <w:lang w:val="en-US"/>
        </w:rPr>
      </w:pPr>
      <w:r w:rsidRPr="00C86E6D">
        <w:rPr>
          <w:rFonts w:cs="Times New Roman"/>
          <w:lang w:val="en-US"/>
        </w:rPr>
        <w:t>Let us</w:t>
      </w:r>
      <w:r w:rsidR="006C57BA" w:rsidRPr="00C86E6D">
        <w:rPr>
          <w:rFonts w:cs="Times New Roman"/>
          <w:lang w:val="en-US"/>
        </w:rPr>
        <w:t xml:space="preserve"> explain the keywords in the definition.</w:t>
      </w:r>
    </w:p>
    <w:p w14:paraId="2DB95F06" w14:textId="4C92A360" w:rsidR="00E41579" w:rsidRPr="00C86E6D" w:rsidRDefault="00E41579" w:rsidP="008836E4">
      <w:pPr>
        <w:pStyle w:val="Paragrafoelenco"/>
        <w:numPr>
          <w:ilvl w:val="0"/>
          <w:numId w:val="3"/>
        </w:numPr>
        <w:rPr>
          <w:rFonts w:cs="Times New Roman"/>
          <w:lang w:val="en-US"/>
        </w:rPr>
      </w:pPr>
      <w:r w:rsidRPr="00C86E6D">
        <w:rPr>
          <w:rFonts w:cs="Times New Roman"/>
          <w:b/>
          <w:bCs/>
          <w:lang w:val="en-US"/>
        </w:rPr>
        <w:t>Products</w:t>
      </w:r>
      <w:r w:rsidRPr="00C86E6D">
        <w:rPr>
          <w:rFonts w:cs="Times New Roman"/>
          <w:lang w:val="en-US"/>
        </w:rPr>
        <w:t xml:space="preserve">: </w:t>
      </w:r>
      <w:r w:rsidR="006C57BA" w:rsidRPr="00C86E6D">
        <w:rPr>
          <w:rFonts w:cs="Times New Roman"/>
          <w:lang w:val="en-US"/>
        </w:rPr>
        <w:t xml:space="preserve">refers to something that people can </w:t>
      </w:r>
      <w:r w:rsidRPr="00C86E6D">
        <w:rPr>
          <w:rFonts w:cs="Times New Roman"/>
          <w:lang w:val="en-US"/>
        </w:rPr>
        <w:t>buy (</w:t>
      </w:r>
      <w:r w:rsidR="006C57BA" w:rsidRPr="00C86E6D">
        <w:rPr>
          <w:rFonts w:cs="Times New Roman"/>
          <w:lang w:val="en-US"/>
        </w:rPr>
        <w:t xml:space="preserve">such as </w:t>
      </w:r>
      <w:r w:rsidR="00980135" w:rsidRPr="00C86E6D">
        <w:rPr>
          <w:rFonts w:cs="Times New Roman"/>
          <w:lang w:val="en-US"/>
        </w:rPr>
        <w:t xml:space="preserve">products for firewall and </w:t>
      </w:r>
      <w:r w:rsidRPr="00C86E6D">
        <w:rPr>
          <w:rFonts w:cs="Times New Roman"/>
          <w:lang w:val="en-US"/>
        </w:rPr>
        <w:t>VPN)</w:t>
      </w:r>
      <w:r w:rsidR="00A42514" w:rsidRPr="00C86E6D">
        <w:rPr>
          <w:rFonts w:cs="Times New Roman"/>
          <w:lang w:val="en-US"/>
        </w:rPr>
        <w:t>;</w:t>
      </w:r>
    </w:p>
    <w:p w14:paraId="3B7F31F0" w14:textId="30927EE1" w:rsidR="00E41579" w:rsidRPr="00C86E6D" w:rsidRDefault="00E41579" w:rsidP="008836E4">
      <w:pPr>
        <w:pStyle w:val="Paragrafoelenco"/>
        <w:numPr>
          <w:ilvl w:val="0"/>
          <w:numId w:val="3"/>
        </w:numPr>
        <w:rPr>
          <w:rFonts w:cs="Times New Roman"/>
          <w:lang w:val="en-US"/>
        </w:rPr>
      </w:pPr>
      <w:r w:rsidRPr="00C86E6D">
        <w:rPr>
          <w:rFonts w:cs="Times New Roman"/>
          <w:b/>
          <w:bCs/>
          <w:lang w:val="en-US"/>
        </w:rPr>
        <w:t>Services</w:t>
      </w:r>
      <w:r w:rsidRPr="00C86E6D">
        <w:rPr>
          <w:rFonts w:cs="Times New Roman"/>
          <w:lang w:val="en-US"/>
        </w:rPr>
        <w:t xml:space="preserve">: </w:t>
      </w:r>
      <w:r w:rsidR="00980135" w:rsidRPr="00C86E6D">
        <w:rPr>
          <w:rFonts w:cs="Times New Roman"/>
          <w:lang w:val="en-US"/>
        </w:rPr>
        <w:t xml:space="preserve">these services are </w:t>
      </w:r>
      <w:r w:rsidRPr="00C86E6D">
        <w:rPr>
          <w:rFonts w:cs="Times New Roman"/>
          <w:lang w:val="en-US"/>
        </w:rPr>
        <w:t>implemented by buying products</w:t>
      </w:r>
      <w:r w:rsidR="00A42514" w:rsidRPr="00C86E6D">
        <w:rPr>
          <w:rFonts w:cs="Times New Roman"/>
          <w:lang w:val="en-US"/>
        </w:rPr>
        <w:t>;</w:t>
      </w:r>
    </w:p>
    <w:p w14:paraId="19AB85FA" w14:textId="0841D5D8" w:rsidR="00E41579" w:rsidRPr="00C86E6D" w:rsidRDefault="00E41579" w:rsidP="008836E4">
      <w:pPr>
        <w:pStyle w:val="Paragrafoelenco"/>
        <w:numPr>
          <w:ilvl w:val="0"/>
          <w:numId w:val="3"/>
        </w:numPr>
        <w:rPr>
          <w:rFonts w:cs="Times New Roman"/>
          <w:lang w:val="en-US"/>
        </w:rPr>
      </w:pPr>
      <w:r w:rsidRPr="00C86E6D">
        <w:rPr>
          <w:rFonts w:cs="Times New Roman"/>
          <w:b/>
          <w:bCs/>
          <w:lang w:val="en-US"/>
        </w:rPr>
        <w:t>Organization rules</w:t>
      </w:r>
      <w:r w:rsidRPr="00C86E6D">
        <w:rPr>
          <w:rFonts w:cs="Times New Roman"/>
          <w:lang w:val="en-US"/>
        </w:rPr>
        <w:t xml:space="preserve">: </w:t>
      </w:r>
      <w:r w:rsidR="00980135" w:rsidRPr="00C86E6D">
        <w:rPr>
          <w:rFonts w:cs="Times New Roman"/>
          <w:lang w:val="en-US"/>
        </w:rPr>
        <w:t>they are required</w:t>
      </w:r>
      <w:r w:rsidRPr="00C86E6D">
        <w:rPr>
          <w:rFonts w:cs="Times New Roman"/>
          <w:lang w:val="en-US"/>
        </w:rPr>
        <w:t xml:space="preserve"> because even if </w:t>
      </w:r>
      <w:r w:rsidR="00C84F7E" w:rsidRPr="00C86E6D">
        <w:rPr>
          <w:rFonts w:cs="Times New Roman"/>
          <w:lang w:val="en-US"/>
        </w:rPr>
        <w:t xml:space="preserve">for example </w:t>
      </w:r>
      <w:r w:rsidR="00980135" w:rsidRPr="00C86E6D">
        <w:rPr>
          <w:rFonts w:cs="Times New Roman"/>
          <w:lang w:val="en-US"/>
        </w:rPr>
        <w:t xml:space="preserve">a </w:t>
      </w:r>
      <w:r w:rsidRPr="00C86E6D">
        <w:rPr>
          <w:rFonts w:cs="Times New Roman"/>
          <w:lang w:val="en-US"/>
        </w:rPr>
        <w:t xml:space="preserve">new system </w:t>
      </w:r>
      <w:r w:rsidR="00980135" w:rsidRPr="00C86E6D">
        <w:rPr>
          <w:rFonts w:cs="Times New Roman"/>
          <w:lang w:val="en-US"/>
        </w:rPr>
        <w:t xml:space="preserve">is set up </w:t>
      </w:r>
      <w:r w:rsidRPr="00C86E6D">
        <w:rPr>
          <w:rFonts w:cs="Times New Roman"/>
          <w:lang w:val="en-US"/>
        </w:rPr>
        <w:t>with passwords</w:t>
      </w:r>
      <w:r w:rsidR="00980135" w:rsidRPr="00C86E6D">
        <w:rPr>
          <w:rFonts w:cs="Times New Roman"/>
          <w:lang w:val="en-US"/>
        </w:rPr>
        <w:t xml:space="preserve">, rules </w:t>
      </w:r>
      <w:r w:rsidR="00453A75" w:rsidRPr="00C86E6D">
        <w:rPr>
          <w:rFonts w:cs="Times New Roman"/>
          <w:lang w:val="en-US"/>
        </w:rPr>
        <w:t>must give information to employees on how much complex set the password,</w:t>
      </w:r>
      <w:r w:rsidRPr="00C86E6D">
        <w:rPr>
          <w:rFonts w:cs="Times New Roman"/>
          <w:lang w:val="en-US"/>
        </w:rPr>
        <w:t xml:space="preserve"> </w:t>
      </w:r>
      <w:r w:rsidR="00C84F7E" w:rsidRPr="00C86E6D">
        <w:rPr>
          <w:rFonts w:cs="Times New Roman"/>
          <w:lang w:val="en-US"/>
        </w:rPr>
        <w:t xml:space="preserve">otherwise </w:t>
      </w:r>
      <w:r w:rsidRPr="00C86E6D">
        <w:rPr>
          <w:rFonts w:cs="Times New Roman"/>
          <w:lang w:val="en-US"/>
        </w:rPr>
        <w:t>there will be no rules but personal behaviors</w:t>
      </w:r>
      <w:r w:rsidR="00A42514" w:rsidRPr="00C86E6D">
        <w:rPr>
          <w:rFonts w:cs="Times New Roman"/>
          <w:lang w:val="en-US"/>
        </w:rPr>
        <w:t>, which could make the use of technical solutions less effective;</w:t>
      </w:r>
    </w:p>
    <w:p w14:paraId="40C7A46F" w14:textId="77777777" w:rsidR="00A42514" w:rsidRPr="00C86E6D" w:rsidRDefault="00A42514" w:rsidP="001939F4">
      <w:pPr>
        <w:pStyle w:val="Paragrafoelenco"/>
        <w:rPr>
          <w:rFonts w:cs="Times New Roman"/>
          <w:i/>
          <w:iCs/>
          <w:lang w:val="en-US"/>
        </w:rPr>
      </w:pPr>
    </w:p>
    <w:p w14:paraId="5FEB1E57" w14:textId="276AA1A3" w:rsidR="005D3F4F" w:rsidRPr="00C86E6D" w:rsidRDefault="00744D3F" w:rsidP="008836E4">
      <w:pPr>
        <w:pStyle w:val="Paragrafoelenco"/>
        <w:numPr>
          <w:ilvl w:val="0"/>
          <w:numId w:val="19"/>
        </w:numPr>
        <w:rPr>
          <w:rFonts w:cs="Times New Roman"/>
          <w:i/>
          <w:iCs/>
          <w:lang w:val="en-US"/>
        </w:rPr>
      </w:pPr>
      <w:r w:rsidRPr="00C86E6D">
        <w:rPr>
          <w:rFonts w:cs="Times New Roman"/>
          <w:i/>
          <w:iCs/>
          <w:lang w:val="en-US"/>
        </w:rPr>
        <w:t>“It is the</w:t>
      </w:r>
      <w:r w:rsidR="009A298C" w:rsidRPr="00C86E6D">
        <w:rPr>
          <w:rFonts w:cs="Times New Roman"/>
          <w:i/>
          <w:iCs/>
          <w:lang w:val="en-US"/>
        </w:rPr>
        <w:t xml:space="preserve"> duty</w:t>
      </w:r>
      <w:r w:rsidR="008B777F" w:rsidRPr="00C86E6D">
        <w:rPr>
          <w:rFonts w:cs="Times New Roman"/>
          <w:i/>
          <w:iCs/>
          <w:lang w:val="en-US"/>
        </w:rPr>
        <w:t xml:space="preserve"> to protect the resources from undesired access, guarantee the privacy of information, ensure the service operation and availability in case of unpredictable events</w:t>
      </w:r>
      <w:r w:rsidR="00A3494B" w:rsidRPr="00C86E6D">
        <w:rPr>
          <w:rFonts w:cs="Times New Roman"/>
          <w:i/>
          <w:iCs/>
          <w:lang w:val="en-US"/>
        </w:rPr>
        <w:t xml:space="preserve"> (C.I.A. = </w:t>
      </w:r>
      <w:r w:rsidR="00A3494B" w:rsidRPr="00C86E6D">
        <w:rPr>
          <w:rFonts w:cs="Times New Roman"/>
          <w:b/>
          <w:i/>
          <w:lang w:val="en-US"/>
        </w:rPr>
        <w:t>Confidentiality</w:t>
      </w:r>
      <w:r w:rsidR="00A3494B" w:rsidRPr="00C86E6D">
        <w:rPr>
          <w:rFonts w:cs="Times New Roman"/>
          <w:i/>
          <w:iCs/>
          <w:lang w:val="en-US"/>
        </w:rPr>
        <w:t xml:space="preserve">, </w:t>
      </w:r>
      <w:r w:rsidR="00A3494B" w:rsidRPr="00C86E6D">
        <w:rPr>
          <w:rFonts w:cs="Times New Roman"/>
          <w:b/>
          <w:i/>
          <w:lang w:val="en-US"/>
        </w:rPr>
        <w:t>Integrity</w:t>
      </w:r>
      <w:r w:rsidR="00A3494B" w:rsidRPr="00C86E6D">
        <w:rPr>
          <w:rFonts w:cs="Times New Roman"/>
          <w:i/>
          <w:iCs/>
          <w:lang w:val="en-US"/>
        </w:rPr>
        <w:t xml:space="preserve">, </w:t>
      </w:r>
      <w:r w:rsidR="00A3494B" w:rsidRPr="00C86E6D">
        <w:rPr>
          <w:rFonts w:cs="Times New Roman"/>
          <w:b/>
          <w:i/>
          <w:lang w:val="en-US"/>
        </w:rPr>
        <w:t>Availability</w:t>
      </w:r>
      <w:r w:rsidR="00A3494B" w:rsidRPr="00C86E6D">
        <w:rPr>
          <w:rFonts w:cs="Times New Roman"/>
          <w:i/>
          <w:iCs/>
          <w:lang w:val="en-US"/>
        </w:rPr>
        <w:t>).</w:t>
      </w:r>
      <w:r w:rsidRPr="00C86E6D">
        <w:rPr>
          <w:rFonts w:cs="Times New Roman"/>
          <w:i/>
          <w:iCs/>
          <w:lang w:val="en-US"/>
        </w:rPr>
        <w:t>”</w:t>
      </w:r>
    </w:p>
    <w:p w14:paraId="7583E0AD" w14:textId="02DEAB67" w:rsidR="68F45EBA" w:rsidRPr="00C86E6D" w:rsidRDefault="68F45EBA" w:rsidP="1C7446A9">
      <w:pPr>
        <w:rPr>
          <w:rFonts w:cs="Times New Roman"/>
          <w:lang w:val="en-US"/>
        </w:rPr>
      </w:pPr>
      <w:commentRangeStart w:id="4"/>
      <w:r w:rsidRPr="00C86E6D">
        <w:rPr>
          <w:rFonts w:cs="Times New Roman"/>
          <w:lang w:val="en-US"/>
        </w:rPr>
        <w:t xml:space="preserve">More in detail, these three concepts </w:t>
      </w:r>
      <w:r w:rsidR="04503049" w:rsidRPr="00C86E6D">
        <w:rPr>
          <w:rFonts w:cs="Times New Roman"/>
          <w:lang w:val="en-US"/>
        </w:rPr>
        <w:t>have the following meaning:</w:t>
      </w:r>
    </w:p>
    <w:p w14:paraId="69ACB44C" w14:textId="322166F6" w:rsidR="04503049" w:rsidRPr="00C86E6D" w:rsidRDefault="04503049" w:rsidP="008836E4">
      <w:pPr>
        <w:pStyle w:val="Paragrafoelenco"/>
        <w:numPr>
          <w:ilvl w:val="0"/>
          <w:numId w:val="25"/>
        </w:numPr>
        <w:rPr>
          <w:rFonts w:eastAsiaTheme="minorEastAsia" w:cs="Times New Roman"/>
          <w:lang w:val="en-US"/>
        </w:rPr>
      </w:pPr>
      <w:r w:rsidRPr="00C86E6D">
        <w:rPr>
          <w:rFonts w:cs="Times New Roman"/>
          <w:b/>
          <w:bCs/>
          <w:lang w:val="en-US"/>
        </w:rPr>
        <w:t>Confidentiality</w:t>
      </w:r>
      <w:r w:rsidRPr="00C86E6D">
        <w:rPr>
          <w:rFonts w:cs="Times New Roman"/>
          <w:lang w:val="en-US"/>
        </w:rPr>
        <w:t>: covers two related concepts:</w:t>
      </w:r>
    </w:p>
    <w:p w14:paraId="5BAC10E9" w14:textId="2F4D0D76" w:rsidR="04503049" w:rsidRPr="00C86E6D" w:rsidRDefault="04503049" w:rsidP="008836E4">
      <w:pPr>
        <w:pStyle w:val="Paragrafoelenco"/>
        <w:numPr>
          <w:ilvl w:val="1"/>
          <w:numId w:val="25"/>
        </w:numPr>
        <w:rPr>
          <w:rFonts w:cs="Times New Roman"/>
          <w:lang w:val="en-US"/>
        </w:rPr>
      </w:pPr>
      <w:r w:rsidRPr="00C86E6D">
        <w:rPr>
          <w:rFonts w:cs="Times New Roman"/>
          <w:b/>
          <w:bCs/>
          <w:lang w:val="en-US"/>
        </w:rPr>
        <w:t>Data confidentiality</w:t>
      </w:r>
      <w:r w:rsidRPr="00C86E6D">
        <w:rPr>
          <w:rFonts w:cs="Times New Roman"/>
          <w:lang w:val="en-US"/>
        </w:rPr>
        <w:t>: assures that private or confidential information is not made available or disclosed to unauthorized individuals;</w:t>
      </w:r>
    </w:p>
    <w:p w14:paraId="1F089E33" w14:textId="42305822" w:rsidR="04503049" w:rsidRPr="00C86E6D" w:rsidRDefault="04503049" w:rsidP="008836E4">
      <w:pPr>
        <w:pStyle w:val="Paragrafoelenco"/>
        <w:numPr>
          <w:ilvl w:val="1"/>
          <w:numId w:val="25"/>
        </w:numPr>
        <w:rPr>
          <w:rFonts w:eastAsiaTheme="minorEastAsia" w:cs="Times New Roman"/>
          <w:lang w:val="en-US"/>
        </w:rPr>
      </w:pPr>
      <w:r w:rsidRPr="00C86E6D">
        <w:rPr>
          <w:rFonts w:eastAsiaTheme="minorEastAsia" w:cs="Times New Roman"/>
          <w:b/>
          <w:bCs/>
          <w:lang w:val="en-US"/>
        </w:rPr>
        <w:t>Privacy</w:t>
      </w:r>
      <w:r w:rsidRPr="00C86E6D">
        <w:rPr>
          <w:rFonts w:cs="Times New Roman"/>
          <w:lang w:val="en-US"/>
        </w:rPr>
        <w:t>: Assures that individuals control or influence what information related to them may be collected and stored and by whom and to whom that information may be disclosed.</w:t>
      </w:r>
    </w:p>
    <w:p w14:paraId="79A0E160" w14:textId="1E5A04A0" w:rsidR="035A22EE" w:rsidRPr="00C86E6D" w:rsidRDefault="035A22EE" w:rsidP="1C7446A9">
      <w:pPr>
        <w:ind w:left="720"/>
        <w:rPr>
          <w:rFonts w:cs="Times New Roman"/>
          <w:lang w:val="en-US"/>
        </w:rPr>
      </w:pPr>
      <w:r w:rsidRPr="00C86E6D">
        <w:rPr>
          <w:rFonts w:cs="Times New Roman"/>
          <w:lang w:val="en-US"/>
        </w:rPr>
        <w:t>In terms of requirements and the definition of a loss of security, it means preserving authorized restrictions on information access and disclosure, including means for protecting personal privacy and proprietary information. A loss of confidentiality is the unauthorized disclosure of information.</w:t>
      </w:r>
    </w:p>
    <w:p w14:paraId="77304AA6" w14:textId="55C69768" w:rsidR="04503049" w:rsidRPr="00C86E6D" w:rsidRDefault="04503049" w:rsidP="008836E4">
      <w:pPr>
        <w:pStyle w:val="Paragrafoelenco"/>
        <w:numPr>
          <w:ilvl w:val="0"/>
          <w:numId w:val="25"/>
        </w:numPr>
        <w:rPr>
          <w:rFonts w:eastAsiaTheme="minorEastAsia" w:cs="Times New Roman"/>
          <w:lang w:val="en-US"/>
        </w:rPr>
      </w:pPr>
      <w:r w:rsidRPr="00C86E6D">
        <w:rPr>
          <w:rFonts w:cs="Times New Roman"/>
          <w:b/>
          <w:bCs/>
          <w:lang w:val="en-US"/>
        </w:rPr>
        <w:t>Integrity</w:t>
      </w:r>
      <w:r w:rsidRPr="00C86E6D">
        <w:rPr>
          <w:rFonts w:cs="Times New Roman"/>
          <w:lang w:val="en-US"/>
        </w:rPr>
        <w:t>: covers two related concepts:</w:t>
      </w:r>
    </w:p>
    <w:p w14:paraId="108AAA00" w14:textId="0A1BBC9D" w:rsidR="04503049" w:rsidRPr="00C86E6D" w:rsidRDefault="04503049" w:rsidP="008836E4">
      <w:pPr>
        <w:pStyle w:val="Paragrafoelenco"/>
        <w:numPr>
          <w:ilvl w:val="1"/>
          <w:numId w:val="25"/>
        </w:numPr>
        <w:rPr>
          <w:rFonts w:eastAsiaTheme="minorEastAsia" w:cs="Times New Roman"/>
          <w:lang w:val="en-US"/>
        </w:rPr>
      </w:pPr>
      <w:r w:rsidRPr="00C86E6D">
        <w:rPr>
          <w:rFonts w:eastAsiaTheme="minorEastAsia" w:cs="Times New Roman"/>
          <w:b/>
          <w:bCs/>
          <w:lang w:val="en-US"/>
        </w:rPr>
        <w:t>Data integrity</w:t>
      </w:r>
      <w:r w:rsidRPr="00C86E6D">
        <w:rPr>
          <w:rFonts w:cs="Times New Roman"/>
          <w:lang w:val="en-US"/>
        </w:rPr>
        <w:t>: assures that information (both stored and in transmitted packets) and programs are changed only in a specified and authorized manner;</w:t>
      </w:r>
    </w:p>
    <w:p w14:paraId="39DDB025" w14:textId="507C80BA" w:rsidR="04503049" w:rsidRPr="00C86E6D" w:rsidRDefault="04503049" w:rsidP="008836E4">
      <w:pPr>
        <w:pStyle w:val="Paragrafoelenco"/>
        <w:numPr>
          <w:ilvl w:val="1"/>
          <w:numId w:val="25"/>
        </w:numPr>
        <w:rPr>
          <w:rFonts w:eastAsiaTheme="minorEastAsia" w:cs="Times New Roman"/>
          <w:lang w:val="en-US"/>
        </w:rPr>
      </w:pPr>
      <w:r w:rsidRPr="00C86E6D">
        <w:rPr>
          <w:rFonts w:eastAsiaTheme="minorEastAsia" w:cs="Times New Roman"/>
          <w:b/>
          <w:bCs/>
          <w:lang w:val="en-US"/>
        </w:rPr>
        <w:t>System integrity</w:t>
      </w:r>
      <w:r w:rsidRPr="00C86E6D">
        <w:rPr>
          <w:rFonts w:cs="Times New Roman"/>
          <w:lang w:val="en-US"/>
        </w:rPr>
        <w:t>: assures that a system performs its intended function in an unimpaired manner, free from deliberate or inadvertent unauthorized manipulation of the system.</w:t>
      </w:r>
    </w:p>
    <w:p w14:paraId="1769DF89" w14:textId="2569ED4C" w:rsidR="4641B4C6" w:rsidRPr="00C86E6D" w:rsidRDefault="4641B4C6" w:rsidP="1C7446A9">
      <w:pPr>
        <w:ind w:left="720"/>
        <w:rPr>
          <w:rFonts w:cs="Times New Roman"/>
          <w:lang w:val="en-US"/>
        </w:rPr>
      </w:pPr>
      <w:r w:rsidRPr="00C86E6D">
        <w:rPr>
          <w:rFonts w:cs="Times New Roman"/>
          <w:lang w:val="en-US"/>
        </w:rPr>
        <w:t>In terms of requirements and the definition of a loss of security, it means guarding against improper information modification or destruction, including ensuring information nonrepudiation and authenticity. A loss of integrity is the unauthorized modification or destruction of information.</w:t>
      </w:r>
    </w:p>
    <w:p w14:paraId="49F1C31F" w14:textId="19D12054" w:rsidR="04503049" w:rsidRPr="00C86E6D" w:rsidRDefault="04503049" w:rsidP="008836E4">
      <w:pPr>
        <w:pStyle w:val="Paragrafoelenco"/>
        <w:numPr>
          <w:ilvl w:val="0"/>
          <w:numId w:val="25"/>
        </w:numPr>
        <w:rPr>
          <w:rFonts w:eastAsiaTheme="minorEastAsia" w:cs="Times New Roman"/>
          <w:lang w:val="en-US"/>
        </w:rPr>
      </w:pPr>
      <w:r w:rsidRPr="00C86E6D">
        <w:rPr>
          <w:rFonts w:eastAsiaTheme="minorEastAsia" w:cs="Times New Roman"/>
          <w:b/>
          <w:bCs/>
          <w:lang w:val="en-US"/>
        </w:rPr>
        <w:t>Availability</w:t>
      </w:r>
      <w:r w:rsidRPr="00C86E6D">
        <w:rPr>
          <w:rFonts w:cs="Times New Roman"/>
          <w:lang w:val="en-US"/>
        </w:rPr>
        <w:t>: assures that systems work promptly, and service is not denied to authorized users.</w:t>
      </w:r>
      <w:r w:rsidR="243E882A" w:rsidRPr="00C86E6D">
        <w:rPr>
          <w:rFonts w:cs="Times New Roman"/>
          <w:lang w:val="en-US"/>
        </w:rPr>
        <w:t xml:space="preserve"> In terms of requirements and the definition of a loss of security, it means ensuring timely and reliable access to and use of information. A loss of availability is the disruption of access to or use of information or an information system.</w:t>
      </w:r>
    </w:p>
    <w:p w14:paraId="511A9620" w14:textId="032A44F0" w:rsidR="00A42514" w:rsidRPr="00C86E6D" w:rsidRDefault="005D3F4F" w:rsidP="1C7446A9">
      <w:pPr>
        <w:ind w:left="360"/>
        <w:rPr>
          <w:rFonts w:cs="Times New Roman"/>
          <w:lang w:val="en-US"/>
        </w:rPr>
      </w:pPr>
      <w:r w:rsidRPr="00C86E6D">
        <w:rPr>
          <w:rFonts w:cs="Times New Roman"/>
          <w:lang w:val="en-US"/>
        </w:rPr>
        <w:t xml:space="preserve">This definition is a good starting point for cybersecurity, but more than </w:t>
      </w:r>
      <w:r w:rsidR="27EFCB52" w:rsidRPr="00C86E6D">
        <w:rPr>
          <w:rFonts w:cs="Times New Roman"/>
          <w:lang w:val="en-US"/>
        </w:rPr>
        <w:t xml:space="preserve">the </w:t>
      </w:r>
      <w:r w:rsidRPr="00C86E6D">
        <w:rPr>
          <w:rFonts w:cs="Times New Roman"/>
          <w:lang w:val="en-US"/>
        </w:rPr>
        <w:t xml:space="preserve">C.I.A. </w:t>
      </w:r>
      <w:r w:rsidR="3FC575DE" w:rsidRPr="00C86E6D">
        <w:rPr>
          <w:rFonts w:cs="Times New Roman"/>
          <w:lang w:val="en-US"/>
        </w:rPr>
        <w:t xml:space="preserve">triad </w:t>
      </w:r>
      <w:r w:rsidRPr="00C86E6D">
        <w:rPr>
          <w:rFonts w:cs="Times New Roman"/>
          <w:lang w:val="en-US"/>
        </w:rPr>
        <w:t>is required</w:t>
      </w:r>
      <w:r w:rsidR="12FBC9F9" w:rsidRPr="00C86E6D">
        <w:rPr>
          <w:rFonts w:cs="Times New Roman"/>
          <w:lang w:val="en-US"/>
        </w:rPr>
        <w:t>; two of the most mentioned are as follows:</w:t>
      </w:r>
    </w:p>
    <w:p w14:paraId="32109D2A" w14:textId="7386911B" w:rsidR="00A42514" w:rsidRPr="00C86E6D" w:rsidRDefault="12FBC9F9" w:rsidP="008836E4">
      <w:pPr>
        <w:pStyle w:val="Paragrafoelenco"/>
        <w:numPr>
          <w:ilvl w:val="0"/>
          <w:numId w:val="23"/>
        </w:numPr>
        <w:rPr>
          <w:rFonts w:eastAsiaTheme="minorEastAsia" w:cs="Times New Roman"/>
          <w:lang w:val="en-US"/>
        </w:rPr>
      </w:pPr>
      <w:r w:rsidRPr="00C86E6D">
        <w:rPr>
          <w:rFonts w:cs="Times New Roman"/>
          <w:b/>
          <w:bCs/>
          <w:lang w:val="en-US"/>
        </w:rPr>
        <w:t>Authenticity</w:t>
      </w:r>
      <w:r w:rsidRPr="00C86E6D">
        <w:rPr>
          <w:rFonts w:cs="Times New Roman"/>
          <w:lang w:val="en-US"/>
        </w:rPr>
        <w:t>: the property of being genuine and being able to be verified and trusted; confidence in the validity of a transmission, a message, or message originator. This means verifying that users are who they say they are and that each input arriving at the system came from a trusted source.</w:t>
      </w:r>
    </w:p>
    <w:p w14:paraId="591E9E05" w14:textId="38CB6AE4" w:rsidR="00A42514" w:rsidRPr="00C86E6D" w:rsidRDefault="12FBC9F9" w:rsidP="008836E4">
      <w:pPr>
        <w:pStyle w:val="Paragrafoelenco"/>
        <w:numPr>
          <w:ilvl w:val="0"/>
          <w:numId w:val="23"/>
        </w:numPr>
        <w:rPr>
          <w:rFonts w:eastAsiaTheme="minorEastAsia" w:cs="Times New Roman"/>
          <w:lang w:val="en-US"/>
        </w:rPr>
      </w:pPr>
      <w:r w:rsidRPr="00C86E6D">
        <w:rPr>
          <w:rFonts w:cs="Times New Roman"/>
          <w:b/>
          <w:bCs/>
          <w:lang w:val="en-US"/>
        </w:rPr>
        <w:t>Accountability</w:t>
      </w:r>
      <w:r w:rsidRPr="00C86E6D">
        <w:rPr>
          <w:rFonts w:cs="Times New Roman"/>
          <w:lang w:val="en-US"/>
        </w:rPr>
        <w:t xml:space="preserve">: the security goal that generates the requirement for actions of an entity to be traced uniquely to that entity. This supports nonrepudiation, deterrence, fault isolation, intrusion detection and prevention, and </w:t>
      </w:r>
      <w:r w:rsidR="049BED1C" w:rsidRPr="00C86E6D">
        <w:rPr>
          <w:rFonts w:cs="Times New Roman"/>
          <w:lang w:val="en-US"/>
        </w:rPr>
        <w:t>after-action</w:t>
      </w:r>
      <w:r w:rsidRPr="00C86E6D">
        <w:rPr>
          <w:rFonts w:cs="Times New Roman"/>
          <w:lang w:val="en-US"/>
        </w:rPr>
        <w:t xml:space="preserve"> recovery and legal action.</w:t>
      </w:r>
      <w:commentRangeEnd w:id="4"/>
      <w:r w:rsidR="000D2242" w:rsidRPr="00C86E6D">
        <w:rPr>
          <w:rFonts w:cs="Times New Roman"/>
        </w:rPr>
        <w:commentReference w:id="4"/>
      </w:r>
    </w:p>
    <w:p w14:paraId="2416D148" w14:textId="256F00D4" w:rsidR="00A42514" w:rsidRPr="00C86E6D" w:rsidRDefault="00A42514" w:rsidP="1C7446A9">
      <w:pPr>
        <w:ind w:left="360"/>
        <w:rPr>
          <w:rFonts w:cs="Times New Roman"/>
          <w:lang w:val="en-US"/>
        </w:rPr>
      </w:pPr>
    </w:p>
    <w:p w14:paraId="2638B088" w14:textId="1491132A" w:rsidR="00A42514" w:rsidRPr="00C86E6D" w:rsidRDefault="000D2242" w:rsidP="008836E4">
      <w:pPr>
        <w:pStyle w:val="Paragrafoelenco"/>
        <w:numPr>
          <w:ilvl w:val="0"/>
          <w:numId w:val="24"/>
        </w:numPr>
        <w:rPr>
          <w:rFonts w:cs="Times New Roman"/>
          <w:lang w:val="en-US"/>
        </w:rPr>
      </w:pPr>
      <w:r w:rsidRPr="00C86E6D">
        <w:rPr>
          <w:rFonts w:cs="Times New Roman"/>
          <w:lang w:val="en-US"/>
        </w:rPr>
        <w:t>“</w:t>
      </w:r>
      <w:r w:rsidRPr="00C86E6D">
        <w:rPr>
          <w:rFonts w:cs="Times New Roman"/>
          <w:i/>
          <w:iCs/>
          <w:lang w:val="en-US"/>
        </w:rPr>
        <w:t>The objective is to guard the information with the same professionalism and attention as for the jewels and deposit certificates stored in a bank caveau.</w:t>
      </w:r>
      <w:r w:rsidRPr="00C86E6D">
        <w:rPr>
          <w:rFonts w:cs="Times New Roman"/>
          <w:lang w:val="en-US"/>
        </w:rPr>
        <w:t>”</w:t>
      </w:r>
    </w:p>
    <w:p w14:paraId="0CFEB3DF" w14:textId="77777777" w:rsidR="00A42514" w:rsidRPr="00C86E6D" w:rsidRDefault="00A42514" w:rsidP="001939F4">
      <w:pPr>
        <w:pStyle w:val="Paragrafoelenco"/>
        <w:rPr>
          <w:rFonts w:cs="Times New Roman"/>
          <w:lang w:val="en-US"/>
        </w:rPr>
      </w:pPr>
    </w:p>
    <w:p w14:paraId="73C974AA" w14:textId="27FCBF03" w:rsidR="007B2A58" w:rsidRPr="00C86E6D" w:rsidRDefault="002C766F" w:rsidP="008836E4">
      <w:pPr>
        <w:pStyle w:val="Paragrafoelenco"/>
        <w:numPr>
          <w:ilvl w:val="0"/>
          <w:numId w:val="19"/>
        </w:numPr>
        <w:rPr>
          <w:rFonts w:cs="Times New Roman"/>
          <w:lang w:val="en-US"/>
        </w:rPr>
      </w:pPr>
      <w:r w:rsidRPr="00C86E6D">
        <w:rPr>
          <w:rFonts w:cs="Times New Roman"/>
          <w:lang w:val="en-US"/>
        </w:rPr>
        <w:t>“</w:t>
      </w:r>
      <w:r w:rsidRPr="00C86E6D">
        <w:rPr>
          <w:rFonts w:cs="Times New Roman"/>
          <w:i/>
          <w:iCs/>
          <w:lang w:val="en-US"/>
        </w:rPr>
        <w:t>The ICT system is the safe of our most valuable information; ICT security is the equivalent of the locks, combinations and keys required to protect it.</w:t>
      </w:r>
      <w:r w:rsidRPr="00C86E6D">
        <w:rPr>
          <w:rFonts w:cs="Times New Roman"/>
          <w:lang w:val="en-US"/>
        </w:rPr>
        <w:t>”</w:t>
      </w:r>
    </w:p>
    <w:p w14:paraId="3EB7160A" w14:textId="0336BF2A" w:rsidR="00E41579" w:rsidRPr="00C86E6D" w:rsidRDefault="00082013" w:rsidP="001939F4">
      <w:pPr>
        <w:pStyle w:val="Titolo2"/>
        <w:rPr>
          <w:rFonts w:cs="Times New Roman"/>
          <w:lang w:val="en-US"/>
        </w:rPr>
      </w:pPr>
      <w:bookmarkStart w:id="5" w:name="_Toc57472567"/>
      <w:r w:rsidRPr="00C86E6D">
        <w:rPr>
          <w:rFonts w:cs="Times New Roman"/>
          <w:noProof/>
        </w:rPr>
        <w:drawing>
          <wp:anchor distT="0" distB="0" distL="114300" distR="114300" simplePos="0" relativeHeight="251658243" behindDoc="0" locked="0" layoutInCell="1" allowOverlap="1" wp14:anchorId="5A4A54EE" wp14:editId="7035C896">
            <wp:simplePos x="0" y="0"/>
            <wp:positionH relativeFrom="column">
              <wp:posOffset>-3810</wp:posOffset>
            </wp:positionH>
            <wp:positionV relativeFrom="paragraph">
              <wp:posOffset>287020</wp:posOffset>
            </wp:positionV>
            <wp:extent cx="3121660" cy="1996440"/>
            <wp:effectExtent l="0" t="0" r="254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1660" cy="1996440"/>
                    </a:xfrm>
                    <a:prstGeom prst="rect">
                      <a:avLst/>
                    </a:prstGeom>
                  </pic:spPr>
                </pic:pic>
              </a:graphicData>
            </a:graphic>
            <wp14:sizeRelH relativeFrom="margin">
              <wp14:pctWidth>0</wp14:pctWidth>
            </wp14:sizeRelH>
            <wp14:sizeRelV relativeFrom="margin">
              <wp14:pctHeight>0</wp14:pctHeight>
            </wp14:sizeRelV>
          </wp:anchor>
        </w:drawing>
      </w:r>
      <w:r w:rsidR="00C57024" w:rsidRPr="00C86E6D">
        <w:rPr>
          <w:rFonts w:cs="Times New Roman"/>
          <w:lang w:val="en-US"/>
        </w:rPr>
        <w:t>Risk estimation</w:t>
      </w:r>
      <w:bookmarkEnd w:id="5"/>
    </w:p>
    <w:p w14:paraId="740DD05C" w14:textId="28A35788" w:rsidR="0062435D" w:rsidRPr="00C86E6D" w:rsidRDefault="004E3B9F" w:rsidP="001939F4">
      <w:pPr>
        <w:rPr>
          <w:rFonts w:cs="Times New Roman"/>
          <w:lang w:val="en-US"/>
        </w:rPr>
      </w:pPr>
      <w:r w:rsidRPr="00C86E6D">
        <w:rPr>
          <w:rFonts w:cs="Times New Roman"/>
          <w:lang w:val="en-US"/>
        </w:rPr>
        <w:t xml:space="preserve">Before setting up a </w:t>
      </w:r>
      <w:r w:rsidR="00396C6B" w:rsidRPr="00C86E6D">
        <w:rPr>
          <w:rFonts w:cs="Times New Roman"/>
          <w:lang w:val="en-US"/>
        </w:rPr>
        <w:t>defense</w:t>
      </w:r>
      <w:r w:rsidRPr="00C86E6D">
        <w:rPr>
          <w:rFonts w:cs="Times New Roman"/>
          <w:lang w:val="en-US"/>
        </w:rPr>
        <w:t xml:space="preserve">, we must understand </w:t>
      </w:r>
      <w:r w:rsidR="00A42514" w:rsidRPr="00C86E6D">
        <w:rPr>
          <w:rFonts w:cs="Times New Roman"/>
          <w:lang w:val="en-US"/>
        </w:rPr>
        <w:t>what</w:t>
      </w:r>
      <w:r w:rsidRPr="00C86E6D">
        <w:rPr>
          <w:rFonts w:cs="Times New Roman"/>
          <w:lang w:val="en-US"/>
        </w:rPr>
        <w:t xml:space="preserve"> the risks</w:t>
      </w:r>
      <w:r w:rsidR="7002DE16" w:rsidRPr="00C86E6D">
        <w:rPr>
          <w:rFonts w:cs="Times New Roman"/>
          <w:lang w:val="en-US"/>
        </w:rPr>
        <w:t xml:space="preserve"> are</w:t>
      </w:r>
      <w:r w:rsidRPr="00C86E6D">
        <w:rPr>
          <w:rFonts w:cs="Times New Roman"/>
          <w:lang w:val="en-US"/>
        </w:rPr>
        <w:t xml:space="preserve">. To make a risk estimation it is good to start from the </w:t>
      </w:r>
      <w:r w:rsidRPr="00C86E6D">
        <w:rPr>
          <w:rFonts w:cs="Times New Roman"/>
          <w:b/>
          <w:bCs/>
          <w:lang w:val="en-US"/>
        </w:rPr>
        <w:t>service</w:t>
      </w:r>
      <w:r w:rsidRPr="00C86E6D">
        <w:rPr>
          <w:rFonts w:cs="Times New Roman"/>
          <w:lang w:val="en-US"/>
        </w:rPr>
        <w:t xml:space="preserve">. Once we know the service we need to protect, we must identify </w:t>
      </w:r>
      <w:r w:rsidR="00396C6B" w:rsidRPr="00C86E6D">
        <w:rPr>
          <w:rFonts w:cs="Times New Roman"/>
          <w:lang w:val="en-US"/>
        </w:rPr>
        <w:t>which</w:t>
      </w:r>
      <w:r w:rsidRPr="00C86E6D">
        <w:rPr>
          <w:rFonts w:cs="Times New Roman"/>
          <w:lang w:val="en-US"/>
        </w:rPr>
        <w:t xml:space="preserve"> are the assets used to provide that service and there are 4 categories of assets: </w:t>
      </w:r>
      <w:r w:rsidRPr="00C86E6D">
        <w:rPr>
          <w:rFonts w:cs="Times New Roman"/>
          <w:b/>
          <w:bCs/>
          <w:lang w:val="en-US"/>
        </w:rPr>
        <w:t>ICT resources</w:t>
      </w:r>
      <w:r w:rsidRPr="00C86E6D">
        <w:rPr>
          <w:rFonts w:cs="Times New Roman"/>
          <w:lang w:val="en-US"/>
        </w:rPr>
        <w:t xml:space="preserve"> (computer, disks, networks), </w:t>
      </w:r>
      <w:r w:rsidRPr="00C86E6D">
        <w:rPr>
          <w:rFonts w:cs="Times New Roman"/>
          <w:b/>
          <w:bCs/>
          <w:lang w:val="en-US"/>
        </w:rPr>
        <w:t>data</w:t>
      </w:r>
      <w:r w:rsidRPr="00C86E6D">
        <w:rPr>
          <w:rFonts w:cs="Times New Roman"/>
          <w:lang w:val="en-US"/>
        </w:rPr>
        <w:t xml:space="preserve"> (not the disks but something intangible</w:t>
      </w:r>
      <w:r w:rsidR="00C92BF7" w:rsidRPr="00C86E6D">
        <w:rPr>
          <w:rFonts w:cs="Times New Roman"/>
          <w:lang w:val="en-US"/>
        </w:rPr>
        <w:t xml:space="preserve"> that could be deleted or modified), </w:t>
      </w:r>
      <w:r w:rsidR="00C92BF7" w:rsidRPr="00C86E6D">
        <w:rPr>
          <w:rFonts w:cs="Times New Roman"/>
          <w:b/>
          <w:bCs/>
          <w:lang w:val="en-US"/>
        </w:rPr>
        <w:t>location</w:t>
      </w:r>
      <w:r w:rsidR="00C92BF7" w:rsidRPr="00C86E6D">
        <w:rPr>
          <w:rFonts w:cs="Times New Roman"/>
          <w:lang w:val="en-US"/>
        </w:rPr>
        <w:t xml:space="preserve"> (assets </w:t>
      </w:r>
      <w:r w:rsidR="00396C6B" w:rsidRPr="00C86E6D">
        <w:rPr>
          <w:rFonts w:cs="Times New Roman"/>
          <w:lang w:val="en-US"/>
        </w:rPr>
        <w:t xml:space="preserve">must be </w:t>
      </w:r>
      <w:r w:rsidR="00C92BF7" w:rsidRPr="00C86E6D">
        <w:rPr>
          <w:rFonts w:cs="Times New Roman"/>
          <w:lang w:val="en-US"/>
        </w:rPr>
        <w:t>inside a protected ro</w:t>
      </w:r>
      <w:r w:rsidR="00396C6B" w:rsidRPr="00C86E6D">
        <w:rPr>
          <w:rFonts w:cs="Times New Roman"/>
          <w:lang w:val="en-US"/>
        </w:rPr>
        <w:t xml:space="preserve">om), </w:t>
      </w:r>
      <w:r w:rsidR="00075076" w:rsidRPr="00C86E6D">
        <w:rPr>
          <w:rFonts w:cs="Times New Roman"/>
          <w:b/>
          <w:bCs/>
          <w:lang w:val="en-US"/>
        </w:rPr>
        <w:t>human resources</w:t>
      </w:r>
      <w:r w:rsidR="00075076" w:rsidRPr="00C86E6D">
        <w:rPr>
          <w:rFonts w:cs="Times New Roman"/>
          <w:lang w:val="en-US"/>
        </w:rPr>
        <w:t xml:space="preserve"> (</w:t>
      </w:r>
      <w:r w:rsidR="0033080A" w:rsidRPr="00C86E6D">
        <w:rPr>
          <w:rFonts w:cs="Times New Roman"/>
          <w:lang w:val="en-US"/>
        </w:rPr>
        <w:t xml:space="preserve">means the </w:t>
      </w:r>
      <w:r w:rsidR="00075076" w:rsidRPr="00C86E6D">
        <w:rPr>
          <w:rFonts w:cs="Times New Roman"/>
          <w:lang w:val="en-US"/>
        </w:rPr>
        <w:t xml:space="preserve">close amount of people that </w:t>
      </w:r>
      <w:r w:rsidR="0033080A" w:rsidRPr="00C86E6D">
        <w:rPr>
          <w:rFonts w:cs="Times New Roman"/>
          <w:lang w:val="en-US"/>
        </w:rPr>
        <w:t>have the knowledge that must not be shared).</w:t>
      </w:r>
      <w:r w:rsidR="00A17BAF" w:rsidRPr="00C86E6D">
        <w:rPr>
          <w:rFonts w:cs="Times New Roman"/>
          <w:lang w:val="en-US"/>
        </w:rPr>
        <w:t xml:space="preserve"> After thinking about assets, the next step are the events that could affect their normal </w:t>
      </w:r>
      <w:r w:rsidR="00A42514" w:rsidRPr="00C86E6D">
        <w:rPr>
          <w:rFonts w:cs="Times New Roman"/>
          <w:lang w:val="en-US"/>
        </w:rPr>
        <w:t>operation</w:t>
      </w:r>
      <w:r w:rsidR="00A17BAF" w:rsidRPr="00C86E6D">
        <w:rPr>
          <w:rFonts w:cs="Times New Roman"/>
          <w:lang w:val="en-US"/>
        </w:rPr>
        <w:t xml:space="preserve">. The first point is that each asset has some </w:t>
      </w:r>
      <w:r w:rsidR="00A17BAF" w:rsidRPr="00C86E6D">
        <w:rPr>
          <w:rFonts w:cs="Times New Roman"/>
          <w:b/>
          <w:bCs/>
          <w:lang w:val="en-US"/>
        </w:rPr>
        <w:t xml:space="preserve">vulnerabilities </w:t>
      </w:r>
      <w:r w:rsidR="00A17BAF" w:rsidRPr="00C86E6D">
        <w:rPr>
          <w:rFonts w:cs="Times New Roman"/>
          <w:lang w:val="en-US"/>
        </w:rPr>
        <w:t>(for example disks, that are vulnerable to hammer hitting the disk)</w:t>
      </w:r>
      <w:r w:rsidR="00A42514" w:rsidRPr="00C86E6D">
        <w:rPr>
          <w:rFonts w:cs="Times New Roman"/>
          <w:lang w:val="en-US"/>
        </w:rPr>
        <w:t xml:space="preserve"> and s</w:t>
      </w:r>
      <w:r w:rsidR="00A17BAF" w:rsidRPr="00C86E6D">
        <w:rPr>
          <w:rFonts w:cs="Times New Roman"/>
          <w:lang w:val="en-US"/>
        </w:rPr>
        <w:t>ome vulnerabilities can be</w:t>
      </w:r>
      <w:r w:rsidR="00567878" w:rsidRPr="00C86E6D">
        <w:rPr>
          <w:rFonts w:cs="Times New Roman"/>
          <w:lang w:val="en-US"/>
        </w:rPr>
        <w:t xml:space="preserve"> a real</w:t>
      </w:r>
      <w:r w:rsidR="00A17BAF" w:rsidRPr="00C86E6D">
        <w:rPr>
          <w:rFonts w:cs="Times New Roman"/>
          <w:lang w:val="en-US"/>
        </w:rPr>
        <w:t xml:space="preserve"> </w:t>
      </w:r>
      <w:r w:rsidR="00A17BAF" w:rsidRPr="00C86E6D">
        <w:rPr>
          <w:rFonts w:cs="Times New Roman"/>
          <w:b/>
          <w:bCs/>
          <w:lang w:val="en-US"/>
        </w:rPr>
        <w:t>threat</w:t>
      </w:r>
      <w:r w:rsidR="00567878" w:rsidRPr="00C86E6D">
        <w:rPr>
          <w:rFonts w:cs="Times New Roman"/>
          <w:b/>
          <w:bCs/>
          <w:lang w:val="en-US"/>
        </w:rPr>
        <w:t xml:space="preserve"> </w:t>
      </w:r>
      <w:r w:rsidR="00567878" w:rsidRPr="00C86E6D">
        <w:rPr>
          <w:rFonts w:cs="Times New Roman"/>
          <w:lang w:val="en-US"/>
        </w:rPr>
        <w:t>depending on the environment. For example, if the disk is left in an open place maybe someone could use the hammer to crash the disk, but if the disk is locked in a room where nobody access the vulnerability still exists but is not a real threat.</w:t>
      </w:r>
      <w:r w:rsidR="000E0927" w:rsidRPr="00C86E6D">
        <w:rPr>
          <w:rFonts w:cs="Times New Roman"/>
          <w:lang w:val="en-US"/>
        </w:rPr>
        <w:t xml:space="preserve"> </w:t>
      </w:r>
    </w:p>
    <w:p w14:paraId="6CFC07D4" w14:textId="4263CAB3" w:rsidR="0062435D" w:rsidRPr="00C86E6D" w:rsidRDefault="0062435D" w:rsidP="001939F4">
      <w:pPr>
        <w:rPr>
          <w:rFonts w:cs="Times New Roman"/>
          <w:lang w:val="en-US"/>
        </w:rPr>
      </w:pPr>
      <w:r w:rsidRPr="00C86E6D">
        <w:rPr>
          <w:rFonts w:cs="Times New Roman"/>
          <w:lang w:val="en-US"/>
        </w:rPr>
        <w:t>So the process of analyzing a service searching for risks take place as follows:</w:t>
      </w:r>
    </w:p>
    <w:p w14:paraId="09641DB5" w14:textId="6E427E15" w:rsidR="0062435D" w:rsidRPr="00C86E6D" w:rsidRDefault="0062435D" w:rsidP="008836E4">
      <w:pPr>
        <w:pStyle w:val="Paragrafoelenco"/>
        <w:numPr>
          <w:ilvl w:val="0"/>
          <w:numId w:val="21"/>
        </w:numPr>
        <w:rPr>
          <w:rFonts w:cs="Times New Roman"/>
          <w:lang w:val="en-US"/>
        </w:rPr>
      </w:pPr>
      <w:r w:rsidRPr="00C86E6D">
        <w:rPr>
          <w:rFonts w:cs="Times New Roman"/>
          <w:lang w:val="en-US"/>
        </w:rPr>
        <w:t xml:space="preserve">Find the </w:t>
      </w:r>
      <w:r w:rsidRPr="00C86E6D">
        <w:rPr>
          <w:rFonts w:cs="Times New Roman"/>
          <w:b/>
          <w:bCs/>
          <w:lang w:val="en-US"/>
        </w:rPr>
        <w:t>assets</w:t>
      </w:r>
      <w:r w:rsidRPr="00C86E6D">
        <w:rPr>
          <w:rFonts w:cs="Times New Roman"/>
          <w:lang w:val="en-US"/>
        </w:rPr>
        <w:t xml:space="preserve"> of the service to be protected;</w:t>
      </w:r>
    </w:p>
    <w:p w14:paraId="07EBCE03" w14:textId="5A5C4F03" w:rsidR="0062435D" w:rsidRPr="00C86E6D" w:rsidRDefault="0062435D" w:rsidP="008836E4">
      <w:pPr>
        <w:pStyle w:val="Paragrafoelenco"/>
        <w:numPr>
          <w:ilvl w:val="0"/>
          <w:numId w:val="21"/>
        </w:numPr>
        <w:rPr>
          <w:rFonts w:cs="Times New Roman"/>
          <w:lang w:val="en-US"/>
        </w:rPr>
      </w:pPr>
      <w:r w:rsidRPr="00C86E6D">
        <w:rPr>
          <w:rFonts w:cs="Times New Roman"/>
          <w:lang w:val="en-US"/>
        </w:rPr>
        <w:t xml:space="preserve">Finding the </w:t>
      </w:r>
      <w:r w:rsidRPr="00C86E6D">
        <w:rPr>
          <w:rFonts w:cs="Times New Roman"/>
          <w:b/>
          <w:bCs/>
          <w:lang w:val="en-US"/>
        </w:rPr>
        <w:t>vulnerabilities</w:t>
      </w:r>
      <w:r w:rsidRPr="00C86E6D">
        <w:rPr>
          <w:rFonts w:cs="Times New Roman"/>
          <w:lang w:val="en-US"/>
        </w:rPr>
        <w:t xml:space="preserve"> of each asset;</w:t>
      </w:r>
    </w:p>
    <w:p w14:paraId="22501164" w14:textId="5F84A5D1" w:rsidR="0062435D" w:rsidRPr="00C86E6D" w:rsidRDefault="0062435D" w:rsidP="008836E4">
      <w:pPr>
        <w:pStyle w:val="Paragrafoelenco"/>
        <w:numPr>
          <w:ilvl w:val="0"/>
          <w:numId w:val="21"/>
        </w:numPr>
        <w:rPr>
          <w:rFonts w:cs="Times New Roman"/>
          <w:lang w:val="en-US"/>
        </w:rPr>
      </w:pPr>
      <w:r w:rsidRPr="00C86E6D">
        <w:rPr>
          <w:rFonts w:cs="Times New Roman"/>
          <w:lang w:val="en-US"/>
        </w:rPr>
        <w:t xml:space="preserve">Finding the </w:t>
      </w:r>
      <w:r w:rsidRPr="00C86E6D">
        <w:rPr>
          <w:rFonts w:cs="Times New Roman"/>
          <w:b/>
          <w:bCs/>
          <w:lang w:val="en-US"/>
        </w:rPr>
        <w:t>treats</w:t>
      </w:r>
      <w:r w:rsidRPr="00C86E6D">
        <w:rPr>
          <w:rFonts w:cs="Times New Roman"/>
          <w:lang w:val="en-US"/>
        </w:rPr>
        <w:t>, giving the way in which the assets are used;</w:t>
      </w:r>
    </w:p>
    <w:p w14:paraId="5E2929C2" w14:textId="6EB54360" w:rsidR="00A42514" w:rsidRPr="00C86E6D" w:rsidRDefault="000E0927" w:rsidP="001939F4">
      <w:pPr>
        <w:rPr>
          <w:rFonts w:cs="Times New Roman"/>
          <w:lang w:val="en-US"/>
        </w:rPr>
      </w:pPr>
      <w:r w:rsidRPr="00C86E6D">
        <w:rPr>
          <w:rFonts w:cs="Times New Roman"/>
          <w:lang w:val="en-US"/>
        </w:rPr>
        <w:t xml:space="preserve">Once we identify the threats we </w:t>
      </w:r>
      <w:r w:rsidR="35D5744C" w:rsidRPr="00C86E6D">
        <w:rPr>
          <w:rFonts w:cs="Times New Roman"/>
          <w:lang w:val="en-US"/>
        </w:rPr>
        <w:t>must</w:t>
      </w:r>
      <w:r w:rsidRPr="00C86E6D">
        <w:rPr>
          <w:rFonts w:cs="Times New Roman"/>
          <w:lang w:val="en-US"/>
        </w:rPr>
        <w:t xml:space="preserve">: </w:t>
      </w:r>
    </w:p>
    <w:p w14:paraId="028864A8" w14:textId="77777777" w:rsidR="00A42514" w:rsidRPr="00C86E6D" w:rsidRDefault="000E0927" w:rsidP="008836E4">
      <w:pPr>
        <w:pStyle w:val="Paragrafoelenco"/>
        <w:numPr>
          <w:ilvl w:val="0"/>
          <w:numId w:val="20"/>
        </w:numPr>
        <w:rPr>
          <w:rFonts w:cs="Times New Roman"/>
          <w:lang w:val="en-US"/>
        </w:rPr>
      </w:pPr>
      <w:r w:rsidRPr="00C86E6D">
        <w:rPr>
          <w:rFonts w:cs="Times New Roman"/>
          <w:lang w:val="en-US"/>
        </w:rPr>
        <w:t xml:space="preserve">decide for each threat which </w:t>
      </w:r>
      <w:r w:rsidRPr="00C86E6D">
        <w:rPr>
          <w:rFonts w:cs="Times New Roman"/>
          <w:b/>
          <w:bCs/>
          <w:lang w:val="en-US"/>
        </w:rPr>
        <w:t>impact</w:t>
      </w:r>
      <w:r w:rsidRPr="00C86E6D">
        <w:rPr>
          <w:rFonts w:cs="Times New Roman"/>
          <w:lang w:val="en-US"/>
        </w:rPr>
        <w:t xml:space="preserve"> it </w:t>
      </w:r>
      <w:r w:rsidR="00A42514" w:rsidRPr="00C86E6D">
        <w:rPr>
          <w:rFonts w:cs="Times New Roman"/>
          <w:lang w:val="en-US"/>
        </w:rPr>
        <w:t>could</w:t>
      </w:r>
      <w:r w:rsidRPr="00C86E6D">
        <w:rPr>
          <w:rFonts w:cs="Times New Roman"/>
          <w:lang w:val="en-US"/>
        </w:rPr>
        <w:t xml:space="preserve"> have (what happens if disk is destroyed?</w:t>
      </w:r>
      <w:r w:rsidR="00FE1C7F" w:rsidRPr="00C86E6D">
        <w:rPr>
          <w:rFonts w:cs="Times New Roman"/>
          <w:lang w:val="en-US"/>
        </w:rPr>
        <w:t xml:space="preserve"> If there’s only one copy it could be a disaster, but if there are many copies that is not a problem</w:t>
      </w:r>
      <w:r w:rsidRPr="00C86E6D">
        <w:rPr>
          <w:rFonts w:cs="Times New Roman"/>
          <w:lang w:val="en-US"/>
        </w:rPr>
        <w:t>)</w:t>
      </w:r>
      <w:r w:rsidR="00A42514" w:rsidRPr="00C86E6D">
        <w:rPr>
          <w:rFonts w:cs="Times New Roman"/>
          <w:lang w:val="en-US"/>
        </w:rPr>
        <w:t>;</w:t>
      </w:r>
    </w:p>
    <w:p w14:paraId="70107FF0" w14:textId="7EDA3C75" w:rsidR="00FE1C7F" w:rsidRPr="00C86E6D" w:rsidRDefault="00FE1C7F" w:rsidP="008836E4">
      <w:pPr>
        <w:pStyle w:val="Paragrafoelenco"/>
        <w:numPr>
          <w:ilvl w:val="0"/>
          <w:numId w:val="20"/>
        </w:numPr>
        <w:rPr>
          <w:rFonts w:cs="Times New Roman"/>
          <w:lang w:val="en-US"/>
        </w:rPr>
      </w:pPr>
      <w:r w:rsidRPr="00C86E6D">
        <w:rPr>
          <w:rFonts w:cs="Times New Roman"/>
          <w:lang w:val="en-US"/>
        </w:rPr>
        <w:t xml:space="preserve">the </w:t>
      </w:r>
      <w:r w:rsidRPr="00C86E6D">
        <w:rPr>
          <w:rFonts w:cs="Times New Roman"/>
          <w:b/>
          <w:bCs/>
          <w:lang w:val="en-US"/>
        </w:rPr>
        <w:t xml:space="preserve">event probability </w:t>
      </w:r>
      <w:r w:rsidRPr="00C86E6D">
        <w:rPr>
          <w:rFonts w:cs="Times New Roman"/>
          <w:lang w:val="en-US"/>
        </w:rPr>
        <w:t>of the threat.</w:t>
      </w:r>
      <w:r w:rsidR="00A42514" w:rsidRPr="00C86E6D">
        <w:rPr>
          <w:rFonts w:cs="Times New Roman"/>
          <w:lang w:val="en-US"/>
        </w:rPr>
        <w:t xml:space="preserve"> </w:t>
      </w:r>
      <w:r w:rsidR="00082013" w:rsidRPr="00C86E6D">
        <w:rPr>
          <w:rFonts w:cs="Times New Roman"/>
          <w:lang w:val="en-US"/>
        </w:rPr>
        <w:t xml:space="preserve">This is the last point to get the </w:t>
      </w:r>
      <w:r w:rsidR="00082013" w:rsidRPr="00C86E6D">
        <w:rPr>
          <w:rFonts w:cs="Times New Roman"/>
          <w:b/>
          <w:bCs/>
          <w:lang w:val="en-US"/>
        </w:rPr>
        <w:t>risk estimation</w:t>
      </w:r>
      <w:r w:rsidR="00082013" w:rsidRPr="00C86E6D">
        <w:rPr>
          <w:rFonts w:cs="Times New Roman"/>
          <w:lang w:val="en-US"/>
        </w:rPr>
        <w:t>.</w:t>
      </w:r>
    </w:p>
    <w:p w14:paraId="154E462C" w14:textId="7F2FB606" w:rsidR="0062435D" w:rsidRPr="00C86E6D" w:rsidRDefault="0062435D" w:rsidP="001939F4">
      <w:pPr>
        <w:rPr>
          <w:rFonts w:cs="Times New Roman"/>
          <w:lang w:val="en-US"/>
        </w:rPr>
      </w:pPr>
      <w:r w:rsidRPr="00C86E6D">
        <w:rPr>
          <w:rFonts w:cs="Times New Roman"/>
          <w:lang w:val="en-US"/>
        </w:rPr>
        <w:t>At the end of the process we have a list</w:t>
      </w:r>
      <w:r w:rsidR="0063480E" w:rsidRPr="00C86E6D">
        <w:rPr>
          <w:rFonts w:cs="Times New Roman"/>
          <w:lang w:val="en-US"/>
        </w:rPr>
        <w:t xml:space="preserve"> of items</w:t>
      </w:r>
      <w:r w:rsidRPr="00C86E6D">
        <w:rPr>
          <w:rFonts w:cs="Times New Roman"/>
          <w:lang w:val="en-US"/>
        </w:rPr>
        <w:t xml:space="preserve"> </w:t>
      </w:r>
      <w:r w:rsidR="00025250" w:rsidRPr="00C86E6D">
        <w:rPr>
          <w:rFonts w:cs="Times New Roman"/>
          <w:lang w:val="en-US"/>
        </w:rPr>
        <w:t>with the following format</w:t>
      </w:r>
      <w:r w:rsidRPr="00C86E6D">
        <w:rPr>
          <w:rFonts w:cs="Times New Roman"/>
          <w:lang w:val="en-US"/>
        </w:rPr>
        <w:t>:</w:t>
      </w:r>
    </w:p>
    <w:tbl>
      <w:tblPr>
        <w:tblW w:w="0" w:type="auto"/>
        <w:tblLook w:val="04A0" w:firstRow="1" w:lastRow="0" w:firstColumn="1" w:lastColumn="0" w:noHBand="0" w:noVBand="1"/>
      </w:tblPr>
      <w:tblGrid>
        <w:gridCol w:w="3209"/>
        <w:gridCol w:w="3209"/>
        <w:gridCol w:w="3210"/>
      </w:tblGrid>
      <w:tr w:rsidR="0062435D" w:rsidRPr="00C86E6D" w14:paraId="52C9D05B" w14:textId="77777777" w:rsidTr="0062435D">
        <w:tc>
          <w:tcPr>
            <w:tcW w:w="3209" w:type="dxa"/>
          </w:tcPr>
          <w:p w14:paraId="3F349585" w14:textId="1B7C0FE8" w:rsidR="0062435D" w:rsidRPr="00C86E6D" w:rsidRDefault="0062435D" w:rsidP="001939F4">
            <w:pPr>
              <w:rPr>
                <w:rFonts w:cs="Times New Roman"/>
                <w:lang w:val="en-US"/>
              </w:rPr>
            </w:pPr>
            <w:r w:rsidRPr="00C86E6D">
              <w:rPr>
                <w:rFonts w:cs="Times New Roman"/>
                <w:lang w:val="en-US"/>
              </w:rPr>
              <w:t>Name of the risk</w:t>
            </w:r>
          </w:p>
        </w:tc>
        <w:tc>
          <w:tcPr>
            <w:tcW w:w="3209" w:type="dxa"/>
          </w:tcPr>
          <w:p w14:paraId="5F58E2EF" w14:textId="1B3A8128" w:rsidR="0062435D" w:rsidRPr="00C86E6D" w:rsidRDefault="0062435D" w:rsidP="001939F4">
            <w:pPr>
              <w:rPr>
                <w:rFonts w:cs="Times New Roman"/>
                <w:lang w:val="en-US"/>
              </w:rPr>
            </w:pPr>
            <w:r w:rsidRPr="00C86E6D">
              <w:rPr>
                <w:rFonts w:cs="Times New Roman"/>
                <w:lang w:val="en-US"/>
              </w:rPr>
              <w:t>Impact (e.g. low, medium, high)</w:t>
            </w:r>
          </w:p>
        </w:tc>
        <w:tc>
          <w:tcPr>
            <w:tcW w:w="3210" w:type="dxa"/>
          </w:tcPr>
          <w:p w14:paraId="7006DFEF" w14:textId="76943E67" w:rsidR="0062435D" w:rsidRPr="00C86E6D" w:rsidRDefault="0062435D" w:rsidP="001939F4">
            <w:pPr>
              <w:rPr>
                <w:rFonts w:cs="Times New Roman"/>
                <w:lang w:val="en-US"/>
              </w:rPr>
            </w:pPr>
            <w:r w:rsidRPr="00C86E6D">
              <w:rPr>
                <w:rFonts w:cs="Times New Roman"/>
                <w:lang w:val="en-US"/>
              </w:rPr>
              <w:t>Probability</w:t>
            </w:r>
          </w:p>
        </w:tc>
      </w:tr>
    </w:tbl>
    <w:p w14:paraId="6B17A08E" w14:textId="77777777" w:rsidR="0062435D" w:rsidRPr="00C86E6D" w:rsidRDefault="0062435D" w:rsidP="001939F4">
      <w:pPr>
        <w:rPr>
          <w:rFonts w:cs="Times New Roman"/>
          <w:lang w:val="en-US"/>
        </w:rPr>
      </w:pPr>
    </w:p>
    <w:p w14:paraId="6D6C8D9A" w14:textId="4AD26E5D" w:rsidR="00F92C9F" w:rsidRPr="00C86E6D" w:rsidRDefault="00F92C9F" w:rsidP="001939F4">
      <w:pPr>
        <w:rPr>
          <w:rFonts w:cs="Times New Roman"/>
          <w:b/>
          <w:bCs/>
          <w:lang w:val="en-US"/>
        </w:rPr>
      </w:pPr>
      <w:r w:rsidRPr="00C86E6D">
        <w:rPr>
          <w:rFonts w:cs="Times New Roman"/>
          <w:b/>
          <w:bCs/>
          <w:lang w:val="en-US"/>
        </w:rPr>
        <w:t>Recap</w:t>
      </w:r>
      <w:r w:rsidR="0062435D" w:rsidRPr="00C86E6D">
        <w:rPr>
          <w:rFonts w:cs="Times New Roman"/>
          <w:b/>
          <w:bCs/>
          <w:lang w:val="en-US"/>
        </w:rPr>
        <w:t xml:space="preserve"> of terminology</w:t>
      </w:r>
      <w:r w:rsidRPr="00C86E6D">
        <w:rPr>
          <w:rFonts w:cs="Times New Roman"/>
          <w:b/>
          <w:bCs/>
          <w:lang w:val="en-US"/>
        </w:rPr>
        <w:t>:</w:t>
      </w:r>
    </w:p>
    <w:p w14:paraId="6FB990F5" w14:textId="02558F4E" w:rsidR="00F92C9F" w:rsidRPr="00C86E6D" w:rsidRDefault="00F92C9F" w:rsidP="008836E4">
      <w:pPr>
        <w:pStyle w:val="Paragrafoelenco"/>
        <w:numPr>
          <w:ilvl w:val="0"/>
          <w:numId w:val="4"/>
        </w:numPr>
        <w:rPr>
          <w:rFonts w:cs="Times New Roman"/>
          <w:b/>
          <w:bCs/>
          <w:lang w:val="en-US"/>
        </w:rPr>
      </w:pPr>
      <w:r w:rsidRPr="00C86E6D">
        <w:rPr>
          <w:rFonts w:cs="Times New Roman"/>
          <w:b/>
          <w:bCs/>
          <w:lang w:val="en-US"/>
        </w:rPr>
        <w:t xml:space="preserve">Asset: </w:t>
      </w:r>
      <w:r w:rsidRPr="00C86E6D">
        <w:rPr>
          <w:rFonts w:cs="Times New Roman"/>
          <w:lang w:val="en-US"/>
        </w:rPr>
        <w:t>the set of goods, data and people needed for an IT service</w:t>
      </w:r>
      <w:r w:rsidR="0063480E" w:rsidRPr="00C86E6D">
        <w:rPr>
          <w:rFonts w:cs="Times New Roman"/>
          <w:lang w:val="en-US"/>
        </w:rPr>
        <w:t>;</w:t>
      </w:r>
    </w:p>
    <w:p w14:paraId="754EBE39" w14:textId="27675D55" w:rsidR="00F92C9F" w:rsidRPr="00C86E6D" w:rsidRDefault="00F92C9F" w:rsidP="008836E4">
      <w:pPr>
        <w:pStyle w:val="Paragrafoelenco"/>
        <w:numPr>
          <w:ilvl w:val="0"/>
          <w:numId w:val="4"/>
        </w:numPr>
        <w:rPr>
          <w:rFonts w:cs="Times New Roman"/>
          <w:b/>
          <w:bCs/>
          <w:lang w:val="en-US"/>
        </w:rPr>
      </w:pPr>
      <w:r w:rsidRPr="00C86E6D">
        <w:rPr>
          <w:rFonts w:cs="Times New Roman"/>
          <w:b/>
          <w:bCs/>
          <w:lang w:val="en-US"/>
        </w:rPr>
        <w:t>Vulnerability</w:t>
      </w:r>
      <w:r w:rsidRPr="00C86E6D">
        <w:rPr>
          <w:rFonts w:cs="Times New Roman"/>
          <w:lang w:val="en-US"/>
        </w:rPr>
        <w:t>: weakness of an asset</w:t>
      </w:r>
      <w:r w:rsidR="0063480E" w:rsidRPr="00C86E6D">
        <w:rPr>
          <w:rFonts w:cs="Times New Roman"/>
          <w:lang w:val="en-US"/>
        </w:rPr>
        <w:t>;</w:t>
      </w:r>
    </w:p>
    <w:p w14:paraId="45789FCD" w14:textId="43744FFC" w:rsidR="00F92C9F" w:rsidRPr="00C86E6D" w:rsidRDefault="0066628D" w:rsidP="008836E4">
      <w:pPr>
        <w:pStyle w:val="Paragrafoelenco"/>
        <w:numPr>
          <w:ilvl w:val="0"/>
          <w:numId w:val="4"/>
        </w:numPr>
        <w:rPr>
          <w:rFonts w:cs="Times New Roman"/>
          <w:b/>
          <w:bCs/>
          <w:lang w:val="en-US"/>
        </w:rPr>
      </w:pPr>
      <w:r w:rsidRPr="00C86E6D">
        <w:rPr>
          <w:rFonts w:cs="Times New Roman"/>
          <w:b/>
          <w:bCs/>
          <w:lang w:val="en-US"/>
        </w:rPr>
        <w:t xml:space="preserve">Threat: </w:t>
      </w:r>
      <w:r w:rsidRPr="00C86E6D">
        <w:rPr>
          <w:rFonts w:cs="Times New Roman"/>
          <w:lang w:val="en-US"/>
        </w:rPr>
        <w:t>deliberate action/accidental event that can produce the loss of a security property exploiting a vulnerability</w:t>
      </w:r>
      <w:r w:rsidR="0063480E" w:rsidRPr="00C86E6D">
        <w:rPr>
          <w:rFonts w:cs="Times New Roman"/>
          <w:lang w:val="en-US"/>
        </w:rPr>
        <w:t>;</w:t>
      </w:r>
    </w:p>
    <w:p w14:paraId="1DD4BF92" w14:textId="602D59AD" w:rsidR="0066628D" w:rsidRPr="00C86E6D" w:rsidRDefault="0066628D" w:rsidP="008836E4">
      <w:pPr>
        <w:pStyle w:val="Paragrafoelenco"/>
        <w:numPr>
          <w:ilvl w:val="0"/>
          <w:numId w:val="4"/>
        </w:numPr>
        <w:rPr>
          <w:rFonts w:cs="Times New Roman"/>
          <w:b/>
          <w:bCs/>
          <w:lang w:val="en-US"/>
        </w:rPr>
      </w:pPr>
      <w:r w:rsidRPr="00C86E6D">
        <w:rPr>
          <w:rFonts w:cs="Times New Roman"/>
          <w:b/>
          <w:bCs/>
          <w:lang w:val="en-US"/>
        </w:rPr>
        <w:t xml:space="preserve">Attack: </w:t>
      </w:r>
      <w:r w:rsidRPr="00C86E6D">
        <w:rPr>
          <w:rFonts w:cs="Times New Roman"/>
          <w:lang w:val="en-US"/>
        </w:rPr>
        <w:t>threat occurrence (deliberate action)</w:t>
      </w:r>
      <w:r w:rsidR="0063480E" w:rsidRPr="00C86E6D">
        <w:rPr>
          <w:rFonts w:cs="Times New Roman"/>
          <w:lang w:val="en-US"/>
        </w:rPr>
        <w:t>;</w:t>
      </w:r>
    </w:p>
    <w:p w14:paraId="1B55E895" w14:textId="46D6279A" w:rsidR="0066628D" w:rsidRPr="00C86E6D" w:rsidRDefault="0066628D" w:rsidP="008836E4">
      <w:pPr>
        <w:pStyle w:val="Paragrafoelenco"/>
        <w:numPr>
          <w:ilvl w:val="0"/>
          <w:numId w:val="4"/>
        </w:numPr>
        <w:rPr>
          <w:rFonts w:cs="Times New Roman"/>
          <w:b/>
          <w:bCs/>
          <w:lang w:val="en-US"/>
        </w:rPr>
      </w:pPr>
      <w:r w:rsidRPr="00C86E6D">
        <w:rPr>
          <w:rFonts w:cs="Times New Roman"/>
          <w:b/>
          <w:bCs/>
          <w:lang w:val="en-US"/>
        </w:rPr>
        <w:t xml:space="preserve">(negative) Event: </w:t>
      </w:r>
      <w:r w:rsidRPr="00C86E6D">
        <w:rPr>
          <w:rFonts w:cs="Times New Roman"/>
          <w:lang w:val="en-US"/>
        </w:rPr>
        <w:t>threat occurrence (accidental event)</w:t>
      </w:r>
      <w:r w:rsidR="0063480E" w:rsidRPr="00C86E6D">
        <w:rPr>
          <w:rFonts w:cs="Times New Roman"/>
          <w:lang w:val="en-US"/>
        </w:rPr>
        <w:t>;</w:t>
      </w:r>
    </w:p>
    <w:p w14:paraId="307A479D" w14:textId="5D39ABF5" w:rsidR="00194E9F" w:rsidRPr="00C86E6D" w:rsidRDefault="00194E9F" w:rsidP="001939F4">
      <w:pPr>
        <w:pStyle w:val="Titolo2"/>
        <w:rPr>
          <w:rFonts w:cs="Times New Roman"/>
          <w:lang w:val="en-US"/>
        </w:rPr>
      </w:pPr>
      <w:bookmarkStart w:id="6" w:name="_Toc57472568"/>
      <w:r w:rsidRPr="00C86E6D">
        <w:rPr>
          <w:rFonts w:cs="Times New Roman"/>
          <w:lang w:val="en-US"/>
        </w:rPr>
        <w:lastRenderedPageBreak/>
        <w:t>Analysis and management of security</w:t>
      </w:r>
      <w:bookmarkEnd w:id="6"/>
    </w:p>
    <w:p w14:paraId="10D56064" w14:textId="4D316F99" w:rsidR="00E41579" w:rsidRPr="00C86E6D" w:rsidRDefault="00194E9F" w:rsidP="001939F4">
      <w:pPr>
        <w:rPr>
          <w:rFonts w:cs="Times New Roman"/>
          <w:lang w:val="en-US"/>
        </w:rPr>
      </w:pPr>
      <w:r w:rsidRPr="00C86E6D">
        <w:rPr>
          <w:rFonts w:cs="Times New Roman"/>
          <w:noProof/>
        </w:rPr>
        <w:drawing>
          <wp:anchor distT="0" distB="0" distL="114300" distR="114300" simplePos="0" relativeHeight="251658244" behindDoc="0" locked="0" layoutInCell="1" allowOverlap="1" wp14:anchorId="7CCB5CE0" wp14:editId="4CD7C7E9">
            <wp:simplePos x="0" y="0"/>
            <wp:positionH relativeFrom="margin">
              <wp:align>left</wp:align>
            </wp:positionH>
            <wp:positionV relativeFrom="paragraph">
              <wp:posOffset>10160</wp:posOffset>
            </wp:positionV>
            <wp:extent cx="3301365" cy="215646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01365" cy="2156460"/>
                    </a:xfrm>
                    <a:prstGeom prst="rect">
                      <a:avLst/>
                    </a:prstGeom>
                  </pic:spPr>
                </pic:pic>
              </a:graphicData>
            </a:graphic>
          </wp:anchor>
        </w:drawing>
      </w:r>
      <w:r w:rsidR="005F04E5" w:rsidRPr="00C86E6D">
        <w:rPr>
          <w:rFonts w:cs="Times New Roman"/>
          <w:lang w:val="en-US"/>
        </w:rPr>
        <w:t>Risk estimation</w:t>
      </w:r>
      <w:r w:rsidR="005F04E5" w:rsidRPr="00C86E6D">
        <w:rPr>
          <w:rFonts w:cs="Times New Roman"/>
          <w:b/>
          <w:bCs/>
          <w:lang w:val="en-US"/>
        </w:rPr>
        <w:t xml:space="preserve"> </w:t>
      </w:r>
      <w:r w:rsidR="005F04E5" w:rsidRPr="00C86E6D">
        <w:rPr>
          <w:rFonts w:cs="Times New Roman"/>
          <w:lang w:val="en-US"/>
        </w:rPr>
        <w:t xml:space="preserve">is only a </w:t>
      </w:r>
      <w:r w:rsidR="006D09A8" w:rsidRPr="00C86E6D">
        <w:rPr>
          <w:rFonts w:cs="Times New Roman"/>
          <w:lang w:val="en-US"/>
        </w:rPr>
        <w:t>piece</w:t>
      </w:r>
      <w:r w:rsidR="005F04E5" w:rsidRPr="00C86E6D">
        <w:rPr>
          <w:rFonts w:cs="Times New Roman"/>
          <w:lang w:val="en-US"/>
        </w:rPr>
        <w:t xml:space="preserve"> for analysis and </w:t>
      </w:r>
      <w:r w:rsidR="005F04E5" w:rsidRPr="00C86E6D">
        <w:rPr>
          <w:rFonts w:cs="Times New Roman"/>
          <w:i/>
          <w:iCs/>
          <w:lang w:val="en-US"/>
        </w:rPr>
        <w:t>management of security</w:t>
      </w:r>
      <w:r w:rsidR="005F04E5" w:rsidRPr="00C86E6D">
        <w:rPr>
          <w:rFonts w:cs="Times New Roman"/>
          <w:lang w:val="en-US"/>
        </w:rPr>
        <w:t>.</w:t>
      </w:r>
      <w:r w:rsidR="00D20B6F" w:rsidRPr="00C86E6D">
        <w:rPr>
          <w:rFonts w:cs="Times New Roman"/>
          <w:lang w:val="en-US"/>
        </w:rPr>
        <w:t xml:space="preserve"> We can see that </w:t>
      </w:r>
      <w:r w:rsidR="00D20B6F" w:rsidRPr="00C86E6D">
        <w:rPr>
          <w:rFonts w:cs="Times New Roman"/>
          <w:b/>
          <w:bCs/>
          <w:lang w:val="en-US"/>
        </w:rPr>
        <w:t xml:space="preserve">asset, vulnerabilities, threats </w:t>
      </w:r>
      <w:r w:rsidR="00D20B6F" w:rsidRPr="00C86E6D">
        <w:rPr>
          <w:rFonts w:cs="Times New Roman"/>
          <w:lang w:val="en-US"/>
        </w:rPr>
        <w:t xml:space="preserve">give us the </w:t>
      </w:r>
      <w:r w:rsidR="00D20B6F" w:rsidRPr="00C86E6D">
        <w:rPr>
          <w:rFonts w:cs="Times New Roman"/>
          <w:b/>
          <w:bCs/>
          <w:lang w:val="en-US"/>
        </w:rPr>
        <w:t xml:space="preserve">risks </w:t>
      </w:r>
      <w:r w:rsidR="0006695D" w:rsidRPr="00C86E6D">
        <w:rPr>
          <w:rFonts w:cs="Times New Roman"/>
          <w:lang w:val="en-US"/>
        </w:rPr>
        <w:t xml:space="preserve">and then we start the </w:t>
      </w:r>
      <w:r w:rsidR="0006695D" w:rsidRPr="00C86E6D">
        <w:rPr>
          <w:rFonts w:cs="Times New Roman"/>
          <w:b/>
          <w:bCs/>
          <w:lang w:val="en-US"/>
        </w:rPr>
        <w:t xml:space="preserve">management </w:t>
      </w:r>
      <w:r w:rsidR="0006695D" w:rsidRPr="00C86E6D">
        <w:rPr>
          <w:rFonts w:cs="Times New Roman"/>
          <w:lang w:val="en-US"/>
        </w:rPr>
        <w:t>of the security. This means that for those risks that are not acceptable</w:t>
      </w:r>
      <w:r w:rsidR="0062435D" w:rsidRPr="00C86E6D">
        <w:rPr>
          <w:rFonts w:cs="Times New Roman"/>
          <w:lang w:val="en-US"/>
        </w:rPr>
        <w:t xml:space="preserve">, either because the have high impact or high probability of generating to end up in an attack, </w:t>
      </w:r>
      <w:r w:rsidR="0006695D" w:rsidRPr="00C86E6D">
        <w:rPr>
          <w:rFonts w:cs="Times New Roman"/>
          <w:lang w:val="en-US"/>
        </w:rPr>
        <w:t xml:space="preserve">we </w:t>
      </w:r>
      <w:r w:rsidRPr="00C86E6D">
        <w:rPr>
          <w:rFonts w:cs="Times New Roman"/>
          <w:lang w:val="en-US"/>
        </w:rPr>
        <w:t>need to</w:t>
      </w:r>
      <w:r w:rsidR="00DB50D6" w:rsidRPr="00C86E6D">
        <w:rPr>
          <w:rFonts w:cs="Times New Roman"/>
          <w:lang w:val="en-US"/>
        </w:rPr>
        <w:t xml:space="preserve"> select </w:t>
      </w:r>
      <w:r w:rsidR="0006695D" w:rsidRPr="00C86E6D">
        <w:rPr>
          <w:rFonts w:cs="Times New Roman"/>
          <w:lang w:val="en-US"/>
        </w:rPr>
        <w:t>counterm</w:t>
      </w:r>
      <w:r w:rsidR="00DB50D6" w:rsidRPr="00C86E6D">
        <w:rPr>
          <w:rFonts w:cs="Times New Roman"/>
          <w:lang w:val="en-US"/>
        </w:rPr>
        <w:t xml:space="preserve">easures </w:t>
      </w:r>
      <w:r w:rsidR="0006695D" w:rsidRPr="00C86E6D">
        <w:rPr>
          <w:rFonts w:cs="Times New Roman"/>
          <w:lang w:val="en-US"/>
        </w:rPr>
        <w:t xml:space="preserve">and implement them. </w:t>
      </w:r>
      <w:r w:rsidRPr="00C86E6D">
        <w:rPr>
          <w:rFonts w:cs="Times New Roman"/>
          <w:lang w:val="en-US"/>
        </w:rPr>
        <w:t xml:space="preserve">The last step is </w:t>
      </w:r>
      <w:r w:rsidRPr="00C86E6D">
        <w:rPr>
          <w:rFonts w:cs="Times New Roman"/>
          <w:b/>
          <w:bCs/>
          <w:lang w:val="en-US"/>
        </w:rPr>
        <w:t>audit</w:t>
      </w:r>
      <w:r w:rsidR="0062435D" w:rsidRPr="00C86E6D">
        <w:rPr>
          <w:rFonts w:cs="Times New Roman"/>
          <w:b/>
          <w:bCs/>
          <w:lang w:val="en-US"/>
        </w:rPr>
        <w:t>,</w:t>
      </w:r>
      <w:r w:rsidRPr="00C86E6D">
        <w:rPr>
          <w:rFonts w:cs="Times New Roman"/>
          <w:b/>
          <w:bCs/>
          <w:lang w:val="en-US"/>
        </w:rPr>
        <w:t xml:space="preserve"> </w:t>
      </w:r>
      <w:r w:rsidRPr="00C86E6D">
        <w:rPr>
          <w:rFonts w:cs="Times New Roman"/>
          <w:lang w:val="en-US"/>
        </w:rPr>
        <w:t>that means that some independent person comes to check our work (if we correctly identified risks, selected the correct countermeasures</w:t>
      </w:r>
      <w:r w:rsidR="0062435D" w:rsidRPr="00C86E6D">
        <w:rPr>
          <w:rFonts w:cs="Times New Roman"/>
          <w:lang w:val="en-US"/>
        </w:rPr>
        <w:t xml:space="preserve">, implemented </w:t>
      </w:r>
      <w:r w:rsidR="001939F4" w:rsidRPr="00C86E6D">
        <w:rPr>
          <w:rFonts w:cs="Times New Roman"/>
          <w:lang w:val="en-US"/>
        </w:rPr>
        <w:t>them correctly</w:t>
      </w:r>
      <w:r w:rsidRPr="00C86E6D">
        <w:rPr>
          <w:rFonts w:cs="Times New Roman"/>
          <w:lang w:val="en-US"/>
        </w:rPr>
        <w:t>)</w:t>
      </w:r>
      <w:r w:rsidR="00B03355" w:rsidRPr="00C86E6D">
        <w:rPr>
          <w:rFonts w:cs="Times New Roman"/>
          <w:lang w:val="en-US"/>
        </w:rPr>
        <w:t>.</w:t>
      </w:r>
    </w:p>
    <w:p w14:paraId="730390C9" w14:textId="77777777" w:rsidR="0013791B" w:rsidRPr="00C86E6D" w:rsidRDefault="00B40A9A" w:rsidP="002B4F79">
      <w:pPr>
        <w:rPr>
          <w:rFonts w:cs="Times New Roman"/>
          <w:lang w:val="en-US"/>
        </w:rPr>
      </w:pPr>
      <w:r w:rsidRPr="00C86E6D">
        <w:rPr>
          <w:rFonts w:cs="Times New Roman"/>
          <w:lang w:val="en-US"/>
        </w:rPr>
        <w:t xml:space="preserve">In this course we will consider 3 </w:t>
      </w:r>
      <w:r w:rsidR="00B3429A" w:rsidRPr="00C86E6D">
        <w:rPr>
          <w:rFonts w:cs="Times New Roman"/>
          <w:lang w:val="en-US"/>
        </w:rPr>
        <w:t xml:space="preserve">of these </w:t>
      </w:r>
      <w:r w:rsidRPr="00C86E6D">
        <w:rPr>
          <w:rFonts w:cs="Times New Roman"/>
          <w:lang w:val="en-US"/>
        </w:rPr>
        <w:t xml:space="preserve">blocks: vulnerabilities, </w:t>
      </w:r>
      <w:r w:rsidR="0013791B" w:rsidRPr="00C86E6D">
        <w:rPr>
          <w:rFonts w:cs="Times New Roman"/>
          <w:lang w:val="en-US"/>
        </w:rPr>
        <w:t xml:space="preserve">the available </w:t>
      </w:r>
      <w:r w:rsidRPr="00C86E6D">
        <w:rPr>
          <w:rFonts w:cs="Times New Roman"/>
          <w:lang w:val="en-US"/>
        </w:rPr>
        <w:t xml:space="preserve">countermeasures and </w:t>
      </w:r>
      <w:r w:rsidR="0013791B" w:rsidRPr="00C86E6D">
        <w:rPr>
          <w:rFonts w:cs="Times New Roman"/>
          <w:lang w:val="en-US"/>
        </w:rPr>
        <w:t xml:space="preserve">how to </w:t>
      </w:r>
      <w:r w:rsidRPr="00C86E6D">
        <w:rPr>
          <w:rFonts w:cs="Times New Roman"/>
          <w:lang w:val="en-US"/>
        </w:rPr>
        <w:t>implement countermeasures.</w:t>
      </w:r>
      <w:r w:rsidR="0013791B" w:rsidRPr="00C86E6D">
        <w:rPr>
          <w:rFonts w:cs="Times New Roman"/>
          <w:lang w:val="en-US"/>
        </w:rPr>
        <w:t xml:space="preserve"> </w:t>
      </w:r>
    </w:p>
    <w:p w14:paraId="3718BDDA" w14:textId="54C9EF82" w:rsidR="00B40A9A" w:rsidRPr="00C86E6D" w:rsidRDefault="00B40A9A" w:rsidP="002B4F79">
      <w:pPr>
        <w:rPr>
          <w:rFonts w:cs="Times New Roman"/>
          <w:lang w:val="en-US"/>
        </w:rPr>
      </w:pPr>
      <w:r w:rsidRPr="00C86E6D">
        <w:rPr>
          <w:rFonts w:cs="Times New Roman"/>
          <w:i/>
          <w:iCs/>
          <w:lang w:val="en-US"/>
        </w:rPr>
        <w:t>What is the correct step in the lifecycle of a system where to implement security</w:t>
      </w:r>
      <w:r w:rsidRPr="00C86E6D">
        <w:rPr>
          <w:rFonts w:cs="Times New Roman"/>
          <w:lang w:val="en-US"/>
        </w:rPr>
        <w:t>?</w:t>
      </w:r>
      <w:r w:rsidR="0013791B" w:rsidRPr="00C86E6D">
        <w:rPr>
          <w:rFonts w:cs="Times New Roman"/>
          <w:lang w:val="en-US"/>
        </w:rPr>
        <w:t xml:space="preserve"> </w:t>
      </w:r>
      <w:r w:rsidR="00C56B8B" w:rsidRPr="00C86E6D">
        <w:rPr>
          <w:rFonts w:cs="Times New Roman"/>
          <w:lang w:val="en-US"/>
        </w:rPr>
        <w:t xml:space="preserve">Brief answer: there is not such correct point where to implement </w:t>
      </w:r>
      <w:r w:rsidR="00536A85" w:rsidRPr="00C86E6D">
        <w:rPr>
          <w:rFonts w:cs="Times New Roman"/>
          <w:lang w:val="en-US"/>
        </w:rPr>
        <w:t xml:space="preserve">security, because it must be taken care of in </w:t>
      </w:r>
      <w:r w:rsidR="00E827E6" w:rsidRPr="00C86E6D">
        <w:rPr>
          <w:rFonts w:cs="Times New Roman"/>
          <w:b/>
          <w:bCs/>
          <w:lang w:val="en-US"/>
        </w:rPr>
        <w:t xml:space="preserve">each </w:t>
      </w:r>
      <w:r w:rsidR="00536A85" w:rsidRPr="00C86E6D">
        <w:rPr>
          <w:rFonts w:cs="Times New Roman"/>
          <w:b/>
          <w:bCs/>
          <w:lang w:val="en-US"/>
        </w:rPr>
        <w:t>step</w:t>
      </w:r>
      <w:r w:rsidR="00E827E6" w:rsidRPr="00C86E6D">
        <w:rPr>
          <w:rFonts w:cs="Times New Roman"/>
          <w:b/>
          <w:bCs/>
          <w:lang w:val="en-US"/>
        </w:rPr>
        <w:t xml:space="preserve"> </w:t>
      </w:r>
      <w:r w:rsidR="00536A85" w:rsidRPr="00C86E6D">
        <w:rPr>
          <w:rFonts w:cs="Times New Roman"/>
          <w:lang w:val="en-US"/>
        </w:rPr>
        <w:t>of the design</w:t>
      </w:r>
      <w:r w:rsidR="00E827E6" w:rsidRPr="00C86E6D">
        <w:rPr>
          <w:rFonts w:cs="Times New Roman"/>
          <w:lang w:val="en-US"/>
        </w:rPr>
        <w:t>.</w:t>
      </w:r>
      <w:r w:rsidR="00CC409C" w:rsidRPr="00C86E6D">
        <w:rPr>
          <w:rFonts w:cs="Times New Roman"/>
          <w:noProof/>
          <w:lang w:val="en-US"/>
        </w:rPr>
        <w:t xml:space="preserve"> </w:t>
      </w:r>
    </w:p>
    <w:p w14:paraId="4B38268B" w14:textId="2F28A569" w:rsidR="00B40A9A" w:rsidRPr="00C86E6D" w:rsidRDefault="00CC409C" w:rsidP="002B4F79">
      <w:pPr>
        <w:rPr>
          <w:rFonts w:cs="Times New Roman"/>
          <w:lang w:val="en-US"/>
        </w:rPr>
      </w:pPr>
      <w:r w:rsidRPr="00C86E6D">
        <w:rPr>
          <w:rFonts w:cs="Times New Roman"/>
          <w:noProof/>
        </w:rPr>
        <w:drawing>
          <wp:anchor distT="0" distB="0" distL="114300" distR="114300" simplePos="0" relativeHeight="251658247" behindDoc="0" locked="0" layoutInCell="1" allowOverlap="1" wp14:anchorId="5D566DA7" wp14:editId="5375D63A">
            <wp:simplePos x="0" y="0"/>
            <wp:positionH relativeFrom="margin">
              <wp:align>left</wp:align>
            </wp:positionH>
            <wp:positionV relativeFrom="paragraph">
              <wp:posOffset>8890</wp:posOffset>
            </wp:positionV>
            <wp:extent cx="3593465" cy="1704975"/>
            <wp:effectExtent l="0" t="0" r="698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5513" cy="1705675"/>
                    </a:xfrm>
                    <a:prstGeom prst="rect">
                      <a:avLst/>
                    </a:prstGeom>
                  </pic:spPr>
                </pic:pic>
              </a:graphicData>
            </a:graphic>
            <wp14:sizeRelH relativeFrom="margin">
              <wp14:pctWidth>0</wp14:pctWidth>
            </wp14:sizeRelH>
            <wp14:sizeRelV relativeFrom="margin">
              <wp14:pctHeight>0</wp14:pctHeight>
            </wp14:sizeRelV>
          </wp:anchor>
        </w:drawing>
      </w:r>
      <w:r w:rsidR="0075694A" w:rsidRPr="00C86E6D">
        <w:rPr>
          <w:rFonts w:cs="Times New Roman"/>
          <w:lang w:val="en-US"/>
        </w:rPr>
        <w:t xml:space="preserve">More in detail, </w:t>
      </w:r>
      <w:r w:rsidR="00063CAD" w:rsidRPr="00C86E6D">
        <w:rPr>
          <w:rFonts w:cs="Times New Roman"/>
          <w:lang w:val="en-US"/>
        </w:rPr>
        <w:t>w</w:t>
      </w:r>
      <w:r w:rsidR="00E827E6" w:rsidRPr="00C86E6D">
        <w:rPr>
          <w:rFonts w:cs="Times New Roman"/>
          <w:lang w:val="en-US"/>
        </w:rPr>
        <w:t xml:space="preserve">hen we </w:t>
      </w:r>
      <w:r w:rsidR="00063CAD" w:rsidRPr="00C86E6D">
        <w:rPr>
          <w:rFonts w:cs="Times New Roman"/>
          <w:lang w:val="en-US"/>
        </w:rPr>
        <w:t>perform</w:t>
      </w:r>
      <w:r w:rsidR="00E827E6" w:rsidRPr="00C86E6D">
        <w:rPr>
          <w:rFonts w:cs="Times New Roman"/>
          <w:lang w:val="en-US"/>
        </w:rPr>
        <w:t xml:space="preserve"> </w:t>
      </w:r>
      <w:r w:rsidR="004A22D1" w:rsidRPr="00C86E6D">
        <w:rPr>
          <w:rFonts w:cs="Times New Roman"/>
          <w:lang w:val="en-US"/>
        </w:rPr>
        <w:t xml:space="preserve">the </w:t>
      </w:r>
      <w:r w:rsidR="004A22D1" w:rsidRPr="00C86E6D">
        <w:rPr>
          <w:rFonts w:cs="Times New Roman"/>
          <w:b/>
          <w:bCs/>
          <w:lang w:val="en-US"/>
        </w:rPr>
        <w:t>analysis of requirements</w:t>
      </w:r>
      <w:r w:rsidR="004A22D1" w:rsidRPr="00C86E6D">
        <w:rPr>
          <w:rFonts w:cs="Times New Roman"/>
          <w:lang w:val="en-US"/>
        </w:rPr>
        <w:t xml:space="preserve"> for our system we must </w:t>
      </w:r>
      <w:r w:rsidR="00B52C6F" w:rsidRPr="00C86E6D">
        <w:rPr>
          <w:rFonts w:cs="Times New Roman"/>
          <w:lang w:val="en-US"/>
        </w:rPr>
        <w:t>perform</w:t>
      </w:r>
      <w:r w:rsidR="004A22D1" w:rsidRPr="00C86E6D">
        <w:rPr>
          <w:rFonts w:cs="Times New Roman"/>
          <w:lang w:val="en-US"/>
        </w:rPr>
        <w:t xml:space="preserve"> risk assessment</w:t>
      </w:r>
      <w:r w:rsidR="00C15995" w:rsidRPr="00C86E6D">
        <w:rPr>
          <w:rFonts w:cs="Times New Roman"/>
          <w:lang w:val="en-US"/>
        </w:rPr>
        <w:t>: basi</w:t>
      </w:r>
      <w:r w:rsidR="000B44A9" w:rsidRPr="00C86E6D">
        <w:rPr>
          <w:rFonts w:cs="Times New Roman"/>
          <w:lang w:val="en-US"/>
        </w:rPr>
        <w:t>ng on these risks we can define</w:t>
      </w:r>
      <w:r w:rsidR="004A22D1" w:rsidRPr="00C86E6D">
        <w:rPr>
          <w:rFonts w:cs="Times New Roman"/>
          <w:lang w:val="en-US"/>
        </w:rPr>
        <w:t xml:space="preserve"> </w:t>
      </w:r>
      <w:r w:rsidR="004A22D1" w:rsidRPr="00C86E6D">
        <w:rPr>
          <w:rFonts w:cs="Times New Roman"/>
          <w:b/>
          <w:bCs/>
          <w:lang w:val="en-US"/>
        </w:rPr>
        <w:t>security policy &amp; procedures</w:t>
      </w:r>
      <w:r w:rsidR="004A22D1" w:rsidRPr="00C86E6D">
        <w:rPr>
          <w:rFonts w:cs="Times New Roman"/>
          <w:lang w:val="en-US"/>
        </w:rPr>
        <w:t xml:space="preserve"> that we</w:t>
      </w:r>
      <w:r w:rsidR="005949E9" w:rsidRPr="00C86E6D">
        <w:rPr>
          <w:rFonts w:cs="Times New Roman"/>
          <w:lang w:val="en-US"/>
        </w:rPr>
        <w:t xml:space="preserve"> will</w:t>
      </w:r>
      <w:r w:rsidR="004A22D1" w:rsidRPr="00C86E6D">
        <w:rPr>
          <w:rFonts w:cs="Times New Roman"/>
          <w:lang w:val="en-US"/>
        </w:rPr>
        <w:t xml:space="preserve"> apply </w:t>
      </w:r>
      <w:r w:rsidR="001777FA" w:rsidRPr="00C86E6D">
        <w:rPr>
          <w:rFonts w:cs="Times New Roman"/>
          <w:lang w:val="en-US"/>
        </w:rPr>
        <w:t>for</w:t>
      </w:r>
      <w:r w:rsidR="00EC50AD" w:rsidRPr="00C86E6D">
        <w:rPr>
          <w:rFonts w:cs="Times New Roman"/>
          <w:lang w:val="en-US"/>
        </w:rPr>
        <w:t xml:space="preserve"> the </w:t>
      </w:r>
      <w:r w:rsidR="001777FA" w:rsidRPr="00C86E6D">
        <w:rPr>
          <w:rFonts w:cs="Times New Roman"/>
          <w:lang w:val="en-US"/>
        </w:rPr>
        <w:t xml:space="preserve">rest of the </w:t>
      </w:r>
      <w:r w:rsidR="00EC50AD" w:rsidRPr="00C86E6D">
        <w:rPr>
          <w:rFonts w:cs="Times New Roman"/>
          <w:lang w:val="en-US"/>
        </w:rPr>
        <w:t>design of the system.</w:t>
      </w:r>
    </w:p>
    <w:p w14:paraId="299460FA" w14:textId="2BBD5EE1" w:rsidR="00EC50AD" w:rsidRPr="00C86E6D" w:rsidRDefault="00FA5114" w:rsidP="002B4F79">
      <w:pPr>
        <w:rPr>
          <w:rFonts w:cs="Times New Roman"/>
          <w:lang w:val="en-US"/>
        </w:rPr>
      </w:pPr>
      <w:r w:rsidRPr="00C86E6D">
        <w:rPr>
          <w:rFonts w:cs="Times New Roman"/>
          <w:lang w:val="en-US"/>
        </w:rPr>
        <w:t>When evaluating</w:t>
      </w:r>
      <w:r w:rsidR="00EC50AD" w:rsidRPr="00C86E6D">
        <w:rPr>
          <w:rFonts w:cs="Times New Roman"/>
          <w:lang w:val="en-US"/>
        </w:rPr>
        <w:t xml:space="preserve"> </w:t>
      </w:r>
      <w:r w:rsidR="00EC50AD" w:rsidRPr="00C86E6D">
        <w:rPr>
          <w:rFonts w:cs="Times New Roman"/>
          <w:b/>
          <w:bCs/>
          <w:lang w:val="en-US"/>
        </w:rPr>
        <w:t>technical options</w:t>
      </w:r>
      <w:r w:rsidRPr="00C86E6D">
        <w:rPr>
          <w:rFonts w:cs="Times New Roman"/>
          <w:b/>
          <w:bCs/>
          <w:lang w:val="en-US"/>
        </w:rPr>
        <w:t>,</w:t>
      </w:r>
      <w:r w:rsidR="00EC50AD" w:rsidRPr="00C86E6D">
        <w:rPr>
          <w:rFonts w:cs="Times New Roman"/>
          <w:lang w:val="en-US"/>
        </w:rPr>
        <w:t xml:space="preserve"> we need </w:t>
      </w:r>
      <w:r w:rsidR="00875706" w:rsidRPr="00C86E6D">
        <w:rPr>
          <w:rFonts w:cs="Times New Roman"/>
          <w:lang w:val="en-US"/>
        </w:rPr>
        <w:t xml:space="preserve">also </w:t>
      </w:r>
      <w:r w:rsidR="00EC50AD" w:rsidRPr="00C86E6D">
        <w:rPr>
          <w:rFonts w:cs="Times New Roman"/>
          <w:lang w:val="en-US"/>
        </w:rPr>
        <w:t>to identify the security products. For example</w:t>
      </w:r>
      <w:r w:rsidR="00B4727C" w:rsidRPr="00C86E6D">
        <w:rPr>
          <w:rFonts w:cs="Times New Roman"/>
          <w:lang w:val="en-US"/>
        </w:rPr>
        <w:t>,</w:t>
      </w:r>
      <w:r w:rsidR="00EC50AD" w:rsidRPr="00C86E6D">
        <w:rPr>
          <w:rFonts w:cs="Times New Roman"/>
          <w:lang w:val="en-US"/>
        </w:rPr>
        <w:t xml:space="preserve"> </w:t>
      </w:r>
      <w:r w:rsidR="00AE0AD6" w:rsidRPr="00C86E6D">
        <w:rPr>
          <w:rFonts w:cs="Times New Roman"/>
          <w:lang w:val="en-US"/>
        </w:rPr>
        <w:t xml:space="preserve">when we evaluate </w:t>
      </w:r>
      <w:r w:rsidR="007A34CA" w:rsidRPr="00C86E6D">
        <w:rPr>
          <w:rFonts w:cs="Times New Roman"/>
          <w:lang w:val="en-US"/>
        </w:rPr>
        <w:t xml:space="preserve">which database to use, among other characteristics </w:t>
      </w:r>
      <w:r w:rsidR="00472415" w:rsidRPr="00C86E6D">
        <w:rPr>
          <w:rFonts w:cs="Times New Roman"/>
          <w:lang w:val="en-US"/>
        </w:rPr>
        <w:t>such as speed and cost,</w:t>
      </w:r>
      <w:r w:rsidR="002B4F79" w:rsidRPr="00C86E6D">
        <w:rPr>
          <w:rFonts w:cs="Times New Roman"/>
          <w:lang w:val="en-US"/>
        </w:rPr>
        <w:t xml:space="preserve"> we need also to consider security. </w:t>
      </w:r>
      <w:r w:rsidR="00B4727C" w:rsidRPr="00C86E6D">
        <w:rPr>
          <w:rFonts w:cs="Times New Roman"/>
          <w:lang w:val="en-US"/>
        </w:rPr>
        <w:t xml:space="preserve">If we choose a database that automatically encrypts </w:t>
      </w:r>
      <w:r w:rsidR="00DE5F53" w:rsidRPr="00C86E6D">
        <w:rPr>
          <w:rFonts w:cs="Times New Roman"/>
          <w:lang w:val="en-US"/>
        </w:rPr>
        <w:t>data,</w:t>
      </w:r>
      <w:r w:rsidR="00B4727C" w:rsidRPr="00C86E6D">
        <w:rPr>
          <w:rFonts w:cs="Times New Roman"/>
          <w:lang w:val="en-US"/>
        </w:rPr>
        <w:t xml:space="preserve"> we have already solved a security issue. On the contrary if we select a faster database but that does not provide any encryption </w:t>
      </w:r>
      <w:r w:rsidR="00DE5F53" w:rsidRPr="00C86E6D">
        <w:rPr>
          <w:rFonts w:cs="Times New Roman"/>
          <w:lang w:val="en-US"/>
        </w:rPr>
        <w:t>system,</w:t>
      </w:r>
      <w:r w:rsidR="00B4727C" w:rsidRPr="00C86E6D">
        <w:rPr>
          <w:rFonts w:cs="Times New Roman"/>
          <w:lang w:val="en-US"/>
        </w:rPr>
        <w:t xml:space="preserve"> </w:t>
      </w:r>
      <w:r w:rsidR="007A4658" w:rsidRPr="00C86E6D">
        <w:rPr>
          <w:rFonts w:cs="Times New Roman"/>
          <w:lang w:val="en-US"/>
        </w:rPr>
        <w:t>we’ll need to design that separately with additional cost</w:t>
      </w:r>
      <w:r w:rsidR="00094E57" w:rsidRPr="00C86E6D">
        <w:rPr>
          <w:rFonts w:cs="Times New Roman"/>
          <w:lang w:val="en-US"/>
        </w:rPr>
        <w:t xml:space="preserve"> and effort.</w:t>
      </w:r>
    </w:p>
    <w:p w14:paraId="0A88F693" w14:textId="0A199A20" w:rsidR="007A4658" w:rsidRPr="00C86E6D" w:rsidRDefault="00094E57" w:rsidP="008F6193">
      <w:pPr>
        <w:rPr>
          <w:rFonts w:cs="Times New Roman"/>
          <w:lang w:val="en-US"/>
        </w:rPr>
      </w:pPr>
      <w:r w:rsidRPr="00C86E6D">
        <w:rPr>
          <w:rFonts w:cs="Times New Roman"/>
          <w:lang w:val="en-US"/>
        </w:rPr>
        <w:t>When</w:t>
      </w:r>
      <w:r w:rsidR="007A4658" w:rsidRPr="00C86E6D">
        <w:rPr>
          <w:rFonts w:cs="Times New Roman"/>
          <w:lang w:val="en-US"/>
        </w:rPr>
        <w:t xml:space="preserve"> </w:t>
      </w:r>
      <w:r w:rsidR="007A4658" w:rsidRPr="00C86E6D">
        <w:rPr>
          <w:rFonts w:cs="Times New Roman"/>
          <w:b/>
          <w:bCs/>
          <w:lang w:val="en-US"/>
        </w:rPr>
        <w:t>designing</w:t>
      </w:r>
      <w:r w:rsidR="007A4658" w:rsidRPr="00C86E6D">
        <w:rPr>
          <w:rFonts w:cs="Times New Roman"/>
          <w:lang w:val="en-US"/>
        </w:rPr>
        <w:t xml:space="preserve"> the services</w:t>
      </w:r>
      <w:r w:rsidR="008937D6" w:rsidRPr="00C86E6D">
        <w:rPr>
          <w:rFonts w:cs="Times New Roman"/>
          <w:lang w:val="en-US"/>
        </w:rPr>
        <w:t xml:space="preserve"> that system will </w:t>
      </w:r>
      <w:r w:rsidR="00DE5F53" w:rsidRPr="00C86E6D">
        <w:rPr>
          <w:rFonts w:cs="Times New Roman"/>
          <w:lang w:val="en-US"/>
        </w:rPr>
        <w:t>offer,</w:t>
      </w:r>
      <w:r w:rsidR="008937D6" w:rsidRPr="00C86E6D">
        <w:rPr>
          <w:rFonts w:cs="Times New Roman"/>
          <w:lang w:val="en-US"/>
        </w:rPr>
        <w:t xml:space="preserve"> we need to design also the security services part. </w:t>
      </w:r>
      <w:r w:rsidR="007E571F" w:rsidRPr="00C86E6D">
        <w:rPr>
          <w:rFonts w:cs="Times New Roman"/>
          <w:lang w:val="en-US"/>
        </w:rPr>
        <w:t xml:space="preserve">We must add security in each step of the design and not “later”, because if we make a prototype website or app without any security system it will be difficult to add security systems </w:t>
      </w:r>
      <w:r w:rsidR="00DE5F53" w:rsidRPr="00C86E6D">
        <w:rPr>
          <w:rFonts w:cs="Times New Roman"/>
          <w:lang w:val="en-US"/>
        </w:rPr>
        <w:t>later</w:t>
      </w:r>
      <w:r w:rsidR="00320C39" w:rsidRPr="00C86E6D">
        <w:rPr>
          <w:rFonts w:cs="Times New Roman"/>
          <w:lang w:val="en-US"/>
        </w:rPr>
        <w:t xml:space="preserve"> on</w:t>
      </w:r>
      <w:r w:rsidR="00955FF2" w:rsidRPr="00C86E6D">
        <w:rPr>
          <w:rFonts w:cs="Times New Roman"/>
          <w:lang w:val="en-US"/>
        </w:rPr>
        <w:t xml:space="preserve"> </w:t>
      </w:r>
      <w:r w:rsidR="00320C39" w:rsidRPr="00C86E6D">
        <w:rPr>
          <w:rFonts w:cs="Times New Roman"/>
          <w:lang w:val="en-US"/>
        </w:rPr>
        <w:t>an</w:t>
      </w:r>
      <w:r w:rsidR="00955FF2" w:rsidRPr="00C86E6D">
        <w:rPr>
          <w:rFonts w:cs="Times New Roman"/>
          <w:lang w:val="en-US"/>
        </w:rPr>
        <w:t xml:space="preserve"> existing design</w:t>
      </w:r>
      <w:r w:rsidR="007E571F" w:rsidRPr="00C86E6D">
        <w:rPr>
          <w:rFonts w:cs="Times New Roman"/>
          <w:lang w:val="en-US"/>
        </w:rPr>
        <w:t>.</w:t>
      </w:r>
    </w:p>
    <w:p w14:paraId="784D654C" w14:textId="3FE9B02B" w:rsidR="00955FF2" w:rsidRPr="00C86E6D" w:rsidRDefault="008F6193" w:rsidP="008F6193">
      <w:pPr>
        <w:rPr>
          <w:rFonts w:cs="Times New Roman"/>
          <w:lang w:val="en-US"/>
        </w:rPr>
      </w:pPr>
      <w:r w:rsidRPr="00C86E6D">
        <w:rPr>
          <w:rFonts w:cs="Times New Roman"/>
          <w:noProof/>
        </w:rPr>
        <w:lastRenderedPageBreak/>
        <mc:AlternateContent>
          <mc:Choice Requires="wps">
            <w:drawing>
              <wp:anchor distT="0" distB="0" distL="114300" distR="114300" simplePos="0" relativeHeight="251658263" behindDoc="1" locked="0" layoutInCell="1" allowOverlap="1" wp14:anchorId="031830C0" wp14:editId="70637E90">
                <wp:simplePos x="0" y="0"/>
                <wp:positionH relativeFrom="column">
                  <wp:posOffset>0</wp:posOffset>
                </wp:positionH>
                <wp:positionV relativeFrom="paragraph">
                  <wp:posOffset>3519170</wp:posOffset>
                </wp:positionV>
                <wp:extent cx="3724275" cy="635"/>
                <wp:effectExtent l="0" t="0" r="0" b="0"/>
                <wp:wrapTight wrapText="bothSides">
                  <wp:wrapPolygon edited="0">
                    <wp:start x="0" y="0"/>
                    <wp:lineTo x="0" y="21600"/>
                    <wp:lineTo x="21600" y="21600"/>
                    <wp:lineTo x="21600" y="0"/>
                  </wp:wrapPolygon>
                </wp:wrapTight>
                <wp:docPr id="21" name="Casella di testo 2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5CA1A2A6" w14:textId="6A46B1BC" w:rsidR="00BF53C8" w:rsidRPr="008F6193" w:rsidRDefault="00BF53C8" w:rsidP="008F6193">
                            <w:pPr>
                              <w:pStyle w:val="Didascalia"/>
                              <w:rPr>
                                <w:noProof/>
                                <w:lang w:val="en-GB"/>
                              </w:rPr>
                            </w:pPr>
                            <w:r w:rsidRPr="008F6193">
                              <w:rPr>
                                <w:lang w:val="en-GB"/>
                              </w:rPr>
                              <w:t xml:space="preserve">Figure </w:t>
                            </w:r>
                            <w:r>
                              <w:fldChar w:fldCharType="begin"/>
                            </w:r>
                            <w:r w:rsidRPr="008F6193">
                              <w:rPr>
                                <w:lang w:val="en-GB"/>
                              </w:rPr>
                              <w:instrText xml:space="preserve"> SEQ Figure \* ARABIC </w:instrText>
                            </w:r>
                            <w:r>
                              <w:fldChar w:fldCharType="separate"/>
                            </w:r>
                            <w:r w:rsidR="005D7808">
                              <w:rPr>
                                <w:noProof/>
                                <w:lang w:val="en-GB"/>
                              </w:rPr>
                              <w:t>1</w:t>
                            </w:r>
                            <w:r>
                              <w:fldChar w:fldCharType="end"/>
                            </w:r>
                            <w:r w:rsidRPr="008F6193">
                              <w:rPr>
                                <w:lang w:val="en-GB"/>
                              </w:rPr>
                              <w:t xml:space="preserve"> Example comic that explains reality of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1830C0" id="_x0000_t202" coordsize="21600,21600" o:spt="202" path="m,l,21600r21600,l21600,xe">
                <v:stroke joinstyle="miter"/>
                <v:path gradientshapeok="t" o:connecttype="rect"/>
              </v:shapetype>
              <v:shape id="Casella di testo 21" o:spid="_x0000_s1026" type="#_x0000_t202" style="position:absolute;left:0;text-align:left;margin-left:0;margin-top:277.1pt;width:293.25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" stroked="f">
                <v:textbox style="mso-fit-shape-to-text:t" inset="0,0,0,0">
                  <w:txbxContent>
                    <w:p w14:paraId="5CA1A2A6" w14:textId="6A46B1BC" w:rsidR="00BF53C8" w:rsidRPr="008F6193" w:rsidRDefault="00BF53C8" w:rsidP="008F6193">
                      <w:pPr>
                        <w:pStyle w:val="Didascalia"/>
                        <w:rPr>
                          <w:noProof/>
                          <w:lang w:val="en-GB"/>
                        </w:rPr>
                      </w:pPr>
                      <w:r w:rsidRPr="008F6193">
                        <w:rPr>
                          <w:lang w:val="en-GB"/>
                        </w:rPr>
                        <w:t xml:space="preserve">Figure </w:t>
                      </w:r>
                      <w:r>
                        <w:fldChar w:fldCharType="begin"/>
                      </w:r>
                      <w:r w:rsidRPr="008F6193">
                        <w:rPr>
                          <w:lang w:val="en-GB"/>
                        </w:rPr>
                        <w:instrText xml:space="preserve"> SEQ Figure \* ARABIC </w:instrText>
                      </w:r>
                      <w:r>
                        <w:fldChar w:fldCharType="separate"/>
                      </w:r>
                      <w:r w:rsidR="005D7808">
                        <w:rPr>
                          <w:noProof/>
                          <w:lang w:val="en-GB"/>
                        </w:rPr>
                        <w:t>1</w:t>
                      </w:r>
                      <w:r>
                        <w:fldChar w:fldCharType="end"/>
                      </w:r>
                      <w:r w:rsidRPr="008F6193">
                        <w:rPr>
                          <w:lang w:val="en-GB"/>
                        </w:rPr>
                        <w:t xml:space="preserve"> Example comic that explains reality of systems</w:t>
                      </w:r>
                    </w:p>
                  </w:txbxContent>
                </v:textbox>
                <w10:wrap type="tight"/>
              </v:shape>
            </w:pict>
          </mc:Fallback>
        </mc:AlternateContent>
      </w:r>
      <w:r w:rsidR="00170C4E" w:rsidRPr="00C86E6D">
        <w:rPr>
          <w:rFonts w:cs="Times New Roman"/>
          <w:noProof/>
        </w:rPr>
        <w:drawing>
          <wp:anchor distT="0" distB="0" distL="114300" distR="114300" simplePos="0" relativeHeight="251658262" behindDoc="1" locked="0" layoutInCell="1" allowOverlap="1" wp14:anchorId="4D8D140D" wp14:editId="7BBEE625">
            <wp:simplePos x="0" y="0"/>
            <wp:positionH relativeFrom="margin">
              <wp:align>left</wp:align>
            </wp:positionH>
            <wp:positionV relativeFrom="paragraph">
              <wp:posOffset>4470</wp:posOffset>
            </wp:positionV>
            <wp:extent cx="3724275" cy="3457575"/>
            <wp:effectExtent l="0" t="0" r="9525" b="9525"/>
            <wp:wrapTight wrapText="bothSides">
              <wp:wrapPolygon edited="0">
                <wp:start x="0" y="0"/>
                <wp:lineTo x="0" y="21540"/>
                <wp:lineTo x="21545" y="21540"/>
                <wp:lineTo x="21545"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24275" cy="3457575"/>
                    </a:xfrm>
                    <a:prstGeom prst="rect">
                      <a:avLst/>
                    </a:prstGeom>
                  </pic:spPr>
                </pic:pic>
              </a:graphicData>
            </a:graphic>
          </wp:anchor>
        </w:drawing>
      </w:r>
      <w:r w:rsidR="00955FF2" w:rsidRPr="00C86E6D">
        <w:rPr>
          <w:rFonts w:cs="Times New Roman"/>
          <w:lang w:val="en-US"/>
        </w:rPr>
        <w:t xml:space="preserve">During the </w:t>
      </w:r>
      <w:r w:rsidR="00955FF2" w:rsidRPr="00C86E6D">
        <w:rPr>
          <w:rFonts w:cs="Times New Roman"/>
          <w:b/>
          <w:bCs/>
          <w:lang w:val="en-US"/>
        </w:rPr>
        <w:t>develop</w:t>
      </w:r>
      <w:r w:rsidR="00A5349A" w:rsidRPr="00C86E6D">
        <w:rPr>
          <w:rFonts w:cs="Times New Roman"/>
          <w:b/>
          <w:bCs/>
          <w:lang w:val="en-US"/>
        </w:rPr>
        <w:t>ment</w:t>
      </w:r>
      <w:r w:rsidR="00955FF2" w:rsidRPr="00C86E6D">
        <w:rPr>
          <w:rFonts w:cs="Times New Roman"/>
          <w:lang w:val="en-US"/>
        </w:rPr>
        <w:t xml:space="preserve"> of our system we must integrate security in each step and in order to check that </w:t>
      </w:r>
      <w:r w:rsidR="0049603B" w:rsidRPr="00C86E6D">
        <w:rPr>
          <w:rFonts w:cs="Times New Roman"/>
          <w:lang w:val="en-US"/>
        </w:rPr>
        <w:t xml:space="preserve">the </w:t>
      </w:r>
      <w:r w:rsidR="00955FF2" w:rsidRPr="00C86E6D">
        <w:rPr>
          <w:rFonts w:cs="Times New Roman"/>
          <w:lang w:val="en-US"/>
        </w:rPr>
        <w:t xml:space="preserve">design is correctly implemented we must </w:t>
      </w:r>
      <w:r w:rsidR="00955FF2" w:rsidRPr="00C86E6D">
        <w:rPr>
          <w:rFonts w:cs="Times New Roman"/>
          <w:b/>
          <w:bCs/>
          <w:lang w:val="en-US"/>
        </w:rPr>
        <w:t>test the system</w:t>
      </w:r>
      <w:r w:rsidR="00955FF2" w:rsidRPr="00C86E6D">
        <w:rPr>
          <w:rFonts w:cs="Times New Roman"/>
          <w:lang w:val="en-US"/>
        </w:rPr>
        <w:t xml:space="preserve"> and </w:t>
      </w:r>
      <w:r w:rsidR="0049603B" w:rsidRPr="00C86E6D">
        <w:rPr>
          <w:rFonts w:cs="Times New Roman"/>
          <w:b/>
          <w:bCs/>
          <w:lang w:val="en-US"/>
        </w:rPr>
        <w:t xml:space="preserve">test </w:t>
      </w:r>
      <w:r w:rsidR="00955FF2" w:rsidRPr="00C86E6D">
        <w:rPr>
          <w:rFonts w:cs="Times New Roman"/>
          <w:b/>
          <w:bCs/>
          <w:lang w:val="en-US"/>
        </w:rPr>
        <w:t>security</w:t>
      </w:r>
      <w:r w:rsidR="001B3780" w:rsidRPr="00C86E6D">
        <w:rPr>
          <w:rFonts w:cs="Times New Roman"/>
          <w:lang w:val="en-US"/>
        </w:rPr>
        <w:t>:</w:t>
      </w:r>
      <w:r w:rsidR="007837C2" w:rsidRPr="00C86E6D">
        <w:rPr>
          <w:rFonts w:cs="Times New Roman"/>
          <w:lang w:val="en-US"/>
        </w:rPr>
        <w:t xml:space="preserve"> an example of this is testing </w:t>
      </w:r>
      <w:r w:rsidR="00215CA9" w:rsidRPr="00C86E6D">
        <w:rPr>
          <w:rFonts w:cs="Times New Roman"/>
          <w:lang w:val="en-US"/>
        </w:rPr>
        <w:t xml:space="preserve">against unexpected inputs, </w:t>
      </w:r>
      <w:r w:rsidR="00D5346D" w:rsidRPr="00C86E6D">
        <w:rPr>
          <w:rFonts w:cs="Times New Roman"/>
          <w:lang w:val="en-US"/>
        </w:rPr>
        <w:t>to be sure that the system does not accept and process wrong inputs.</w:t>
      </w:r>
    </w:p>
    <w:p w14:paraId="6853B19F" w14:textId="11F396A5" w:rsidR="00205C4E" w:rsidRPr="00C86E6D" w:rsidRDefault="00D40EC8" w:rsidP="008F6193">
      <w:pPr>
        <w:rPr>
          <w:rFonts w:cs="Times New Roman"/>
          <w:lang w:val="en-US"/>
        </w:rPr>
      </w:pPr>
      <w:r w:rsidRPr="00C86E6D">
        <w:rPr>
          <w:rFonts w:cs="Times New Roman"/>
          <w:lang w:val="en-US"/>
        </w:rPr>
        <w:t xml:space="preserve">While </w:t>
      </w:r>
      <w:r w:rsidRPr="00C86E6D">
        <w:rPr>
          <w:rFonts w:cs="Times New Roman"/>
          <w:b/>
          <w:bCs/>
          <w:lang w:val="en-US"/>
        </w:rPr>
        <w:t>implementing</w:t>
      </w:r>
      <w:r w:rsidRPr="00C86E6D">
        <w:rPr>
          <w:rFonts w:cs="Times New Roman"/>
          <w:lang w:val="en-US"/>
        </w:rPr>
        <w:t xml:space="preserve"> our system it is important to set-up security</w:t>
      </w:r>
      <w:r w:rsidR="00D90E96" w:rsidRPr="00C86E6D">
        <w:rPr>
          <w:rFonts w:cs="Times New Roman"/>
          <w:lang w:val="en-US"/>
        </w:rPr>
        <w:t xml:space="preserve"> mechanisms:</w:t>
      </w:r>
      <w:r w:rsidRPr="00C86E6D">
        <w:rPr>
          <w:rFonts w:cs="Times New Roman"/>
          <w:lang w:val="en-US"/>
        </w:rPr>
        <w:t xml:space="preserve"> </w:t>
      </w:r>
      <w:r w:rsidR="00D90E96" w:rsidRPr="00C86E6D">
        <w:rPr>
          <w:rFonts w:cs="Times New Roman"/>
          <w:lang w:val="en-US"/>
        </w:rPr>
        <w:t>t</w:t>
      </w:r>
      <w:r w:rsidRPr="00C86E6D">
        <w:rPr>
          <w:rFonts w:cs="Times New Roman"/>
          <w:lang w:val="en-US"/>
        </w:rPr>
        <w:t xml:space="preserve">here are </w:t>
      </w:r>
      <w:r w:rsidR="00D90E96" w:rsidRPr="00C86E6D">
        <w:rPr>
          <w:rFonts w:cs="Times New Roman"/>
          <w:lang w:val="en-US"/>
        </w:rPr>
        <w:t>several</w:t>
      </w:r>
      <w:r w:rsidRPr="00C86E6D">
        <w:rPr>
          <w:rFonts w:cs="Times New Roman"/>
          <w:lang w:val="en-US"/>
        </w:rPr>
        <w:t xml:space="preserve"> systems that include security </w:t>
      </w:r>
      <w:r w:rsidR="00CC409C" w:rsidRPr="00C86E6D">
        <w:rPr>
          <w:rFonts w:cs="Times New Roman"/>
          <w:lang w:val="en-US"/>
        </w:rPr>
        <w:t>functions,</w:t>
      </w:r>
      <w:r w:rsidR="009F3D7C" w:rsidRPr="00C86E6D">
        <w:rPr>
          <w:rFonts w:cs="Times New Roman"/>
          <w:lang w:val="en-US"/>
        </w:rPr>
        <w:t xml:space="preserve"> but they are deactivated, because they have a cost (</w:t>
      </w:r>
      <w:r w:rsidR="00D90E96" w:rsidRPr="00C86E6D">
        <w:rPr>
          <w:rFonts w:cs="Times New Roman"/>
          <w:lang w:val="en-US"/>
        </w:rPr>
        <w:t>generally</w:t>
      </w:r>
      <w:r w:rsidR="009F3D7C" w:rsidRPr="00C86E6D">
        <w:rPr>
          <w:rFonts w:cs="Times New Roman"/>
          <w:lang w:val="en-US"/>
        </w:rPr>
        <w:t xml:space="preserve"> </w:t>
      </w:r>
      <w:r w:rsidR="00FC47AD" w:rsidRPr="00C86E6D">
        <w:rPr>
          <w:rFonts w:cs="Times New Roman"/>
          <w:lang w:val="en-US"/>
        </w:rPr>
        <w:t>activating</w:t>
      </w:r>
      <w:r w:rsidR="009F3D7C" w:rsidRPr="00C86E6D">
        <w:rPr>
          <w:rFonts w:cs="Times New Roman"/>
          <w:lang w:val="en-US"/>
        </w:rPr>
        <w:t xml:space="preserve"> security the system gets slower). For </w:t>
      </w:r>
      <w:r w:rsidR="00B64E38" w:rsidRPr="00C86E6D">
        <w:rPr>
          <w:rFonts w:cs="Times New Roman"/>
          <w:lang w:val="en-US"/>
        </w:rPr>
        <w:t>example,</w:t>
      </w:r>
      <w:r w:rsidR="009F3D7C" w:rsidRPr="00C86E6D">
        <w:rPr>
          <w:rFonts w:cs="Times New Roman"/>
          <w:lang w:val="en-US"/>
        </w:rPr>
        <w:t xml:space="preserve"> the default password </w:t>
      </w:r>
      <w:r w:rsidR="00B865A3" w:rsidRPr="00C86E6D">
        <w:rPr>
          <w:rFonts w:cs="Times New Roman"/>
          <w:lang w:val="en-US"/>
        </w:rPr>
        <w:t xml:space="preserve">of a home router could be shared among different </w:t>
      </w:r>
      <w:r w:rsidR="0093756F" w:rsidRPr="00C86E6D">
        <w:rPr>
          <w:rFonts w:cs="Times New Roman"/>
          <w:lang w:val="en-US"/>
        </w:rPr>
        <w:t>units</w:t>
      </w:r>
      <w:r w:rsidR="00B64E38" w:rsidRPr="00C86E6D">
        <w:rPr>
          <w:rFonts w:cs="Times New Roman"/>
          <w:lang w:val="en-US"/>
        </w:rPr>
        <w:t xml:space="preserve">, </w:t>
      </w:r>
      <w:r w:rsidR="006E36EF" w:rsidRPr="00C86E6D">
        <w:rPr>
          <w:rFonts w:cs="Times New Roman"/>
          <w:lang w:val="en-US"/>
        </w:rPr>
        <w:t xml:space="preserve">so </w:t>
      </w:r>
      <w:r w:rsidR="00353774" w:rsidRPr="00C86E6D">
        <w:rPr>
          <w:rFonts w:cs="Times New Roman"/>
          <w:lang w:val="en-US"/>
        </w:rPr>
        <w:t>it’s needed to</w:t>
      </w:r>
      <w:r w:rsidR="00B64E38" w:rsidRPr="00C86E6D">
        <w:rPr>
          <w:rFonts w:cs="Times New Roman"/>
          <w:lang w:val="en-US"/>
        </w:rPr>
        <w:t xml:space="preserve"> change that password</w:t>
      </w:r>
      <w:r w:rsidR="00353774" w:rsidRPr="00C86E6D">
        <w:rPr>
          <w:rFonts w:cs="Times New Roman"/>
          <w:lang w:val="en-US"/>
        </w:rPr>
        <w:t>.</w:t>
      </w:r>
    </w:p>
    <w:p w14:paraId="6F6F7BDF" w14:textId="527B5AE7" w:rsidR="00616F76" w:rsidRPr="00C86E6D" w:rsidRDefault="00B64E38" w:rsidP="00AF1225">
      <w:pPr>
        <w:rPr>
          <w:rFonts w:cs="Times New Roman"/>
          <w:lang w:val="en-US"/>
        </w:rPr>
      </w:pPr>
      <w:r w:rsidRPr="00C86E6D">
        <w:rPr>
          <w:rFonts w:cs="Times New Roman"/>
          <w:lang w:val="en-US"/>
        </w:rPr>
        <w:t xml:space="preserve">When the </w:t>
      </w:r>
      <w:r w:rsidRPr="00C86E6D">
        <w:rPr>
          <w:rFonts w:cs="Times New Roman"/>
          <w:b/>
          <w:bCs/>
          <w:lang w:val="en-US"/>
        </w:rPr>
        <w:t>system</w:t>
      </w:r>
      <w:r w:rsidRPr="00C86E6D">
        <w:rPr>
          <w:rFonts w:cs="Times New Roman"/>
          <w:lang w:val="en-US"/>
        </w:rPr>
        <w:t xml:space="preserve"> </w:t>
      </w:r>
      <w:r w:rsidR="002D266D" w:rsidRPr="00C86E6D">
        <w:rPr>
          <w:rFonts w:cs="Times New Roman"/>
          <w:b/>
          <w:bCs/>
          <w:lang w:val="en-US"/>
        </w:rPr>
        <w:t>operation</w:t>
      </w:r>
      <w:r w:rsidRPr="00C86E6D">
        <w:rPr>
          <w:rFonts w:cs="Times New Roman"/>
          <w:lang w:val="en-US"/>
        </w:rPr>
        <w:t xml:space="preserve">, security must be managed </w:t>
      </w:r>
      <w:r w:rsidR="00170C4E" w:rsidRPr="00C86E6D">
        <w:rPr>
          <w:rFonts w:cs="Times New Roman"/>
          <w:lang w:val="en-US"/>
        </w:rPr>
        <w:t>day by</w:t>
      </w:r>
      <w:r w:rsidRPr="00C86E6D">
        <w:rPr>
          <w:rFonts w:cs="Times New Roman"/>
          <w:lang w:val="en-US"/>
        </w:rPr>
        <w:t xml:space="preserve"> day, because security scenario changes every day.</w:t>
      </w:r>
    </w:p>
    <w:p w14:paraId="0ACCBC1B" w14:textId="2F1D83EB" w:rsidR="00616F76" w:rsidRPr="00C86E6D" w:rsidRDefault="00616F76" w:rsidP="00A41774">
      <w:pPr>
        <w:pStyle w:val="Titolo3"/>
        <w:rPr>
          <w:rFonts w:cs="Times New Roman"/>
          <w:lang w:val="en-US"/>
        </w:rPr>
      </w:pPr>
      <w:bookmarkStart w:id="7" w:name="_Toc57472569"/>
      <w:r w:rsidRPr="00C86E6D">
        <w:rPr>
          <w:rFonts w:cs="Times New Roman"/>
          <w:lang w:val="en-US"/>
        </w:rPr>
        <w:t>Relations in the security field</w:t>
      </w:r>
      <w:bookmarkEnd w:id="7"/>
    </w:p>
    <w:p w14:paraId="442B6DE0" w14:textId="39BBC323" w:rsidR="00B40A9A" w:rsidRPr="00C86E6D" w:rsidRDefault="00AF1225" w:rsidP="00AF1225">
      <w:pPr>
        <w:rPr>
          <w:rFonts w:cs="Times New Roman"/>
          <w:lang w:val="en-US"/>
        </w:rPr>
      </w:pPr>
      <w:r w:rsidRPr="00C86E6D">
        <w:rPr>
          <w:rFonts w:cs="Times New Roman"/>
          <w:noProof/>
        </w:rPr>
        <mc:AlternateContent>
          <mc:Choice Requires="wps">
            <w:drawing>
              <wp:anchor distT="0" distB="0" distL="114300" distR="114300" simplePos="0" relativeHeight="251658264" behindDoc="0" locked="0" layoutInCell="1" allowOverlap="1" wp14:anchorId="7339DEEB" wp14:editId="4B483FDC">
                <wp:simplePos x="0" y="0"/>
                <wp:positionH relativeFrom="column">
                  <wp:posOffset>0</wp:posOffset>
                </wp:positionH>
                <wp:positionV relativeFrom="paragraph">
                  <wp:posOffset>1986280</wp:posOffset>
                </wp:positionV>
                <wp:extent cx="361632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616325" cy="635"/>
                        </a:xfrm>
                        <a:prstGeom prst="rect">
                          <a:avLst/>
                        </a:prstGeom>
                        <a:solidFill>
                          <a:prstClr val="white"/>
                        </a:solidFill>
                        <a:ln>
                          <a:noFill/>
                        </a:ln>
                      </wps:spPr>
                      <wps:txbx>
                        <w:txbxContent>
                          <w:p w14:paraId="07148840" w14:textId="185DDBEA" w:rsidR="00BF53C8" w:rsidRPr="00AF1225" w:rsidRDefault="00BF53C8" w:rsidP="00AF1225">
                            <w:pPr>
                              <w:pStyle w:val="Didascalia"/>
                              <w:rPr>
                                <w:rFonts w:cs="Times New Roman"/>
                                <w:noProof/>
                                <w:lang w:val="en-GB"/>
                              </w:rPr>
                            </w:pPr>
                            <w:r w:rsidRPr="00AF1225">
                              <w:rPr>
                                <w:lang w:val="en-GB"/>
                              </w:rPr>
                              <w:t xml:space="preserve">Figure </w:t>
                            </w:r>
                            <w:r>
                              <w:fldChar w:fldCharType="begin"/>
                            </w:r>
                            <w:r w:rsidRPr="00AF1225">
                              <w:rPr>
                                <w:lang w:val="en-GB"/>
                              </w:rPr>
                              <w:instrText xml:space="preserve"> SEQ Figure \* ARABIC </w:instrText>
                            </w:r>
                            <w:r>
                              <w:fldChar w:fldCharType="separate"/>
                            </w:r>
                            <w:r w:rsidR="005D7808">
                              <w:rPr>
                                <w:noProof/>
                                <w:lang w:val="en-GB"/>
                              </w:rPr>
                              <w:t>2</w:t>
                            </w:r>
                            <w:r>
                              <w:fldChar w:fldCharType="end"/>
                            </w:r>
                            <w:r w:rsidRPr="00AF1225">
                              <w:rPr>
                                <w:lang w:val="en-GB"/>
                              </w:rPr>
                              <w:t xml:space="preserve"> Relations in the security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9DEEB" id="Casella di testo 23" o:spid="_x0000_s1027" type="#_x0000_t202" style="position:absolute;left:0;text-align:left;margin-left:0;margin-top:156.4pt;width:284.7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" stroked="f">
                <v:textbox style="mso-fit-shape-to-text:t" inset="0,0,0,0">
                  <w:txbxContent>
                    <w:p w14:paraId="07148840" w14:textId="185DDBEA" w:rsidR="00BF53C8" w:rsidRPr="00AF1225" w:rsidRDefault="00BF53C8" w:rsidP="00AF1225">
                      <w:pPr>
                        <w:pStyle w:val="Didascalia"/>
                        <w:rPr>
                          <w:rFonts w:cs="Times New Roman"/>
                          <w:noProof/>
                          <w:lang w:val="en-GB"/>
                        </w:rPr>
                      </w:pPr>
                      <w:r w:rsidRPr="00AF1225">
                        <w:rPr>
                          <w:lang w:val="en-GB"/>
                        </w:rPr>
                        <w:t xml:space="preserve">Figure </w:t>
                      </w:r>
                      <w:r>
                        <w:fldChar w:fldCharType="begin"/>
                      </w:r>
                      <w:r w:rsidRPr="00AF1225">
                        <w:rPr>
                          <w:lang w:val="en-GB"/>
                        </w:rPr>
                        <w:instrText xml:space="preserve"> SEQ Figure \* ARABIC </w:instrText>
                      </w:r>
                      <w:r>
                        <w:fldChar w:fldCharType="separate"/>
                      </w:r>
                      <w:r w:rsidR="005D7808">
                        <w:rPr>
                          <w:noProof/>
                          <w:lang w:val="en-GB"/>
                        </w:rPr>
                        <w:t>2</w:t>
                      </w:r>
                      <w:r>
                        <w:fldChar w:fldCharType="end"/>
                      </w:r>
                      <w:r w:rsidRPr="00AF1225">
                        <w:rPr>
                          <w:lang w:val="en-GB"/>
                        </w:rPr>
                        <w:t xml:space="preserve"> Relations in the security field</w:t>
                      </w:r>
                    </w:p>
                  </w:txbxContent>
                </v:textbox>
                <w10:wrap type="square"/>
              </v:shape>
            </w:pict>
          </mc:Fallback>
        </mc:AlternateContent>
      </w:r>
      <w:r w:rsidRPr="00C86E6D">
        <w:rPr>
          <w:rFonts w:cs="Times New Roman"/>
          <w:noProof/>
        </w:rPr>
        <w:drawing>
          <wp:anchor distT="0" distB="0" distL="114300" distR="114300" simplePos="0" relativeHeight="251658248" behindDoc="0" locked="0" layoutInCell="1" allowOverlap="1" wp14:anchorId="330164A8" wp14:editId="562A7E1F">
            <wp:simplePos x="0" y="0"/>
            <wp:positionH relativeFrom="margin">
              <wp:align>left</wp:align>
            </wp:positionH>
            <wp:positionV relativeFrom="paragraph">
              <wp:posOffset>14681</wp:posOffset>
            </wp:positionV>
            <wp:extent cx="3616325" cy="1914525"/>
            <wp:effectExtent l="0" t="0" r="3175" b="952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6325" cy="1914525"/>
                    </a:xfrm>
                    <a:prstGeom prst="rect">
                      <a:avLst/>
                    </a:prstGeom>
                  </pic:spPr>
                </pic:pic>
              </a:graphicData>
            </a:graphic>
          </wp:anchor>
        </w:drawing>
      </w:r>
      <w:r w:rsidR="00B055ED" w:rsidRPr="00C86E6D">
        <w:rPr>
          <w:rFonts w:cs="Times New Roman"/>
          <w:lang w:val="en-US"/>
        </w:rPr>
        <w:t xml:space="preserve">The black box is the system itself. Assets are exposed to vulnerabilities and those vulnerabilities increase security </w:t>
      </w:r>
      <w:r w:rsidR="007D3549" w:rsidRPr="00C86E6D">
        <w:rPr>
          <w:rFonts w:cs="Times New Roman"/>
          <w:lang w:val="en-US"/>
        </w:rPr>
        <w:t>risks.</w:t>
      </w:r>
      <w:r w:rsidR="002723D7" w:rsidRPr="00C86E6D">
        <w:rPr>
          <w:rFonts w:cs="Times New Roman"/>
          <w:lang w:val="en-US"/>
        </w:rPr>
        <w:t xml:space="preserve"> As well as threats exploits vulnerabilities</w:t>
      </w:r>
      <w:r w:rsidRPr="00C86E6D">
        <w:rPr>
          <w:rFonts w:cs="Times New Roman"/>
          <w:lang w:val="en-US"/>
        </w:rPr>
        <w:t>,</w:t>
      </w:r>
      <w:r w:rsidR="002723D7" w:rsidRPr="00C86E6D">
        <w:rPr>
          <w:rFonts w:cs="Times New Roman"/>
          <w:lang w:val="en-US"/>
        </w:rPr>
        <w:t xml:space="preserve"> the existence of vulnerabilities gives the opportunity to create a threat.</w:t>
      </w:r>
    </w:p>
    <w:p w14:paraId="64DBD92F" w14:textId="1B4B01B5" w:rsidR="009233F4" w:rsidRPr="00C86E6D" w:rsidRDefault="00F12AE3" w:rsidP="00AF1225">
      <w:pPr>
        <w:rPr>
          <w:rFonts w:cs="Times New Roman"/>
          <w:lang w:val="en-US"/>
        </w:rPr>
      </w:pPr>
      <w:r w:rsidRPr="00C86E6D">
        <w:rPr>
          <w:rFonts w:cs="Times New Roman"/>
          <w:lang w:val="en-US"/>
        </w:rPr>
        <w:t>On the left there are the security requirements that we want to implement. The security requirements are indicated by security risks</w:t>
      </w:r>
      <w:r w:rsidR="00AF1225" w:rsidRPr="00C86E6D">
        <w:rPr>
          <w:rFonts w:cs="Times New Roman"/>
          <w:lang w:val="en-US"/>
        </w:rPr>
        <w:t xml:space="preserve"> a</w:t>
      </w:r>
      <w:r w:rsidR="00FC10CB" w:rsidRPr="00C86E6D">
        <w:rPr>
          <w:rFonts w:cs="Times New Roman"/>
          <w:lang w:val="en-US"/>
        </w:rPr>
        <w:t xml:space="preserve">nd security requirements are met by security control. </w:t>
      </w:r>
      <w:r w:rsidR="00FC10CB" w:rsidRPr="00C86E6D">
        <w:rPr>
          <w:rFonts w:cs="Times New Roman"/>
          <w:lang w:val="en-US"/>
        </w:rPr>
        <w:br/>
        <w:t xml:space="preserve">Security control is the most important </w:t>
      </w:r>
      <w:r w:rsidR="00AF1225" w:rsidRPr="00C86E6D">
        <w:rPr>
          <w:rFonts w:cs="Times New Roman"/>
          <w:lang w:val="en-US"/>
        </w:rPr>
        <w:t>piece of the picture</w:t>
      </w:r>
      <w:r w:rsidR="00FC10CB" w:rsidRPr="00C86E6D">
        <w:rPr>
          <w:rFonts w:cs="Times New Roman"/>
          <w:lang w:val="en-US"/>
        </w:rPr>
        <w:t xml:space="preserve"> nowadays</w:t>
      </w:r>
      <w:r w:rsidR="00AF1225" w:rsidRPr="00C86E6D">
        <w:rPr>
          <w:rFonts w:cs="Times New Roman"/>
          <w:lang w:val="en-US"/>
        </w:rPr>
        <w:t>:</w:t>
      </w:r>
      <w:r w:rsidR="00B40A9A" w:rsidRPr="00C86E6D">
        <w:rPr>
          <w:rFonts w:cs="Times New Roman"/>
          <w:lang w:val="en-US"/>
        </w:rPr>
        <w:t xml:space="preserve"> </w:t>
      </w:r>
      <w:r w:rsidR="00AF1225" w:rsidRPr="00C86E6D">
        <w:rPr>
          <w:rFonts w:cs="Times New Roman"/>
          <w:lang w:val="en-US"/>
        </w:rPr>
        <w:t>it’s an element placed in the system that protect against one specific threat and it reduces risks to which system is exposed to. Examples of security control are: firewall, VPN and disk encryption.</w:t>
      </w:r>
      <w:r w:rsidR="00E61557" w:rsidRPr="00C86E6D">
        <w:rPr>
          <w:rFonts w:cs="Times New Roman"/>
          <w:lang w:val="en-US"/>
        </w:rPr>
        <w:t xml:space="preserve"> </w:t>
      </w:r>
    </w:p>
    <w:p w14:paraId="316BC733" w14:textId="704FC38D" w:rsidR="009233F4" w:rsidRPr="00C86E6D" w:rsidRDefault="009233F4" w:rsidP="00AF1225">
      <w:pPr>
        <w:rPr>
          <w:rFonts w:cs="Times New Roman"/>
          <w:b/>
          <w:bCs/>
          <w:lang w:val="en-US"/>
        </w:rPr>
      </w:pPr>
      <w:r w:rsidRPr="00C86E6D">
        <w:rPr>
          <w:rFonts w:cs="Times New Roman"/>
          <w:b/>
          <w:bCs/>
          <w:lang w:val="en-US"/>
        </w:rPr>
        <w:t>Some terminology</w:t>
      </w:r>
    </w:p>
    <w:p w14:paraId="3F0DFA26" w14:textId="15844930" w:rsidR="009233F4" w:rsidRPr="00C86E6D" w:rsidRDefault="009233F4" w:rsidP="008836E4">
      <w:pPr>
        <w:pStyle w:val="Paragrafoelenco"/>
        <w:numPr>
          <w:ilvl w:val="0"/>
          <w:numId w:val="5"/>
        </w:numPr>
        <w:rPr>
          <w:rFonts w:cs="Times New Roman"/>
          <w:lang w:val="en-US"/>
        </w:rPr>
      </w:pPr>
      <w:r w:rsidRPr="00C86E6D">
        <w:rPr>
          <w:rFonts w:cs="Times New Roman"/>
          <w:b/>
          <w:bCs/>
          <w:lang w:val="en-US"/>
        </w:rPr>
        <w:t xml:space="preserve">Incident: </w:t>
      </w:r>
      <w:r w:rsidRPr="00C86E6D">
        <w:rPr>
          <w:rFonts w:cs="Times New Roman"/>
          <w:lang w:val="en-US"/>
        </w:rPr>
        <w:t>security event that compromises the integrity, confidentiality or availability of an information asset</w:t>
      </w:r>
      <w:r w:rsidR="00631F69" w:rsidRPr="00C86E6D">
        <w:rPr>
          <w:rFonts w:cs="Times New Roman"/>
          <w:lang w:val="en-US"/>
        </w:rPr>
        <w:t xml:space="preserve"> (generic definition)</w:t>
      </w:r>
    </w:p>
    <w:p w14:paraId="78E19939" w14:textId="77777777" w:rsidR="00AF1225" w:rsidRPr="00C86E6D" w:rsidRDefault="009233F4" w:rsidP="008836E4">
      <w:pPr>
        <w:pStyle w:val="Paragrafoelenco"/>
        <w:numPr>
          <w:ilvl w:val="0"/>
          <w:numId w:val="5"/>
        </w:numPr>
        <w:rPr>
          <w:rFonts w:cs="Times New Roman"/>
          <w:lang w:val="en-US"/>
        </w:rPr>
      </w:pPr>
      <w:r w:rsidRPr="00C86E6D">
        <w:rPr>
          <w:rFonts w:cs="Times New Roman"/>
          <w:b/>
          <w:bCs/>
          <w:lang w:val="en-US"/>
        </w:rPr>
        <w:t>(data) breach:</w:t>
      </w:r>
      <w:r w:rsidRPr="00C86E6D">
        <w:rPr>
          <w:rFonts w:cs="Times New Roman"/>
          <w:lang w:val="en-US"/>
        </w:rPr>
        <w:t xml:space="preserve"> </w:t>
      </w:r>
      <w:r w:rsidR="00631F69" w:rsidRPr="00C86E6D">
        <w:rPr>
          <w:rFonts w:cs="Times New Roman"/>
          <w:lang w:val="en-US"/>
        </w:rPr>
        <w:t>incident that results in the disclosure or potential exposure of data</w:t>
      </w:r>
      <w:r w:rsidR="00AF1225" w:rsidRPr="00C86E6D">
        <w:rPr>
          <w:rFonts w:cs="Times New Roman"/>
          <w:lang w:val="en-US"/>
        </w:rPr>
        <w:t>;</w:t>
      </w:r>
    </w:p>
    <w:p w14:paraId="058AE62E" w14:textId="77777777" w:rsidR="00AF1225" w:rsidRPr="00C86E6D" w:rsidRDefault="00631F69" w:rsidP="008836E4">
      <w:pPr>
        <w:pStyle w:val="Paragrafoelenco"/>
        <w:numPr>
          <w:ilvl w:val="1"/>
          <w:numId w:val="5"/>
        </w:numPr>
        <w:rPr>
          <w:rFonts w:cs="Times New Roman"/>
          <w:lang w:val="en-US"/>
        </w:rPr>
      </w:pPr>
      <w:r w:rsidRPr="00C86E6D">
        <w:rPr>
          <w:rFonts w:cs="Times New Roman"/>
          <w:lang w:val="en-US"/>
        </w:rPr>
        <w:t>disclosure: I give data to someone</w:t>
      </w:r>
      <w:r w:rsidR="00AF1225" w:rsidRPr="00C86E6D">
        <w:rPr>
          <w:rFonts w:cs="Times New Roman"/>
          <w:lang w:val="en-US"/>
        </w:rPr>
        <w:t>;</w:t>
      </w:r>
    </w:p>
    <w:p w14:paraId="37C65C4C" w14:textId="38963BF4" w:rsidR="009233F4" w:rsidRPr="00C86E6D" w:rsidRDefault="009A4B5B" w:rsidP="008836E4">
      <w:pPr>
        <w:pStyle w:val="Paragrafoelenco"/>
        <w:numPr>
          <w:ilvl w:val="1"/>
          <w:numId w:val="5"/>
        </w:numPr>
        <w:rPr>
          <w:rFonts w:cs="Times New Roman"/>
          <w:lang w:val="en-US"/>
        </w:rPr>
      </w:pPr>
      <w:r w:rsidRPr="00C86E6D">
        <w:rPr>
          <w:rFonts w:cs="Times New Roman"/>
          <w:lang w:val="en-US"/>
        </w:rPr>
        <w:t>exposure</w:t>
      </w:r>
      <w:r w:rsidR="007A6105" w:rsidRPr="00C86E6D">
        <w:rPr>
          <w:rFonts w:cs="Times New Roman"/>
          <w:lang w:val="en-US"/>
        </w:rPr>
        <w:t>: data are available for anybody who can know where they are)</w:t>
      </w:r>
    </w:p>
    <w:p w14:paraId="0D590CB2" w14:textId="42EDD1A5" w:rsidR="00B40A9A" w:rsidRPr="00C86E6D" w:rsidRDefault="00CE15BA" w:rsidP="008836E4">
      <w:pPr>
        <w:pStyle w:val="Paragrafoelenco"/>
        <w:numPr>
          <w:ilvl w:val="0"/>
          <w:numId w:val="5"/>
        </w:numPr>
        <w:rPr>
          <w:rFonts w:cs="Times New Roman"/>
          <w:lang w:val="en-US"/>
        </w:rPr>
      </w:pPr>
      <w:r w:rsidRPr="00C86E6D">
        <w:rPr>
          <w:rFonts w:cs="Times New Roman"/>
          <w:b/>
          <w:bCs/>
          <w:lang w:val="en-US"/>
        </w:rPr>
        <w:t>(data) disclosure:</w:t>
      </w:r>
      <w:r w:rsidRPr="00C86E6D">
        <w:rPr>
          <w:rFonts w:cs="Times New Roman"/>
          <w:lang w:val="en-US"/>
        </w:rPr>
        <w:t xml:space="preserve"> a breach for which it was confirmed that data was actually disclosed (not just exposed) to an </w:t>
      </w:r>
      <w:r w:rsidR="00CE5E6D" w:rsidRPr="00C86E6D">
        <w:rPr>
          <w:rFonts w:cs="Times New Roman"/>
          <w:lang w:val="en-US"/>
        </w:rPr>
        <w:t>unauthorized</w:t>
      </w:r>
      <w:r w:rsidRPr="00C86E6D">
        <w:rPr>
          <w:rFonts w:cs="Times New Roman"/>
          <w:lang w:val="en-US"/>
        </w:rPr>
        <w:t xml:space="preserve"> party.</w:t>
      </w:r>
    </w:p>
    <w:p w14:paraId="2C48C7AE" w14:textId="614D47D9" w:rsidR="00B40A9A" w:rsidRPr="00C86E6D" w:rsidRDefault="00B40A9A" w:rsidP="00AF1225">
      <w:pPr>
        <w:rPr>
          <w:rFonts w:cs="Times New Roman"/>
          <w:lang w:val="en-US"/>
        </w:rPr>
      </w:pPr>
      <w:r w:rsidRPr="00C86E6D">
        <w:rPr>
          <w:rFonts w:cs="Times New Roman"/>
          <w:lang w:val="en-US"/>
        </w:rPr>
        <w:t xml:space="preserve">The difference between the last </w:t>
      </w:r>
      <w:r w:rsidR="0071743E" w:rsidRPr="00C86E6D">
        <w:rPr>
          <w:rFonts w:cs="Times New Roman"/>
          <w:lang w:val="en-US"/>
        </w:rPr>
        <w:t>two</w:t>
      </w:r>
      <w:r w:rsidRPr="00C86E6D">
        <w:rPr>
          <w:rFonts w:cs="Times New Roman"/>
          <w:lang w:val="en-US"/>
        </w:rPr>
        <w:t xml:space="preserve"> is that the last one is a breach into data that were not disclosed.</w:t>
      </w:r>
    </w:p>
    <w:p w14:paraId="1755D9F7" w14:textId="76638F88" w:rsidR="00906699" w:rsidRPr="00C86E6D" w:rsidRDefault="00906699" w:rsidP="005F4BA8">
      <w:pPr>
        <w:pStyle w:val="Titolo2"/>
        <w:rPr>
          <w:rFonts w:cs="Times New Roman"/>
          <w:lang w:val="en-US"/>
        </w:rPr>
      </w:pPr>
      <w:bookmarkStart w:id="8" w:name="_Toc57472570"/>
      <w:r w:rsidRPr="00C86E6D">
        <w:rPr>
          <w:rFonts w:cs="Times New Roman"/>
          <w:lang w:val="en-US"/>
        </w:rPr>
        <w:lastRenderedPageBreak/>
        <w:t>Window of exposure</w:t>
      </w:r>
      <w:bookmarkEnd w:id="8"/>
    </w:p>
    <w:p w14:paraId="0F8B6475" w14:textId="731A7E27" w:rsidR="005D6B94" w:rsidRPr="00C86E6D" w:rsidRDefault="00B40A9A" w:rsidP="005D6B94">
      <w:pPr>
        <w:rPr>
          <w:rFonts w:cs="Times New Roman"/>
          <w:lang w:val="en-US"/>
        </w:rPr>
      </w:pPr>
      <w:r w:rsidRPr="00C86E6D">
        <w:rPr>
          <w:rFonts w:cs="Times New Roman"/>
          <w:noProof/>
        </w:rPr>
        <w:drawing>
          <wp:anchor distT="0" distB="0" distL="114300" distR="114300" simplePos="0" relativeHeight="251658249" behindDoc="0" locked="0" layoutInCell="1" allowOverlap="1" wp14:anchorId="3A4A3459" wp14:editId="32995A41">
            <wp:simplePos x="0" y="0"/>
            <wp:positionH relativeFrom="column">
              <wp:posOffset>3810</wp:posOffset>
            </wp:positionH>
            <wp:positionV relativeFrom="paragraph">
              <wp:posOffset>-3175</wp:posOffset>
            </wp:positionV>
            <wp:extent cx="3634983" cy="2419350"/>
            <wp:effectExtent l="0" t="0" r="381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34983" cy="2419350"/>
                    </a:xfrm>
                    <a:prstGeom prst="rect">
                      <a:avLst/>
                    </a:prstGeom>
                  </pic:spPr>
                </pic:pic>
              </a:graphicData>
            </a:graphic>
          </wp:anchor>
        </w:drawing>
      </w:r>
      <w:r w:rsidR="005D6B94" w:rsidRPr="00C86E6D">
        <w:rPr>
          <w:rFonts w:cs="Times New Roman"/>
          <w:lang w:val="en-US"/>
        </w:rPr>
        <w:t xml:space="preserve">The </w:t>
      </w:r>
      <w:r w:rsidR="005D6B94" w:rsidRPr="00C86E6D">
        <w:rPr>
          <w:rFonts w:cs="Times New Roman"/>
          <w:b/>
          <w:bCs/>
          <w:lang w:val="en-US"/>
        </w:rPr>
        <w:t>window of exposure</w:t>
      </w:r>
      <w:r w:rsidR="005D6B94" w:rsidRPr="00C86E6D">
        <w:rPr>
          <w:rFonts w:cs="Times New Roman"/>
          <w:lang w:val="en-US"/>
        </w:rPr>
        <w:t xml:space="preserve"> is the time between the discovery of a new vulnerability and the installing of a patch. </w:t>
      </w:r>
      <w:r w:rsidR="00F21A1B" w:rsidRPr="00C86E6D">
        <w:rPr>
          <w:rFonts w:cs="Times New Roman"/>
          <w:lang w:val="en-US"/>
        </w:rPr>
        <w:t xml:space="preserve">Reading the graphic from the lest we see that </w:t>
      </w:r>
      <w:r w:rsidR="00AF656A" w:rsidRPr="00C86E6D">
        <w:rPr>
          <w:rFonts w:cs="Times New Roman"/>
          <w:lang w:val="en-US"/>
        </w:rPr>
        <w:t>there is</w:t>
      </w:r>
      <w:r w:rsidR="00F21A1B" w:rsidRPr="00C86E6D">
        <w:rPr>
          <w:rFonts w:cs="Times New Roman"/>
          <w:lang w:val="en-US"/>
        </w:rPr>
        <w:t xml:space="preserve"> a low level of risk and it can never be 0,</w:t>
      </w:r>
      <w:r w:rsidRPr="00C86E6D">
        <w:rPr>
          <w:rFonts w:cs="Times New Roman"/>
          <w:lang w:val="en-US"/>
        </w:rPr>
        <w:t xml:space="preserve"> but something close to 0.</w:t>
      </w:r>
      <w:r w:rsidR="00135399" w:rsidRPr="00C86E6D">
        <w:rPr>
          <w:rFonts w:cs="Times New Roman"/>
          <w:lang w:val="en-US"/>
        </w:rPr>
        <w:t xml:space="preserve"> At some point a new vulnerability is discovered and risk goes high (because if it is </w:t>
      </w:r>
      <w:r w:rsidR="009A4B5B" w:rsidRPr="00C86E6D">
        <w:rPr>
          <w:rFonts w:cs="Times New Roman"/>
          <w:lang w:val="en-US"/>
        </w:rPr>
        <w:t>new,</w:t>
      </w:r>
      <w:r w:rsidR="00135399" w:rsidRPr="00C86E6D">
        <w:rPr>
          <w:rFonts w:cs="Times New Roman"/>
          <w:lang w:val="en-US"/>
        </w:rPr>
        <w:t xml:space="preserve"> we can’t stop it).</w:t>
      </w:r>
      <w:r w:rsidR="001956F5" w:rsidRPr="00C86E6D">
        <w:rPr>
          <w:rFonts w:cs="Times New Roman"/>
          <w:lang w:val="en-US"/>
        </w:rPr>
        <w:t xml:space="preserve"> </w:t>
      </w:r>
      <w:r w:rsidR="000E11BD" w:rsidRPr="00C86E6D">
        <w:rPr>
          <w:rFonts w:cs="Times New Roman"/>
          <w:lang w:val="en-US"/>
        </w:rPr>
        <w:t>At some point (the red point)</w:t>
      </w:r>
      <w:r w:rsidRPr="00C86E6D">
        <w:rPr>
          <w:rFonts w:cs="Times New Roman"/>
          <w:lang w:val="en-US"/>
        </w:rPr>
        <w:t xml:space="preserve"> someone is exploit</w:t>
      </w:r>
      <w:r w:rsidR="000E11BD" w:rsidRPr="00C86E6D">
        <w:rPr>
          <w:rFonts w:cs="Times New Roman"/>
          <w:lang w:val="en-US"/>
        </w:rPr>
        <w:t>ing</w:t>
      </w:r>
      <w:r w:rsidRPr="00C86E6D">
        <w:rPr>
          <w:rFonts w:cs="Times New Roman"/>
          <w:lang w:val="en-US"/>
        </w:rPr>
        <w:t xml:space="preserve"> the vulnerability to </w:t>
      </w:r>
      <w:r w:rsidR="000E11BD" w:rsidRPr="00C86E6D">
        <w:rPr>
          <w:rFonts w:cs="Times New Roman"/>
          <w:lang w:val="en-US"/>
        </w:rPr>
        <w:t>perform</w:t>
      </w:r>
      <w:r w:rsidRPr="00C86E6D">
        <w:rPr>
          <w:rFonts w:cs="Times New Roman"/>
          <w:lang w:val="en-US"/>
        </w:rPr>
        <w:t xml:space="preserve"> an attack.</w:t>
      </w:r>
      <w:r w:rsidR="000E11BD" w:rsidRPr="00C86E6D">
        <w:rPr>
          <w:rFonts w:cs="Times New Roman"/>
          <w:lang w:val="en-US"/>
        </w:rPr>
        <w:t xml:space="preserve"> In this way the vulnerability is made public and everybody can know about it. </w:t>
      </w:r>
      <w:r w:rsidR="00A3377C" w:rsidRPr="00C86E6D">
        <w:rPr>
          <w:rFonts w:cs="Times New Roman"/>
          <w:lang w:val="en-US"/>
        </w:rPr>
        <w:t xml:space="preserve">This first phase is named </w:t>
      </w:r>
      <w:r w:rsidR="00A3377C" w:rsidRPr="00C86E6D">
        <w:rPr>
          <w:rFonts w:cs="Times New Roman"/>
          <w:b/>
          <w:bCs/>
          <w:lang w:val="en-US"/>
        </w:rPr>
        <w:t>discovery</w:t>
      </w:r>
      <w:r w:rsidR="00A3377C" w:rsidRPr="00C86E6D">
        <w:rPr>
          <w:rFonts w:cs="Times New Roman"/>
          <w:lang w:val="en-US"/>
        </w:rPr>
        <w:t>.</w:t>
      </w:r>
    </w:p>
    <w:p w14:paraId="1EA1C381" w14:textId="25259630" w:rsidR="005D6B94" w:rsidRPr="00C86E6D" w:rsidRDefault="00B40A9A" w:rsidP="005D6B94">
      <w:pPr>
        <w:rPr>
          <w:rFonts w:cs="Times New Roman"/>
          <w:lang w:val="en-US"/>
        </w:rPr>
      </w:pPr>
      <w:r w:rsidRPr="00C86E6D">
        <w:rPr>
          <w:rFonts w:cs="Times New Roman"/>
          <w:lang w:val="en-US"/>
        </w:rPr>
        <w:t xml:space="preserve"> </w:t>
      </w:r>
      <w:r w:rsidRPr="00C86E6D">
        <w:rPr>
          <w:rFonts w:cs="Times New Roman"/>
          <w:lang w:val="en-US"/>
        </w:rPr>
        <w:br/>
        <w:t>After the attack is</w:t>
      </w:r>
      <w:r w:rsidR="00A3377C" w:rsidRPr="00C86E6D">
        <w:rPr>
          <w:rFonts w:cs="Times New Roman"/>
          <w:lang w:val="en-US"/>
        </w:rPr>
        <w:t xml:space="preserve"> being</w:t>
      </w:r>
      <w:r w:rsidRPr="00C86E6D">
        <w:rPr>
          <w:rFonts w:cs="Times New Roman"/>
          <w:lang w:val="en-US"/>
        </w:rPr>
        <w:t xml:space="preserve"> performed there are </w:t>
      </w:r>
      <w:r w:rsidR="005D6B94" w:rsidRPr="00C86E6D">
        <w:rPr>
          <w:rFonts w:cs="Times New Roman"/>
          <w:lang w:val="en-US"/>
        </w:rPr>
        <w:t>two</w:t>
      </w:r>
      <w:r w:rsidRPr="00C86E6D">
        <w:rPr>
          <w:rFonts w:cs="Times New Roman"/>
          <w:lang w:val="en-US"/>
        </w:rPr>
        <w:t xml:space="preserve"> </w:t>
      </w:r>
      <w:r w:rsidR="00A3377C" w:rsidRPr="00C86E6D">
        <w:rPr>
          <w:rFonts w:cs="Times New Roman"/>
          <w:lang w:val="en-US"/>
        </w:rPr>
        <w:t>categories of people</w:t>
      </w:r>
      <w:r w:rsidRPr="00C86E6D">
        <w:rPr>
          <w:rFonts w:cs="Times New Roman"/>
          <w:lang w:val="en-US"/>
        </w:rPr>
        <w:t xml:space="preserve"> informed of this: </w:t>
      </w:r>
      <w:r w:rsidR="00A3377C" w:rsidRPr="00C86E6D">
        <w:rPr>
          <w:rFonts w:cs="Times New Roman"/>
          <w:lang w:val="en-US"/>
        </w:rPr>
        <w:t xml:space="preserve">the bad guys (who wants to attack the system) </w:t>
      </w:r>
      <w:r w:rsidRPr="00C86E6D">
        <w:rPr>
          <w:rFonts w:cs="Times New Roman"/>
          <w:lang w:val="en-US"/>
        </w:rPr>
        <w:t xml:space="preserve">and </w:t>
      </w:r>
      <w:r w:rsidR="00A3377C" w:rsidRPr="00C86E6D">
        <w:rPr>
          <w:rFonts w:cs="Times New Roman"/>
          <w:lang w:val="en-US"/>
        </w:rPr>
        <w:t xml:space="preserve">the </w:t>
      </w:r>
      <w:r w:rsidRPr="00C86E6D">
        <w:rPr>
          <w:rFonts w:cs="Times New Roman"/>
          <w:lang w:val="en-US"/>
        </w:rPr>
        <w:t>good guy</w:t>
      </w:r>
      <w:r w:rsidR="00A3377C" w:rsidRPr="00C86E6D">
        <w:rPr>
          <w:rFonts w:cs="Times New Roman"/>
          <w:lang w:val="en-US"/>
        </w:rPr>
        <w:t>s (who try to protect the system)</w:t>
      </w:r>
      <w:r w:rsidRPr="00C86E6D">
        <w:rPr>
          <w:rFonts w:cs="Times New Roman"/>
          <w:lang w:val="en-US"/>
        </w:rPr>
        <w:t>.</w:t>
      </w:r>
      <w:r w:rsidR="003C349C" w:rsidRPr="00C86E6D">
        <w:rPr>
          <w:rFonts w:cs="Times New Roman"/>
          <w:lang w:val="en-US"/>
        </w:rPr>
        <w:t xml:space="preserve"> Among these two categories </w:t>
      </w:r>
      <w:r w:rsidR="009A4B5B" w:rsidRPr="00C86E6D">
        <w:rPr>
          <w:rFonts w:cs="Times New Roman"/>
          <w:lang w:val="en-US"/>
        </w:rPr>
        <w:t>there is</w:t>
      </w:r>
      <w:r w:rsidR="003C349C" w:rsidRPr="00C86E6D">
        <w:rPr>
          <w:rFonts w:cs="Times New Roman"/>
          <w:lang w:val="en-US"/>
        </w:rPr>
        <w:t xml:space="preserve"> also the vendor of the product that must be informed of vulnerability, and vendor should notify its customers of </w:t>
      </w:r>
      <w:r w:rsidR="009B6DE5" w:rsidRPr="00C86E6D">
        <w:rPr>
          <w:rFonts w:cs="Times New Roman"/>
          <w:lang w:val="en-US"/>
        </w:rPr>
        <w:t xml:space="preserve">new </w:t>
      </w:r>
      <w:r w:rsidR="003C349C" w:rsidRPr="00C86E6D">
        <w:rPr>
          <w:rFonts w:cs="Times New Roman"/>
          <w:lang w:val="en-US"/>
        </w:rPr>
        <w:t xml:space="preserve">vulnerability. </w:t>
      </w:r>
      <w:r w:rsidRPr="00C86E6D">
        <w:rPr>
          <w:rFonts w:cs="Times New Roman"/>
          <w:lang w:val="en-US"/>
        </w:rPr>
        <w:t>While the vendor is working to fix the vulnerability</w:t>
      </w:r>
      <w:r w:rsidR="009B6DE5" w:rsidRPr="00C86E6D">
        <w:rPr>
          <w:rFonts w:cs="Times New Roman"/>
          <w:lang w:val="en-US"/>
        </w:rPr>
        <w:t>,</w:t>
      </w:r>
      <w:r w:rsidRPr="00C86E6D">
        <w:rPr>
          <w:rFonts w:cs="Times New Roman"/>
          <w:lang w:val="en-US"/>
        </w:rPr>
        <w:t xml:space="preserve"> users</w:t>
      </w:r>
      <w:r w:rsidR="009B6DE5" w:rsidRPr="00C86E6D">
        <w:rPr>
          <w:rFonts w:cs="Times New Roman"/>
          <w:lang w:val="en-US"/>
        </w:rPr>
        <w:t xml:space="preserve"> of that product</w:t>
      </w:r>
      <w:r w:rsidRPr="00C86E6D">
        <w:rPr>
          <w:rFonts w:cs="Times New Roman"/>
          <w:lang w:val="en-US"/>
        </w:rPr>
        <w:t xml:space="preserve"> should not try to fix it</w:t>
      </w:r>
      <w:r w:rsidR="009B6DE5" w:rsidRPr="00C86E6D">
        <w:rPr>
          <w:rFonts w:cs="Times New Roman"/>
          <w:lang w:val="en-US"/>
        </w:rPr>
        <w:t xml:space="preserve"> (typically impossible)</w:t>
      </w:r>
      <w:r w:rsidRPr="00C86E6D">
        <w:rPr>
          <w:rFonts w:cs="Times New Roman"/>
          <w:lang w:val="en-US"/>
        </w:rPr>
        <w:t xml:space="preserve"> but they should update their security tools</w:t>
      </w:r>
      <w:r w:rsidR="009B6DE5" w:rsidRPr="00C86E6D">
        <w:rPr>
          <w:rFonts w:cs="Times New Roman"/>
          <w:lang w:val="en-US"/>
        </w:rPr>
        <w:t xml:space="preserve"> at least to detect if the </w:t>
      </w:r>
      <w:r w:rsidR="003A1D8B" w:rsidRPr="00C86E6D">
        <w:rPr>
          <w:rFonts w:cs="Times New Roman"/>
          <w:lang w:val="en-US"/>
        </w:rPr>
        <w:t xml:space="preserve">vulnerability is being used </w:t>
      </w:r>
      <w:r w:rsidR="005F1302" w:rsidRPr="00C86E6D">
        <w:rPr>
          <w:rFonts w:cs="Times New Roman"/>
          <w:lang w:val="en-US"/>
        </w:rPr>
        <w:t>actively for</w:t>
      </w:r>
      <w:r w:rsidR="003A1D8B" w:rsidRPr="00C86E6D">
        <w:rPr>
          <w:rFonts w:cs="Times New Roman"/>
          <w:lang w:val="en-US"/>
        </w:rPr>
        <w:t xml:space="preserve"> an attack</w:t>
      </w:r>
      <w:r w:rsidRPr="00C86E6D">
        <w:rPr>
          <w:rFonts w:cs="Times New Roman"/>
          <w:lang w:val="en-US"/>
        </w:rPr>
        <w:t>.</w:t>
      </w:r>
    </w:p>
    <w:p w14:paraId="4429479B" w14:textId="3B7D12A6" w:rsidR="00B40A9A" w:rsidRPr="00C86E6D" w:rsidRDefault="003A1D8B" w:rsidP="005D6B94">
      <w:pPr>
        <w:rPr>
          <w:rFonts w:cs="Times New Roman"/>
          <w:lang w:val="en-US"/>
        </w:rPr>
      </w:pPr>
      <w:r w:rsidRPr="00C86E6D">
        <w:rPr>
          <w:rFonts w:cs="Times New Roman"/>
          <w:lang w:val="en-US"/>
        </w:rPr>
        <w:t xml:space="preserve">This is the phase of </w:t>
      </w:r>
      <w:r w:rsidRPr="00C86E6D">
        <w:rPr>
          <w:rFonts w:cs="Times New Roman"/>
          <w:b/>
          <w:bCs/>
          <w:lang w:val="en-US"/>
        </w:rPr>
        <w:t xml:space="preserve">publication </w:t>
      </w:r>
      <w:r w:rsidR="00FE63F4" w:rsidRPr="00C86E6D">
        <w:rPr>
          <w:rFonts w:cs="Times New Roman"/>
          <w:lang w:val="en-US"/>
        </w:rPr>
        <w:t>in which</w:t>
      </w:r>
      <w:r w:rsidRPr="00C86E6D">
        <w:rPr>
          <w:rFonts w:cs="Times New Roman"/>
          <w:lang w:val="en-US"/>
        </w:rPr>
        <w:t xml:space="preserve"> the vulnerability is</w:t>
      </w:r>
      <w:r w:rsidR="00FE63F4" w:rsidRPr="00C86E6D">
        <w:rPr>
          <w:rFonts w:cs="Times New Roman"/>
          <w:lang w:val="en-US"/>
        </w:rPr>
        <w:t xml:space="preserve"> known to the </w:t>
      </w:r>
      <w:r w:rsidRPr="00C86E6D">
        <w:rPr>
          <w:rFonts w:cs="Times New Roman"/>
          <w:lang w:val="en-US"/>
        </w:rPr>
        <w:t>public and</w:t>
      </w:r>
      <w:r w:rsidR="00FE63F4" w:rsidRPr="00C86E6D">
        <w:rPr>
          <w:rFonts w:cs="Times New Roman"/>
          <w:lang w:val="en-US"/>
        </w:rPr>
        <w:t xml:space="preserve"> </w:t>
      </w:r>
      <w:r w:rsidR="009B0298" w:rsidRPr="00C86E6D">
        <w:rPr>
          <w:rFonts w:cs="Times New Roman"/>
          <w:lang w:val="en-US"/>
        </w:rPr>
        <w:t>everybody is waiting for a fix and trying at least to detect attacks.</w:t>
      </w:r>
      <w:r w:rsidR="005D6B94" w:rsidRPr="00C86E6D">
        <w:rPr>
          <w:rFonts w:cs="Times New Roman"/>
          <w:lang w:val="en-US"/>
        </w:rPr>
        <w:t xml:space="preserve"> </w:t>
      </w:r>
      <w:r w:rsidR="009B0298" w:rsidRPr="00C86E6D">
        <w:rPr>
          <w:rFonts w:cs="Times New Roman"/>
          <w:lang w:val="en-US"/>
        </w:rPr>
        <w:t xml:space="preserve">Finally, at some point in time vendor is creating a patch that fix vulnerability, but patch must be </w:t>
      </w:r>
      <w:r w:rsidR="004F748F" w:rsidRPr="00C86E6D">
        <w:rPr>
          <w:rFonts w:cs="Times New Roman"/>
          <w:lang w:val="en-US"/>
        </w:rPr>
        <w:t>distributed,</w:t>
      </w:r>
      <w:r w:rsidR="009B0298" w:rsidRPr="00C86E6D">
        <w:rPr>
          <w:rFonts w:cs="Times New Roman"/>
          <w:lang w:val="en-US"/>
        </w:rPr>
        <w:t xml:space="preserve"> and the risk goes down only when the patch is widely known</w:t>
      </w:r>
      <w:r w:rsidR="004F748F" w:rsidRPr="00C86E6D">
        <w:rPr>
          <w:rFonts w:cs="Times New Roman"/>
          <w:lang w:val="en-US"/>
        </w:rPr>
        <w:t xml:space="preserve"> and finally installed</w:t>
      </w:r>
      <w:r w:rsidR="009B0298" w:rsidRPr="00C86E6D">
        <w:rPr>
          <w:rFonts w:cs="Times New Roman"/>
          <w:lang w:val="en-US"/>
        </w:rPr>
        <w:t>.</w:t>
      </w:r>
      <w:r w:rsidR="005D6B94" w:rsidRPr="00C86E6D">
        <w:rPr>
          <w:rFonts w:cs="Times New Roman"/>
          <w:lang w:val="en-US"/>
        </w:rPr>
        <w:t xml:space="preserve"> </w:t>
      </w:r>
      <w:r w:rsidR="004F748F" w:rsidRPr="00C86E6D">
        <w:rPr>
          <w:rFonts w:cs="Times New Roman"/>
          <w:lang w:val="en-US"/>
        </w:rPr>
        <w:t>The window of exposure can last days or even months</w:t>
      </w:r>
      <w:r w:rsidR="005D6B94" w:rsidRPr="00C86E6D">
        <w:rPr>
          <w:rFonts w:cs="Times New Roman"/>
          <w:lang w:val="en-US"/>
        </w:rPr>
        <w:t>:</w:t>
      </w:r>
      <w:r w:rsidR="00CD3229" w:rsidRPr="00C86E6D">
        <w:rPr>
          <w:rFonts w:cs="Times New Roman"/>
          <w:lang w:val="en-US"/>
        </w:rPr>
        <w:t xml:space="preserve"> </w:t>
      </w:r>
      <w:r w:rsidR="385E172D" w:rsidRPr="00C86E6D">
        <w:rPr>
          <w:rFonts w:cs="Times New Roman"/>
          <w:lang w:val="en-US"/>
        </w:rPr>
        <w:t>therefore,</w:t>
      </w:r>
      <w:r w:rsidR="00CD3229" w:rsidRPr="00C86E6D">
        <w:rPr>
          <w:rFonts w:cs="Times New Roman"/>
          <w:lang w:val="en-US"/>
        </w:rPr>
        <w:t xml:space="preserve"> security is a work that never </w:t>
      </w:r>
      <w:r w:rsidR="4E6307B9" w:rsidRPr="00C86E6D">
        <w:rPr>
          <w:rFonts w:cs="Times New Roman"/>
          <w:lang w:val="en-US"/>
        </w:rPr>
        <w:t>terminates</w:t>
      </w:r>
      <w:r w:rsidR="00CD3229" w:rsidRPr="00C86E6D">
        <w:rPr>
          <w:rFonts w:cs="Times New Roman"/>
          <w:lang w:val="en-US"/>
        </w:rPr>
        <w:t>.</w:t>
      </w:r>
    </w:p>
    <w:p w14:paraId="55A58805" w14:textId="77777777" w:rsidR="005D6B94" w:rsidRPr="00C86E6D" w:rsidRDefault="00D334F9" w:rsidP="005D6B94">
      <w:pPr>
        <w:rPr>
          <w:rFonts w:cs="Times New Roman"/>
          <w:lang w:val="en-US"/>
        </w:rPr>
      </w:pPr>
      <w:r w:rsidRPr="00C86E6D">
        <w:rPr>
          <w:rFonts w:cs="Times New Roman"/>
          <w:noProof/>
        </w:rPr>
        <w:drawing>
          <wp:anchor distT="0" distB="0" distL="114300" distR="114300" simplePos="0" relativeHeight="251658250" behindDoc="0" locked="0" layoutInCell="1" allowOverlap="1" wp14:anchorId="0C746892" wp14:editId="6A587912">
            <wp:simplePos x="0" y="0"/>
            <wp:positionH relativeFrom="margin">
              <wp:align>left</wp:align>
            </wp:positionH>
            <wp:positionV relativeFrom="paragraph">
              <wp:posOffset>17780</wp:posOffset>
            </wp:positionV>
            <wp:extent cx="3962400" cy="2365375"/>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2400" cy="2365375"/>
                    </a:xfrm>
                    <a:prstGeom prst="rect">
                      <a:avLst/>
                    </a:prstGeom>
                  </pic:spPr>
                </pic:pic>
              </a:graphicData>
            </a:graphic>
            <wp14:sizeRelH relativeFrom="margin">
              <wp14:pctWidth>0</wp14:pctWidth>
            </wp14:sizeRelH>
            <wp14:sizeRelV relativeFrom="margin">
              <wp14:pctHeight>0</wp14:pctHeight>
            </wp14:sizeRelV>
          </wp:anchor>
        </w:drawing>
      </w:r>
      <w:r w:rsidR="005D6B94" w:rsidRPr="00C86E6D">
        <w:rPr>
          <w:rFonts w:cs="Times New Roman"/>
          <w:lang w:val="en-US"/>
        </w:rPr>
        <w:t>The g</w:t>
      </w:r>
      <w:r w:rsidRPr="00C86E6D">
        <w:rPr>
          <w:rFonts w:cs="Times New Roman"/>
          <w:lang w:val="en-US"/>
        </w:rPr>
        <w:t>raphic that shows n</w:t>
      </w:r>
      <w:r w:rsidR="00B40A9A" w:rsidRPr="00C86E6D">
        <w:rPr>
          <w:rFonts w:cs="Times New Roman"/>
          <w:lang w:val="en-US"/>
        </w:rPr>
        <w:t>ew attacks that are using malwares to systems each month.</w:t>
      </w:r>
    </w:p>
    <w:p w14:paraId="2DD8E486" w14:textId="4A6008B3" w:rsidR="00E31AB8" w:rsidRPr="00C86E6D" w:rsidRDefault="00B40A9A" w:rsidP="005D6B94">
      <w:pPr>
        <w:rPr>
          <w:rFonts w:cs="Times New Roman"/>
          <w:lang w:val="en-US"/>
        </w:rPr>
      </w:pPr>
      <w:r w:rsidRPr="00C86E6D">
        <w:rPr>
          <w:rFonts w:cs="Times New Roman"/>
          <w:lang w:val="en-US"/>
        </w:rPr>
        <w:t>It is about 10</w:t>
      </w:r>
      <w:r w:rsidR="008B47C1" w:rsidRPr="00C86E6D">
        <w:rPr>
          <w:rFonts w:cs="Times New Roman"/>
          <w:lang w:val="en-US"/>
        </w:rPr>
        <w:t xml:space="preserve"> million</w:t>
      </w:r>
      <w:r w:rsidRPr="00C86E6D">
        <w:rPr>
          <w:rFonts w:cs="Times New Roman"/>
          <w:lang w:val="en-US"/>
        </w:rPr>
        <w:t xml:space="preserve"> malwares per month. </w:t>
      </w:r>
      <w:r w:rsidR="008B47C1" w:rsidRPr="00C86E6D">
        <w:rPr>
          <w:rFonts w:cs="Times New Roman"/>
          <w:lang w:val="en-US"/>
        </w:rPr>
        <w:t>That is why we should always get our antivirus/antimalware updated</w:t>
      </w:r>
      <w:r w:rsidR="00E31AB8" w:rsidRPr="00C86E6D">
        <w:rPr>
          <w:rFonts w:cs="Times New Roman"/>
          <w:lang w:val="en-US"/>
        </w:rPr>
        <w:t>.</w:t>
      </w:r>
    </w:p>
    <w:p w14:paraId="212C6F63" w14:textId="77777777" w:rsidR="00E31AB8" w:rsidRPr="00C86E6D" w:rsidRDefault="00E31AB8">
      <w:pPr>
        <w:rPr>
          <w:rFonts w:cs="Times New Roman"/>
          <w:lang w:val="en-US"/>
        </w:rPr>
      </w:pPr>
      <w:r w:rsidRPr="00C86E6D">
        <w:rPr>
          <w:rFonts w:cs="Times New Roman"/>
          <w:lang w:val="en-US"/>
        </w:rPr>
        <w:br w:type="page"/>
      </w:r>
    </w:p>
    <w:p w14:paraId="346B2984" w14:textId="1B4F37FD" w:rsidR="001A36DA" w:rsidRPr="00C86E6D" w:rsidRDefault="00E31AB8" w:rsidP="005D6B94">
      <w:pPr>
        <w:rPr>
          <w:rFonts w:cs="Times New Roman"/>
          <w:lang w:val="en-US"/>
        </w:rPr>
      </w:pPr>
      <w:r w:rsidRPr="00C86E6D">
        <w:rPr>
          <w:rFonts w:cs="Times New Roman"/>
          <w:noProof/>
        </w:rPr>
        <w:lastRenderedPageBreak/>
        <w:drawing>
          <wp:anchor distT="0" distB="0" distL="114300" distR="114300" simplePos="0" relativeHeight="251658251" behindDoc="1" locked="0" layoutInCell="1" allowOverlap="1" wp14:anchorId="1CE0E1AE" wp14:editId="7834C1A1">
            <wp:simplePos x="0" y="0"/>
            <wp:positionH relativeFrom="margin">
              <wp:align>left</wp:align>
            </wp:positionH>
            <wp:positionV relativeFrom="paragraph">
              <wp:posOffset>0</wp:posOffset>
            </wp:positionV>
            <wp:extent cx="4072255" cy="2486025"/>
            <wp:effectExtent l="0" t="0" r="4445"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96610" cy="2500713"/>
                    </a:xfrm>
                    <a:prstGeom prst="rect">
                      <a:avLst/>
                    </a:prstGeom>
                  </pic:spPr>
                </pic:pic>
              </a:graphicData>
            </a:graphic>
            <wp14:sizeRelH relativeFrom="margin">
              <wp14:pctWidth>0</wp14:pctWidth>
            </wp14:sizeRelH>
            <wp14:sizeRelV relativeFrom="margin">
              <wp14:pctHeight>0</wp14:pctHeight>
            </wp14:sizeRelV>
          </wp:anchor>
        </w:drawing>
      </w:r>
      <w:r w:rsidRPr="00C86E6D">
        <w:rPr>
          <w:rFonts w:cs="Times New Roman"/>
          <w:lang w:val="en-US"/>
        </w:rPr>
        <w:t>Statistics of the value of window of exposure for browsers. T</w:t>
      </w:r>
      <w:r w:rsidR="00B40A9A" w:rsidRPr="00C86E6D">
        <w:rPr>
          <w:rFonts w:cs="Times New Roman"/>
          <w:lang w:val="en-US"/>
        </w:rPr>
        <w:t>he worst thing was in 2009 when Safari had an exposure for 13 days before Apple was able to provide a fix.</w:t>
      </w:r>
      <w:r w:rsidR="00796FAD" w:rsidRPr="00C86E6D">
        <w:rPr>
          <w:rFonts w:cs="Times New Roman"/>
          <w:lang w:val="en-US"/>
        </w:rPr>
        <w:t xml:space="preserve"> Also, in 2008 it was 9. </w:t>
      </w:r>
      <w:r w:rsidR="00B40A9A" w:rsidRPr="00C86E6D">
        <w:rPr>
          <w:rFonts w:cs="Times New Roman"/>
          <w:lang w:val="en-US"/>
        </w:rPr>
        <w:t xml:space="preserve">In 2010 IE with 4 average in days. </w:t>
      </w:r>
    </w:p>
    <w:p w14:paraId="2ACCA5FD" w14:textId="77777777" w:rsidR="001A36DA" w:rsidRPr="00C86E6D" w:rsidRDefault="001A36DA" w:rsidP="005D6B94">
      <w:pPr>
        <w:rPr>
          <w:rFonts w:cs="Times New Roman"/>
          <w:lang w:val="en-US"/>
        </w:rPr>
      </w:pPr>
    </w:p>
    <w:p w14:paraId="4E089E15" w14:textId="59A6CDF3" w:rsidR="001A36DA" w:rsidRPr="00C86E6D" w:rsidRDefault="001A36DA" w:rsidP="005D6B94">
      <w:pPr>
        <w:rPr>
          <w:rFonts w:cs="Times New Roman"/>
          <w:lang w:val="en-US"/>
        </w:rPr>
      </w:pPr>
    </w:p>
    <w:p w14:paraId="51EACD02" w14:textId="4CF36056" w:rsidR="001A36DA" w:rsidRPr="00C86E6D" w:rsidRDefault="001A36DA" w:rsidP="005D6B94">
      <w:pPr>
        <w:rPr>
          <w:rFonts w:cs="Times New Roman"/>
          <w:lang w:val="en-US"/>
        </w:rPr>
      </w:pPr>
    </w:p>
    <w:p w14:paraId="019A3FD5" w14:textId="77777777" w:rsidR="001A36DA" w:rsidRPr="00C86E6D" w:rsidRDefault="001A36DA" w:rsidP="005D6B94">
      <w:pPr>
        <w:rPr>
          <w:rFonts w:cs="Times New Roman"/>
          <w:lang w:val="en-US"/>
        </w:rPr>
      </w:pPr>
    </w:p>
    <w:p w14:paraId="2E37BF33" w14:textId="77777777" w:rsidR="005D6B94" w:rsidRPr="00C86E6D" w:rsidRDefault="005D6B94" w:rsidP="005D6B94">
      <w:pPr>
        <w:rPr>
          <w:rFonts w:cs="Times New Roman"/>
          <w:b/>
          <w:bCs/>
          <w:lang w:val="en-US"/>
        </w:rPr>
      </w:pPr>
    </w:p>
    <w:p w14:paraId="65ACC84F" w14:textId="77777777" w:rsidR="005D6B94" w:rsidRPr="00C86E6D" w:rsidRDefault="001A36DA" w:rsidP="005D6B94">
      <w:pPr>
        <w:jc w:val="left"/>
        <w:rPr>
          <w:rFonts w:cs="Times New Roman"/>
          <w:lang w:val="en-US"/>
        </w:rPr>
      </w:pPr>
      <w:r w:rsidRPr="00C86E6D">
        <w:rPr>
          <w:rFonts w:cs="Times New Roman"/>
          <w:noProof/>
        </w:rPr>
        <w:drawing>
          <wp:anchor distT="0" distB="0" distL="114300" distR="114300" simplePos="0" relativeHeight="251658252" behindDoc="0" locked="0" layoutInCell="1" allowOverlap="1" wp14:anchorId="4BC7832D" wp14:editId="68301C85">
            <wp:simplePos x="0" y="0"/>
            <wp:positionH relativeFrom="margin">
              <wp:align>left</wp:align>
            </wp:positionH>
            <wp:positionV relativeFrom="paragraph">
              <wp:posOffset>260350</wp:posOffset>
            </wp:positionV>
            <wp:extent cx="3850640" cy="25146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73069" cy="2529222"/>
                    </a:xfrm>
                    <a:prstGeom prst="rect">
                      <a:avLst/>
                    </a:prstGeom>
                  </pic:spPr>
                </pic:pic>
              </a:graphicData>
            </a:graphic>
            <wp14:sizeRelH relativeFrom="margin">
              <wp14:pctWidth>0</wp14:pctWidth>
            </wp14:sizeRelH>
            <wp14:sizeRelV relativeFrom="margin">
              <wp14:pctHeight>0</wp14:pctHeight>
            </wp14:sizeRelV>
          </wp:anchor>
        </w:drawing>
      </w:r>
      <w:r w:rsidRPr="00C86E6D">
        <w:rPr>
          <w:rFonts w:cs="Times New Roman"/>
          <w:b/>
          <w:bCs/>
          <w:lang w:val="en-US"/>
        </w:rPr>
        <w:t>WOE for Server Web</w:t>
      </w:r>
      <w:r w:rsidR="00B40A9A" w:rsidRPr="00C86E6D">
        <w:rPr>
          <w:rFonts w:cs="Times New Roman"/>
          <w:lang w:val="en-US"/>
        </w:rPr>
        <w:br/>
      </w:r>
    </w:p>
    <w:p w14:paraId="65A548FE" w14:textId="0A7C82A6" w:rsidR="00B40A9A" w:rsidRPr="00C86E6D" w:rsidRDefault="001A36DA" w:rsidP="005D6B94">
      <w:pPr>
        <w:rPr>
          <w:rFonts w:cs="Times New Roman"/>
          <w:lang w:val="en-US"/>
        </w:rPr>
      </w:pPr>
      <w:r w:rsidRPr="00C86E6D">
        <w:rPr>
          <w:rFonts w:cs="Times New Roman"/>
          <w:lang w:val="en-US"/>
        </w:rPr>
        <w:t>If we consider web server from all sectors, the 44% of servers was always vulnerable to an attack in each day of a year.</w:t>
      </w:r>
    </w:p>
    <w:p w14:paraId="1B13D35C" w14:textId="7D7E0AB7" w:rsidR="00B40A9A" w:rsidRPr="00C86E6D" w:rsidRDefault="00B40A9A" w:rsidP="005D6B94">
      <w:pPr>
        <w:rPr>
          <w:rFonts w:cs="Times New Roman"/>
          <w:lang w:val="en-US"/>
        </w:rPr>
      </w:pPr>
      <w:r w:rsidRPr="00C86E6D">
        <w:rPr>
          <w:rFonts w:cs="Times New Roman"/>
          <w:lang w:val="en-US"/>
        </w:rPr>
        <w:t>0 day is literally the first day when the vulnerability is reported to public.</w:t>
      </w:r>
    </w:p>
    <w:p w14:paraId="676E1919" w14:textId="62613ACE" w:rsidR="0089152D" w:rsidRPr="00C86E6D" w:rsidRDefault="0089152D" w:rsidP="005D6B94">
      <w:pPr>
        <w:rPr>
          <w:rFonts w:cs="Times New Roman"/>
          <w:lang w:val="en-US"/>
        </w:rPr>
      </w:pPr>
      <w:r w:rsidRPr="00C86E6D">
        <w:rPr>
          <w:rFonts w:cs="Times New Roman"/>
          <w:lang w:val="en-US"/>
        </w:rPr>
        <w:t>The banking sector is the one with the best “green bar” (rarely vulnerable, 30 days or less a year).</w:t>
      </w:r>
    </w:p>
    <w:p w14:paraId="51F8DA42" w14:textId="6B7A2722" w:rsidR="006F69D3" w:rsidRPr="00C86E6D" w:rsidRDefault="0089152D" w:rsidP="005D6B94">
      <w:pPr>
        <w:rPr>
          <w:rFonts w:cs="Times New Roman"/>
          <w:lang w:val="en-US"/>
        </w:rPr>
      </w:pPr>
      <w:r w:rsidRPr="00C86E6D">
        <w:rPr>
          <w:rFonts w:cs="Times New Roman"/>
          <w:lang w:val="en-US"/>
        </w:rPr>
        <w:t>In general, it is difficult to have security</w:t>
      </w:r>
      <w:r w:rsidR="00A82A74" w:rsidRPr="00C86E6D">
        <w:rPr>
          <w:rFonts w:cs="Times New Roman"/>
          <w:lang w:val="en-US"/>
        </w:rPr>
        <w:t>.</w:t>
      </w:r>
      <w:r w:rsidR="00D80568" w:rsidRPr="00C86E6D">
        <w:rPr>
          <w:rFonts w:cs="Times New Roman"/>
          <w:lang w:val="en-US"/>
        </w:rPr>
        <w:t xml:space="preserve"> Vulnerabilities</w:t>
      </w:r>
      <w:r w:rsidR="006F69D3" w:rsidRPr="00C86E6D">
        <w:rPr>
          <w:rFonts w:cs="Times New Roman"/>
          <w:lang w:val="en-US"/>
        </w:rPr>
        <w:t xml:space="preserve"> can be discovered from both categories: good guys and bad guys. There are people that investigate on software to discover vulnerabilities and inform </w:t>
      </w:r>
      <w:r w:rsidR="005C4309" w:rsidRPr="00C86E6D">
        <w:rPr>
          <w:rFonts w:cs="Times New Roman"/>
          <w:lang w:val="en-US"/>
        </w:rPr>
        <w:t>the vendor of it. This is done to make patch fix before the vulnerability is discovered from bad guys. The “0-day initiative”</w:t>
      </w:r>
      <w:r w:rsidR="00F33094" w:rsidRPr="00C86E6D">
        <w:rPr>
          <w:rFonts w:cs="Times New Roman"/>
          <w:lang w:val="en-US"/>
        </w:rPr>
        <w:t xml:space="preserve"> (ZDI)</w:t>
      </w:r>
      <w:r w:rsidR="005C4309" w:rsidRPr="00C86E6D">
        <w:rPr>
          <w:rFonts w:cs="Times New Roman"/>
          <w:lang w:val="en-US"/>
        </w:rPr>
        <w:t xml:space="preserve"> discover</w:t>
      </w:r>
      <w:r w:rsidR="005D6B94" w:rsidRPr="00C86E6D">
        <w:rPr>
          <w:rFonts w:cs="Times New Roman"/>
          <w:lang w:val="en-US"/>
        </w:rPr>
        <w:t>s</w:t>
      </w:r>
      <w:r w:rsidR="005C4309" w:rsidRPr="00C86E6D">
        <w:rPr>
          <w:rFonts w:cs="Times New Roman"/>
          <w:lang w:val="en-US"/>
        </w:rPr>
        <w:t xml:space="preserve"> vulnerability and inform the society </w:t>
      </w:r>
      <w:r w:rsidR="005C4309" w:rsidRPr="00C86E6D">
        <w:rPr>
          <w:rFonts w:cs="Times New Roman"/>
          <w:b/>
          <w:bCs/>
          <w:lang w:val="en-US"/>
        </w:rPr>
        <w:t xml:space="preserve">before </w:t>
      </w:r>
      <w:r w:rsidR="005C4309" w:rsidRPr="00C86E6D">
        <w:rPr>
          <w:rFonts w:cs="Times New Roman"/>
          <w:lang w:val="en-US"/>
        </w:rPr>
        <w:t>to make it public.</w:t>
      </w:r>
      <w:r w:rsidR="00F33094" w:rsidRPr="00C86E6D">
        <w:rPr>
          <w:rFonts w:cs="Times New Roman"/>
          <w:lang w:val="en-US"/>
        </w:rPr>
        <w:t xml:space="preserve"> The ZDI gives 120 days </w:t>
      </w:r>
      <w:r w:rsidR="00D2444B" w:rsidRPr="00C86E6D">
        <w:rPr>
          <w:rFonts w:cs="Times New Roman"/>
          <w:lang w:val="en-US"/>
        </w:rPr>
        <w:t xml:space="preserve">from the </w:t>
      </w:r>
      <w:r w:rsidR="005D6B94" w:rsidRPr="00C86E6D">
        <w:rPr>
          <w:rFonts w:cs="Times New Roman"/>
          <w:lang w:val="en-US"/>
        </w:rPr>
        <w:t>discovery</w:t>
      </w:r>
      <w:r w:rsidR="00D2444B" w:rsidRPr="00C86E6D">
        <w:rPr>
          <w:rFonts w:cs="Times New Roman"/>
          <w:lang w:val="en-US"/>
        </w:rPr>
        <w:t xml:space="preserve"> of a new vulnerability to the vendor to fix the vulnerability before to make it public.</w:t>
      </w:r>
      <w:r w:rsidR="005D6B94" w:rsidRPr="00C86E6D">
        <w:rPr>
          <w:rFonts w:cs="Times New Roman"/>
          <w:lang w:val="en-US"/>
        </w:rPr>
        <w:t xml:space="preserve"> Longer deadlines can be risky, </w:t>
      </w:r>
      <w:r w:rsidR="00575E0E" w:rsidRPr="00C86E6D">
        <w:rPr>
          <w:rFonts w:cs="Times New Roman"/>
          <w:lang w:val="en-US"/>
        </w:rPr>
        <w:t xml:space="preserve">because even bad guy can discover the </w:t>
      </w:r>
      <w:r w:rsidR="00E93118" w:rsidRPr="00C86E6D">
        <w:rPr>
          <w:rFonts w:cs="Times New Roman"/>
          <w:lang w:val="en-US"/>
        </w:rPr>
        <w:t xml:space="preserve">vulnerability in the meanwhile. </w:t>
      </w:r>
    </w:p>
    <w:p w14:paraId="6B120DFC" w14:textId="0E258E78" w:rsidR="00E93118" w:rsidRPr="00C86E6D" w:rsidRDefault="00E93118" w:rsidP="00AF656A">
      <w:pPr>
        <w:rPr>
          <w:rFonts w:cs="Times New Roman"/>
          <w:b/>
          <w:bCs/>
          <w:lang w:val="en-US"/>
        </w:rPr>
      </w:pPr>
      <w:r w:rsidRPr="00C86E6D">
        <w:rPr>
          <w:rFonts w:cs="Times New Roman"/>
          <w:b/>
          <w:bCs/>
          <w:lang w:val="en-US"/>
        </w:rPr>
        <w:t>Example:</w:t>
      </w:r>
    </w:p>
    <w:p w14:paraId="51D74C90" w14:textId="552E5335" w:rsidR="00E93118" w:rsidRPr="00C86E6D" w:rsidRDefault="00E93118" w:rsidP="008836E4">
      <w:pPr>
        <w:pStyle w:val="Paragrafoelenco"/>
        <w:numPr>
          <w:ilvl w:val="0"/>
          <w:numId w:val="6"/>
        </w:numPr>
        <w:rPr>
          <w:rFonts w:cs="Times New Roman"/>
          <w:lang w:val="en-US"/>
        </w:rPr>
      </w:pPr>
      <w:r w:rsidRPr="00C86E6D">
        <w:rPr>
          <w:rFonts w:cs="Times New Roman"/>
          <w:i/>
          <w:iCs/>
          <w:lang w:val="en-US"/>
        </w:rPr>
        <w:t xml:space="preserve">8 </w:t>
      </w:r>
      <w:r w:rsidR="00A53E91" w:rsidRPr="00C86E6D">
        <w:rPr>
          <w:rFonts w:cs="Times New Roman"/>
          <w:i/>
          <w:iCs/>
          <w:lang w:val="en-US"/>
        </w:rPr>
        <w:t>May</w:t>
      </w:r>
      <w:r w:rsidRPr="00C86E6D">
        <w:rPr>
          <w:rFonts w:cs="Times New Roman"/>
          <w:i/>
          <w:iCs/>
          <w:lang w:val="en-US"/>
        </w:rPr>
        <w:t xml:space="preserve"> 18</w:t>
      </w:r>
      <w:r w:rsidRPr="00C86E6D">
        <w:rPr>
          <w:rFonts w:cs="Times New Roman"/>
          <w:lang w:val="en-US"/>
        </w:rPr>
        <w:t>: ZDI reports the vulnerability to the vendor and he acknowledge about the report.</w:t>
      </w:r>
    </w:p>
    <w:p w14:paraId="140BD5AF" w14:textId="0835A21A" w:rsidR="00B66071" w:rsidRPr="00C86E6D" w:rsidRDefault="00B66071" w:rsidP="008836E4">
      <w:pPr>
        <w:pStyle w:val="Paragrafoelenco"/>
        <w:numPr>
          <w:ilvl w:val="0"/>
          <w:numId w:val="6"/>
        </w:numPr>
        <w:rPr>
          <w:rFonts w:cs="Times New Roman"/>
          <w:lang w:val="en-US"/>
        </w:rPr>
      </w:pPr>
      <w:r w:rsidRPr="00C86E6D">
        <w:rPr>
          <w:rFonts w:cs="Times New Roman"/>
          <w:i/>
          <w:iCs/>
          <w:lang w:val="en-US"/>
        </w:rPr>
        <w:t xml:space="preserve">14 </w:t>
      </w:r>
      <w:r w:rsidR="00A53E91" w:rsidRPr="00C86E6D">
        <w:rPr>
          <w:rFonts w:cs="Times New Roman"/>
          <w:i/>
          <w:iCs/>
          <w:lang w:val="en-US"/>
        </w:rPr>
        <w:t>May</w:t>
      </w:r>
      <w:r w:rsidRPr="00C86E6D">
        <w:rPr>
          <w:rFonts w:cs="Times New Roman"/>
          <w:i/>
          <w:iCs/>
          <w:lang w:val="en-US"/>
        </w:rPr>
        <w:t xml:space="preserve"> 18</w:t>
      </w:r>
      <w:r w:rsidRPr="00C86E6D">
        <w:rPr>
          <w:rFonts w:cs="Times New Roman"/>
          <w:lang w:val="en-US"/>
        </w:rPr>
        <w:t>: the vendor replies that they successfully reproduced the issue reported from ZDI</w:t>
      </w:r>
    </w:p>
    <w:p w14:paraId="0AA02C08" w14:textId="51A58093" w:rsidR="00B66071" w:rsidRPr="00C86E6D" w:rsidRDefault="00B66071" w:rsidP="008836E4">
      <w:pPr>
        <w:pStyle w:val="Paragrafoelenco"/>
        <w:numPr>
          <w:ilvl w:val="0"/>
          <w:numId w:val="6"/>
        </w:numPr>
        <w:rPr>
          <w:rFonts w:cs="Times New Roman"/>
          <w:lang w:val="en-US"/>
        </w:rPr>
      </w:pPr>
      <w:r w:rsidRPr="00C86E6D">
        <w:rPr>
          <w:rFonts w:cs="Times New Roman"/>
          <w:i/>
          <w:iCs/>
          <w:lang w:val="en-US"/>
        </w:rPr>
        <w:t xml:space="preserve">9 </w:t>
      </w:r>
      <w:r w:rsidR="00A53E91" w:rsidRPr="00C86E6D">
        <w:rPr>
          <w:rFonts w:cs="Times New Roman"/>
          <w:i/>
          <w:iCs/>
          <w:lang w:val="en-US"/>
        </w:rPr>
        <w:t>S</w:t>
      </w:r>
      <w:r w:rsidRPr="00C86E6D">
        <w:rPr>
          <w:rFonts w:cs="Times New Roman"/>
          <w:i/>
          <w:iCs/>
          <w:lang w:val="en-US"/>
        </w:rPr>
        <w:t>ep 18</w:t>
      </w:r>
      <w:r w:rsidRPr="00C86E6D">
        <w:rPr>
          <w:rFonts w:cs="Times New Roman"/>
          <w:lang w:val="en-US"/>
        </w:rPr>
        <w:t xml:space="preserve">: the vendor reported an issue with the fix and that the fix </w:t>
      </w:r>
      <w:r w:rsidRPr="00C86E6D">
        <w:rPr>
          <w:rFonts w:cs="Times New Roman"/>
          <w:i/>
          <w:iCs/>
          <w:lang w:val="en-US"/>
        </w:rPr>
        <w:t>might</w:t>
      </w:r>
      <w:r w:rsidRPr="00C86E6D">
        <w:rPr>
          <w:rFonts w:cs="Times New Roman"/>
          <w:lang w:val="en-US"/>
        </w:rPr>
        <w:t xml:space="preserve"> </w:t>
      </w:r>
      <w:r w:rsidRPr="00C86E6D">
        <w:rPr>
          <w:rFonts w:cs="Times New Roman"/>
          <w:i/>
          <w:iCs/>
          <w:lang w:val="en-US"/>
        </w:rPr>
        <w:t>not</w:t>
      </w:r>
      <w:r w:rsidRPr="00C86E6D">
        <w:rPr>
          <w:rFonts w:cs="Times New Roman"/>
          <w:lang w:val="en-US"/>
        </w:rPr>
        <w:t xml:space="preserve"> make the September release</w:t>
      </w:r>
    </w:p>
    <w:p w14:paraId="1C47F977" w14:textId="49A48B35" w:rsidR="00B66071" w:rsidRPr="00C86E6D" w:rsidRDefault="00B66071" w:rsidP="008836E4">
      <w:pPr>
        <w:pStyle w:val="Paragrafoelenco"/>
        <w:numPr>
          <w:ilvl w:val="0"/>
          <w:numId w:val="6"/>
        </w:numPr>
        <w:rPr>
          <w:rFonts w:cs="Times New Roman"/>
          <w:lang w:val="en-US"/>
        </w:rPr>
      </w:pPr>
      <w:r w:rsidRPr="00C86E6D">
        <w:rPr>
          <w:rFonts w:cs="Times New Roman"/>
          <w:i/>
          <w:iCs/>
          <w:lang w:val="en-US"/>
        </w:rPr>
        <w:t xml:space="preserve">10 </w:t>
      </w:r>
      <w:r w:rsidR="00A53E91" w:rsidRPr="00C86E6D">
        <w:rPr>
          <w:rFonts w:cs="Times New Roman"/>
          <w:i/>
          <w:iCs/>
          <w:lang w:val="en-US"/>
        </w:rPr>
        <w:t>S</w:t>
      </w:r>
      <w:r w:rsidRPr="00C86E6D">
        <w:rPr>
          <w:rFonts w:cs="Times New Roman"/>
          <w:i/>
          <w:iCs/>
          <w:lang w:val="en-US"/>
        </w:rPr>
        <w:t>ep 18</w:t>
      </w:r>
      <w:r w:rsidRPr="00C86E6D">
        <w:rPr>
          <w:rFonts w:cs="Times New Roman"/>
          <w:lang w:val="en-US"/>
        </w:rPr>
        <w:t xml:space="preserve">: ZDI cautioned potential 0-day </w:t>
      </w:r>
      <w:r w:rsidR="00A53E91" w:rsidRPr="00C86E6D">
        <w:rPr>
          <w:rFonts w:cs="Times New Roman"/>
          <w:lang w:val="en-US"/>
        </w:rPr>
        <w:t xml:space="preserve">(which means that the vulnerability </w:t>
      </w:r>
      <w:r w:rsidR="009C6E48" w:rsidRPr="00C86E6D">
        <w:rPr>
          <w:rFonts w:cs="Times New Roman"/>
          <w:lang w:val="en-US"/>
        </w:rPr>
        <w:t>which fix is not available is goin</w:t>
      </w:r>
      <w:r w:rsidR="00D80568" w:rsidRPr="00C86E6D">
        <w:rPr>
          <w:rFonts w:cs="Times New Roman"/>
          <w:lang w:val="en-US"/>
        </w:rPr>
        <w:t>g</w:t>
      </w:r>
      <w:r w:rsidR="009C6E48" w:rsidRPr="00C86E6D">
        <w:rPr>
          <w:rFonts w:cs="Times New Roman"/>
          <w:lang w:val="en-US"/>
        </w:rPr>
        <w:t xml:space="preserve"> to being published)</w:t>
      </w:r>
    </w:p>
    <w:p w14:paraId="201C66C6" w14:textId="512CDA86" w:rsidR="009C6E48" w:rsidRPr="00C86E6D" w:rsidRDefault="00D80568" w:rsidP="008836E4">
      <w:pPr>
        <w:pStyle w:val="Paragrafoelenco"/>
        <w:numPr>
          <w:ilvl w:val="0"/>
          <w:numId w:val="6"/>
        </w:numPr>
        <w:rPr>
          <w:rFonts w:cs="Times New Roman"/>
          <w:lang w:val="en-US"/>
        </w:rPr>
      </w:pPr>
      <w:r w:rsidRPr="00C86E6D">
        <w:rPr>
          <w:rFonts w:cs="Times New Roman"/>
          <w:i/>
          <w:iCs/>
          <w:lang w:val="en-US"/>
        </w:rPr>
        <w:t>11 Sep 18</w:t>
      </w:r>
      <w:r w:rsidRPr="00C86E6D">
        <w:rPr>
          <w:rFonts w:cs="Times New Roman"/>
          <w:lang w:val="en-US"/>
        </w:rPr>
        <w:t>: the vendor confirmed that the fix did not make the build</w:t>
      </w:r>
    </w:p>
    <w:p w14:paraId="40C82EE8" w14:textId="487D5D46" w:rsidR="00D80568" w:rsidRPr="00C86E6D" w:rsidRDefault="00D80568" w:rsidP="008836E4">
      <w:pPr>
        <w:pStyle w:val="Paragrafoelenco"/>
        <w:numPr>
          <w:ilvl w:val="0"/>
          <w:numId w:val="6"/>
        </w:numPr>
        <w:rPr>
          <w:rFonts w:cs="Times New Roman"/>
          <w:lang w:val="en-US"/>
        </w:rPr>
      </w:pPr>
      <w:r w:rsidRPr="00C86E6D">
        <w:rPr>
          <w:rFonts w:cs="Times New Roman"/>
          <w:i/>
          <w:iCs/>
          <w:lang w:val="en-US"/>
        </w:rPr>
        <w:t>12 Sep 18</w:t>
      </w:r>
      <w:r w:rsidRPr="00C86E6D">
        <w:rPr>
          <w:rFonts w:cs="Times New Roman"/>
          <w:lang w:val="en-US"/>
        </w:rPr>
        <w:t>: ZDI confirmed intention to 0-day on 20 Sep 18.</w:t>
      </w:r>
    </w:p>
    <w:p w14:paraId="0C702B49" w14:textId="4983DC4B" w:rsidR="00D80568" w:rsidRPr="00C86E6D" w:rsidRDefault="00D80568" w:rsidP="00AF656A">
      <w:pPr>
        <w:rPr>
          <w:rFonts w:cs="Times New Roman"/>
          <w:lang w:val="en-US"/>
        </w:rPr>
      </w:pPr>
      <w:r w:rsidRPr="00C86E6D">
        <w:rPr>
          <w:rFonts w:cs="Times New Roman"/>
          <w:lang w:val="en-US"/>
        </w:rPr>
        <w:t>0-day means the day of the publication of the vulnerability (that has not been fixed yet).</w:t>
      </w:r>
    </w:p>
    <w:p w14:paraId="0384B82A" w14:textId="77777777" w:rsidR="00917CE3" w:rsidRPr="00C86E6D" w:rsidRDefault="00917CE3" w:rsidP="00917CE3">
      <w:pPr>
        <w:pStyle w:val="Titolo2"/>
        <w:spacing w:before="0"/>
        <w:rPr>
          <w:rFonts w:cs="Times New Roman"/>
          <w:lang w:val="en-US"/>
        </w:rPr>
      </w:pPr>
    </w:p>
    <w:p w14:paraId="62A71717" w14:textId="436E8F85" w:rsidR="000B1E91" w:rsidRPr="00C86E6D" w:rsidRDefault="000B1E91" w:rsidP="00917CE3">
      <w:pPr>
        <w:pStyle w:val="Titolo2"/>
        <w:spacing w:before="0"/>
        <w:rPr>
          <w:rFonts w:cs="Times New Roman"/>
          <w:lang w:val="en-US"/>
        </w:rPr>
      </w:pPr>
      <w:bookmarkStart w:id="9" w:name="_Toc57472571"/>
      <w:r w:rsidRPr="00C86E6D">
        <w:rPr>
          <w:rFonts w:cs="Times New Roman"/>
          <w:lang w:val="en-US"/>
        </w:rPr>
        <w:t>What is security?</w:t>
      </w:r>
      <w:bookmarkEnd w:id="9"/>
    </w:p>
    <w:p w14:paraId="2006403D" w14:textId="77777777" w:rsidR="00917CE3" w:rsidRPr="00C86E6D" w:rsidRDefault="00917CE3" w:rsidP="00917CE3">
      <w:pPr>
        <w:rPr>
          <w:rFonts w:cs="Times New Roman"/>
          <w:lang w:val="en-US"/>
        </w:rPr>
      </w:pPr>
    </w:p>
    <w:p w14:paraId="5488114E" w14:textId="20776910" w:rsidR="00AF656A" w:rsidRPr="00C86E6D" w:rsidRDefault="000B1E91" w:rsidP="00917CE3">
      <w:pPr>
        <w:rPr>
          <w:rFonts w:cs="Times New Roman"/>
          <w:lang w:val="en-US"/>
        </w:rPr>
      </w:pPr>
      <w:r w:rsidRPr="00C86E6D">
        <w:rPr>
          <w:rFonts w:cs="Times New Roman"/>
          <w:lang w:val="en-US"/>
        </w:rPr>
        <w:t>“</w:t>
      </w:r>
      <w:r w:rsidRPr="00C86E6D">
        <w:rPr>
          <w:rFonts w:cs="Times New Roman"/>
          <w:i/>
          <w:iCs/>
          <w:lang w:val="en-US"/>
        </w:rPr>
        <w:t>Security is a process, not a product</w:t>
      </w:r>
      <w:r w:rsidRPr="00C86E6D">
        <w:rPr>
          <w:rFonts w:cs="Times New Roman"/>
          <w:lang w:val="en-US"/>
        </w:rPr>
        <w:t xml:space="preserve">.” </w:t>
      </w:r>
    </w:p>
    <w:p w14:paraId="08E22EFC" w14:textId="29A5B11B" w:rsidR="000B1E91" w:rsidRPr="00C86E6D" w:rsidRDefault="000B1E91" w:rsidP="00AF656A">
      <w:pPr>
        <w:jc w:val="right"/>
        <w:rPr>
          <w:rFonts w:cs="Times New Roman"/>
          <w:sz w:val="18"/>
          <w:szCs w:val="18"/>
          <w:lang w:val="en-US"/>
        </w:rPr>
      </w:pPr>
      <w:r w:rsidRPr="00C86E6D">
        <w:rPr>
          <w:rFonts w:cs="Times New Roman"/>
          <w:sz w:val="18"/>
          <w:szCs w:val="18"/>
          <w:lang w:val="en-US"/>
        </w:rPr>
        <w:t>(Bruce Schneier, Crypto-Gram, May 2005)</w:t>
      </w:r>
    </w:p>
    <w:p w14:paraId="31ABBD49" w14:textId="3F891EDA" w:rsidR="00536C90" w:rsidRPr="00C86E6D" w:rsidRDefault="00B2353F" w:rsidP="009537AB">
      <w:pPr>
        <w:rPr>
          <w:rFonts w:cs="Times New Roman"/>
          <w:lang w:val="en-US"/>
        </w:rPr>
      </w:pPr>
      <w:r w:rsidRPr="00C86E6D">
        <w:rPr>
          <w:rFonts w:cs="Times New Roman"/>
          <w:lang w:val="en-US"/>
        </w:rPr>
        <w:t xml:space="preserve">If we’ve learned anything from the past couple of years, it’s that </w:t>
      </w:r>
      <w:r w:rsidRPr="00C86E6D">
        <w:rPr>
          <w:rFonts w:cs="Times New Roman"/>
          <w:b/>
          <w:bCs/>
          <w:lang w:val="en-US"/>
        </w:rPr>
        <w:t>computer security flaws are inevitable</w:t>
      </w:r>
      <w:r w:rsidRPr="00C86E6D">
        <w:rPr>
          <w:rFonts w:cs="Times New Roman"/>
          <w:lang w:val="en-US"/>
        </w:rPr>
        <w:t>. Systems break, vulnerabilities are reported in the press, and still many people put their faith in the next product, or the next upgrade, or the next patch. “This time it’s secure,” they say. So far, it hasn’t been.</w:t>
      </w:r>
    </w:p>
    <w:p w14:paraId="0A715FA6" w14:textId="1F87B471" w:rsidR="00B2353F" w:rsidRPr="00C86E6D" w:rsidRDefault="00B2353F" w:rsidP="009537AB">
      <w:pPr>
        <w:rPr>
          <w:rFonts w:cs="Times New Roman"/>
          <w:lang w:val="en-US"/>
        </w:rPr>
      </w:pPr>
      <w:r w:rsidRPr="00C86E6D">
        <w:rPr>
          <w:rFonts w:cs="Times New Roman"/>
          <w:b/>
          <w:bCs/>
          <w:lang w:val="en-US"/>
        </w:rPr>
        <w:t xml:space="preserve">Security is a process, not a product. </w:t>
      </w:r>
      <w:r w:rsidRPr="00C86E6D">
        <w:rPr>
          <w:rFonts w:cs="Times New Roman"/>
          <w:lang w:val="en-US"/>
        </w:rPr>
        <w:t xml:space="preserve">Products provide some protection, but the only way to effectively do business in an insecure world is to put processes in place that recognize the inherent insecurity in the products. </w:t>
      </w:r>
      <w:r w:rsidRPr="00C86E6D">
        <w:rPr>
          <w:rFonts w:cs="Times New Roman"/>
          <w:b/>
          <w:bCs/>
          <w:lang w:val="en-US"/>
        </w:rPr>
        <w:t>The trick is to reduce your risk of exposure regardless of the products or patches</w:t>
      </w:r>
      <w:r w:rsidRPr="00C86E6D">
        <w:rPr>
          <w:rFonts w:cs="Times New Roman"/>
          <w:lang w:val="en-US"/>
        </w:rPr>
        <w:t xml:space="preserve">. </w:t>
      </w:r>
    </w:p>
    <w:p w14:paraId="62A03EDF" w14:textId="55EFBC1F" w:rsidR="00B40A9A" w:rsidRPr="00C86E6D" w:rsidRDefault="00174CDC" w:rsidP="009537AB">
      <w:pPr>
        <w:rPr>
          <w:rFonts w:cs="Times New Roman"/>
          <w:lang w:val="en-US"/>
        </w:rPr>
      </w:pPr>
      <w:r w:rsidRPr="00C86E6D">
        <w:rPr>
          <w:rFonts w:cs="Times New Roman"/>
          <w:lang w:val="en-US"/>
        </w:rPr>
        <w:t>To make it possible it</w:t>
      </w:r>
      <w:r w:rsidR="004863F8" w:rsidRPr="00C86E6D">
        <w:rPr>
          <w:rFonts w:cs="Times New Roman"/>
          <w:lang w:val="en-US"/>
        </w:rPr>
        <w:t xml:space="preserve"> </w:t>
      </w:r>
      <w:r w:rsidR="000B66F9" w:rsidRPr="00C86E6D">
        <w:rPr>
          <w:rFonts w:cs="Times New Roman"/>
          <w:lang w:val="en-US"/>
        </w:rPr>
        <w:t>is needed to follow some security principles.</w:t>
      </w:r>
    </w:p>
    <w:p w14:paraId="59B07319" w14:textId="77777777" w:rsidR="00B40A9A" w:rsidRPr="00C86E6D" w:rsidRDefault="00B40A9A" w:rsidP="00A40227">
      <w:pPr>
        <w:pStyle w:val="Titolo3"/>
        <w:rPr>
          <w:lang w:val="en-US"/>
        </w:rPr>
      </w:pPr>
      <w:bookmarkStart w:id="10" w:name="_Toc57472572"/>
      <w:r w:rsidRPr="00C86E6D">
        <w:rPr>
          <w:lang w:val="en-US"/>
        </w:rPr>
        <w:t>Security principles</w:t>
      </w:r>
      <w:bookmarkEnd w:id="10"/>
    </w:p>
    <w:p w14:paraId="613C6816" w14:textId="11415502" w:rsidR="00B40A9A" w:rsidRPr="00C86E6D" w:rsidRDefault="00B40A9A" w:rsidP="008836E4">
      <w:pPr>
        <w:pStyle w:val="Paragrafoelenco"/>
        <w:numPr>
          <w:ilvl w:val="0"/>
          <w:numId w:val="7"/>
        </w:numPr>
        <w:rPr>
          <w:rFonts w:cs="Times New Roman"/>
          <w:lang w:val="en-US"/>
        </w:rPr>
      </w:pPr>
      <w:r w:rsidRPr="00C86E6D">
        <w:rPr>
          <w:rFonts w:cs="Times New Roman"/>
          <w:b/>
          <w:bCs/>
          <w:lang w:val="en-US"/>
        </w:rPr>
        <w:t>Security in depth</w:t>
      </w:r>
      <w:r w:rsidRPr="00C86E6D">
        <w:rPr>
          <w:rFonts w:cs="Times New Roman"/>
          <w:lang w:val="en-US"/>
        </w:rPr>
        <w:t xml:space="preserve">: if the enemy </w:t>
      </w:r>
      <w:r w:rsidR="009537AB" w:rsidRPr="00C86E6D">
        <w:rPr>
          <w:rFonts w:cs="Times New Roman"/>
          <w:lang w:val="en-US"/>
        </w:rPr>
        <w:t>can</w:t>
      </w:r>
      <w:r w:rsidRPr="00C86E6D">
        <w:rPr>
          <w:rFonts w:cs="Times New Roman"/>
          <w:lang w:val="en-US"/>
        </w:rPr>
        <w:t xml:space="preserve"> defeat the first line, there must be a second line to stop the attacker. </w:t>
      </w:r>
      <w:r w:rsidR="007A58FB" w:rsidRPr="00C86E6D">
        <w:rPr>
          <w:rStyle w:val="tlid-translation"/>
          <w:rFonts w:cs="Times New Roman"/>
          <w:lang w:val="en"/>
        </w:rPr>
        <w:t>Do not rely on just one defense, because that defense may have a bug or problem. It is better to have multiple levels of defense, so as the attacker breaks through the defenses, it will become increasingly difficult to keep penetrating;</w:t>
      </w:r>
    </w:p>
    <w:p w14:paraId="6572044F" w14:textId="2DDFE512" w:rsidR="00B40A9A" w:rsidRPr="00C86E6D" w:rsidRDefault="00B40A9A" w:rsidP="008836E4">
      <w:pPr>
        <w:pStyle w:val="Paragrafoelenco"/>
        <w:numPr>
          <w:ilvl w:val="0"/>
          <w:numId w:val="7"/>
        </w:numPr>
        <w:rPr>
          <w:rFonts w:cs="Times New Roman"/>
          <w:lang w:val="en-US"/>
        </w:rPr>
      </w:pPr>
      <w:r w:rsidRPr="00C86E6D">
        <w:rPr>
          <w:rFonts w:cs="Times New Roman"/>
          <w:b/>
          <w:bCs/>
          <w:lang w:val="en-US"/>
        </w:rPr>
        <w:t xml:space="preserve">Security by </w:t>
      </w:r>
      <w:r w:rsidR="00DD4D19" w:rsidRPr="00C86E6D">
        <w:rPr>
          <w:rFonts w:cs="Times New Roman"/>
          <w:b/>
          <w:bCs/>
          <w:lang w:val="en-US"/>
        </w:rPr>
        <w:t>design:</w:t>
      </w:r>
      <w:r w:rsidRPr="00C86E6D">
        <w:rPr>
          <w:rFonts w:cs="Times New Roman"/>
          <w:lang w:val="en-US"/>
        </w:rPr>
        <w:t xml:space="preserve"> </w:t>
      </w:r>
      <w:r w:rsidR="00DD4D19" w:rsidRPr="00C86E6D">
        <w:rPr>
          <w:rFonts w:cs="Times New Roman"/>
          <w:lang w:val="en-US"/>
        </w:rPr>
        <w:t xml:space="preserve">it </w:t>
      </w:r>
      <w:r w:rsidRPr="00C86E6D">
        <w:rPr>
          <w:rFonts w:cs="Times New Roman"/>
          <w:lang w:val="en-US"/>
        </w:rPr>
        <w:t xml:space="preserve">means that </w:t>
      </w:r>
      <w:r w:rsidR="00DD4D19" w:rsidRPr="00C86E6D">
        <w:rPr>
          <w:rFonts w:cs="Times New Roman"/>
          <w:lang w:val="en-US"/>
        </w:rPr>
        <w:t>the</w:t>
      </w:r>
      <w:r w:rsidRPr="00C86E6D">
        <w:rPr>
          <w:rFonts w:cs="Times New Roman"/>
          <w:lang w:val="en-US"/>
        </w:rPr>
        <w:t xml:space="preserve"> design</w:t>
      </w:r>
      <w:r w:rsidR="00DD4D19" w:rsidRPr="00C86E6D">
        <w:rPr>
          <w:rFonts w:cs="Times New Roman"/>
          <w:lang w:val="en-US"/>
        </w:rPr>
        <w:t xml:space="preserve"> of the</w:t>
      </w:r>
      <w:r w:rsidRPr="00C86E6D">
        <w:rPr>
          <w:rFonts w:cs="Times New Roman"/>
          <w:lang w:val="en-US"/>
        </w:rPr>
        <w:t xml:space="preserve"> security</w:t>
      </w:r>
      <w:r w:rsidR="00DD4D19" w:rsidRPr="00C86E6D">
        <w:rPr>
          <w:rFonts w:cs="Times New Roman"/>
          <w:lang w:val="en-US"/>
        </w:rPr>
        <w:t xml:space="preserve"> is made</w:t>
      </w:r>
      <w:r w:rsidRPr="00C86E6D">
        <w:rPr>
          <w:rFonts w:cs="Times New Roman"/>
          <w:lang w:val="en-US"/>
        </w:rPr>
        <w:t xml:space="preserve"> a</w:t>
      </w:r>
      <w:r w:rsidR="00DD4D19" w:rsidRPr="00C86E6D">
        <w:rPr>
          <w:rFonts w:cs="Times New Roman"/>
          <w:lang w:val="en-US"/>
        </w:rPr>
        <w:t>l</w:t>
      </w:r>
      <w:r w:rsidRPr="00C86E6D">
        <w:rPr>
          <w:rFonts w:cs="Times New Roman"/>
          <w:lang w:val="en-US"/>
        </w:rPr>
        <w:t>ong with the system</w:t>
      </w:r>
      <w:r w:rsidR="00EC1FDD" w:rsidRPr="00C86E6D">
        <w:rPr>
          <w:rFonts w:cs="Times New Roman"/>
          <w:lang w:val="en-US"/>
        </w:rPr>
        <w:t xml:space="preserve"> and not at the end</w:t>
      </w:r>
      <w:r w:rsidR="00DD4D19" w:rsidRPr="00C86E6D">
        <w:rPr>
          <w:rFonts w:cs="Times New Roman"/>
          <w:lang w:val="en-US"/>
        </w:rPr>
        <w:t>;</w:t>
      </w:r>
    </w:p>
    <w:p w14:paraId="621C2F40" w14:textId="761900F8" w:rsidR="00B40A9A" w:rsidRPr="00C86E6D" w:rsidRDefault="00B40A9A" w:rsidP="008836E4">
      <w:pPr>
        <w:pStyle w:val="Paragrafoelenco"/>
        <w:numPr>
          <w:ilvl w:val="0"/>
          <w:numId w:val="7"/>
        </w:numPr>
        <w:rPr>
          <w:rFonts w:cs="Times New Roman"/>
          <w:lang w:val="en-US"/>
        </w:rPr>
      </w:pPr>
      <w:r w:rsidRPr="00C86E6D">
        <w:rPr>
          <w:rFonts w:cs="Times New Roman"/>
          <w:b/>
          <w:bCs/>
          <w:lang w:val="en-US"/>
        </w:rPr>
        <w:t>Security by default</w:t>
      </w:r>
      <w:r w:rsidRPr="00C86E6D">
        <w:rPr>
          <w:rFonts w:cs="Times New Roman"/>
          <w:lang w:val="en-US"/>
        </w:rPr>
        <w:t xml:space="preserve">: users should not have the choice to activate security or not. </w:t>
      </w:r>
      <w:r w:rsidR="00EC1FDD" w:rsidRPr="00C86E6D">
        <w:rPr>
          <w:rFonts w:cs="Times New Roman"/>
          <w:lang w:val="en-US"/>
        </w:rPr>
        <w:t>Security should</w:t>
      </w:r>
      <w:r w:rsidRPr="00C86E6D">
        <w:rPr>
          <w:rFonts w:cs="Times New Roman"/>
          <w:lang w:val="en-US"/>
        </w:rPr>
        <w:t xml:space="preserve"> be </w:t>
      </w:r>
      <w:r w:rsidRPr="00C86E6D">
        <w:rPr>
          <w:rFonts w:cs="Times New Roman"/>
          <w:u w:val="single"/>
          <w:lang w:val="en-US"/>
        </w:rPr>
        <w:t>ON by default</w:t>
      </w:r>
      <w:r w:rsidR="00EC1FDD" w:rsidRPr="00C86E6D">
        <w:rPr>
          <w:rFonts w:cs="Times New Roman"/>
          <w:lang w:val="en-US"/>
        </w:rPr>
        <w:t xml:space="preserve"> and it should be a big effort to delete security from the system.</w:t>
      </w:r>
    </w:p>
    <w:p w14:paraId="6E4DA14F" w14:textId="04B9A3B4" w:rsidR="00B40A9A" w:rsidRPr="00C86E6D" w:rsidRDefault="00B40A9A" w:rsidP="008836E4">
      <w:pPr>
        <w:pStyle w:val="Paragrafoelenco"/>
        <w:numPr>
          <w:ilvl w:val="0"/>
          <w:numId w:val="7"/>
        </w:numPr>
        <w:rPr>
          <w:rFonts w:cs="Times New Roman"/>
          <w:lang w:val="en-US"/>
        </w:rPr>
      </w:pPr>
      <w:r w:rsidRPr="00C86E6D">
        <w:rPr>
          <w:rFonts w:cs="Times New Roman"/>
          <w:b/>
          <w:bCs/>
          <w:lang w:val="en-US"/>
        </w:rPr>
        <w:t>Least privilege</w:t>
      </w:r>
      <w:r w:rsidRPr="00C86E6D">
        <w:rPr>
          <w:rFonts w:cs="Times New Roman"/>
          <w:lang w:val="en-US"/>
        </w:rPr>
        <w:t xml:space="preserve">: </w:t>
      </w:r>
      <w:r w:rsidR="00553A24" w:rsidRPr="00C86E6D">
        <w:rPr>
          <w:rFonts w:cs="Times New Roman"/>
          <w:lang w:val="en-US"/>
        </w:rPr>
        <w:t xml:space="preserve">it means that </w:t>
      </w:r>
      <w:r w:rsidRPr="00C86E6D">
        <w:rPr>
          <w:rFonts w:cs="Times New Roman"/>
          <w:lang w:val="en-US"/>
        </w:rPr>
        <w:t>any element</w:t>
      </w:r>
      <w:r w:rsidR="000E72AB" w:rsidRPr="00C86E6D">
        <w:rPr>
          <w:rFonts w:cs="Times New Roman"/>
          <w:lang w:val="en-US"/>
        </w:rPr>
        <w:t xml:space="preserve"> </w:t>
      </w:r>
      <w:r w:rsidRPr="00C86E6D">
        <w:rPr>
          <w:rFonts w:cs="Times New Roman"/>
          <w:lang w:val="en-US"/>
        </w:rPr>
        <w:t>which is operating inside the system should be</w:t>
      </w:r>
      <w:r w:rsidR="00553A24" w:rsidRPr="00C86E6D">
        <w:rPr>
          <w:rFonts w:cs="Times New Roman"/>
          <w:lang w:val="en-US"/>
        </w:rPr>
        <w:t xml:space="preserve"> assigned with the</w:t>
      </w:r>
      <w:r w:rsidRPr="00C86E6D">
        <w:rPr>
          <w:rFonts w:cs="Times New Roman"/>
          <w:lang w:val="en-US"/>
        </w:rPr>
        <w:t xml:space="preserve"> minimum am</w:t>
      </w:r>
      <w:r w:rsidR="00553A24" w:rsidRPr="00C86E6D">
        <w:rPr>
          <w:rFonts w:cs="Times New Roman"/>
          <w:lang w:val="en-US"/>
        </w:rPr>
        <w:t>o</w:t>
      </w:r>
      <w:r w:rsidRPr="00C86E6D">
        <w:rPr>
          <w:rFonts w:cs="Times New Roman"/>
          <w:lang w:val="en-US"/>
        </w:rPr>
        <w:t>unt of privileges t</w:t>
      </w:r>
      <w:r w:rsidR="00553A24" w:rsidRPr="00C86E6D">
        <w:rPr>
          <w:rFonts w:cs="Times New Roman"/>
          <w:lang w:val="en-US"/>
        </w:rPr>
        <w:t>hat permits it to</w:t>
      </w:r>
      <w:r w:rsidRPr="00C86E6D">
        <w:rPr>
          <w:rFonts w:cs="Times New Roman"/>
          <w:lang w:val="en-US"/>
        </w:rPr>
        <w:t xml:space="preserve"> perform</w:t>
      </w:r>
      <w:r w:rsidR="000E72AB" w:rsidRPr="00C86E6D">
        <w:rPr>
          <w:rFonts w:cs="Times New Roman"/>
          <w:lang w:val="en-US"/>
        </w:rPr>
        <w:t xml:space="preserve"> its</w:t>
      </w:r>
      <w:r w:rsidRPr="00C86E6D">
        <w:rPr>
          <w:rFonts w:cs="Times New Roman"/>
          <w:lang w:val="en-US"/>
        </w:rPr>
        <w:t xml:space="preserve"> tas</w:t>
      </w:r>
      <w:r w:rsidR="00553A24" w:rsidRPr="00C86E6D">
        <w:rPr>
          <w:rFonts w:cs="Times New Roman"/>
          <w:lang w:val="en-US"/>
        </w:rPr>
        <w:t>k</w:t>
      </w:r>
      <w:r w:rsidRPr="00C86E6D">
        <w:rPr>
          <w:rFonts w:cs="Times New Roman"/>
          <w:lang w:val="en-US"/>
        </w:rPr>
        <w:t>.</w:t>
      </w:r>
      <w:r w:rsidR="00553A24" w:rsidRPr="00C86E6D">
        <w:rPr>
          <w:rFonts w:cs="Times New Roman"/>
          <w:lang w:val="en-US"/>
        </w:rPr>
        <w:t xml:space="preserve"> Imagine that we have huge privilege and computer is being attacked from a virus: the virus could get access to</w:t>
      </w:r>
      <w:r w:rsidR="00C81CEB" w:rsidRPr="00C86E6D">
        <w:rPr>
          <w:rFonts w:cs="Times New Roman"/>
          <w:lang w:val="en-US"/>
        </w:rPr>
        <w:t xml:space="preserve"> everything because we have full privilege on that computer</w:t>
      </w:r>
      <w:r w:rsidR="009537AB" w:rsidRPr="00C86E6D">
        <w:rPr>
          <w:rFonts w:cs="Times New Roman"/>
          <w:lang w:val="en-US"/>
        </w:rPr>
        <w:t>;</w:t>
      </w:r>
    </w:p>
    <w:p w14:paraId="33324597" w14:textId="3054F2F9" w:rsidR="00B40A9A" w:rsidRPr="00C86E6D" w:rsidRDefault="00B40A9A" w:rsidP="008836E4">
      <w:pPr>
        <w:pStyle w:val="Paragrafoelenco"/>
        <w:numPr>
          <w:ilvl w:val="0"/>
          <w:numId w:val="7"/>
        </w:numPr>
        <w:rPr>
          <w:rFonts w:cs="Times New Roman"/>
          <w:lang w:val="en-US"/>
        </w:rPr>
      </w:pPr>
      <w:r w:rsidRPr="00C86E6D">
        <w:rPr>
          <w:rFonts w:cs="Times New Roman"/>
          <w:b/>
          <w:bCs/>
          <w:lang w:val="en-US"/>
        </w:rPr>
        <w:t>Need-to-</w:t>
      </w:r>
      <w:r w:rsidR="009537AB" w:rsidRPr="00C86E6D">
        <w:rPr>
          <w:rFonts w:cs="Times New Roman"/>
          <w:b/>
          <w:bCs/>
          <w:lang w:val="en-US"/>
        </w:rPr>
        <w:t>know</w:t>
      </w:r>
      <w:r w:rsidR="009537AB" w:rsidRPr="00C86E6D">
        <w:rPr>
          <w:rFonts w:cs="Times New Roman"/>
          <w:lang w:val="en-US"/>
        </w:rPr>
        <w:t xml:space="preserve">: </w:t>
      </w:r>
      <w:r w:rsidR="00C81CEB" w:rsidRPr="00C86E6D">
        <w:rPr>
          <w:rFonts w:cs="Times New Roman"/>
          <w:lang w:val="en-US"/>
        </w:rPr>
        <w:t>it means that we</w:t>
      </w:r>
      <w:r w:rsidRPr="00C86E6D">
        <w:rPr>
          <w:rFonts w:cs="Times New Roman"/>
          <w:lang w:val="en-US"/>
        </w:rPr>
        <w:t xml:space="preserve"> should give access to any component of the system only to data that are required to execute that task. </w:t>
      </w:r>
      <w:r w:rsidR="00CA4B8D" w:rsidRPr="00C86E6D">
        <w:rPr>
          <w:rFonts w:cs="Times New Roman"/>
          <w:lang w:val="en-US"/>
        </w:rPr>
        <w:t>Let us</w:t>
      </w:r>
      <w:r w:rsidRPr="00C86E6D">
        <w:rPr>
          <w:rFonts w:cs="Times New Roman"/>
          <w:lang w:val="en-US"/>
        </w:rPr>
        <w:t xml:space="preserve"> consider Amazon: several </w:t>
      </w:r>
      <w:r w:rsidR="009D631F" w:rsidRPr="00C86E6D">
        <w:rPr>
          <w:rFonts w:cs="Times New Roman"/>
          <w:lang w:val="en-US"/>
        </w:rPr>
        <w:t>people</w:t>
      </w:r>
      <w:r w:rsidRPr="00C86E6D">
        <w:rPr>
          <w:rFonts w:cs="Times New Roman"/>
          <w:lang w:val="en-US"/>
        </w:rPr>
        <w:t xml:space="preserve"> </w:t>
      </w:r>
      <w:r w:rsidR="009D631F" w:rsidRPr="00C86E6D">
        <w:rPr>
          <w:rFonts w:cs="Times New Roman"/>
          <w:lang w:val="en-US"/>
        </w:rPr>
        <w:t xml:space="preserve">who </w:t>
      </w:r>
      <w:r w:rsidRPr="00C86E6D">
        <w:rPr>
          <w:rFonts w:cs="Times New Roman"/>
          <w:lang w:val="en-US"/>
        </w:rPr>
        <w:t>work inside. When you make an order on Amazon there is a 1</w:t>
      </w:r>
      <w:r w:rsidRPr="00C86E6D">
        <w:rPr>
          <w:rFonts w:cs="Times New Roman"/>
          <w:vertAlign w:val="superscript"/>
          <w:lang w:val="en-US"/>
        </w:rPr>
        <w:t>st</w:t>
      </w:r>
      <w:r w:rsidRPr="00C86E6D">
        <w:rPr>
          <w:rFonts w:cs="Times New Roman"/>
          <w:lang w:val="en-US"/>
        </w:rPr>
        <w:t xml:space="preserve"> person that is taking the order. From the order he can only see what you ordered but the person </w:t>
      </w:r>
      <w:r w:rsidR="00CA4B8D" w:rsidRPr="00C86E6D">
        <w:rPr>
          <w:rFonts w:cs="Times New Roman"/>
          <w:lang w:val="en-US"/>
        </w:rPr>
        <w:t>does not</w:t>
      </w:r>
      <w:r w:rsidRPr="00C86E6D">
        <w:rPr>
          <w:rFonts w:cs="Times New Roman"/>
          <w:lang w:val="en-US"/>
        </w:rPr>
        <w:t xml:space="preserve"> know who ordered and the destination of the goods.</w:t>
      </w:r>
    </w:p>
    <w:p w14:paraId="4D63086F" w14:textId="77C303C5" w:rsidR="000A7244" w:rsidRPr="00C86E6D" w:rsidRDefault="00170EE9" w:rsidP="000A7244">
      <w:pPr>
        <w:rPr>
          <w:rFonts w:cs="Times New Roman"/>
          <w:b/>
          <w:bCs/>
          <w:lang w:val="en-US"/>
        </w:rPr>
      </w:pPr>
      <w:r w:rsidRPr="00C86E6D">
        <w:rPr>
          <w:rFonts w:cs="Times New Roman"/>
          <w:b/>
          <w:bCs/>
          <w:lang w:val="en-US"/>
        </w:rPr>
        <w:t>European Central Bank</w:t>
      </w:r>
    </w:p>
    <w:p w14:paraId="527172B7" w14:textId="23F49DAB" w:rsidR="002D6BF2" w:rsidRPr="00C86E6D" w:rsidRDefault="002D6BF2" w:rsidP="000A7244">
      <w:pPr>
        <w:rPr>
          <w:rFonts w:cs="Times New Roman"/>
          <w:lang w:val="en-US"/>
        </w:rPr>
      </w:pPr>
      <w:r w:rsidRPr="00C86E6D">
        <w:rPr>
          <w:rFonts w:cs="Times New Roman"/>
          <w:lang w:val="en-US"/>
        </w:rPr>
        <w:t>ECB made on 31/01/2013 some “</w:t>
      </w:r>
      <w:r w:rsidRPr="00C86E6D">
        <w:rPr>
          <w:rFonts w:cs="Times New Roman"/>
          <w:i/>
          <w:iCs/>
          <w:lang w:val="en-US"/>
        </w:rPr>
        <w:t>Recommendations for the security of Internet payments</w:t>
      </w:r>
      <w:r w:rsidRPr="00C86E6D">
        <w:rPr>
          <w:rFonts w:cs="Times New Roman"/>
          <w:lang w:val="en-US"/>
        </w:rPr>
        <w:t>”.</w:t>
      </w:r>
      <w:r w:rsidR="00C73CBF" w:rsidRPr="00C86E6D">
        <w:rPr>
          <w:rFonts w:cs="Times New Roman"/>
          <w:lang w:val="en-US"/>
        </w:rPr>
        <w:t xml:space="preserve"> In </w:t>
      </w:r>
      <w:r w:rsidR="009537AB" w:rsidRPr="00C86E6D">
        <w:rPr>
          <w:rFonts w:cs="Times New Roman"/>
          <w:lang w:val="en-US"/>
        </w:rPr>
        <w:t>general,</w:t>
      </w:r>
      <w:r w:rsidR="00C73CBF" w:rsidRPr="00C86E6D">
        <w:rPr>
          <w:rFonts w:cs="Times New Roman"/>
          <w:lang w:val="en-US"/>
        </w:rPr>
        <w:t xml:space="preserve"> when there is a regulation there are </w:t>
      </w:r>
      <w:r w:rsidR="00C73CBF" w:rsidRPr="00C86E6D">
        <w:rPr>
          <w:rFonts w:cs="Times New Roman"/>
          <w:b/>
          <w:bCs/>
          <w:lang w:val="en-US"/>
        </w:rPr>
        <w:t xml:space="preserve">generic </w:t>
      </w:r>
      <w:r w:rsidR="00C73CBF" w:rsidRPr="00C86E6D">
        <w:rPr>
          <w:rFonts w:cs="Times New Roman"/>
          <w:lang w:val="en-US"/>
        </w:rPr>
        <w:t>recommendations, but typically lawyers do not want to get into details. In the security scenario this is changed recently. It is not possible to let individual company to decide what are the good rules for security.</w:t>
      </w:r>
      <w:r w:rsidR="00C17DC4" w:rsidRPr="00C86E6D">
        <w:rPr>
          <w:rFonts w:cs="Times New Roman"/>
          <w:lang w:val="en-US"/>
        </w:rPr>
        <w:t xml:space="preserve"> These recommendations </w:t>
      </w:r>
      <w:r w:rsidR="009537AB" w:rsidRPr="00C86E6D">
        <w:rPr>
          <w:rFonts w:cs="Times New Roman"/>
          <w:lang w:val="en-US"/>
        </w:rPr>
        <w:t>apply</w:t>
      </w:r>
      <w:r w:rsidR="00C17DC4" w:rsidRPr="00C86E6D">
        <w:rPr>
          <w:rFonts w:cs="Times New Roman"/>
          <w:lang w:val="en-US"/>
        </w:rPr>
        <w:t xml:space="preserve"> </w:t>
      </w:r>
      <w:r w:rsidR="00EF7733" w:rsidRPr="00C86E6D">
        <w:rPr>
          <w:rFonts w:cs="Times New Roman"/>
          <w:lang w:val="en-US"/>
        </w:rPr>
        <w:t>to payment schem</w:t>
      </w:r>
      <w:r w:rsidR="009537AB" w:rsidRPr="00C86E6D">
        <w:rPr>
          <w:rFonts w:cs="Times New Roman"/>
          <w:lang w:val="en-US"/>
        </w:rPr>
        <w:t>a</w:t>
      </w:r>
      <w:r w:rsidR="00EF7733" w:rsidRPr="00C86E6D">
        <w:rPr>
          <w:rFonts w:cs="Times New Roman"/>
          <w:lang w:val="en-US"/>
        </w:rPr>
        <w:t>s governance authorities, to</w:t>
      </w:r>
      <w:r w:rsidR="00C17DC4" w:rsidRPr="00C86E6D">
        <w:rPr>
          <w:rFonts w:cs="Times New Roman"/>
          <w:lang w:val="en-US"/>
        </w:rPr>
        <w:t xml:space="preserve"> payment service providers</w:t>
      </w:r>
      <w:r w:rsidR="00EF7733" w:rsidRPr="00C86E6D">
        <w:rPr>
          <w:rFonts w:cs="Times New Roman"/>
          <w:lang w:val="en-US"/>
        </w:rPr>
        <w:t xml:space="preserve"> (PSP)</w:t>
      </w:r>
      <w:r w:rsidR="00C17DC4" w:rsidRPr="00C86E6D">
        <w:rPr>
          <w:rFonts w:cs="Times New Roman"/>
          <w:lang w:val="en-US"/>
        </w:rPr>
        <w:t>, merchants that use credit cards for payments</w:t>
      </w:r>
      <w:r w:rsidR="00EF7733" w:rsidRPr="00C86E6D">
        <w:rPr>
          <w:rFonts w:cs="Times New Roman"/>
          <w:lang w:val="en-US"/>
        </w:rPr>
        <w:t>.</w:t>
      </w:r>
      <w:r w:rsidR="00C17DC4" w:rsidRPr="00C86E6D">
        <w:rPr>
          <w:rFonts w:cs="Times New Roman"/>
          <w:lang w:val="en-US"/>
        </w:rPr>
        <w:t xml:space="preserve"> </w:t>
      </w:r>
    </w:p>
    <w:p w14:paraId="2D68F07D" w14:textId="6A6C22C1" w:rsidR="00EF7733" w:rsidRPr="00C86E6D" w:rsidRDefault="00EF7733" w:rsidP="000A7244">
      <w:pPr>
        <w:rPr>
          <w:rFonts w:cs="Times New Roman"/>
          <w:lang w:val="en-US"/>
        </w:rPr>
      </w:pPr>
      <w:r w:rsidRPr="00C86E6D">
        <w:rPr>
          <w:rFonts w:cs="Times New Roman"/>
          <w:lang w:val="en-US"/>
        </w:rPr>
        <w:t>The main recommendations are:</w:t>
      </w:r>
    </w:p>
    <w:p w14:paraId="517E36E1" w14:textId="5F43942D" w:rsidR="00EF7733" w:rsidRPr="00C86E6D" w:rsidRDefault="005E1A4D" w:rsidP="008836E4">
      <w:pPr>
        <w:pStyle w:val="Paragrafoelenco"/>
        <w:numPr>
          <w:ilvl w:val="0"/>
          <w:numId w:val="8"/>
        </w:numPr>
        <w:rPr>
          <w:rFonts w:cs="Times New Roman"/>
          <w:lang w:val="en-US"/>
        </w:rPr>
      </w:pPr>
      <w:r w:rsidRPr="00C86E6D">
        <w:rPr>
          <w:rFonts w:cs="Times New Roman"/>
          <w:lang w:val="en-US"/>
        </w:rPr>
        <w:t xml:space="preserve">Protect the initiation of Internet payments, as well as access to sensitive payment data, by </w:t>
      </w:r>
      <w:r w:rsidRPr="00C86E6D">
        <w:rPr>
          <w:rFonts w:cs="Times New Roman"/>
          <w:b/>
          <w:bCs/>
          <w:lang w:val="en-US"/>
        </w:rPr>
        <w:t>strong customer authentication</w:t>
      </w:r>
      <w:r w:rsidR="008F78E2" w:rsidRPr="00C86E6D">
        <w:rPr>
          <w:rFonts w:cs="Times New Roman"/>
          <w:lang w:val="en-US"/>
        </w:rPr>
        <w:t>;</w:t>
      </w:r>
    </w:p>
    <w:p w14:paraId="1ADEE066" w14:textId="3E987D4E" w:rsidR="005E1A4D" w:rsidRPr="00C86E6D" w:rsidRDefault="00EA204D" w:rsidP="008836E4">
      <w:pPr>
        <w:pStyle w:val="Paragrafoelenco"/>
        <w:numPr>
          <w:ilvl w:val="0"/>
          <w:numId w:val="8"/>
        </w:numPr>
        <w:rPr>
          <w:rFonts w:cs="Times New Roman"/>
          <w:lang w:val="en-US"/>
        </w:rPr>
      </w:pPr>
      <w:r w:rsidRPr="00C86E6D">
        <w:rPr>
          <w:rFonts w:cs="Times New Roman"/>
          <w:b/>
          <w:bCs/>
          <w:lang w:val="en-US"/>
        </w:rPr>
        <w:t>Limit the number of log-in or authentication attempts</w:t>
      </w:r>
      <w:r w:rsidRPr="00C86E6D">
        <w:rPr>
          <w:rFonts w:cs="Times New Roman"/>
          <w:lang w:val="en-US"/>
        </w:rPr>
        <w:t>, define rules for Internet payment services session “time out” and set time limits for the validity of authentication</w:t>
      </w:r>
      <w:r w:rsidR="008F78E2" w:rsidRPr="00C86E6D">
        <w:rPr>
          <w:rFonts w:cs="Times New Roman"/>
          <w:lang w:val="en-US"/>
        </w:rPr>
        <w:t>;</w:t>
      </w:r>
    </w:p>
    <w:p w14:paraId="69CC45C3" w14:textId="3B389C25" w:rsidR="00EA204D" w:rsidRPr="00C86E6D" w:rsidRDefault="00EA204D" w:rsidP="008836E4">
      <w:pPr>
        <w:pStyle w:val="Paragrafoelenco"/>
        <w:numPr>
          <w:ilvl w:val="0"/>
          <w:numId w:val="8"/>
        </w:numPr>
        <w:rPr>
          <w:rFonts w:cs="Times New Roman"/>
          <w:lang w:val="en-US"/>
        </w:rPr>
      </w:pPr>
      <w:r w:rsidRPr="00C86E6D">
        <w:rPr>
          <w:rFonts w:cs="Times New Roman"/>
          <w:lang w:val="en-US"/>
        </w:rPr>
        <w:t xml:space="preserve">Establish </w:t>
      </w:r>
      <w:r w:rsidRPr="00C86E6D">
        <w:rPr>
          <w:rFonts w:cs="Times New Roman"/>
          <w:b/>
          <w:bCs/>
          <w:lang w:val="en-US"/>
        </w:rPr>
        <w:t>transaction monitoring mechanisms</w:t>
      </w:r>
      <w:r w:rsidRPr="00C86E6D">
        <w:rPr>
          <w:rFonts w:cs="Times New Roman"/>
          <w:lang w:val="en-US"/>
        </w:rPr>
        <w:t xml:space="preserve"> designed to prevent, detect and block fraudulent payment transactions</w:t>
      </w:r>
      <w:r w:rsidR="008F78E2" w:rsidRPr="00C86E6D">
        <w:rPr>
          <w:rFonts w:cs="Times New Roman"/>
          <w:lang w:val="en-US"/>
        </w:rPr>
        <w:t>;</w:t>
      </w:r>
      <w:r w:rsidR="008F3E76" w:rsidRPr="00C86E6D">
        <w:rPr>
          <w:rFonts w:cs="Times New Roman"/>
          <w:lang w:val="en-US"/>
        </w:rPr>
        <w:t xml:space="preserve"> (</w:t>
      </w:r>
      <w:r w:rsidR="008F3E76" w:rsidRPr="00C86E6D">
        <w:rPr>
          <w:rFonts w:cs="Times New Roman"/>
          <w:i/>
          <w:iCs/>
          <w:lang w:val="en-US"/>
        </w:rPr>
        <w:t>reminds Security in depth</w:t>
      </w:r>
      <w:r w:rsidR="008F3E76" w:rsidRPr="00C86E6D">
        <w:rPr>
          <w:rFonts w:cs="Times New Roman"/>
          <w:lang w:val="en-US"/>
        </w:rPr>
        <w:t>)</w:t>
      </w:r>
    </w:p>
    <w:p w14:paraId="2D2A8063" w14:textId="0FFE20EE" w:rsidR="00B40A9A" w:rsidRPr="00C86E6D" w:rsidRDefault="008F78E2" w:rsidP="008836E4">
      <w:pPr>
        <w:pStyle w:val="Paragrafoelenco"/>
        <w:numPr>
          <w:ilvl w:val="0"/>
          <w:numId w:val="8"/>
        </w:numPr>
        <w:rPr>
          <w:rFonts w:cs="Times New Roman"/>
          <w:lang w:val="en-US"/>
        </w:rPr>
      </w:pPr>
      <w:r w:rsidRPr="00C86E6D">
        <w:rPr>
          <w:rFonts w:cs="Times New Roman"/>
          <w:b/>
          <w:bCs/>
          <w:lang w:val="en-US"/>
        </w:rPr>
        <w:t>Provide assistance</w:t>
      </w:r>
      <w:r w:rsidRPr="00C86E6D">
        <w:rPr>
          <w:rFonts w:cs="Times New Roman"/>
          <w:lang w:val="en-US"/>
        </w:rPr>
        <w:t xml:space="preserve"> and guidance to customers about best online security practices, set up alerts and provide tools to help customers monitor transactions.</w:t>
      </w:r>
    </w:p>
    <w:p w14:paraId="234206A1" w14:textId="5DA00A37" w:rsidR="00107324" w:rsidRPr="00C86E6D" w:rsidRDefault="00107324" w:rsidP="009A3C9C">
      <w:pPr>
        <w:pStyle w:val="Titolo3"/>
        <w:rPr>
          <w:rFonts w:cs="Times New Roman"/>
          <w:lang w:val="en-US"/>
        </w:rPr>
      </w:pPr>
      <w:bookmarkStart w:id="11" w:name="_Toc57472573"/>
      <w:r w:rsidRPr="00C86E6D">
        <w:rPr>
          <w:rFonts w:cs="Times New Roman"/>
          <w:lang w:val="en-US"/>
        </w:rPr>
        <w:lastRenderedPageBreak/>
        <w:t>Security properties</w:t>
      </w:r>
      <w:bookmarkEnd w:id="11"/>
    </w:p>
    <w:p w14:paraId="5FB4C2F6" w14:textId="2AC07BDC" w:rsidR="00107324" w:rsidRPr="00C86E6D" w:rsidRDefault="00107324" w:rsidP="008836E4">
      <w:pPr>
        <w:pStyle w:val="Paragrafoelenco"/>
        <w:numPr>
          <w:ilvl w:val="0"/>
          <w:numId w:val="9"/>
        </w:numPr>
        <w:rPr>
          <w:rFonts w:cs="Times New Roman"/>
          <w:lang w:val="en-US"/>
        </w:rPr>
      </w:pPr>
      <w:r w:rsidRPr="00C86E6D">
        <w:rPr>
          <w:rFonts w:cs="Times New Roman"/>
          <w:lang w:val="en-US"/>
        </w:rPr>
        <w:t>Authentication (simple/mutual)</w:t>
      </w:r>
      <w:r w:rsidR="009537AB" w:rsidRPr="00C86E6D">
        <w:rPr>
          <w:rFonts w:cs="Times New Roman"/>
          <w:lang w:val="en-US"/>
        </w:rPr>
        <w:t>;</w:t>
      </w:r>
    </w:p>
    <w:p w14:paraId="3D91B995" w14:textId="355C6F9A" w:rsidR="00107324" w:rsidRPr="00C86E6D" w:rsidRDefault="00107324" w:rsidP="008836E4">
      <w:pPr>
        <w:pStyle w:val="Paragrafoelenco"/>
        <w:numPr>
          <w:ilvl w:val="0"/>
          <w:numId w:val="9"/>
        </w:numPr>
        <w:rPr>
          <w:rFonts w:cs="Times New Roman"/>
          <w:lang w:val="en-US"/>
        </w:rPr>
      </w:pPr>
      <w:r w:rsidRPr="00C86E6D">
        <w:rPr>
          <w:rFonts w:cs="Times New Roman"/>
          <w:lang w:val="en-US"/>
        </w:rPr>
        <w:t>Peer authentication</w:t>
      </w:r>
      <w:r w:rsidR="009537AB" w:rsidRPr="00C86E6D">
        <w:rPr>
          <w:rFonts w:cs="Times New Roman"/>
          <w:lang w:val="en-US"/>
        </w:rPr>
        <w:t>;</w:t>
      </w:r>
    </w:p>
    <w:p w14:paraId="19D8B7BD" w14:textId="36324821" w:rsidR="00107324" w:rsidRPr="00C86E6D" w:rsidRDefault="00107324" w:rsidP="008836E4">
      <w:pPr>
        <w:pStyle w:val="Paragrafoelenco"/>
        <w:numPr>
          <w:ilvl w:val="0"/>
          <w:numId w:val="9"/>
        </w:numPr>
        <w:rPr>
          <w:rFonts w:cs="Times New Roman"/>
          <w:lang w:val="en-US"/>
        </w:rPr>
      </w:pPr>
      <w:r w:rsidRPr="00C86E6D">
        <w:rPr>
          <w:rFonts w:cs="Times New Roman"/>
          <w:lang w:val="en-US"/>
        </w:rPr>
        <w:t>Data/origin authentication</w:t>
      </w:r>
      <w:r w:rsidR="009537AB" w:rsidRPr="00C86E6D">
        <w:rPr>
          <w:rFonts w:cs="Times New Roman"/>
          <w:lang w:val="en-US"/>
        </w:rPr>
        <w:t>;</w:t>
      </w:r>
    </w:p>
    <w:p w14:paraId="5B35D6CA" w14:textId="4205E405" w:rsidR="00107324" w:rsidRPr="00C86E6D" w:rsidRDefault="00107324" w:rsidP="008836E4">
      <w:pPr>
        <w:pStyle w:val="Paragrafoelenco"/>
        <w:numPr>
          <w:ilvl w:val="0"/>
          <w:numId w:val="9"/>
        </w:numPr>
        <w:rPr>
          <w:rFonts w:cs="Times New Roman"/>
          <w:lang w:val="en-US"/>
        </w:rPr>
      </w:pPr>
      <w:r w:rsidRPr="00C86E6D">
        <w:rPr>
          <w:rFonts w:cs="Times New Roman"/>
          <w:lang w:val="en-US"/>
        </w:rPr>
        <w:t>Authorization, access control</w:t>
      </w:r>
      <w:r w:rsidR="009537AB" w:rsidRPr="00C86E6D">
        <w:rPr>
          <w:rFonts w:cs="Times New Roman"/>
          <w:lang w:val="en-US"/>
        </w:rPr>
        <w:t>;</w:t>
      </w:r>
    </w:p>
    <w:p w14:paraId="55AFD86C" w14:textId="770958F9" w:rsidR="00107324" w:rsidRPr="00C86E6D" w:rsidRDefault="00107324" w:rsidP="008836E4">
      <w:pPr>
        <w:pStyle w:val="Paragrafoelenco"/>
        <w:numPr>
          <w:ilvl w:val="0"/>
          <w:numId w:val="9"/>
        </w:numPr>
        <w:rPr>
          <w:rFonts w:cs="Times New Roman"/>
          <w:lang w:val="en-US"/>
        </w:rPr>
      </w:pPr>
      <w:r w:rsidRPr="00C86E6D">
        <w:rPr>
          <w:rFonts w:cs="Times New Roman"/>
          <w:lang w:val="en-US"/>
        </w:rPr>
        <w:t>Integrity</w:t>
      </w:r>
      <w:r w:rsidR="009537AB" w:rsidRPr="00C86E6D">
        <w:rPr>
          <w:rFonts w:cs="Times New Roman"/>
          <w:lang w:val="en-US"/>
        </w:rPr>
        <w:t>;</w:t>
      </w:r>
    </w:p>
    <w:p w14:paraId="5DDE3465" w14:textId="3CA73B66" w:rsidR="00107324" w:rsidRPr="00C86E6D" w:rsidRDefault="00107324" w:rsidP="008836E4">
      <w:pPr>
        <w:pStyle w:val="Paragrafoelenco"/>
        <w:numPr>
          <w:ilvl w:val="0"/>
          <w:numId w:val="9"/>
        </w:numPr>
        <w:rPr>
          <w:rFonts w:cs="Times New Roman"/>
          <w:lang w:val="en-US"/>
        </w:rPr>
      </w:pPr>
      <w:r w:rsidRPr="00C86E6D">
        <w:rPr>
          <w:rFonts w:cs="Times New Roman"/>
          <w:lang w:val="en-US"/>
        </w:rPr>
        <w:t>Confidentiality, privacy, secrecy</w:t>
      </w:r>
      <w:r w:rsidR="009537AB" w:rsidRPr="00C86E6D">
        <w:rPr>
          <w:rFonts w:cs="Times New Roman"/>
          <w:lang w:val="en-US"/>
        </w:rPr>
        <w:t>;</w:t>
      </w:r>
    </w:p>
    <w:p w14:paraId="6B69E713" w14:textId="769E841B" w:rsidR="00107324" w:rsidRPr="00C86E6D" w:rsidRDefault="00107324" w:rsidP="008836E4">
      <w:pPr>
        <w:pStyle w:val="Paragrafoelenco"/>
        <w:numPr>
          <w:ilvl w:val="0"/>
          <w:numId w:val="9"/>
        </w:numPr>
        <w:rPr>
          <w:rFonts w:cs="Times New Roman"/>
          <w:lang w:val="en-US"/>
        </w:rPr>
      </w:pPr>
      <w:r w:rsidRPr="00C86E6D">
        <w:rPr>
          <w:rFonts w:cs="Times New Roman"/>
          <w:lang w:val="en-US"/>
        </w:rPr>
        <w:t>Non</w:t>
      </w:r>
      <w:r w:rsidR="009537AB" w:rsidRPr="00C86E6D">
        <w:rPr>
          <w:rFonts w:cs="Times New Roman"/>
          <w:lang w:val="en-US"/>
        </w:rPr>
        <w:t>-</w:t>
      </w:r>
      <w:r w:rsidRPr="00C86E6D">
        <w:rPr>
          <w:rFonts w:cs="Times New Roman"/>
          <w:lang w:val="en-US"/>
        </w:rPr>
        <w:t>repudiation</w:t>
      </w:r>
      <w:r w:rsidR="009537AB" w:rsidRPr="00C86E6D">
        <w:rPr>
          <w:rFonts w:cs="Times New Roman"/>
          <w:lang w:val="en-US"/>
        </w:rPr>
        <w:t>;</w:t>
      </w:r>
    </w:p>
    <w:p w14:paraId="22ACDFE1" w14:textId="3A3EE7A9" w:rsidR="00942909" w:rsidRPr="00C86E6D" w:rsidRDefault="00942909" w:rsidP="008836E4">
      <w:pPr>
        <w:pStyle w:val="Paragrafoelenco"/>
        <w:numPr>
          <w:ilvl w:val="0"/>
          <w:numId w:val="9"/>
        </w:numPr>
        <w:rPr>
          <w:rFonts w:cs="Times New Roman"/>
          <w:lang w:val="en-US"/>
        </w:rPr>
      </w:pPr>
      <w:r w:rsidRPr="00C86E6D">
        <w:rPr>
          <w:rFonts w:cs="Times New Roman"/>
          <w:lang w:val="en-US"/>
        </w:rPr>
        <w:t>Availability</w:t>
      </w:r>
      <w:r w:rsidR="009537AB" w:rsidRPr="00C86E6D">
        <w:rPr>
          <w:rFonts w:cs="Times New Roman"/>
          <w:lang w:val="en-US"/>
        </w:rPr>
        <w:t>;</w:t>
      </w:r>
    </w:p>
    <w:p w14:paraId="7DF7C3A6" w14:textId="048E958C" w:rsidR="00B40A9A" w:rsidRPr="00C86E6D" w:rsidRDefault="00942909" w:rsidP="008836E4">
      <w:pPr>
        <w:pStyle w:val="Paragrafoelenco"/>
        <w:numPr>
          <w:ilvl w:val="0"/>
          <w:numId w:val="9"/>
        </w:numPr>
        <w:rPr>
          <w:rFonts w:cs="Times New Roman"/>
          <w:lang w:val="en-US"/>
        </w:rPr>
      </w:pPr>
      <w:r w:rsidRPr="00C86E6D">
        <w:rPr>
          <w:rFonts w:cs="Times New Roman"/>
          <w:lang w:val="en-US"/>
        </w:rPr>
        <w:t>Traceability, accountability</w:t>
      </w:r>
      <w:r w:rsidR="009537AB" w:rsidRPr="00C86E6D">
        <w:rPr>
          <w:rFonts w:cs="Times New Roman"/>
          <w:lang w:val="en-US"/>
        </w:rPr>
        <w:t>.</w:t>
      </w:r>
    </w:p>
    <w:p w14:paraId="6311F89D" w14:textId="5E9FB8CD" w:rsidR="00B95A9F" w:rsidRPr="00C86E6D" w:rsidRDefault="009A3C9C" w:rsidP="009A3C9C">
      <w:pPr>
        <w:pStyle w:val="Titolo4"/>
        <w:rPr>
          <w:rFonts w:cs="Times New Roman"/>
          <w:lang w:val="en-US"/>
        </w:rPr>
      </w:pPr>
      <w:r w:rsidRPr="00C86E6D">
        <w:rPr>
          <w:rFonts w:cs="Times New Roman"/>
          <w:noProof/>
        </w:rPr>
        <w:drawing>
          <wp:anchor distT="0" distB="0" distL="114300" distR="114300" simplePos="0" relativeHeight="251658253" behindDoc="0" locked="0" layoutInCell="1" allowOverlap="1" wp14:anchorId="4AB62409" wp14:editId="308168AA">
            <wp:simplePos x="0" y="0"/>
            <wp:positionH relativeFrom="margin">
              <wp:align>left</wp:align>
            </wp:positionH>
            <wp:positionV relativeFrom="paragraph">
              <wp:posOffset>29261</wp:posOffset>
            </wp:positionV>
            <wp:extent cx="2275205" cy="135318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205" cy="1353185"/>
                    </a:xfrm>
                    <a:prstGeom prst="rect">
                      <a:avLst/>
                    </a:prstGeom>
                  </pic:spPr>
                </pic:pic>
              </a:graphicData>
            </a:graphic>
            <wp14:sizeRelH relativeFrom="margin">
              <wp14:pctWidth>0</wp14:pctWidth>
            </wp14:sizeRelH>
            <wp14:sizeRelV relativeFrom="margin">
              <wp14:pctHeight>0</wp14:pctHeight>
            </wp14:sizeRelV>
          </wp:anchor>
        </w:drawing>
      </w:r>
      <w:r w:rsidR="00B40A9A" w:rsidRPr="00C86E6D">
        <w:rPr>
          <w:rFonts w:cs="Times New Roman"/>
          <w:lang w:val="en-US"/>
        </w:rPr>
        <w:t>Peer authentication</w:t>
      </w:r>
      <w:r w:rsidR="00942909" w:rsidRPr="00C86E6D">
        <w:rPr>
          <w:rFonts w:cs="Times New Roman"/>
          <w:lang w:val="en-US"/>
        </w:rPr>
        <w:t xml:space="preserve"> (simple)</w:t>
      </w:r>
    </w:p>
    <w:p w14:paraId="40751883" w14:textId="75B06C5C" w:rsidR="008D111E" w:rsidRPr="00C86E6D" w:rsidRDefault="00B95A9F" w:rsidP="00B40A9A">
      <w:pPr>
        <w:rPr>
          <w:rFonts w:cs="Times New Roman"/>
          <w:lang w:val="en-US"/>
        </w:rPr>
      </w:pPr>
      <w:r w:rsidRPr="00C86E6D">
        <w:rPr>
          <w:rFonts w:cs="Times New Roman"/>
          <w:lang w:val="en-US"/>
        </w:rPr>
        <w:t>W</w:t>
      </w:r>
      <w:r w:rsidR="00B40A9A" w:rsidRPr="00C86E6D">
        <w:rPr>
          <w:rFonts w:cs="Times New Roman"/>
          <w:lang w:val="en-US"/>
        </w:rPr>
        <w:t xml:space="preserve">hen there is a communication between two peers that take part into </w:t>
      </w:r>
      <w:r w:rsidR="009930B8" w:rsidRPr="00C86E6D">
        <w:rPr>
          <w:rFonts w:cs="Times New Roman"/>
          <w:lang w:val="en-US"/>
        </w:rPr>
        <w:t xml:space="preserve">the </w:t>
      </w:r>
      <w:r w:rsidR="00B40A9A" w:rsidRPr="00C86E6D">
        <w:rPr>
          <w:rFonts w:cs="Times New Roman"/>
          <w:lang w:val="en-US"/>
        </w:rPr>
        <w:t xml:space="preserve">communication they </w:t>
      </w:r>
      <w:r w:rsidR="004E763F" w:rsidRPr="00C86E6D">
        <w:rPr>
          <w:rFonts w:cs="Times New Roman"/>
          <w:lang w:val="en-US"/>
        </w:rPr>
        <w:t>must</w:t>
      </w:r>
      <w:r w:rsidR="00B40A9A" w:rsidRPr="00C86E6D">
        <w:rPr>
          <w:rFonts w:cs="Times New Roman"/>
          <w:lang w:val="en-US"/>
        </w:rPr>
        <w:t xml:space="preserve"> authenticate. </w:t>
      </w:r>
      <w:r w:rsidR="24546678" w:rsidRPr="00C86E6D">
        <w:rPr>
          <w:rFonts w:cs="Times New Roman"/>
          <w:lang w:val="en-US"/>
        </w:rPr>
        <w:t xml:space="preserve">Two entities are considered peers if they implement to same protocol in different systems; for example, two TCP modules in two communicating systems. </w:t>
      </w:r>
      <w:r w:rsidR="00B40A9A" w:rsidRPr="00C86E6D">
        <w:rPr>
          <w:rFonts w:cs="Times New Roman"/>
          <w:lang w:val="en-US"/>
        </w:rPr>
        <w:t>Computer system usually asks</w:t>
      </w:r>
      <w:r w:rsidR="0025051E" w:rsidRPr="00C86E6D">
        <w:rPr>
          <w:rFonts w:cs="Times New Roman"/>
          <w:lang w:val="en-US"/>
        </w:rPr>
        <w:t xml:space="preserve"> some</w:t>
      </w:r>
      <w:r w:rsidR="00B40A9A" w:rsidRPr="00C86E6D">
        <w:rPr>
          <w:rFonts w:cs="Times New Roman"/>
          <w:lang w:val="en-US"/>
        </w:rPr>
        <w:t xml:space="preserve"> questions</w:t>
      </w:r>
      <w:r w:rsidR="008E18FB" w:rsidRPr="00C86E6D">
        <w:rPr>
          <w:rFonts w:cs="Times New Roman"/>
          <w:lang w:val="en-US"/>
        </w:rPr>
        <w:t xml:space="preserve"> like the ones in the picture</w:t>
      </w:r>
      <w:r w:rsidR="00B40A9A" w:rsidRPr="00C86E6D">
        <w:rPr>
          <w:rFonts w:cs="Times New Roman"/>
          <w:lang w:val="en-US"/>
        </w:rPr>
        <w:t xml:space="preserve">. Typically for a proof we give a </w:t>
      </w:r>
      <w:r w:rsidR="7A9CF858" w:rsidRPr="00C86E6D">
        <w:rPr>
          <w:rFonts w:cs="Times New Roman"/>
          <w:lang w:val="en-US"/>
        </w:rPr>
        <w:t>p</w:t>
      </w:r>
      <w:r w:rsidR="00B40A9A" w:rsidRPr="00C86E6D">
        <w:rPr>
          <w:rFonts w:cs="Times New Roman"/>
          <w:lang w:val="en-US"/>
        </w:rPr>
        <w:t xml:space="preserve">assword. This is the </w:t>
      </w:r>
      <w:r w:rsidR="00B40A9A" w:rsidRPr="00C86E6D">
        <w:rPr>
          <w:rFonts w:cs="Times New Roman"/>
          <w:b/>
          <w:bCs/>
          <w:lang w:val="en-US"/>
        </w:rPr>
        <w:t>simple authentication</w:t>
      </w:r>
      <w:r w:rsidR="00B40A9A" w:rsidRPr="00C86E6D">
        <w:rPr>
          <w:rFonts w:cs="Times New Roman"/>
          <w:lang w:val="en-US"/>
        </w:rPr>
        <w:t>: only one part authenticates.</w:t>
      </w:r>
      <w:r w:rsidR="40AC705B" w:rsidRPr="00C86E6D">
        <w:rPr>
          <w:rFonts w:cs="Times New Roman"/>
          <w:lang w:val="en-US"/>
        </w:rPr>
        <w:t xml:space="preserve"> It attempts to provide confidence that an entity is not performing either a masquerade or an unauthorized replay of a previous connection</w:t>
      </w:r>
      <w:r w:rsidR="00B40A9A" w:rsidRPr="00C86E6D">
        <w:rPr>
          <w:rFonts w:cs="Times New Roman"/>
          <w:lang w:val="en-US"/>
        </w:rPr>
        <w:t>.</w:t>
      </w:r>
    </w:p>
    <w:p w14:paraId="6DC87154" w14:textId="0C39F512" w:rsidR="00B40A9A" w:rsidRPr="00C86E6D" w:rsidRDefault="009A3C9C" w:rsidP="009A3C9C">
      <w:pPr>
        <w:pStyle w:val="Titolo4"/>
        <w:rPr>
          <w:rFonts w:cs="Times New Roman"/>
          <w:lang w:val="en-US"/>
        </w:rPr>
      </w:pPr>
      <w:r w:rsidRPr="00C86E6D">
        <w:rPr>
          <w:rFonts w:cs="Times New Roman"/>
          <w:noProof/>
        </w:rPr>
        <w:drawing>
          <wp:anchor distT="0" distB="0" distL="114300" distR="114300" simplePos="0" relativeHeight="251658240" behindDoc="0" locked="0" layoutInCell="1" allowOverlap="1" wp14:anchorId="7651CAC5" wp14:editId="3E12388D">
            <wp:simplePos x="0" y="0"/>
            <wp:positionH relativeFrom="margin">
              <wp:align>left</wp:align>
            </wp:positionH>
            <wp:positionV relativeFrom="paragraph">
              <wp:posOffset>6833</wp:posOffset>
            </wp:positionV>
            <wp:extent cx="2275200" cy="1472400"/>
            <wp:effectExtent l="0" t="0" r="0" b="0"/>
            <wp:wrapSquare wrapText="bothSides"/>
            <wp:docPr id="136306234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200" cy="1472400"/>
                    </a:xfrm>
                    <a:prstGeom prst="rect">
                      <a:avLst/>
                    </a:prstGeom>
                  </pic:spPr>
                </pic:pic>
              </a:graphicData>
            </a:graphic>
            <wp14:sizeRelH relativeFrom="page">
              <wp14:pctWidth>0</wp14:pctWidth>
            </wp14:sizeRelH>
            <wp14:sizeRelV relativeFrom="page">
              <wp14:pctHeight>0</wp14:pctHeight>
            </wp14:sizeRelV>
          </wp:anchor>
        </w:drawing>
      </w:r>
      <w:r w:rsidR="00B40A9A" w:rsidRPr="00C86E6D">
        <w:rPr>
          <w:rFonts w:cs="Times New Roman"/>
          <w:lang w:val="en-US"/>
        </w:rPr>
        <w:t>Mutual peer authentication</w:t>
      </w:r>
    </w:p>
    <w:p w14:paraId="16DE0551" w14:textId="073B1C17" w:rsidR="00046A26" w:rsidRPr="00C86E6D" w:rsidRDefault="00877C8D" w:rsidP="00B40A9A">
      <w:pPr>
        <w:rPr>
          <w:rFonts w:cs="Times New Roman"/>
          <w:lang w:val="en-US"/>
        </w:rPr>
      </w:pPr>
      <w:r w:rsidRPr="00C86E6D">
        <w:rPr>
          <w:rFonts w:cs="Times New Roman"/>
          <w:lang w:val="en-US"/>
        </w:rPr>
        <w:t>In mutual peer authentication w</w:t>
      </w:r>
      <w:r w:rsidR="00B40A9A" w:rsidRPr="00C86E6D">
        <w:rPr>
          <w:rFonts w:cs="Times New Roman"/>
          <w:lang w:val="en-US"/>
        </w:rPr>
        <w:t xml:space="preserve">e need </w:t>
      </w:r>
      <w:r w:rsidRPr="00C86E6D">
        <w:rPr>
          <w:rFonts w:cs="Times New Roman"/>
          <w:lang w:val="en-US"/>
        </w:rPr>
        <w:t xml:space="preserve">also </w:t>
      </w:r>
      <w:r w:rsidR="00B40A9A" w:rsidRPr="00C86E6D">
        <w:rPr>
          <w:rFonts w:cs="Times New Roman"/>
          <w:lang w:val="en-US"/>
        </w:rPr>
        <w:t xml:space="preserve">formal proof that we are connected to the real server. </w:t>
      </w:r>
      <w:r w:rsidR="00772464" w:rsidRPr="00C86E6D">
        <w:rPr>
          <w:rFonts w:cs="Times New Roman"/>
          <w:lang w:val="en-US"/>
        </w:rPr>
        <w:t>A fake server could display the same page of the ordinary bank just to get credentials from user.</w:t>
      </w:r>
      <w:r w:rsidR="4C99692E" w:rsidRPr="00C86E6D">
        <w:rPr>
          <w:rFonts w:cs="Times New Roman"/>
          <w:lang w:val="en-US"/>
        </w:rPr>
        <w:t xml:space="preserve"> </w:t>
      </w:r>
      <w:r w:rsidR="00772464" w:rsidRPr="00C86E6D">
        <w:rPr>
          <w:rFonts w:cs="Times New Roman"/>
          <w:lang w:val="en-US"/>
        </w:rPr>
        <w:t xml:space="preserve">When we connect to a </w:t>
      </w:r>
      <w:r w:rsidR="00046A26" w:rsidRPr="00C86E6D">
        <w:rPr>
          <w:rFonts w:cs="Times New Roman"/>
          <w:lang w:val="en-US"/>
        </w:rPr>
        <w:t>server,</w:t>
      </w:r>
      <w:r w:rsidR="00772464" w:rsidRPr="00C86E6D">
        <w:rPr>
          <w:rFonts w:cs="Times New Roman"/>
          <w:lang w:val="en-US"/>
        </w:rPr>
        <w:t xml:space="preserve"> we typically trust the server, but we need a proof</w:t>
      </w:r>
      <w:r w:rsidR="00046A26" w:rsidRPr="00C86E6D">
        <w:rPr>
          <w:rFonts w:cs="Times New Roman"/>
          <w:lang w:val="en-US"/>
        </w:rPr>
        <w:t>.</w:t>
      </w:r>
      <w:r w:rsidR="5058CA1A" w:rsidRPr="00C86E6D">
        <w:rPr>
          <w:rFonts w:cs="Times New Roman"/>
          <w:lang w:val="en-US"/>
        </w:rPr>
        <w:t xml:space="preserve"> </w:t>
      </w:r>
      <w:r w:rsidR="00046A26" w:rsidRPr="00C86E6D">
        <w:rPr>
          <w:rFonts w:cs="Times New Roman"/>
          <w:lang w:val="en-US"/>
        </w:rPr>
        <w:t xml:space="preserve">Both parts </w:t>
      </w:r>
      <w:r w:rsidR="009537AB" w:rsidRPr="00C86E6D">
        <w:rPr>
          <w:rFonts w:cs="Times New Roman"/>
          <w:lang w:val="en-US"/>
        </w:rPr>
        <w:t>authenticate with each other</w:t>
      </w:r>
      <w:r w:rsidR="00046A26" w:rsidRPr="00C86E6D">
        <w:rPr>
          <w:rFonts w:cs="Times New Roman"/>
          <w:lang w:val="en-US"/>
        </w:rPr>
        <w:t xml:space="preserve">. </w:t>
      </w:r>
    </w:p>
    <w:p w14:paraId="5ED7A402" w14:textId="2CF18C8F" w:rsidR="00B40A9A" w:rsidRPr="00C86E6D" w:rsidRDefault="00B40A9A" w:rsidP="00B40A9A">
      <w:pPr>
        <w:rPr>
          <w:rFonts w:cs="Times New Roman"/>
          <w:lang w:val="en-US"/>
        </w:rPr>
      </w:pPr>
    </w:p>
    <w:p w14:paraId="18A8977E" w14:textId="0ECA794A" w:rsidR="00913FE4" w:rsidRPr="00C86E6D" w:rsidRDefault="009A3C9C" w:rsidP="00B40A9A">
      <w:pPr>
        <w:rPr>
          <w:rFonts w:cs="Times New Roman"/>
          <w:b/>
          <w:bCs/>
          <w:lang w:val="en-US"/>
        </w:rPr>
      </w:pPr>
      <w:r w:rsidRPr="00C86E6D">
        <w:rPr>
          <w:rFonts w:cs="Times New Roman"/>
          <w:noProof/>
        </w:rPr>
        <w:drawing>
          <wp:anchor distT="0" distB="0" distL="114300" distR="114300" simplePos="0" relativeHeight="251658254" behindDoc="0" locked="0" layoutInCell="1" allowOverlap="1" wp14:anchorId="4F6634FD" wp14:editId="089BBAB7">
            <wp:simplePos x="0" y="0"/>
            <wp:positionH relativeFrom="margin">
              <wp:align>left</wp:align>
            </wp:positionH>
            <wp:positionV relativeFrom="paragraph">
              <wp:posOffset>249809</wp:posOffset>
            </wp:positionV>
            <wp:extent cx="2275200" cy="1368000"/>
            <wp:effectExtent l="0" t="0" r="0" b="381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200" cy="1368000"/>
                    </a:xfrm>
                    <a:prstGeom prst="rect">
                      <a:avLst/>
                    </a:prstGeom>
                  </pic:spPr>
                </pic:pic>
              </a:graphicData>
            </a:graphic>
            <wp14:sizeRelH relativeFrom="margin">
              <wp14:pctWidth>0</wp14:pctWidth>
            </wp14:sizeRelH>
            <wp14:sizeRelV relativeFrom="margin">
              <wp14:pctHeight>0</wp14:pctHeight>
            </wp14:sizeRelV>
          </wp:anchor>
        </w:drawing>
      </w:r>
    </w:p>
    <w:p w14:paraId="49AA1C38" w14:textId="3FB833D0" w:rsidR="00046A26" w:rsidRPr="00C86E6D" w:rsidRDefault="00046A26" w:rsidP="009A3C9C">
      <w:pPr>
        <w:pStyle w:val="Titolo4"/>
        <w:rPr>
          <w:rFonts w:cs="Times New Roman"/>
          <w:lang w:val="en-US"/>
        </w:rPr>
      </w:pPr>
      <w:r w:rsidRPr="00C86E6D">
        <w:rPr>
          <w:rFonts w:cs="Times New Roman"/>
          <w:lang w:val="en-US"/>
        </w:rPr>
        <w:t>Data authentication</w:t>
      </w:r>
    </w:p>
    <w:p w14:paraId="696CE44B" w14:textId="05043DFB" w:rsidR="00B40A9A" w:rsidRPr="00C86E6D" w:rsidRDefault="00B40A9A" w:rsidP="00B40A9A">
      <w:pPr>
        <w:rPr>
          <w:rFonts w:cs="Times New Roman"/>
          <w:lang w:val="en-US"/>
        </w:rPr>
      </w:pPr>
      <w:r w:rsidRPr="00C86E6D">
        <w:rPr>
          <w:rFonts w:cs="Times New Roman"/>
          <w:lang w:val="en-US"/>
        </w:rPr>
        <w:t>Someone could write an email to increase salary of someone, signed by the director</w:t>
      </w:r>
      <w:r w:rsidR="0097218A" w:rsidRPr="00C86E6D">
        <w:rPr>
          <w:rFonts w:cs="Times New Roman"/>
          <w:lang w:val="en-US"/>
        </w:rPr>
        <w:t>, b</w:t>
      </w:r>
      <w:r w:rsidRPr="00C86E6D">
        <w:rPr>
          <w:rFonts w:cs="Times New Roman"/>
          <w:lang w:val="en-US"/>
        </w:rPr>
        <w:t>ut there are no proof that the email came from the director.</w:t>
      </w:r>
      <w:r w:rsidR="0097218A" w:rsidRPr="00C86E6D">
        <w:rPr>
          <w:rFonts w:cs="Times New Roman"/>
          <w:lang w:val="en-US"/>
        </w:rPr>
        <w:t xml:space="preserve"> An e</w:t>
      </w:r>
      <w:r w:rsidRPr="00C86E6D">
        <w:rPr>
          <w:rFonts w:cs="Times New Roman"/>
          <w:lang w:val="en-US"/>
        </w:rPr>
        <w:t>lectronic email has no proper authentication.</w:t>
      </w:r>
      <w:r w:rsidR="0097218A" w:rsidRPr="00C86E6D">
        <w:rPr>
          <w:rFonts w:cs="Times New Roman"/>
          <w:lang w:val="en-US"/>
        </w:rPr>
        <w:t xml:space="preserve"> </w:t>
      </w:r>
      <w:r w:rsidRPr="00C86E6D">
        <w:rPr>
          <w:rFonts w:cs="Times New Roman"/>
          <w:lang w:val="en-US"/>
        </w:rPr>
        <w:t>The same happens for files.</w:t>
      </w:r>
      <w:r w:rsidR="0097218A" w:rsidRPr="00C86E6D">
        <w:rPr>
          <w:rFonts w:cs="Times New Roman"/>
          <w:lang w:val="en-US"/>
        </w:rPr>
        <w:t xml:space="preserve"> </w:t>
      </w:r>
      <w:r w:rsidRPr="00C86E6D">
        <w:rPr>
          <w:rFonts w:cs="Times New Roman"/>
          <w:lang w:val="en-US"/>
        </w:rPr>
        <w:t>Data are normally not authenticated</w:t>
      </w:r>
      <w:r w:rsidR="0097218A" w:rsidRPr="00C86E6D">
        <w:rPr>
          <w:rFonts w:cs="Times New Roman"/>
          <w:lang w:val="en-US"/>
        </w:rPr>
        <w:t>, so we</w:t>
      </w:r>
      <w:r w:rsidR="0051007D" w:rsidRPr="00C86E6D">
        <w:rPr>
          <w:rFonts w:cs="Times New Roman"/>
          <w:lang w:val="en-US"/>
        </w:rPr>
        <w:t xml:space="preserve"> could</w:t>
      </w:r>
      <w:r w:rsidR="0097218A" w:rsidRPr="00C86E6D">
        <w:rPr>
          <w:rFonts w:cs="Times New Roman"/>
          <w:lang w:val="en-US"/>
        </w:rPr>
        <w:t xml:space="preserve"> need a system of authentication also for data.</w:t>
      </w:r>
    </w:p>
    <w:p w14:paraId="050D388F" w14:textId="77777777" w:rsidR="0097218A" w:rsidRPr="00C86E6D" w:rsidRDefault="0097218A" w:rsidP="00B40A9A">
      <w:pPr>
        <w:rPr>
          <w:rFonts w:cs="Times New Roman"/>
          <w:lang w:val="en-US"/>
        </w:rPr>
      </w:pPr>
    </w:p>
    <w:p w14:paraId="117F0EC1" w14:textId="77777777" w:rsidR="00B40A9A" w:rsidRPr="00C86E6D" w:rsidRDefault="00B40A9A" w:rsidP="00B40A9A">
      <w:pPr>
        <w:rPr>
          <w:rFonts w:cs="Times New Roman"/>
          <w:lang w:val="en-US"/>
        </w:rPr>
      </w:pPr>
    </w:p>
    <w:p w14:paraId="4258238C" w14:textId="68A24296" w:rsidR="00B40A9A" w:rsidRPr="00C86E6D" w:rsidRDefault="002502F4" w:rsidP="009A3C9C">
      <w:pPr>
        <w:pStyle w:val="Titolo4"/>
        <w:rPr>
          <w:rFonts w:cs="Times New Roman"/>
          <w:lang w:val="en-US"/>
        </w:rPr>
      </w:pPr>
      <w:r w:rsidRPr="00C86E6D">
        <w:rPr>
          <w:rFonts w:cs="Times New Roman"/>
          <w:lang w:val="en-US"/>
        </w:rPr>
        <w:t>Non</w:t>
      </w:r>
      <w:r w:rsidR="00913FE4" w:rsidRPr="00C86E6D">
        <w:rPr>
          <w:rFonts w:cs="Times New Roman"/>
          <w:lang w:val="en-US"/>
        </w:rPr>
        <w:t>-</w:t>
      </w:r>
      <w:r w:rsidRPr="00C86E6D">
        <w:rPr>
          <w:rFonts w:cs="Times New Roman"/>
          <w:lang w:val="en-US"/>
        </w:rPr>
        <w:t>repudiation</w:t>
      </w:r>
    </w:p>
    <w:p w14:paraId="48148AB0" w14:textId="68EDDD5D" w:rsidR="00F53312" w:rsidRPr="00C86E6D" w:rsidRDefault="00F53312" w:rsidP="00B40A9A">
      <w:pPr>
        <w:rPr>
          <w:rFonts w:cs="Times New Roman"/>
          <w:lang w:val="en-US"/>
        </w:rPr>
      </w:pPr>
      <w:r w:rsidRPr="00C86E6D">
        <w:rPr>
          <w:rFonts w:cs="Times New Roman"/>
          <w:lang w:val="en-US"/>
        </w:rPr>
        <w:t>Non</w:t>
      </w:r>
      <w:r w:rsidR="00913FE4" w:rsidRPr="00C86E6D">
        <w:rPr>
          <w:rFonts w:cs="Times New Roman"/>
          <w:lang w:val="en-US"/>
        </w:rPr>
        <w:t>-</w:t>
      </w:r>
      <w:r w:rsidRPr="00C86E6D">
        <w:rPr>
          <w:rFonts w:cs="Times New Roman"/>
          <w:lang w:val="en-US"/>
        </w:rPr>
        <w:t xml:space="preserve">repudiation is a formal proof, which is acceptable by a court of justice, that gives </w:t>
      </w:r>
      <w:r w:rsidRPr="00C86E6D">
        <w:rPr>
          <w:rFonts w:cs="Times New Roman"/>
          <w:i/>
          <w:iCs/>
          <w:lang w:val="en-US"/>
        </w:rPr>
        <w:t>undeniable</w:t>
      </w:r>
      <w:r w:rsidRPr="00C86E6D">
        <w:rPr>
          <w:rFonts w:cs="Times New Roman"/>
          <w:lang w:val="en-US"/>
        </w:rPr>
        <w:t xml:space="preserve"> evidence of the data creator.</w:t>
      </w:r>
      <w:r w:rsidR="009537AB" w:rsidRPr="00C86E6D">
        <w:rPr>
          <w:rFonts w:cs="Times New Roman"/>
          <w:lang w:val="en-US"/>
        </w:rPr>
        <w:t xml:space="preserve"> </w:t>
      </w:r>
      <w:r w:rsidR="2EE53BDD" w:rsidRPr="00C86E6D">
        <w:rPr>
          <w:rFonts w:cs="Times New Roman"/>
          <w:lang w:val="en-US"/>
        </w:rPr>
        <w:t xml:space="preserve">Nonrepudiation prevents either sender or receiver from denying a transmitted message. </w:t>
      </w:r>
      <w:r w:rsidR="0020015F" w:rsidRPr="00C86E6D">
        <w:rPr>
          <w:rFonts w:cs="Times New Roman"/>
          <w:lang w:val="en-US"/>
        </w:rPr>
        <w:t xml:space="preserve">This has several </w:t>
      </w:r>
      <w:r w:rsidR="00841829" w:rsidRPr="00C86E6D">
        <w:rPr>
          <w:rFonts w:cs="Times New Roman"/>
          <w:lang w:val="en-US"/>
        </w:rPr>
        <w:t>implications</w:t>
      </w:r>
      <w:r w:rsidR="0020015F" w:rsidRPr="00C86E6D">
        <w:rPr>
          <w:rFonts w:cs="Times New Roman"/>
          <w:lang w:val="en-US"/>
        </w:rPr>
        <w:t xml:space="preserve"> because we do not only need authentication, but also </w:t>
      </w:r>
      <w:r w:rsidR="0020015F" w:rsidRPr="00C86E6D">
        <w:rPr>
          <w:rFonts w:cs="Times New Roman"/>
          <w:b/>
          <w:bCs/>
          <w:lang w:val="en-US"/>
        </w:rPr>
        <w:t>integrity</w:t>
      </w:r>
      <w:r w:rsidR="00961991" w:rsidRPr="00C86E6D">
        <w:rPr>
          <w:rFonts w:cs="Times New Roman"/>
          <w:lang w:val="en-US"/>
        </w:rPr>
        <w:t xml:space="preserve">, </w:t>
      </w:r>
      <w:r w:rsidR="000218FF" w:rsidRPr="00C86E6D">
        <w:rPr>
          <w:rFonts w:cs="Times New Roman"/>
          <w:lang w:val="en-US"/>
        </w:rPr>
        <w:t xml:space="preserve">because if someone changes data </w:t>
      </w:r>
      <w:r w:rsidR="00961991" w:rsidRPr="00C86E6D">
        <w:rPr>
          <w:rFonts w:cs="Times New Roman"/>
          <w:lang w:val="en-US"/>
        </w:rPr>
        <w:t>from a document that should be detect because is no more the original authenticated document.</w:t>
      </w:r>
      <w:r w:rsidR="009537AB" w:rsidRPr="00C86E6D">
        <w:rPr>
          <w:rFonts w:cs="Times New Roman"/>
          <w:lang w:val="en-US"/>
        </w:rPr>
        <w:t xml:space="preserve"> </w:t>
      </w:r>
      <w:r w:rsidR="00961991" w:rsidRPr="00C86E6D">
        <w:rPr>
          <w:rFonts w:cs="Times New Roman"/>
          <w:lang w:val="en-US"/>
        </w:rPr>
        <w:t xml:space="preserve">There is a </w:t>
      </w:r>
      <w:r w:rsidR="00961991" w:rsidRPr="00C86E6D">
        <w:rPr>
          <w:rFonts w:cs="Times New Roman"/>
          <w:b/>
          <w:bCs/>
          <w:lang w:val="en-US"/>
        </w:rPr>
        <w:t>difference between authentication and identification</w:t>
      </w:r>
      <w:r w:rsidR="00961991" w:rsidRPr="00C86E6D">
        <w:rPr>
          <w:rFonts w:cs="Times New Roman"/>
          <w:lang w:val="en-US"/>
        </w:rPr>
        <w:t xml:space="preserve">: authentication means that we used some electronics </w:t>
      </w:r>
      <w:r w:rsidR="00841829" w:rsidRPr="00C86E6D">
        <w:rPr>
          <w:rFonts w:cs="Times New Roman"/>
          <w:lang w:val="en-US"/>
        </w:rPr>
        <w:t>mean to prove the identity (for example username and password), but what if password has been</w:t>
      </w:r>
      <w:r w:rsidR="00986A44" w:rsidRPr="00C86E6D">
        <w:rPr>
          <w:rFonts w:cs="Times New Roman"/>
          <w:lang w:val="en-US"/>
        </w:rPr>
        <w:t xml:space="preserve"> stolen? Is that really you or someone else?</w:t>
      </w:r>
      <w:r w:rsidR="00917CE3" w:rsidRPr="00C86E6D">
        <w:rPr>
          <w:rFonts w:cs="Times New Roman"/>
          <w:lang w:val="en-GB"/>
        </w:rPr>
        <w:t xml:space="preserve"> </w:t>
      </w:r>
      <w:r w:rsidR="00986A44" w:rsidRPr="00C86E6D">
        <w:rPr>
          <w:rFonts w:cs="Times New Roman"/>
          <w:lang w:val="en-US"/>
        </w:rPr>
        <w:t xml:space="preserve">On </w:t>
      </w:r>
      <w:r w:rsidR="00917CE3" w:rsidRPr="00C86E6D">
        <w:rPr>
          <w:rFonts w:cs="Times New Roman"/>
          <w:lang w:val="en-US"/>
        </w:rPr>
        <w:t xml:space="preserve">the </w:t>
      </w:r>
      <w:r w:rsidR="00986A44" w:rsidRPr="00C86E6D">
        <w:rPr>
          <w:rFonts w:cs="Times New Roman"/>
          <w:lang w:val="en-US"/>
        </w:rPr>
        <w:t>contrary</w:t>
      </w:r>
      <w:r w:rsidR="00917CE3" w:rsidRPr="00C86E6D">
        <w:rPr>
          <w:rFonts w:cs="Times New Roman"/>
          <w:lang w:val="en-US"/>
        </w:rPr>
        <w:t>,</w:t>
      </w:r>
      <w:r w:rsidR="00986A44" w:rsidRPr="00C86E6D">
        <w:rPr>
          <w:rFonts w:cs="Times New Roman"/>
          <w:lang w:val="en-US"/>
        </w:rPr>
        <w:t xml:space="preserve"> </w:t>
      </w:r>
      <w:r w:rsidR="00986A44" w:rsidRPr="00C86E6D">
        <w:rPr>
          <w:rFonts w:cs="Times New Roman"/>
          <w:u w:val="single"/>
          <w:lang w:val="en-US"/>
        </w:rPr>
        <w:t xml:space="preserve">identification is much </w:t>
      </w:r>
      <w:r w:rsidR="00D0310D" w:rsidRPr="00C86E6D">
        <w:rPr>
          <w:rFonts w:cs="Times New Roman"/>
          <w:u w:val="single"/>
          <w:lang w:val="en-US"/>
        </w:rPr>
        <w:t>stronger</w:t>
      </w:r>
      <w:r w:rsidR="00986A44" w:rsidRPr="00C86E6D">
        <w:rPr>
          <w:rFonts w:cs="Times New Roman"/>
          <w:lang w:val="en-US"/>
        </w:rPr>
        <w:t>, for example the touch</w:t>
      </w:r>
      <w:r w:rsidR="00D0310D" w:rsidRPr="00C86E6D">
        <w:rPr>
          <w:rFonts w:cs="Times New Roman"/>
          <w:lang w:val="en-US"/>
        </w:rPr>
        <w:t xml:space="preserve"> </w:t>
      </w:r>
      <w:r w:rsidR="00986A44" w:rsidRPr="00C86E6D">
        <w:rPr>
          <w:rFonts w:cs="Times New Roman"/>
          <w:lang w:val="en-US"/>
        </w:rPr>
        <w:t xml:space="preserve">ID on smartphone, because </w:t>
      </w:r>
      <w:r w:rsidR="00817170" w:rsidRPr="00C86E6D">
        <w:rPr>
          <w:rFonts w:cs="Times New Roman"/>
          <w:lang w:val="en-US"/>
        </w:rPr>
        <w:t>the user is the only one who</w:t>
      </w:r>
      <w:r w:rsidR="00986A44" w:rsidRPr="00C86E6D">
        <w:rPr>
          <w:rFonts w:cs="Times New Roman"/>
          <w:lang w:val="en-US"/>
        </w:rPr>
        <w:t xml:space="preserve"> can perform that operation.</w:t>
      </w:r>
    </w:p>
    <w:p w14:paraId="039407E6" w14:textId="470F7BA7" w:rsidR="00D0310D" w:rsidRPr="00C86E6D" w:rsidRDefault="00D0310D" w:rsidP="009A3C9C">
      <w:pPr>
        <w:pStyle w:val="Titolo4"/>
        <w:rPr>
          <w:rFonts w:cs="Times New Roman"/>
          <w:lang w:val="en-US"/>
        </w:rPr>
      </w:pPr>
      <w:r w:rsidRPr="00C86E6D">
        <w:rPr>
          <w:rFonts w:cs="Times New Roman"/>
          <w:lang w:val="en-US"/>
        </w:rPr>
        <w:lastRenderedPageBreak/>
        <w:t xml:space="preserve">Example of </w:t>
      </w:r>
      <w:r w:rsidR="00917CE3" w:rsidRPr="00C86E6D">
        <w:rPr>
          <w:rFonts w:cs="Times New Roman"/>
          <w:lang w:val="en-US"/>
        </w:rPr>
        <w:t>non-repudiation</w:t>
      </w:r>
    </w:p>
    <w:p w14:paraId="6B9A1422" w14:textId="25E424C8" w:rsidR="00D0310D" w:rsidRPr="00C86E6D" w:rsidRDefault="00917CE3" w:rsidP="00B40A9A">
      <w:pPr>
        <w:rPr>
          <w:rFonts w:cs="Times New Roman"/>
          <w:lang w:val="en-US"/>
        </w:rPr>
      </w:pPr>
      <w:r w:rsidRPr="00C86E6D">
        <w:rPr>
          <w:rFonts w:cs="Times New Roman"/>
          <w:lang w:val="en-US"/>
        </w:rPr>
        <w:t>Let us</w:t>
      </w:r>
      <w:r w:rsidR="00D0310D" w:rsidRPr="00C86E6D">
        <w:rPr>
          <w:rFonts w:cs="Times New Roman"/>
          <w:lang w:val="en-US"/>
        </w:rPr>
        <w:t xml:space="preserve"> consider non-repudiation of an electronic signature:</w:t>
      </w:r>
    </w:p>
    <w:p w14:paraId="2E039FB6" w14:textId="12A7B904" w:rsidR="00D0310D" w:rsidRPr="00C86E6D" w:rsidRDefault="00A85DA0" w:rsidP="008836E4">
      <w:pPr>
        <w:pStyle w:val="Paragrafoelenco"/>
        <w:numPr>
          <w:ilvl w:val="0"/>
          <w:numId w:val="10"/>
        </w:numPr>
        <w:rPr>
          <w:rFonts w:cs="Times New Roman"/>
          <w:lang w:val="en-US"/>
        </w:rPr>
      </w:pPr>
      <w:r w:rsidRPr="00C86E6D">
        <w:rPr>
          <w:rFonts w:cs="Times New Roman"/>
          <w:lang w:val="en-US"/>
        </w:rPr>
        <w:t>Syntax (is that your signature?)</w:t>
      </w:r>
    </w:p>
    <w:p w14:paraId="47718FDE" w14:textId="228E39DF" w:rsidR="00A85DA0" w:rsidRPr="00C86E6D" w:rsidRDefault="00A85DA0" w:rsidP="008836E4">
      <w:pPr>
        <w:pStyle w:val="Paragrafoelenco"/>
        <w:numPr>
          <w:ilvl w:val="0"/>
          <w:numId w:val="10"/>
        </w:numPr>
        <w:rPr>
          <w:rFonts w:cs="Times New Roman"/>
          <w:lang w:val="en-US"/>
        </w:rPr>
      </w:pPr>
      <w:r w:rsidRPr="00C86E6D">
        <w:rPr>
          <w:rFonts w:cs="Times New Roman"/>
          <w:lang w:val="en-US"/>
        </w:rPr>
        <w:t>Semantics (did you understand what you were signing?)</w:t>
      </w:r>
      <w:r w:rsidR="00C553B8" w:rsidRPr="00C86E6D">
        <w:rPr>
          <w:rFonts w:cs="Times New Roman"/>
          <w:lang w:val="en-US"/>
        </w:rPr>
        <w:t xml:space="preserve"> - what you don’t understand has no legal value (for example the small lines in a document that are not understandable).</w:t>
      </w:r>
    </w:p>
    <w:p w14:paraId="760378D3" w14:textId="179D6DD8" w:rsidR="00A85DA0" w:rsidRPr="00C86E6D" w:rsidRDefault="00A85DA0" w:rsidP="008836E4">
      <w:pPr>
        <w:pStyle w:val="Paragrafoelenco"/>
        <w:numPr>
          <w:ilvl w:val="0"/>
          <w:numId w:val="10"/>
        </w:numPr>
        <w:rPr>
          <w:rFonts w:cs="Times New Roman"/>
          <w:lang w:val="en-US"/>
        </w:rPr>
      </w:pPr>
      <w:r w:rsidRPr="00C86E6D">
        <w:rPr>
          <w:rFonts w:cs="Times New Roman"/>
          <w:lang w:val="en-US"/>
        </w:rPr>
        <w:t>Will (have you signed voluntarily?)</w:t>
      </w:r>
    </w:p>
    <w:p w14:paraId="0D8BC7A5" w14:textId="77FAB3DF" w:rsidR="00A85DA0" w:rsidRPr="00C86E6D" w:rsidRDefault="00A85DA0" w:rsidP="008836E4">
      <w:pPr>
        <w:pStyle w:val="Paragrafoelenco"/>
        <w:numPr>
          <w:ilvl w:val="0"/>
          <w:numId w:val="10"/>
        </w:numPr>
        <w:rPr>
          <w:rFonts w:cs="Times New Roman"/>
          <w:lang w:val="en-US"/>
        </w:rPr>
      </w:pPr>
      <w:r w:rsidRPr="00C86E6D">
        <w:rPr>
          <w:rFonts w:cs="Times New Roman"/>
          <w:lang w:val="en-US"/>
        </w:rPr>
        <w:t>Identification (was really YOU the signer?)</w:t>
      </w:r>
    </w:p>
    <w:p w14:paraId="67D35D3B" w14:textId="5A66C62C" w:rsidR="00A85DA0" w:rsidRPr="00C86E6D" w:rsidRDefault="00A85DA0" w:rsidP="008836E4">
      <w:pPr>
        <w:pStyle w:val="Paragrafoelenco"/>
        <w:numPr>
          <w:ilvl w:val="0"/>
          <w:numId w:val="10"/>
        </w:numPr>
        <w:rPr>
          <w:rFonts w:cs="Times New Roman"/>
          <w:lang w:val="en-US"/>
        </w:rPr>
      </w:pPr>
      <w:r w:rsidRPr="00C86E6D">
        <w:rPr>
          <w:rFonts w:cs="Times New Roman"/>
          <w:lang w:val="en-US"/>
        </w:rPr>
        <w:t xml:space="preserve">Time (when did you </w:t>
      </w:r>
      <w:r w:rsidR="00C553B8" w:rsidRPr="00C86E6D">
        <w:rPr>
          <w:rFonts w:cs="Times New Roman"/>
          <w:lang w:val="en-US"/>
        </w:rPr>
        <w:t>sign?)</w:t>
      </w:r>
    </w:p>
    <w:p w14:paraId="7DC6408D" w14:textId="6FF57826" w:rsidR="00C553B8" w:rsidRPr="00C86E6D" w:rsidRDefault="00C553B8" w:rsidP="008836E4">
      <w:pPr>
        <w:pStyle w:val="Paragrafoelenco"/>
        <w:numPr>
          <w:ilvl w:val="0"/>
          <w:numId w:val="10"/>
        </w:numPr>
        <w:rPr>
          <w:rFonts w:cs="Times New Roman"/>
          <w:lang w:val="en-US"/>
        </w:rPr>
      </w:pPr>
      <w:r w:rsidRPr="00C86E6D">
        <w:rPr>
          <w:rFonts w:cs="Times New Roman"/>
          <w:lang w:val="en-US"/>
        </w:rPr>
        <w:t>Place (where did you sign?)</w:t>
      </w:r>
    </w:p>
    <w:p w14:paraId="370F4151" w14:textId="3B494045" w:rsidR="00C553B8" w:rsidRPr="00C86E6D" w:rsidRDefault="008E1538" w:rsidP="00C553B8">
      <w:pPr>
        <w:rPr>
          <w:rFonts w:cs="Times New Roman"/>
          <w:lang w:val="en-US"/>
        </w:rPr>
      </w:pPr>
      <w:r w:rsidRPr="00C86E6D">
        <w:rPr>
          <w:rFonts w:cs="Times New Roman"/>
          <w:lang w:val="en-US"/>
        </w:rPr>
        <w:t xml:space="preserve">The electronic signature is a set of bits that represent the signature of a person. If we </w:t>
      </w:r>
      <w:r w:rsidR="009537AB" w:rsidRPr="00C86E6D">
        <w:rPr>
          <w:rFonts w:cs="Times New Roman"/>
          <w:lang w:val="en-US"/>
        </w:rPr>
        <w:t>do not</w:t>
      </w:r>
      <w:r w:rsidRPr="00C86E6D">
        <w:rPr>
          <w:rFonts w:cs="Times New Roman"/>
          <w:lang w:val="en-US"/>
        </w:rPr>
        <w:t xml:space="preserve"> know who these bits must be placed to represent the </w:t>
      </w:r>
      <w:r w:rsidR="009537AB" w:rsidRPr="00C86E6D">
        <w:rPr>
          <w:rFonts w:cs="Times New Roman"/>
          <w:lang w:val="en-US"/>
        </w:rPr>
        <w:t>signature,</w:t>
      </w:r>
      <w:r w:rsidRPr="00C86E6D">
        <w:rPr>
          <w:rFonts w:cs="Times New Roman"/>
          <w:lang w:val="en-US"/>
        </w:rPr>
        <w:t xml:space="preserve"> we cannot know of which person the signature is. </w:t>
      </w:r>
      <w:r w:rsidR="009537AB" w:rsidRPr="00C86E6D">
        <w:rPr>
          <w:rFonts w:cs="Times New Roman"/>
          <w:lang w:val="en-US"/>
        </w:rPr>
        <w:t>So,</w:t>
      </w:r>
      <w:r w:rsidR="00FD1466" w:rsidRPr="00C86E6D">
        <w:rPr>
          <w:rFonts w:cs="Times New Roman"/>
          <w:lang w:val="en-US"/>
        </w:rPr>
        <w:t xml:space="preserve"> for these reasons there are specifications for electronic signature.</w:t>
      </w:r>
    </w:p>
    <w:p w14:paraId="3789240E" w14:textId="68BE353B" w:rsidR="04F0C123" w:rsidRPr="00C86E6D" w:rsidRDefault="04F0C123" w:rsidP="009A3C9C">
      <w:pPr>
        <w:pStyle w:val="Titolo4"/>
        <w:rPr>
          <w:rFonts w:cs="Times New Roman"/>
          <w:lang w:val="en-US"/>
        </w:rPr>
      </w:pPr>
      <w:commentRangeStart w:id="12"/>
      <w:r w:rsidRPr="00C86E6D">
        <w:rPr>
          <w:rFonts w:cs="Times New Roman"/>
          <w:lang w:val="en-US"/>
        </w:rPr>
        <w:t>Availability</w:t>
      </w:r>
    </w:p>
    <w:p w14:paraId="7E0D35CB" w14:textId="3D16DDD4" w:rsidR="3CE1E977" w:rsidRPr="00C86E6D" w:rsidRDefault="3CE1E977" w:rsidP="60835192">
      <w:pPr>
        <w:rPr>
          <w:rFonts w:cs="Times New Roman"/>
          <w:lang w:val="en-US"/>
        </w:rPr>
      </w:pPr>
      <w:r w:rsidRPr="00C86E6D">
        <w:rPr>
          <w:rFonts w:cs="Times New Roman"/>
          <w:lang w:val="en-US"/>
        </w:rPr>
        <w:t>An availability service is one that protects a system to ensure its availability. This service addresses the security concerns raised by denial-of-service attacks. It depends on proper management and control of system resources and thus depends on access control service and other security services.</w:t>
      </w:r>
      <w:commentRangeEnd w:id="12"/>
      <w:r w:rsidRPr="00C86E6D">
        <w:rPr>
          <w:rStyle w:val="Rimandocommento"/>
          <w:rFonts w:cs="Times New Roman"/>
        </w:rPr>
        <w:commentReference w:id="12"/>
      </w:r>
    </w:p>
    <w:p w14:paraId="4A58894D" w14:textId="3EB0027E" w:rsidR="00B40A9A" w:rsidRPr="00C86E6D" w:rsidRDefault="00FD1466" w:rsidP="009A3C9C">
      <w:pPr>
        <w:pStyle w:val="Titolo4"/>
        <w:rPr>
          <w:rFonts w:cs="Times New Roman"/>
          <w:lang w:val="en-US"/>
        </w:rPr>
      </w:pPr>
      <w:r w:rsidRPr="00C86E6D">
        <w:rPr>
          <w:rFonts w:cs="Times New Roman"/>
          <w:lang w:val="en-US"/>
        </w:rPr>
        <w:t>Authorization</w:t>
      </w:r>
      <w:r w:rsidR="00B62D78" w:rsidRPr="00C86E6D">
        <w:rPr>
          <w:rFonts w:cs="Times New Roman"/>
          <w:lang w:val="en-US"/>
        </w:rPr>
        <w:t xml:space="preserve"> (access control)</w:t>
      </w:r>
    </w:p>
    <w:p w14:paraId="630ECEAC" w14:textId="015C5FD0" w:rsidR="00B62D78" w:rsidRPr="00C86E6D" w:rsidRDefault="00913FE4" w:rsidP="00B40A9A">
      <w:pPr>
        <w:rPr>
          <w:rFonts w:cs="Times New Roman"/>
          <w:lang w:val="en-US"/>
        </w:rPr>
      </w:pPr>
      <w:r w:rsidRPr="00C86E6D">
        <w:rPr>
          <w:rFonts w:cs="Times New Roman"/>
          <w:noProof/>
        </w:rPr>
        <w:drawing>
          <wp:anchor distT="0" distB="0" distL="114300" distR="114300" simplePos="0" relativeHeight="251658245" behindDoc="0" locked="0" layoutInCell="1" allowOverlap="1" wp14:anchorId="1E487093" wp14:editId="0852237D">
            <wp:simplePos x="0" y="0"/>
            <wp:positionH relativeFrom="margin">
              <wp:align>left</wp:align>
            </wp:positionH>
            <wp:positionV relativeFrom="paragraph">
              <wp:posOffset>6985</wp:posOffset>
            </wp:positionV>
            <wp:extent cx="2275200" cy="14868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486800"/>
                    </a:xfrm>
                    <a:prstGeom prst="rect">
                      <a:avLst/>
                    </a:prstGeom>
                  </pic:spPr>
                </pic:pic>
              </a:graphicData>
            </a:graphic>
            <wp14:sizeRelH relativeFrom="margin">
              <wp14:pctWidth>0</wp14:pctWidth>
            </wp14:sizeRelH>
            <wp14:sizeRelV relativeFrom="margin">
              <wp14:pctHeight>0</wp14:pctHeight>
            </wp14:sizeRelV>
          </wp:anchor>
        </w:drawing>
      </w:r>
      <w:r w:rsidR="00FD1466" w:rsidRPr="00C86E6D">
        <w:rPr>
          <w:rFonts w:cs="Times New Roman"/>
          <w:lang w:val="en-US"/>
        </w:rPr>
        <w:t>Authentication means that we identify who are the actors in the system. After authentication we can</w:t>
      </w:r>
      <w:r w:rsidR="00B62D78" w:rsidRPr="00C86E6D">
        <w:rPr>
          <w:rFonts w:cs="Times New Roman"/>
          <w:lang w:val="en-US"/>
        </w:rPr>
        <w:t xml:space="preserve"> take decisions. For example, in the figure Barbara has identified herself correctly and then is asking to the computer “open the box of Alice’s car” and the computer is performing an </w:t>
      </w:r>
      <w:r w:rsidR="00B62D78" w:rsidRPr="00C86E6D">
        <w:rPr>
          <w:rFonts w:cs="Times New Roman"/>
          <w:b/>
          <w:bCs/>
          <w:lang w:val="en-US"/>
        </w:rPr>
        <w:t>authorization decision (or access control)</w:t>
      </w:r>
      <w:r w:rsidR="00B62D78" w:rsidRPr="00C86E6D">
        <w:rPr>
          <w:rFonts w:cs="Times New Roman"/>
          <w:lang w:val="en-US"/>
        </w:rPr>
        <w:t>. This is because the car in the box is not Barbara’s car.</w:t>
      </w:r>
      <w:r w:rsidR="008E1985" w:rsidRPr="00C86E6D">
        <w:rPr>
          <w:rFonts w:cs="Times New Roman"/>
          <w:lang w:val="en-US"/>
        </w:rPr>
        <w:t xml:space="preserve"> </w:t>
      </w:r>
      <w:r w:rsidR="009537AB" w:rsidRPr="00C86E6D">
        <w:rPr>
          <w:rFonts w:cs="Times New Roman"/>
          <w:lang w:val="en-US"/>
        </w:rPr>
        <w:t>So,</w:t>
      </w:r>
      <w:r w:rsidR="00B62D78" w:rsidRPr="00C86E6D">
        <w:rPr>
          <w:rFonts w:cs="Times New Roman"/>
          <w:lang w:val="en-US"/>
        </w:rPr>
        <w:t xml:space="preserve"> there is also a system t</w:t>
      </w:r>
      <w:r w:rsidR="008E1985" w:rsidRPr="00C86E6D">
        <w:rPr>
          <w:rFonts w:cs="Times New Roman"/>
          <w:lang w:val="en-US"/>
        </w:rPr>
        <w:t>hat must know</w:t>
      </w:r>
      <w:r w:rsidR="00B62D78" w:rsidRPr="00C86E6D">
        <w:rPr>
          <w:rFonts w:cs="Times New Roman"/>
          <w:lang w:val="en-US"/>
        </w:rPr>
        <w:t xml:space="preserve"> if someone is authorized to </w:t>
      </w:r>
      <w:r w:rsidR="008E1985" w:rsidRPr="00C86E6D">
        <w:rPr>
          <w:rFonts w:cs="Times New Roman"/>
          <w:lang w:val="en-US"/>
        </w:rPr>
        <w:t>perform an operation or not.</w:t>
      </w:r>
    </w:p>
    <w:p w14:paraId="1837EE79" w14:textId="09911C35" w:rsidR="00B40A9A" w:rsidRPr="00C86E6D" w:rsidRDefault="00B40A9A" w:rsidP="00B40A9A">
      <w:pPr>
        <w:rPr>
          <w:rFonts w:cs="Times New Roman"/>
          <w:lang w:val="en-US"/>
        </w:rPr>
      </w:pPr>
    </w:p>
    <w:p w14:paraId="1EF3D168" w14:textId="1350BFF3" w:rsidR="008E1985" w:rsidRPr="00C86E6D" w:rsidRDefault="008E1985" w:rsidP="00B40A9A">
      <w:pPr>
        <w:rPr>
          <w:rFonts w:cs="Times New Roman"/>
          <w:b/>
          <w:bCs/>
          <w:i/>
          <w:iCs/>
          <w:lang w:val="en-US"/>
        </w:rPr>
      </w:pPr>
      <w:r w:rsidRPr="00C86E6D">
        <w:rPr>
          <w:rFonts w:cs="Times New Roman"/>
          <w:b/>
          <w:bCs/>
          <w:i/>
          <w:iCs/>
          <w:lang w:val="en-US"/>
        </w:rPr>
        <w:t>Important difference!</w:t>
      </w:r>
    </w:p>
    <w:p w14:paraId="34C443DE" w14:textId="057FBC0C" w:rsidR="00B40A9A" w:rsidRPr="00C86E6D" w:rsidRDefault="00B40A9A" w:rsidP="008836E4">
      <w:pPr>
        <w:pStyle w:val="Paragrafoelenco"/>
        <w:numPr>
          <w:ilvl w:val="0"/>
          <w:numId w:val="11"/>
        </w:numPr>
        <w:rPr>
          <w:rFonts w:cs="Times New Roman"/>
          <w:lang w:val="en-US"/>
        </w:rPr>
      </w:pPr>
      <w:r w:rsidRPr="00C86E6D">
        <w:rPr>
          <w:rFonts w:cs="Times New Roman"/>
          <w:lang w:val="en-US"/>
        </w:rPr>
        <w:t xml:space="preserve">The </w:t>
      </w:r>
      <w:r w:rsidRPr="00C86E6D">
        <w:rPr>
          <w:rFonts w:cs="Times New Roman"/>
          <w:b/>
          <w:bCs/>
          <w:lang w:val="en-US"/>
        </w:rPr>
        <w:t>authorization</w:t>
      </w:r>
      <w:r w:rsidRPr="00C86E6D">
        <w:rPr>
          <w:rFonts w:cs="Times New Roman"/>
          <w:lang w:val="en-US"/>
        </w:rPr>
        <w:t xml:space="preserve"> is the check if you</w:t>
      </w:r>
      <w:r w:rsidR="00DD2E72" w:rsidRPr="00C86E6D">
        <w:rPr>
          <w:rFonts w:cs="Times New Roman"/>
          <w:lang w:val="en-US"/>
        </w:rPr>
        <w:t>, who has been already authenticated,</w:t>
      </w:r>
      <w:r w:rsidRPr="00C86E6D">
        <w:rPr>
          <w:rFonts w:cs="Times New Roman"/>
          <w:lang w:val="en-US"/>
        </w:rPr>
        <w:t xml:space="preserve"> are authorized to perform an operation or not</w:t>
      </w:r>
      <w:r w:rsidR="009537AB" w:rsidRPr="00C86E6D">
        <w:rPr>
          <w:rFonts w:cs="Times New Roman"/>
          <w:lang w:val="en-US"/>
        </w:rPr>
        <w:t>;</w:t>
      </w:r>
    </w:p>
    <w:p w14:paraId="0AC1DB04" w14:textId="31717FED" w:rsidR="003C2694" w:rsidRPr="00C86E6D" w:rsidRDefault="008E1985" w:rsidP="008836E4">
      <w:pPr>
        <w:pStyle w:val="Paragrafoelenco"/>
        <w:numPr>
          <w:ilvl w:val="0"/>
          <w:numId w:val="11"/>
        </w:numPr>
        <w:rPr>
          <w:rFonts w:cs="Times New Roman"/>
          <w:lang w:val="en-US"/>
        </w:rPr>
      </w:pPr>
      <w:r w:rsidRPr="00C86E6D">
        <w:rPr>
          <w:rFonts w:cs="Times New Roman"/>
          <w:lang w:val="en-US"/>
        </w:rPr>
        <w:t xml:space="preserve">The </w:t>
      </w:r>
      <w:r w:rsidRPr="00C86E6D">
        <w:rPr>
          <w:rFonts w:cs="Times New Roman"/>
          <w:b/>
          <w:bCs/>
          <w:lang w:val="en-US"/>
        </w:rPr>
        <w:t>authentication</w:t>
      </w:r>
      <w:r w:rsidRPr="00C86E6D">
        <w:rPr>
          <w:rFonts w:cs="Times New Roman"/>
          <w:lang w:val="en-US"/>
        </w:rPr>
        <w:t xml:space="preserve"> is the identification of the users of a system.</w:t>
      </w:r>
    </w:p>
    <w:p w14:paraId="3F0C6FA9" w14:textId="765514E8" w:rsidR="00913FE4" w:rsidRPr="00C86E6D" w:rsidRDefault="003C2694" w:rsidP="00592299">
      <w:pPr>
        <w:pStyle w:val="Titolo3"/>
        <w:rPr>
          <w:rFonts w:cs="Times New Roman"/>
          <w:lang w:val="en-US"/>
        </w:rPr>
      </w:pPr>
      <w:bookmarkStart w:id="13" w:name="_Toc57472574"/>
      <w:r w:rsidRPr="00C86E6D">
        <w:rPr>
          <w:rFonts w:cs="Times New Roman"/>
          <w:lang w:val="en-US"/>
        </w:rPr>
        <w:t>Pyramid of security</w:t>
      </w:r>
      <w:bookmarkEnd w:id="13"/>
    </w:p>
    <w:p w14:paraId="686C600E" w14:textId="5FFC8A5E" w:rsidR="00B40A9A" w:rsidRPr="00C86E6D" w:rsidRDefault="00913FE4" w:rsidP="00B40A9A">
      <w:pPr>
        <w:rPr>
          <w:rFonts w:cs="Times New Roman"/>
          <w:b/>
          <w:bCs/>
          <w:lang w:val="en-US"/>
        </w:rPr>
      </w:pPr>
      <w:r w:rsidRPr="00C86E6D">
        <w:rPr>
          <w:rFonts w:cs="Times New Roman"/>
          <w:noProof/>
        </w:rPr>
        <w:drawing>
          <wp:anchor distT="0" distB="0" distL="114300" distR="114300" simplePos="0" relativeHeight="251658246" behindDoc="0" locked="0" layoutInCell="1" allowOverlap="1" wp14:anchorId="74E8D281" wp14:editId="5CEC0287">
            <wp:simplePos x="0" y="0"/>
            <wp:positionH relativeFrom="margin">
              <wp:align>left</wp:align>
            </wp:positionH>
            <wp:positionV relativeFrom="paragraph">
              <wp:posOffset>2540</wp:posOffset>
            </wp:positionV>
            <wp:extent cx="1363345" cy="1235710"/>
            <wp:effectExtent l="0" t="0" r="8255" b="254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63345" cy="1235710"/>
                    </a:xfrm>
                    <a:prstGeom prst="rect">
                      <a:avLst/>
                    </a:prstGeom>
                  </pic:spPr>
                </pic:pic>
              </a:graphicData>
            </a:graphic>
            <wp14:sizeRelH relativeFrom="margin">
              <wp14:pctWidth>0</wp14:pctWidth>
            </wp14:sizeRelH>
            <wp14:sizeRelV relativeFrom="margin">
              <wp14:pctHeight>0</wp14:pctHeight>
            </wp14:sizeRelV>
          </wp:anchor>
        </w:drawing>
      </w:r>
      <w:r w:rsidR="00B40A9A" w:rsidRPr="00C86E6D">
        <w:rPr>
          <w:rFonts w:cs="Times New Roman"/>
          <w:lang w:val="en-US"/>
        </w:rPr>
        <w:t xml:space="preserve">Authentication is the most basic feature in our system: if we do not identify </w:t>
      </w:r>
      <w:r w:rsidR="003C2694" w:rsidRPr="00C86E6D">
        <w:rPr>
          <w:rFonts w:cs="Times New Roman"/>
          <w:lang w:val="en-US"/>
        </w:rPr>
        <w:t>the</w:t>
      </w:r>
      <w:r w:rsidR="00B40A9A" w:rsidRPr="00C86E6D">
        <w:rPr>
          <w:rFonts w:cs="Times New Roman"/>
          <w:lang w:val="en-US"/>
        </w:rPr>
        <w:t xml:space="preserve"> actor</w:t>
      </w:r>
      <w:r w:rsidR="003C2694" w:rsidRPr="00C86E6D">
        <w:rPr>
          <w:rFonts w:cs="Times New Roman"/>
          <w:lang w:val="en-US"/>
        </w:rPr>
        <w:t>s</w:t>
      </w:r>
      <w:r w:rsidR="00B40A9A" w:rsidRPr="00C86E6D">
        <w:rPr>
          <w:rFonts w:cs="Times New Roman"/>
          <w:lang w:val="en-US"/>
        </w:rPr>
        <w:t xml:space="preserve"> we cannot </w:t>
      </w:r>
      <w:r w:rsidR="003C2694" w:rsidRPr="00C86E6D">
        <w:rPr>
          <w:rFonts w:cs="Times New Roman"/>
          <w:lang w:val="en-US"/>
        </w:rPr>
        <w:t xml:space="preserve">get </w:t>
      </w:r>
      <w:r w:rsidR="00B40A9A" w:rsidRPr="00C86E6D">
        <w:rPr>
          <w:rFonts w:cs="Times New Roman"/>
          <w:lang w:val="en-US"/>
        </w:rPr>
        <w:t>on the top of the pyramid.</w:t>
      </w:r>
      <w:r w:rsidR="009537AB" w:rsidRPr="00C86E6D">
        <w:rPr>
          <w:rFonts w:cs="Times New Roman"/>
          <w:lang w:val="en-US"/>
        </w:rPr>
        <w:t xml:space="preserve"> </w:t>
      </w:r>
      <w:r w:rsidR="003A3CFC" w:rsidRPr="00C86E6D">
        <w:rPr>
          <w:rFonts w:cs="Times New Roman"/>
          <w:lang w:val="en-US"/>
        </w:rPr>
        <w:t>Based on authentication there is: authentication (who can do what), privacy (who can read), integrity (who can modify), log (take notes of actions)</w:t>
      </w:r>
      <w:r w:rsidR="007E448F" w:rsidRPr="00C86E6D">
        <w:rPr>
          <w:rFonts w:cs="Times New Roman"/>
          <w:lang w:val="en-US"/>
        </w:rPr>
        <w:t>.</w:t>
      </w:r>
    </w:p>
    <w:p w14:paraId="55B5C33D" w14:textId="504D45E3" w:rsidR="007E448F" w:rsidRPr="00C86E6D" w:rsidRDefault="00B8687D" w:rsidP="00B40A9A">
      <w:pPr>
        <w:rPr>
          <w:rFonts w:cs="Times New Roman"/>
          <w:lang w:val="en-US"/>
        </w:rPr>
      </w:pPr>
      <w:r w:rsidRPr="00C86E6D">
        <w:rPr>
          <w:rFonts w:cs="Times New Roman"/>
          <w:noProof/>
        </w:rPr>
        <w:drawing>
          <wp:anchor distT="0" distB="0" distL="114300" distR="114300" simplePos="0" relativeHeight="251658255" behindDoc="0" locked="0" layoutInCell="1" allowOverlap="1" wp14:anchorId="1B73A08C" wp14:editId="4B3D2256">
            <wp:simplePos x="0" y="0"/>
            <wp:positionH relativeFrom="margin">
              <wp:align>right</wp:align>
            </wp:positionH>
            <wp:positionV relativeFrom="paragraph">
              <wp:posOffset>15240</wp:posOffset>
            </wp:positionV>
            <wp:extent cx="1469390" cy="97536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390" cy="975360"/>
                    </a:xfrm>
                    <a:prstGeom prst="rect">
                      <a:avLst/>
                    </a:prstGeom>
                  </pic:spPr>
                </pic:pic>
              </a:graphicData>
            </a:graphic>
            <wp14:sizeRelH relativeFrom="margin">
              <wp14:pctWidth>0</wp14:pctWidth>
            </wp14:sizeRelH>
            <wp14:sizeRelV relativeFrom="margin">
              <wp14:pctHeight>0</wp14:pctHeight>
            </wp14:sizeRelV>
          </wp:anchor>
        </w:drawing>
      </w:r>
      <w:r w:rsidR="00DD2E72" w:rsidRPr="00C86E6D">
        <w:rPr>
          <w:rFonts w:cs="Times New Roman"/>
          <w:lang w:val="en-US"/>
        </w:rPr>
        <w:t>Unfortunately,</w:t>
      </w:r>
      <w:r w:rsidR="007E448F" w:rsidRPr="00C86E6D">
        <w:rPr>
          <w:rFonts w:cs="Times New Roman"/>
          <w:lang w:val="en-US"/>
        </w:rPr>
        <w:t xml:space="preserve"> most of the systems have </w:t>
      </w:r>
      <w:r w:rsidR="004B1344" w:rsidRPr="00C86E6D">
        <w:rPr>
          <w:rFonts w:cs="Times New Roman"/>
          <w:lang w:val="en-US"/>
        </w:rPr>
        <w:t xml:space="preserve">a very </w:t>
      </w:r>
      <w:r w:rsidR="007E448F" w:rsidRPr="00C86E6D">
        <w:rPr>
          <w:rFonts w:cs="Times New Roman"/>
          <w:lang w:val="en-US"/>
        </w:rPr>
        <w:t xml:space="preserve">weak authentication </w:t>
      </w:r>
      <w:r w:rsidR="004B1344" w:rsidRPr="00C86E6D">
        <w:rPr>
          <w:rFonts w:cs="Times New Roman"/>
          <w:lang w:val="en-US"/>
        </w:rPr>
        <w:t>based on username and password and on top of that you build have a very complex system with a huge value.</w:t>
      </w:r>
      <w:r w:rsidR="00DD2E72" w:rsidRPr="00C86E6D">
        <w:rPr>
          <w:rFonts w:cs="Times New Roman"/>
          <w:lang w:val="en-US"/>
        </w:rPr>
        <w:t xml:space="preserve"> </w:t>
      </w:r>
      <w:r w:rsidR="004B1344" w:rsidRPr="00C86E6D">
        <w:rPr>
          <w:rFonts w:cs="Times New Roman"/>
          <w:lang w:val="en-US"/>
        </w:rPr>
        <w:t xml:space="preserve">If </w:t>
      </w:r>
      <w:r w:rsidR="008A5A12" w:rsidRPr="00C86E6D">
        <w:rPr>
          <w:rFonts w:cs="Times New Roman"/>
          <w:lang w:val="en-US"/>
        </w:rPr>
        <w:t xml:space="preserve">authentications get broken, all the other security mechanisms are compromised. Often is what is found in companies because managers </w:t>
      </w:r>
      <w:r w:rsidR="000D7C96" w:rsidRPr="00C86E6D">
        <w:rPr>
          <w:rFonts w:cs="Times New Roman"/>
          <w:lang w:val="en-US"/>
        </w:rPr>
        <w:t>do not</w:t>
      </w:r>
      <w:r w:rsidR="008A5A12" w:rsidRPr="00C86E6D">
        <w:rPr>
          <w:rFonts w:cs="Times New Roman"/>
          <w:lang w:val="en-US"/>
        </w:rPr>
        <w:t xml:space="preserve"> understand the technical principles needed to realize how these different security mechanisms are to be taken in place.</w:t>
      </w:r>
    </w:p>
    <w:p w14:paraId="32EA0982" w14:textId="7B9C6FB9" w:rsidR="005B5BE4" w:rsidRPr="00C86E6D" w:rsidRDefault="00592299" w:rsidP="00592299">
      <w:pPr>
        <w:pStyle w:val="Titolo4"/>
        <w:rPr>
          <w:rFonts w:cs="Times New Roman"/>
          <w:lang w:val="en-US"/>
        </w:rPr>
      </w:pPr>
      <w:r w:rsidRPr="00C86E6D">
        <w:rPr>
          <w:rFonts w:cs="Times New Roman"/>
          <w:noProof/>
        </w:rPr>
        <w:lastRenderedPageBreak/>
        <w:drawing>
          <wp:anchor distT="0" distB="0" distL="114300" distR="114300" simplePos="0" relativeHeight="251658256" behindDoc="0" locked="0" layoutInCell="1" allowOverlap="1" wp14:anchorId="261D2D61" wp14:editId="3B77054B">
            <wp:simplePos x="0" y="0"/>
            <wp:positionH relativeFrom="margin">
              <wp:align>left</wp:align>
            </wp:positionH>
            <wp:positionV relativeFrom="paragraph">
              <wp:posOffset>7976</wp:posOffset>
            </wp:positionV>
            <wp:extent cx="2275200" cy="1288800"/>
            <wp:effectExtent l="0" t="0" r="0" b="698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0" cy="1288800"/>
                    </a:xfrm>
                    <a:prstGeom prst="rect">
                      <a:avLst/>
                    </a:prstGeom>
                    <a:noFill/>
                  </pic:spPr>
                </pic:pic>
              </a:graphicData>
            </a:graphic>
            <wp14:sizeRelH relativeFrom="page">
              <wp14:pctWidth>0</wp14:pctWidth>
            </wp14:sizeRelH>
            <wp14:sizeRelV relativeFrom="page">
              <wp14:pctHeight>0</wp14:pctHeight>
            </wp14:sizeRelV>
          </wp:anchor>
        </w:drawing>
      </w:r>
      <w:r w:rsidR="005B5BE4" w:rsidRPr="00C86E6D">
        <w:rPr>
          <w:rFonts w:cs="Times New Roman"/>
          <w:lang w:val="en-US"/>
        </w:rPr>
        <w:t>Privacy (communication)</w:t>
      </w:r>
    </w:p>
    <w:p w14:paraId="577B9C50" w14:textId="1F9D9651" w:rsidR="005B5BE4" w:rsidRPr="00C86E6D" w:rsidRDefault="006C2F0F" w:rsidP="005B5BE4">
      <w:pPr>
        <w:rPr>
          <w:rFonts w:cs="Times New Roman"/>
          <w:lang w:val="en-US"/>
        </w:rPr>
      </w:pPr>
      <w:r w:rsidRPr="00C86E6D">
        <w:rPr>
          <w:rFonts w:cs="Times New Roman"/>
          <w:lang w:val="en-US"/>
        </w:rPr>
        <w:t>Privacy has s</w:t>
      </w:r>
      <w:r w:rsidR="005B5BE4" w:rsidRPr="00C86E6D">
        <w:rPr>
          <w:rFonts w:cs="Times New Roman"/>
          <w:lang w:val="en-US"/>
        </w:rPr>
        <w:t>everal meanings</w:t>
      </w:r>
      <w:r w:rsidR="00DD2E72" w:rsidRPr="00C86E6D">
        <w:rPr>
          <w:rFonts w:cs="Times New Roman"/>
          <w:lang w:val="en-US"/>
        </w:rPr>
        <w:t>: c</w:t>
      </w:r>
      <w:r w:rsidR="005B5BE4" w:rsidRPr="00C86E6D">
        <w:rPr>
          <w:rFonts w:cs="Times New Roman"/>
          <w:lang w:val="en-US"/>
        </w:rPr>
        <w:t>ommunication privacy</w:t>
      </w:r>
      <w:r w:rsidRPr="00C86E6D">
        <w:rPr>
          <w:rFonts w:cs="Times New Roman"/>
          <w:lang w:val="en-US"/>
        </w:rPr>
        <w:t xml:space="preserve"> refers, for example,</w:t>
      </w:r>
      <w:r w:rsidR="005B5BE4" w:rsidRPr="00C86E6D">
        <w:rPr>
          <w:rFonts w:cs="Times New Roman"/>
          <w:lang w:val="en-US"/>
        </w:rPr>
        <w:t xml:space="preserve"> when 2 peers are communicating it would like to be not possible for a 3</w:t>
      </w:r>
      <w:r w:rsidR="005B5BE4" w:rsidRPr="00C86E6D">
        <w:rPr>
          <w:rFonts w:cs="Times New Roman"/>
          <w:vertAlign w:val="superscript"/>
          <w:lang w:val="en-US"/>
        </w:rPr>
        <w:t>rd</w:t>
      </w:r>
      <w:r w:rsidR="005B5BE4" w:rsidRPr="00C86E6D">
        <w:rPr>
          <w:rFonts w:cs="Times New Roman"/>
          <w:lang w:val="en-US"/>
        </w:rPr>
        <w:t xml:space="preserve"> one to understand the communication.</w:t>
      </w:r>
    </w:p>
    <w:p w14:paraId="3C288BF8" w14:textId="03EC7C26" w:rsidR="005B5BE4" w:rsidRPr="00C86E6D" w:rsidRDefault="005B5BE4" w:rsidP="005B5BE4">
      <w:pPr>
        <w:rPr>
          <w:rFonts w:cs="Times New Roman"/>
          <w:lang w:val="en-US"/>
        </w:rPr>
      </w:pPr>
      <w:r w:rsidRPr="00C86E6D">
        <w:rPr>
          <w:rFonts w:cs="Times New Roman"/>
          <w:lang w:val="en-US"/>
        </w:rPr>
        <w:t xml:space="preserve">Even if </w:t>
      </w:r>
      <w:r w:rsidR="00EC384E" w:rsidRPr="00C86E6D">
        <w:rPr>
          <w:rFonts w:cs="Times New Roman"/>
          <w:lang w:val="en-US"/>
        </w:rPr>
        <w:t>someone</w:t>
      </w:r>
      <w:r w:rsidRPr="00C86E6D">
        <w:rPr>
          <w:rFonts w:cs="Times New Roman"/>
          <w:lang w:val="en-US"/>
        </w:rPr>
        <w:t xml:space="preserve"> can read the data</w:t>
      </w:r>
      <w:r w:rsidR="00EC384E" w:rsidRPr="00C86E6D">
        <w:rPr>
          <w:rFonts w:cs="Times New Roman"/>
          <w:lang w:val="en-US"/>
        </w:rPr>
        <w:t xml:space="preserve"> passing through the network</w:t>
      </w:r>
      <w:r w:rsidRPr="00C86E6D">
        <w:rPr>
          <w:rFonts w:cs="Times New Roman"/>
          <w:lang w:val="en-US"/>
        </w:rPr>
        <w:t xml:space="preserve">, </w:t>
      </w:r>
      <w:r w:rsidR="00EC384E" w:rsidRPr="00C86E6D">
        <w:rPr>
          <w:rFonts w:cs="Times New Roman"/>
          <w:lang w:val="en-US"/>
        </w:rPr>
        <w:t>no one (except the two end users) should</w:t>
      </w:r>
      <w:r w:rsidRPr="00C86E6D">
        <w:rPr>
          <w:rFonts w:cs="Times New Roman"/>
          <w:lang w:val="en-US"/>
        </w:rPr>
        <w:t xml:space="preserve"> be able to understand</w:t>
      </w:r>
      <w:r w:rsidR="00EC384E" w:rsidRPr="00C86E6D">
        <w:rPr>
          <w:rFonts w:cs="Times New Roman"/>
          <w:lang w:val="en-US"/>
        </w:rPr>
        <w:t xml:space="preserve"> what’s inside the communication</w:t>
      </w:r>
      <w:r w:rsidRPr="00C86E6D">
        <w:rPr>
          <w:rFonts w:cs="Times New Roman"/>
          <w:lang w:val="en-US"/>
        </w:rPr>
        <w:t>.</w:t>
      </w:r>
    </w:p>
    <w:p w14:paraId="46E8EC04" w14:textId="77777777" w:rsidR="005B5BE4" w:rsidRPr="00C86E6D" w:rsidRDefault="005B5BE4" w:rsidP="005B5BE4">
      <w:pPr>
        <w:rPr>
          <w:rFonts w:cs="Times New Roman"/>
          <w:lang w:val="en-US"/>
        </w:rPr>
      </w:pPr>
    </w:p>
    <w:p w14:paraId="70B32ACB" w14:textId="77777777" w:rsidR="005B5BE4" w:rsidRPr="00C86E6D" w:rsidRDefault="005B5BE4" w:rsidP="00592299">
      <w:pPr>
        <w:pStyle w:val="Titolo4"/>
        <w:rPr>
          <w:rFonts w:cs="Times New Roman"/>
          <w:lang w:val="en-US"/>
        </w:rPr>
      </w:pPr>
      <w:r w:rsidRPr="00C86E6D">
        <w:rPr>
          <w:rFonts w:cs="Times New Roman"/>
          <w:lang w:val="en-US"/>
        </w:rPr>
        <w:t>Privacy (data, actions, position)</w:t>
      </w:r>
    </w:p>
    <w:p w14:paraId="5B51FC4F" w14:textId="65DC09EB" w:rsidR="00592299" w:rsidRPr="00C86E6D" w:rsidRDefault="00EC384E" w:rsidP="001D5E46">
      <w:pPr>
        <w:pStyle w:val="Paragrafoelenco"/>
        <w:numPr>
          <w:ilvl w:val="0"/>
          <w:numId w:val="40"/>
        </w:numPr>
        <w:rPr>
          <w:rFonts w:cs="Times New Roman"/>
          <w:lang w:val="en-US"/>
        </w:rPr>
      </w:pPr>
      <w:r w:rsidRPr="00C86E6D">
        <w:rPr>
          <w:rFonts w:cs="Times New Roman"/>
          <w:b/>
          <w:bCs/>
          <w:lang w:val="en-US"/>
        </w:rPr>
        <w:t>Data privacy</w:t>
      </w:r>
      <w:r w:rsidRPr="00C86E6D">
        <w:rPr>
          <w:rFonts w:cs="Times New Roman"/>
          <w:lang w:val="en-US"/>
        </w:rPr>
        <w:t>: even i</w:t>
      </w:r>
      <w:r w:rsidR="005B5BE4" w:rsidRPr="00C86E6D">
        <w:rPr>
          <w:rFonts w:cs="Times New Roman"/>
          <w:lang w:val="en-US"/>
        </w:rPr>
        <w:t>f we have access to th</w:t>
      </w:r>
      <w:r w:rsidRPr="00C86E6D">
        <w:rPr>
          <w:rFonts w:cs="Times New Roman"/>
          <w:lang w:val="en-US"/>
        </w:rPr>
        <w:t>e place where data are stored</w:t>
      </w:r>
      <w:r w:rsidR="005B5BE4" w:rsidRPr="00C86E6D">
        <w:rPr>
          <w:rFonts w:cs="Times New Roman"/>
          <w:lang w:val="en-US"/>
        </w:rPr>
        <w:t xml:space="preserve"> we might not</w:t>
      </w:r>
      <w:r w:rsidRPr="00C86E6D">
        <w:rPr>
          <w:rFonts w:cs="Times New Roman"/>
          <w:lang w:val="en-US"/>
        </w:rPr>
        <w:t xml:space="preserve"> be able to</w:t>
      </w:r>
      <w:r w:rsidR="005B5BE4" w:rsidRPr="00C86E6D">
        <w:rPr>
          <w:rFonts w:cs="Times New Roman"/>
          <w:lang w:val="en-US"/>
        </w:rPr>
        <w:t xml:space="preserve"> access the data</w:t>
      </w:r>
      <w:r w:rsidR="00AF4099" w:rsidRPr="00C86E6D">
        <w:rPr>
          <w:rFonts w:cs="Times New Roman"/>
          <w:lang w:val="en-US"/>
        </w:rPr>
        <w:t>;</w:t>
      </w:r>
    </w:p>
    <w:p w14:paraId="34FCF2D0" w14:textId="77777777" w:rsidR="00AF4099" w:rsidRPr="00C86E6D" w:rsidRDefault="005B5BE4" w:rsidP="001D5E46">
      <w:pPr>
        <w:pStyle w:val="Paragrafoelenco"/>
        <w:numPr>
          <w:ilvl w:val="0"/>
          <w:numId w:val="40"/>
        </w:numPr>
        <w:rPr>
          <w:rFonts w:cs="Times New Roman"/>
          <w:lang w:val="en-US"/>
        </w:rPr>
      </w:pPr>
      <w:r w:rsidRPr="00C86E6D">
        <w:rPr>
          <w:rFonts w:cs="Times New Roman"/>
          <w:b/>
          <w:bCs/>
          <w:lang w:val="en-US"/>
        </w:rPr>
        <w:t>Privacy of actions</w:t>
      </w:r>
      <w:r w:rsidRPr="00C86E6D">
        <w:rPr>
          <w:rFonts w:cs="Times New Roman"/>
          <w:lang w:val="en-US"/>
        </w:rPr>
        <w:t>: companies have the rights to trace the websites visited from users,</w:t>
      </w:r>
      <w:r w:rsidR="00032E2C" w:rsidRPr="00C86E6D">
        <w:rPr>
          <w:rFonts w:cs="Times New Roman"/>
          <w:lang w:val="en-US"/>
        </w:rPr>
        <w:t xml:space="preserve"> as well as police</w:t>
      </w:r>
      <w:r w:rsidRPr="00C86E6D">
        <w:rPr>
          <w:rFonts w:cs="Times New Roman"/>
          <w:lang w:val="en-US"/>
        </w:rPr>
        <w:t xml:space="preserve"> according to the law </w:t>
      </w:r>
      <w:r w:rsidR="00032E2C" w:rsidRPr="00C86E6D">
        <w:rPr>
          <w:rFonts w:cs="Times New Roman"/>
          <w:lang w:val="en-US"/>
        </w:rPr>
        <w:t>which is anti-</w:t>
      </w:r>
      <w:r w:rsidRPr="00C86E6D">
        <w:rPr>
          <w:rFonts w:cs="Times New Roman"/>
          <w:lang w:val="en-US"/>
        </w:rPr>
        <w:t xml:space="preserve">terrorism. </w:t>
      </w:r>
      <w:r w:rsidR="00032E2C" w:rsidRPr="00C86E6D">
        <w:rPr>
          <w:rFonts w:cs="Times New Roman"/>
          <w:lang w:val="en-US"/>
        </w:rPr>
        <w:t>All the data sent in Italy are stored for 7 years in case of future</w:t>
      </w:r>
      <w:r w:rsidR="00AF4099" w:rsidRPr="00C86E6D">
        <w:rPr>
          <w:rFonts w:cs="Times New Roman"/>
          <w:lang w:val="en-US"/>
        </w:rPr>
        <w:t xml:space="preserve"> </w:t>
      </w:r>
      <w:r w:rsidR="00032E2C" w:rsidRPr="00C86E6D">
        <w:rPr>
          <w:rFonts w:cs="Times New Roman"/>
          <w:lang w:val="en-US"/>
        </w:rPr>
        <w:t>investigations</w:t>
      </w:r>
      <w:r w:rsidR="00AF4099" w:rsidRPr="00C86E6D">
        <w:rPr>
          <w:rFonts w:cs="Times New Roman"/>
          <w:lang w:val="en-US"/>
        </w:rPr>
        <w:t>;</w:t>
      </w:r>
    </w:p>
    <w:p w14:paraId="5F612A1F" w14:textId="66FBF206" w:rsidR="00AE7E0A" w:rsidRPr="00C86E6D" w:rsidRDefault="005B5BE4" w:rsidP="001D5E46">
      <w:pPr>
        <w:pStyle w:val="Paragrafoelenco"/>
        <w:numPr>
          <w:ilvl w:val="0"/>
          <w:numId w:val="40"/>
        </w:numPr>
        <w:rPr>
          <w:rFonts w:cs="Times New Roman"/>
          <w:lang w:val="en-US"/>
        </w:rPr>
      </w:pPr>
      <w:r w:rsidRPr="00C86E6D">
        <w:rPr>
          <w:rFonts w:cs="Times New Roman"/>
          <w:b/>
          <w:bCs/>
          <w:lang w:val="en-US"/>
        </w:rPr>
        <w:t>Privacy of position</w:t>
      </w:r>
      <w:r w:rsidRPr="00C86E6D">
        <w:rPr>
          <w:rFonts w:cs="Times New Roman"/>
          <w:lang w:val="en-US"/>
        </w:rPr>
        <w:t>:</w:t>
      </w:r>
      <w:r w:rsidR="00B724F2" w:rsidRPr="00C86E6D">
        <w:rPr>
          <w:rFonts w:cs="Times New Roman"/>
          <w:lang w:val="en-US"/>
        </w:rPr>
        <w:t xml:space="preserve"> these kinds of information</w:t>
      </w:r>
      <w:r w:rsidRPr="00C86E6D">
        <w:rPr>
          <w:rFonts w:cs="Times New Roman"/>
          <w:lang w:val="en-US"/>
        </w:rPr>
        <w:t xml:space="preserve"> are available for who manage the network. </w:t>
      </w:r>
      <w:r w:rsidR="00B724F2" w:rsidRPr="00C86E6D">
        <w:rPr>
          <w:rFonts w:cs="Times New Roman"/>
          <w:lang w:val="en-US"/>
        </w:rPr>
        <w:t>While defining the security properties of an application</w:t>
      </w:r>
      <w:r w:rsidRPr="00C86E6D">
        <w:rPr>
          <w:rFonts w:cs="Times New Roman"/>
          <w:lang w:val="en-US"/>
        </w:rPr>
        <w:t xml:space="preserve"> we must be worried about data, actions performed over the network and </w:t>
      </w:r>
      <w:r w:rsidR="00B724F2" w:rsidRPr="00C86E6D">
        <w:rPr>
          <w:rFonts w:cs="Times New Roman"/>
          <w:lang w:val="en-US"/>
        </w:rPr>
        <w:t>eventually the</w:t>
      </w:r>
      <w:r w:rsidRPr="00C86E6D">
        <w:rPr>
          <w:rFonts w:cs="Times New Roman"/>
          <w:lang w:val="en-US"/>
        </w:rPr>
        <w:t xml:space="preserve"> position from which the communication was made.</w:t>
      </w:r>
    </w:p>
    <w:p w14:paraId="23BE7E8D" w14:textId="77777777" w:rsidR="00AE7E0A" w:rsidRPr="00C86E6D" w:rsidRDefault="00AE7E0A" w:rsidP="005B5BE4">
      <w:pPr>
        <w:rPr>
          <w:rFonts w:cs="Times New Roman"/>
          <w:lang w:val="en-US"/>
        </w:rPr>
      </w:pPr>
    </w:p>
    <w:p w14:paraId="03E33C79" w14:textId="5129CDC5" w:rsidR="005B5BE4" w:rsidRPr="00C86E6D" w:rsidRDefault="00AE7E0A" w:rsidP="00AF4099">
      <w:pPr>
        <w:pStyle w:val="Titolo4"/>
        <w:rPr>
          <w:rFonts w:cs="Times New Roman"/>
          <w:lang w:val="en-US"/>
        </w:rPr>
      </w:pPr>
      <w:r w:rsidRPr="00C86E6D">
        <w:rPr>
          <w:rFonts w:cs="Times New Roman"/>
          <w:noProof/>
          <w:lang w:val="en-US"/>
        </w:rPr>
        <w:drawing>
          <wp:anchor distT="0" distB="0" distL="114300" distR="114300" simplePos="0" relativeHeight="251658257" behindDoc="0" locked="0" layoutInCell="1" allowOverlap="1" wp14:anchorId="4862B748" wp14:editId="4BC7DDCD">
            <wp:simplePos x="0" y="0"/>
            <wp:positionH relativeFrom="margin">
              <wp:align>left</wp:align>
            </wp:positionH>
            <wp:positionV relativeFrom="paragraph">
              <wp:posOffset>4927</wp:posOffset>
            </wp:positionV>
            <wp:extent cx="2275200" cy="1465200"/>
            <wp:effectExtent l="0" t="0" r="0" b="190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5200" cy="1465200"/>
                    </a:xfrm>
                    <a:prstGeom prst="rect">
                      <a:avLst/>
                    </a:prstGeom>
                    <a:noFill/>
                  </pic:spPr>
                </pic:pic>
              </a:graphicData>
            </a:graphic>
            <wp14:sizeRelH relativeFrom="page">
              <wp14:pctWidth>0</wp14:pctWidth>
            </wp14:sizeRelH>
            <wp14:sizeRelV relativeFrom="page">
              <wp14:pctHeight>0</wp14:pctHeight>
            </wp14:sizeRelV>
          </wp:anchor>
        </w:drawing>
      </w:r>
      <w:r w:rsidR="005B5BE4" w:rsidRPr="00C86E6D">
        <w:rPr>
          <w:rFonts w:cs="Times New Roman"/>
          <w:lang w:val="en-US"/>
        </w:rPr>
        <w:t>Integrity (data modification)</w:t>
      </w:r>
    </w:p>
    <w:p w14:paraId="3F93B3A4" w14:textId="331F41BD" w:rsidR="005B5BE4" w:rsidRPr="00C86E6D" w:rsidRDefault="00064DDC" w:rsidP="005B5BE4">
      <w:pPr>
        <w:rPr>
          <w:rFonts w:cs="Times New Roman"/>
          <w:lang w:val="en-US"/>
        </w:rPr>
      </w:pPr>
      <w:r w:rsidRPr="00C86E6D">
        <w:rPr>
          <w:rFonts w:cs="Times New Roman"/>
          <w:lang w:val="en-US"/>
        </w:rPr>
        <w:t>It</w:t>
      </w:r>
      <w:r w:rsidR="005B5BE4" w:rsidRPr="00C86E6D">
        <w:rPr>
          <w:rFonts w:cs="Times New Roman"/>
          <w:lang w:val="en-US"/>
        </w:rPr>
        <w:t xml:space="preserve"> means that if data have been modified, we are able to detect it. </w:t>
      </w:r>
      <w:r w:rsidR="005B5BE4" w:rsidRPr="00C86E6D">
        <w:rPr>
          <w:rFonts w:cs="Times New Roman"/>
          <w:u w:val="single"/>
          <w:lang w:val="en-US"/>
        </w:rPr>
        <w:t>It doesn’t mean that nobody can change the data: that’s impossible</w:t>
      </w:r>
      <w:r w:rsidR="005B5BE4" w:rsidRPr="00C86E6D">
        <w:rPr>
          <w:rFonts w:cs="Times New Roman"/>
          <w:lang w:val="en-US"/>
        </w:rPr>
        <w:t>. Network manager can always read and eventually modify data</w:t>
      </w:r>
      <w:r w:rsidR="00B724F2" w:rsidRPr="00C86E6D">
        <w:rPr>
          <w:rFonts w:cs="Times New Roman"/>
          <w:lang w:val="en-US"/>
        </w:rPr>
        <w:t xml:space="preserve">, so that’s why integrity refers to </w:t>
      </w:r>
      <w:r w:rsidR="002A0C9F" w:rsidRPr="00C86E6D">
        <w:rPr>
          <w:rFonts w:cs="Times New Roman"/>
          <w:lang w:val="en-US"/>
        </w:rPr>
        <w:t>the detection of modified data</w:t>
      </w:r>
      <w:r w:rsidR="005B5BE4" w:rsidRPr="00C86E6D">
        <w:rPr>
          <w:rFonts w:cs="Times New Roman"/>
          <w:lang w:val="en-US"/>
        </w:rPr>
        <w:t xml:space="preserve">. </w:t>
      </w:r>
    </w:p>
    <w:p w14:paraId="205F7192" w14:textId="77777777" w:rsidR="005B5BE4" w:rsidRPr="00C86E6D" w:rsidRDefault="005B5BE4" w:rsidP="005B5BE4">
      <w:pPr>
        <w:rPr>
          <w:rFonts w:cs="Times New Roman"/>
          <w:lang w:val="en-US"/>
        </w:rPr>
      </w:pPr>
    </w:p>
    <w:p w14:paraId="120107A8" w14:textId="77777777" w:rsidR="00064DDC" w:rsidRPr="00C86E6D" w:rsidRDefault="00064DDC" w:rsidP="005B5BE4">
      <w:pPr>
        <w:rPr>
          <w:rFonts w:cs="Times New Roman"/>
          <w:b/>
          <w:bCs/>
          <w:lang w:val="en-US"/>
        </w:rPr>
      </w:pPr>
    </w:p>
    <w:p w14:paraId="45196F08" w14:textId="73284F2E" w:rsidR="005B5BE4" w:rsidRPr="00C86E6D" w:rsidRDefault="00064DDC" w:rsidP="00AF4099">
      <w:pPr>
        <w:pStyle w:val="Titolo4"/>
        <w:rPr>
          <w:rFonts w:cs="Times New Roman"/>
          <w:lang w:val="en-US"/>
        </w:rPr>
      </w:pPr>
      <w:r w:rsidRPr="00C86E6D">
        <w:rPr>
          <w:rFonts w:cs="Times New Roman"/>
          <w:noProof/>
        </w:rPr>
        <w:drawing>
          <wp:anchor distT="0" distB="0" distL="114300" distR="114300" simplePos="0" relativeHeight="251658258" behindDoc="0" locked="0" layoutInCell="1" allowOverlap="1" wp14:anchorId="0E1E2538" wp14:editId="6C7288C6">
            <wp:simplePos x="0" y="0"/>
            <wp:positionH relativeFrom="margin">
              <wp:align>left</wp:align>
            </wp:positionH>
            <wp:positionV relativeFrom="paragraph">
              <wp:posOffset>8102</wp:posOffset>
            </wp:positionV>
            <wp:extent cx="2275200" cy="146880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5200" cy="1468800"/>
                    </a:xfrm>
                    <a:prstGeom prst="rect">
                      <a:avLst/>
                    </a:prstGeom>
                    <a:noFill/>
                  </pic:spPr>
                </pic:pic>
              </a:graphicData>
            </a:graphic>
            <wp14:sizeRelH relativeFrom="page">
              <wp14:pctWidth>0</wp14:pctWidth>
            </wp14:sizeRelH>
            <wp14:sizeRelV relativeFrom="page">
              <wp14:pctHeight>0</wp14:pctHeight>
            </wp14:sizeRelV>
          </wp:anchor>
        </w:drawing>
      </w:r>
      <w:r w:rsidR="005B5BE4" w:rsidRPr="00C86E6D">
        <w:rPr>
          <w:rFonts w:cs="Times New Roman"/>
          <w:lang w:val="en-US"/>
        </w:rPr>
        <w:t>Integrity (data cancellation/filtering)</w:t>
      </w:r>
    </w:p>
    <w:p w14:paraId="5E3ED0D3" w14:textId="6AAFBE66" w:rsidR="005B5BE4" w:rsidRPr="00C86E6D" w:rsidRDefault="005B5BE4" w:rsidP="005B5BE4">
      <w:pPr>
        <w:rPr>
          <w:rFonts w:cs="Times New Roman"/>
          <w:lang w:val="en-US"/>
        </w:rPr>
      </w:pPr>
      <w:r w:rsidRPr="00C86E6D">
        <w:rPr>
          <w:rFonts w:cs="Times New Roman"/>
          <w:lang w:val="en-US"/>
        </w:rPr>
        <w:t xml:space="preserve">Data can also be deleted, so we must ensure that if data cancellation </w:t>
      </w:r>
      <w:r w:rsidR="002A0C9F" w:rsidRPr="00C86E6D">
        <w:rPr>
          <w:rFonts w:cs="Times New Roman"/>
          <w:lang w:val="en-US"/>
        </w:rPr>
        <w:t>happens,</w:t>
      </w:r>
      <w:r w:rsidRPr="00C86E6D">
        <w:rPr>
          <w:rFonts w:cs="Times New Roman"/>
          <w:lang w:val="en-US"/>
        </w:rPr>
        <w:t xml:space="preserve"> we are detecting </w:t>
      </w:r>
      <w:r w:rsidR="00EA53FA" w:rsidRPr="00C86E6D">
        <w:rPr>
          <w:rFonts w:cs="Times New Roman"/>
          <w:lang w:val="en-US"/>
        </w:rPr>
        <w:t>that</w:t>
      </w:r>
      <w:r w:rsidRPr="00C86E6D">
        <w:rPr>
          <w:rFonts w:cs="Times New Roman"/>
          <w:lang w:val="en-US"/>
        </w:rPr>
        <w:t>.</w:t>
      </w:r>
      <w:r w:rsidR="6E5DB41A" w:rsidRPr="00C86E6D">
        <w:rPr>
          <w:rFonts w:cs="Times New Roman"/>
          <w:lang w:val="en-US"/>
        </w:rPr>
        <w:t xml:space="preserve"> </w:t>
      </w:r>
      <w:r w:rsidR="003977CC" w:rsidRPr="00C86E6D">
        <w:rPr>
          <w:rFonts w:cs="Times New Roman"/>
          <w:lang w:val="en-US"/>
        </w:rPr>
        <w:t xml:space="preserve">This is more difficult to detect, because the receiver does not </w:t>
      </w:r>
      <w:r w:rsidR="009F16F4" w:rsidRPr="00C86E6D">
        <w:rPr>
          <w:rFonts w:cs="Times New Roman"/>
          <w:lang w:val="en-US"/>
        </w:rPr>
        <w:t>receive</w:t>
      </w:r>
      <w:r w:rsidR="003977CC" w:rsidRPr="00C86E6D">
        <w:rPr>
          <w:rFonts w:cs="Times New Roman"/>
          <w:lang w:val="en-US"/>
        </w:rPr>
        <w:t xml:space="preserve"> anything</w:t>
      </w:r>
      <w:r w:rsidR="009F16F4" w:rsidRPr="00C86E6D">
        <w:rPr>
          <w:rFonts w:cs="Times New Roman"/>
          <w:lang w:val="en-US"/>
        </w:rPr>
        <w:t xml:space="preserve"> (and do not have hint that the payment in the picture should be received)</w:t>
      </w:r>
      <w:r w:rsidR="003977CC" w:rsidRPr="00C86E6D">
        <w:rPr>
          <w:rFonts w:cs="Times New Roman"/>
          <w:lang w:val="en-US"/>
        </w:rPr>
        <w:t>.</w:t>
      </w:r>
    </w:p>
    <w:p w14:paraId="574DB8AA" w14:textId="77777777" w:rsidR="00EA53FA" w:rsidRPr="00C86E6D" w:rsidRDefault="00EA53FA" w:rsidP="005B5BE4">
      <w:pPr>
        <w:rPr>
          <w:rFonts w:cs="Times New Roman"/>
          <w:lang w:val="en-US"/>
        </w:rPr>
      </w:pPr>
    </w:p>
    <w:p w14:paraId="239F2B80" w14:textId="7CD3DFF6" w:rsidR="005E4F31" w:rsidRPr="00C86E6D" w:rsidRDefault="00DD447F" w:rsidP="005B5BE4">
      <w:pPr>
        <w:rPr>
          <w:rFonts w:cs="Times New Roman"/>
          <w:b/>
          <w:bCs/>
          <w:lang w:val="en-US"/>
        </w:rPr>
      </w:pPr>
      <w:r w:rsidRPr="00C86E6D">
        <w:rPr>
          <w:rFonts w:cs="Times New Roman"/>
          <w:noProof/>
        </w:rPr>
        <w:drawing>
          <wp:anchor distT="0" distB="0" distL="114300" distR="114300" simplePos="0" relativeHeight="251658259" behindDoc="0" locked="0" layoutInCell="1" allowOverlap="1" wp14:anchorId="35868393" wp14:editId="6743D0AF">
            <wp:simplePos x="0" y="0"/>
            <wp:positionH relativeFrom="margin">
              <wp:align>left</wp:align>
            </wp:positionH>
            <wp:positionV relativeFrom="page">
              <wp:posOffset>7553325</wp:posOffset>
            </wp:positionV>
            <wp:extent cx="2274570" cy="154749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4570" cy="1547495"/>
                    </a:xfrm>
                    <a:prstGeom prst="rect">
                      <a:avLst/>
                    </a:prstGeom>
                    <a:noFill/>
                  </pic:spPr>
                </pic:pic>
              </a:graphicData>
            </a:graphic>
            <wp14:sizeRelH relativeFrom="page">
              <wp14:pctWidth>0</wp14:pctWidth>
            </wp14:sizeRelH>
            <wp14:sizeRelV relativeFrom="page">
              <wp14:pctHeight>0</wp14:pctHeight>
            </wp14:sizeRelV>
          </wp:anchor>
        </w:drawing>
      </w:r>
    </w:p>
    <w:p w14:paraId="49455400" w14:textId="00028C7A" w:rsidR="005B5BE4" w:rsidRPr="00C86E6D" w:rsidRDefault="005B5BE4" w:rsidP="00DD447F">
      <w:pPr>
        <w:pStyle w:val="Titolo4"/>
        <w:rPr>
          <w:rFonts w:cs="Times New Roman"/>
          <w:lang w:val="en-US"/>
        </w:rPr>
      </w:pPr>
      <w:r w:rsidRPr="00C86E6D">
        <w:rPr>
          <w:rFonts w:cs="Times New Roman"/>
          <w:lang w:val="en-US"/>
        </w:rPr>
        <w:t>Reply attack</w:t>
      </w:r>
    </w:p>
    <w:p w14:paraId="372AEDAE" w14:textId="28CCD4E8" w:rsidR="005B5BE4" w:rsidRPr="00C86E6D" w:rsidRDefault="00AB332A" w:rsidP="005B5BE4">
      <w:pPr>
        <w:rPr>
          <w:rFonts w:cs="Times New Roman"/>
          <w:lang w:val="en-US"/>
        </w:rPr>
      </w:pPr>
      <w:r w:rsidRPr="00C86E6D">
        <w:rPr>
          <w:rFonts w:cs="Times New Roman"/>
          <w:lang w:val="en-US"/>
        </w:rPr>
        <w:t>D</w:t>
      </w:r>
      <w:r w:rsidR="005B5BE4" w:rsidRPr="00C86E6D">
        <w:rPr>
          <w:rFonts w:cs="Times New Roman"/>
          <w:lang w:val="en-US"/>
        </w:rPr>
        <w:t>ata</w:t>
      </w:r>
      <w:r w:rsidRPr="00C86E6D">
        <w:rPr>
          <w:rFonts w:cs="Times New Roman"/>
          <w:lang w:val="en-US"/>
        </w:rPr>
        <w:t xml:space="preserve"> sent on the network</w:t>
      </w:r>
      <w:r w:rsidR="005B5BE4" w:rsidRPr="00C86E6D">
        <w:rPr>
          <w:rFonts w:cs="Times New Roman"/>
          <w:lang w:val="en-US"/>
        </w:rPr>
        <w:t xml:space="preserve"> can be encrypted and no more </w:t>
      </w:r>
      <w:r w:rsidRPr="00C86E6D">
        <w:rPr>
          <w:rFonts w:cs="Times New Roman"/>
          <w:lang w:val="en-US"/>
        </w:rPr>
        <w:t>modifiable from the network manager</w:t>
      </w:r>
      <w:r w:rsidR="005B5BE4" w:rsidRPr="00C86E6D">
        <w:rPr>
          <w:rFonts w:cs="Times New Roman"/>
          <w:lang w:val="en-US"/>
        </w:rPr>
        <w:t xml:space="preserve">. </w:t>
      </w:r>
      <w:r w:rsidRPr="00C86E6D">
        <w:rPr>
          <w:rFonts w:cs="Times New Roman"/>
          <w:lang w:val="en-US"/>
        </w:rPr>
        <w:t xml:space="preserve">But it is possible to </w:t>
      </w:r>
      <w:r w:rsidR="005B5BE4" w:rsidRPr="00C86E6D">
        <w:rPr>
          <w:rFonts w:cs="Times New Roman"/>
          <w:lang w:val="en-US"/>
        </w:rPr>
        <w:t xml:space="preserve">record the message sent to </w:t>
      </w:r>
      <w:r w:rsidR="000E7CD9" w:rsidRPr="00C86E6D">
        <w:rPr>
          <w:rFonts w:cs="Times New Roman"/>
          <w:lang w:val="en-US"/>
        </w:rPr>
        <w:t xml:space="preserve">the </w:t>
      </w:r>
      <w:r w:rsidR="005B5BE4" w:rsidRPr="00C86E6D">
        <w:rPr>
          <w:rFonts w:cs="Times New Roman"/>
          <w:lang w:val="en-US"/>
        </w:rPr>
        <w:t>network and reply it multiple times. The authentication will pass because the message is</w:t>
      </w:r>
      <w:r w:rsidR="000E7CD9" w:rsidRPr="00C86E6D">
        <w:rPr>
          <w:rFonts w:cs="Times New Roman"/>
          <w:lang w:val="en-US"/>
        </w:rPr>
        <w:t xml:space="preserve"> not </w:t>
      </w:r>
      <w:r w:rsidR="00605F56" w:rsidRPr="00C86E6D">
        <w:rPr>
          <w:rFonts w:cs="Times New Roman"/>
          <w:lang w:val="en-US"/>
        </w:rPr>
        <w:t>modified, and it is</w:t>
      </w:r>
      <w:r w:rsidR="005B5BE4" w:rsidRPr="00C86E6D">
        <w:rPr>
          <w:rFonts w:cs="Times New Roman"/>
          <w:lang w:val="en-US"/>
        </w:rPr>
        <w:t xml:space="preserve"> not easily understood by developers.</w:t>
      </w:r>
    </w:p>
    <w:p w14:paraId="1D9DC0C3" w14:textId="77777777" w:rsidR="00DD447F" w:rsidRPr="00C86E6D" w:rsidRDefault="00DD447F" w:rsidP="004A0C32">
      <w:pPr>
        <w:pStyle w:val="Titolo2"/>
        <w:rPr>
          <w:rFonts w:cs="Times New Roman"/>
          <w:lang w:val="en-US"/>
        </w:rPr>
      </w:pPr>
    </w:p>
    <w:p w14:paraId="2E4CFF2E" w14:textId="77777777" w:rsidR="00DD447F" w:rsidRPr="00C86E6D" w:rsidRDefault="00DD447F" w:rsidP="004A0C32">
      <w:pPr>
        <w:pStyle w:val="Titolo2"/>
        <w:rPr>
          <w:rFonts w:cs="Times New Roman"/>
          <w:lang w:val="en-US"/>
        </w:rPr>
      </w:pPr>
    </w:p>
    <w:p w14:paraId="24076F7A" w14:textId="47F8C93D" w:rsidR="005B5BE4" w:rsidRPr="00C86E6D" w:rsidRDefault="005B5BE4" w:rsidP="004A0C32">
      <w:pPr>
        <w:pStyle w:val="Titolo2"/>
        <w:rPr>
          <w:rFonts w:cs="Times New Roman"/>
          <w:lang w:val="en-US"/>
        </w:rPr>
      </w:pPr>
      <w:bookmarkStart w:id="14" w:name="_Toc57472575"/>
      <w:r w:rsidRPr="00C86E6D">
        <w:rPr>
          <w:rFonts w:cs="Times New Roman"/>
          <w:lang w:val="en-US"/>
        </w:rPr>
        <w:t>Data protection</w:t>
      </w:r>
      <w:bookmarkEnd w:id="14"/>
    </w:p>
    <w:p w14:paraId="4C4C5C82" w14:textId="6DB8716E" w:rsidR="005B5BE4" w:rsidRPr="00C86E6D" w:rsidRDefault="005B5BE4" w:rsidP="005B5BE4">
      <w:pPr>
        <w:rPr>
          <w:rFonts w:cs="Times New Roman"/>
          <w:lang w:val="en-US"/>
        </w:rPr>
      </w:pPr>
      <w:r w:rsidRPr="00C86E6D">
        <w:rPr>
          <w:rFonts w:cs="Times New Roman"/>
          <w:lang w:val="en-US"/>
        </w:rPr>
        <w:t>During the explanation of security properties, we always t</w:t>
      </w:r>
      <w:r w:rsidR="002A29B8" w:rsidRPr="00C86E6D">
        <w:rPr>
          <w:rFonts w:cs="Times New Roman"/>
          <w:lang w:val="en-US"/>
        </w:rPr>
        <w:t>alked</w:t>
      </w:r>
      <w:r w:rsidRPr="00C86E6D">
        <w:rPr>
          <w:rFonts w:cs="Times New Roman"/>
          <w:lang w:val="en-US"/>
        </w:rPr>
        <w:t xml:space="preserve"> about protecting data. There are two type of data protection:</w:t>
      </w:r>
    </w:p>
    <w:p w14:paraId="2885C21E" w14:textId="53523043" w:rsidR="005B5BE4" w:rsidRPr="00C86E6D" w:rsidRDefault="005B5BE4" w:rsidP="008836E4">
      <w:pPr>
        <w:pStyle w:val="Paragrafoelenco"/>
        <w:numPr>
          <w:ilvl w:val="0"/>
          <w:numId w:val="12"/>
        </w:numPr>
        <w:spacing w:line="256" w:lineRule="auto"/>
        <w:rPr>
          <w:rFonts w:cs="Times New Roman"/>
          <w:lang w:val="en-US"/>
        </w:rPr>
      </w:pPr>
      <w:r w:rsidRPr="00C86E6D">
        <w:rPr>
          <w:rFonts w:cs="Times New Roman"/>
          <w:b/>
          <w:bCs/>
          <w:lang w:val="en-US"/>
        </w:rPr>
        <w:lastRenderedPageBreak/>
        <w:t>Data in transit</w:t>
      </w:r>
      <w:r w:rsidRPr="00C86E6D">
        <w:rPr>
          <w:rFonts w:cs="Times New Roman"/>
          <w:lang w:val="en-US"/>
        </w:rPr>
        <w:t>: when data are transmitted over a communication channel</w:t>
      </w:r>
      <w:r w:rsidR="00DD2E72" w:rsidRPr="00C86E6D">
        <w:rPr>
          <w:rFonts w:cs="Times New Roman"/>
          <w:lang w:val="en-US"/>
        </w:rPr>
        <w:t>;</w:t>
      </w:r>
    </w:p>
    <w:p w14:paraId="2E74B90A" w14:textId="5DE12EB4" w:rsidR="005B5BE4" w:rsidRPr="00C86E6D" w:rsidRDefault="005B5BE4" w:rsidP="008836E4">
      <w:pPr>
        <w:pStyle w:val="Paragrafoelenco"/>
        <w:numPr>
          <w:ilvl w:val="0"/>
          <w:numId w:val="12"/>
        </w:numPr>
        <w:spacing w:line="256" w:lineRule="auto"/>
        <w:rPr>
          <w:rFonts w:cs="Times New Roman"/>
          <w:lang w:val="en-US"/>
        </w:rPr>
      </w:pPr>
      <w:r w:rsidRPr="00C86E6D">
        <w:rPr>
          <w:rFonts w:cs="Times New Roman"/>
          <w:b/>
          <w:bCs/>
          <w:lang w:val="en-US"/>
        </w:rPr>
        <w:t>Data at rest</w:t>
      </w:r>
      <w:r w:rsidRPr="00C86E6D">
        <w:rPr>
          <w:rFonts w:cs="Times New Roman"/>
          <w:lang w:val="en-US"/>
        </w:rPr>
        <w:t>: when data are stored in a memory device</w:t>
      </w:r>
      <w:r w:rsidR="00DD2E72" w:rsidRPr="00C86E6D">
        <w:rPr>
          <w:rFonts w:cs="Times New Roman"/>
          <w:lang w:val="en-US"/>
        </w:rPr>
        <w:t>.</w:t>
      </w:r>
    </w:p>
    <w:p w14:paraId="4EEB7AB1" w14:textId="77777777" w:rsidR="005B5BE4" w:rsidRPr="00C86E6D" w:rsidRDefault="005B5BE4" w:rsidP="005B5BE4">
      <w:pPr>
        <w:rPr>
          <w:rFonts w:cs="Times New Roman"/>
          <w:b/>
          <w:bCs/>
          <w:lang w:val="en-US"/>
        </w:rPr>
      </w:pPr>
      <w:r w:rsidRPr="00C86E6D">
        <w:rPr>
          <w:rFonts w:cs="Times New Roman"/>
          <w:b/>
          <w:bCs/>
          <w:lang w:val="en-US"/>
        </w:rPr>
        <w:t>Where is the enemy?</w:t>
      </w:r>
    </w:p>
    <w:p w14:paraId="3ACEABC6" w14:textId="29BDA8DC" w:rsidR="005B5BE4" w:rsidRPr="00C86E6D" w:rsidRDefault="005B5BE4" w:rsidP="005B5BE4">
      <w:pPr>
        <w:rPr>
          <w:rFonts w:cs="Times New Roman"/>
          <w:lang w:val="en-US"/>
        </w:rPr>
      </w:pPr>
      <w:r w:rsidRPr="00C86E6D">
        <w:rPr>
          <w:rFonts w:cs="Times New Roman"/>
          <w:lang w:val="en-US"/>
        </w:rPr>
        <w:t xml:space="preserve">In order to defend </w:t>
      </w:r>
      <w:r w:rsidR="008D67F8" w:rsidRPr="00C86E6D">
        <w:rPr>
          <w:rFonts w:cs="Times New Roman"/>
          <w:lang w:val="en-US"/>
        </w:rPr>
        <w:t>something,</w:t>
      </w:r>
      <w:r w:rsidR="006352C1" w:rsidRPr="00C86E6D">
        <w:rPr>
          <w:rFonts w:cs="Times New Roman"/>
          <w:lang w:val="en-US"/>
        </w:rPr>
        <w:t xml:space="preserve"> </w:t>
      </w:r>
      <w:r w:rsidRPr="00C86E6D">
        <w:rPr>
          <w:rFonts w:cs="Times New Roman"/>
          <w:lang w:val="en-US"/>
        </w:rPr>
        <w:t xml:space="preserve">we must know </w:t>
      </w:r>
      <w:r w:rsidRPr="00EC508C">
        <w:rPr>
          <w:rFonts w:cs="Times New Roman"/>
          <w:u w:val="single"/>
          <w:lang w:val="en-US"/>
        </w:rPr>
        <w:t>where the enemy is</w:t>
      </w:r>
      <w:r w:rsidRPr="00C86E6D">
        <w:rPr>
          <w:rFonts w:cs="Times New Roman"/>
          <w:lang w:val="en-US"/>
        </w:rPr>
        <w:t>. There are a few possibilities:</w:t>
      </w:r>
    </w:p>
    <w:p w14:paraId="25A08BBF" w14:textId="7E5C8B85" w:rsidR="005B5BE4" w:rsidRPr="00C86E6D" w:rsidRDefault="005B5BE4" w:rsidP="008836E4">
      <w:pPr>
        <w:pStyle w:val="Paragrafoelenco"/>
        <w:numPr>
          <w:ilvl w:val="0"/>
          <w:numId w:val="13"/>
        </w:numPr>
        <w:spacing w:line="256" w:lineRule="auto"/>
        <w:rPr>
          <w:rFonts w:cs="Times New Roman"/>
          <w:lang w:val="en-US"/>
        </w:rPr>
      </w:pPr>
      <w:r w:rsidRPr="00C86E6D">
        <w:rPr>
          <w:rFonts w:cs="Times New Roman"/>
          <w:b/>
          <w:bCs/>
          <w:lang w:val="en-US"/>
        </w:rPr>
        <w:t>Outside our organization</w:t>
      </w:r>
      <w:r w:rsidR="00DD2E72" w:rsidRPr="00C86E6D">
        <w:rPr>
          <w:rFonts w:cs="Times New Roman"/>
          <w:b/>
          <w:bCs/>
          <w:lang w:val="en-US"/>
        </w:rPr>
        <w:t xml:space="preserve">: </w:t>
      </w:r>
      <w:r w:rsidR="00665210" w:rsidRPr="00C86E6D">
        <w:rPr>
          <w:rFonts w:cs="Times New Roman"/>
          <w:lang w:val="en-US"/>
        </w:rPr>
        <w:t>In this case a</w:t>
      </w:r>
      <w:r w:rsidRPr="00C86E6D">
        <w:rPr>
          <w:rFonts w:cs="Times New Roman"/>
          <w:lang w:val="en-US"/>
        </w:rPr>
        <w:t xml:space="preserve"> perimeter</w:t>
      </w:r>
      <w:r w:rsidR="005A6FF5" w:rsidRPr="00C86E6D">
        <w:rPr>
          <w:rFonts w:cs="Times New Roman"/>
          <w:lang w:val="en-US"/>
        </w:rPr>
        <w:t xml:space="preserve"> (or boundary)</w:t>
      </w:r>
      <w:r w:rsidRPr="00C86E6D">
        <w:rPr>
          <w:rFonts w:cs="Times New Roman"/>
          <w:lang w:val="en-US"/>
        </w:rPr>
        <w:t xml:space="preserve"> defense called </w:t>
      </w:r>
      <w:r w:rsidRPr="00C86E6D">
        <w:rPr>
          <w:rFonts w:cs="Times New Roman"/>
          <w:i/>
          <w:iCs/>
          <w:lang w:val="en-US"/>
        </w:rPr>
        <w:t>firewall</w:t>
      </w:r>
      <w:r w:rsidRPr="00C86E6D">
        <w:rPr>
          <w:rFonts w:cs="Times New Roman"/>
          <w:lang w:val="en-US"/>
        </w:rPr>
        <w:t xml:space="preserve"> is required</w:t>
      </w:r>
      <w:r w:rsidR="005A6FF5" w:rsidRPr="00C86E6D">
        <w:rPr>
          <w:rFonts w:cs="Times New Roman"/>
          <w:lang w:val="en-US"/>
        </w:rPr>
        <w:t>.</w:t>
      </w:r>
    </w:p>
    <w:p w14:paraId="1B1DD670" w14:textId="2A49BFCA" w:rsidR="005B5BE4" w:rsidRPr="00C86E6D" w:rsidRDefault="005B5BE4" w:rsidP="008836E4">
      <w:pPr>
        <w:pStyle w:val="Paragrafoelenco"/>
        <w:numPr>
          <w:ilvl w:val="0"/>
          <w:numId w:val="13"/>
        </w:numPr>
        <w:spacing w:line="256" w:lineRule="auto"/>
        <w:rPr>
          <w:rFonts w:cs="Times New Roman"/>
          <w:lang w:val="en-US"/>
        </w:rPr>
      </w:pPr>
      <w:r w:rsidRPr="00C86E6D">
        <w:rPr>
          <w:rFonts w:cs="Times New Roman"/>
          <w:b/>
          <w:bCs/>
          <w:lang w:val="en-US"/>
        </w:rPr>
        <w:t>Outside our organization, except for our partners</w:t>
      </w:r>
      <w:r w:rsidR="00DD2E72" w:rsidRPr="00C86E6D">
        <w:rPr>
          <w:rFonts w:cs="Times New Roman"/>
          <w:lang w:val="en-US"/>
        </w:rPr>
        <w:t>: i</w:t>
      </w:r>
      <w:r w:rsidRPr="00C86E6D">
        <w:rPr>
          <w:rFonts w:cs="Times New Roman"/>
          <w:lang w:val="en-US"/>
        </w:rPr>
        <w:t>n this case</w:t>
      </w:r>
      <w:r w:rsidR="00391C25" w:rsidRPr="00C86E6D">
        <w:rPr>
          <w:rFonts w:cs="Times New Roman"/>
          <w:lang w:val="en-US"/>
        </w:rPr>
        <w:t xml:space="preserve"> the firewall needs a supplement with some paths or roots that are protected and permit the communication between trusted users.</w:t>
      </w:r>
      <w:r w:rsidRPr="00C86E6D">
        <w:rPr>
          <w:rFonts w:cs="Times New Roman"/>
          <w:lang w:val="en-US"/>
        </w:rPr>
        <w:t xml:space="preserve"> </w:t>
      </w:r>
      <w:r w:rsidR="003A5F78" w:rsidRPr="00C86E6D">
        <w:rPr>
          <w:rFonts w:cs="Times New Roman"/>
          <w:lang w:val="en-US"/>
        </w:rPr>
        <w:t xml:space="preserve">In other words, </w:t>
      </w:r>
      <w:r w:rsidRPr="00C86E6D">
        <w:rPr>
          <w:rFonts w:cs="Times New Roman"/>
          <w:lang w:val="en-US"/>
        </w:rPr>
        <w:t>is required an extranet protection VPN, which is an intranet extended to include also partners</w:t>
      </w:r>
      <w:r w:rsidR="003A5F78" w:rsidRPr="00C86E6D">
        <w:rPr>
          <w:rFonts w:cs="Times New Roman"/>
          <w:lang w:val="en-US"/>
        </w:rPr>
        <w:t>.</w:t>
      </w:r>
    </w:p>
    <w:p w14:paraId="62B83511" w14:textId="23A040E9" w:rsidR="005B5BE4" w:rsidRPr="00C86E6D" w:rsidRDefault="005B5BE4" w:rsidP="008836E4">
      <w:pPr>
        <w:pStyle w:val="Paragrafoelenco"/>
        <w:numPr>
          <w:ilvl w:val="0"/>
          <w:numId w:val="13"/>
        </w:numPr>
        <w:spacing w:line="256" w:lineRule="auto"/>
        <w:rPr>
          <w:rFonts w:cs="Times New Roman"/>
          <w:lang w:val="en-US"/>
        </w:rPr>
      </w:pPr>
      <w:r w:rsidRPr="00C86E6D">
        <w:rPr>
          <w:rFonts w:cs="Times New Roman"/>
          <w:b/>
          <w:bCs/>
          <w:lang w:val="en-US"/>
        </w:rPr>
        <w:t>Inside our organization</w:t>
      </w:r>
      <w:r w:rsidR="00DD2E72" w:rsidRPr="00C86E6D">
        <w:rPr>
          <w:rFonts w:cs="Times New Roman"/>
          <w:b/>
          <w:bCs/>
          <w:lang w:val="en-US"/>
        </w:rPr>
        <w:t xml:space="preserve">: </w:t>
      </w:r>
      <w:r w:rsidR="007F2E13" w:rsidRPr="00C86E6D">
        <w:rPr>
          <w:rFonts w:cs="Times New Roman"/>
          <w:lang w:val="en-US"/>
        </w:rPr>
        <w:t>I</w:t>
      </w:r>
      <w:r w:rsidRPr="00C86E6D">
        <w:rPr>
          <w:rFonts w:cs="Times New Roman"/>
          <w:lang w:val="en-US"/>
        </w:rPr>
        <w:t xml:space="preserve">n this case we should protect the Local Area Network </w:t>
      </w:r>
      <w:r w:rsidR="007F2E13" w:rsidRPr="00C86E6D">
        <w:rPr>
          <w:rFonts w:cs="Times New Roman"/>
          <w:lang w:val="en-US"/>
        </w:rPr>
        <w:t xml:space="preserve">(LAN) </w:t>
      </w:r>
      <w:r w:rsidRPr="00C86E6D">
        <w:rPr>
          <w:rFonts w:cs="Times New Roman"/>
          <w:lang w:val="en-US"/>
        </w:rPr>
        <w:t xml:space="preserve">and </w:t>
      </w:r>
      <w:r w:rsidR="007F2E13" w:rsidRPr="00C86E6D">
        <w:rPr>
          <w:rFonts w:cs="Times New Roman"/>
          <w:lang w:val="en-US"/>
        </w:rPr>
        <w:t>the</w:t>
      </w:r>
      <w:r w:rsidRPr="00C86E6D">
        <w:rPr>
          <w:rFonts w:cs="Times New Roman"/>
          <w:lang w:val="en-US"/>
        </w:rPr>
        <w:t xml:space="preserve"> intranet applications, which is quite difficult since we need to share information </w:t>
      </w:r>
      <w:r w:rsidR="007F2E13" w:rsidRPr="00C86E6D">
        <w:rPr>
          <w:rFonts w:cs="Times New Roman"/>
          <w:lang w:val="en-US"/>
        </w:rPr>
        <w:t>between users in the same network.</w:t>
      </w:r>
    </w:p>
    <w:p w14:paraId="4FD8B7B9" w14:textId="05EE04F1" w:rsidR="005B5BE4" w:rsidRPr="00C86E6D" w:rsidRDefault="005B5BE4" w:rsidP="008836E4">
      <w:pPr>
        <w:pStyle w:val="Paragrafoelenco"/>
        <w:numPr>
          <w:ilvl w:val="0"/>
          <w:numId w:val="13"/>
        </w:numPr>
        <w:spacing w:line="256" w:lineRule="auto"/>
        <w:rPr>
          <w:rFonts w:cs="Times New Roman"/>
          <w:lang w:val="en-US"/>
        </w:rPr>
      </w:pPr>
      <w:r w:rsidRPr="00C86E6D">
        <w:rPr>
          <w:rFonts w:cs="Times New Roman"/>
          <w:b/>
          <w:bCs/>
          <w:lang w:val="en-US"/>
        </w:rPr>
        <w:t>Everywhere</w:t>
      </w:r>
      <w:r w:rsidRPr="00C86E6D">
        <w:rPr>
          <w:rFonts w:cs="Times New Roman"/>
          <w:lang w:val="en-US"/>
        </w:rPr>
        <w:t xml:space="preserve">: since the attacker can be inside or outside the organization, it can be everywhere, </w:t>
      </w:r>
      <w:r w:rsidR="00485A82" w:rsidRPr="00C86E6D">
        <w:rPr>
          <w:rFonts w:cs="Times New Roman"/>
          <w:lang w:val="en-US"/>
        </w:rPr>
        <w:t>because</w:t>
      </w:r>
      <w:r w:rsidRPr="00C86E6D">
        <w:rPr>
          <w:rFonts w:cs="Times New Roman"/>
          <w:lang w:val="en-US"/>
        </w:rPr>
        <w:t xml:space="preserve"> we can connect to the organization from each part of the world nowadays. In this case </w:t>
      </w:r>
      <w:r w:rsidRPr="00C86E6D">
        <w:rPr>
          <w:rFonts w:cs="Times New Roman"/>
          <w:b/>
          <w:bCs/>
          <w:lang w:val="en-US"/>
        </w:rPr>
        <w:t>security must be placed at the application level</w:t>
      </w:r>
      <w:r w:rsidRPr="00C86E6D">
        <w:rPr>
          <w:rFonts w:cs="Times New Roman"/>
          <w:lang w:val="en-US"/>
        </w:rPr>
        <w:t>. Secondly since applications deal with data, these must be protected independently from the place where they are stored. For example, on Dropbox if I don’t trust that company, I can encrypt my data before to update them on Dropbox.</w:t>
      </w:r>
    </w:p>
    <w:p w14:paraId="480D1949" w14:textId="77777777" w:rsidR="005B5BE4" w:rsidRPr="00C86E6D" w:rsidRDefault="005B5BE4" w:rsidP="005B5BE4">
      <w:pPr>
        <w:rPr>
          <w:rFonts w:cs="Times New Roman"/>
          <w:lang w:val="en-US"/>
        </w:rPr>
      </w:pPr>
      <w:r w:rsidRPr="00C86E6D">
        <w:rPr>
          <w:rFonts w:cs="Times New Roman"/>
          <w:b/>
          <w:bCs/>
          <w:lang w:val="en-US"/>
        </w:rPr>
        <w:t>Attack origin (2016)</w:t>
      </w:r>
    </w:p>
    <w:p w14:paraId="398FE0A2" w14:textId="338A79EC" w:rsidR="005B5BE4" w:rsidRPr="00C86E6D" w:rsidRDefault="00AD42A4" w:rsidP="00AD42A4">
      <w:pPr>
        <w:rPr>
          <w:rFonts w:cs="Times New Roman"/>
          <w:lang w:val="en-US"/>
        </w:rPr>
      </w:pPr>
      <w:r w:rsidRPr="00C86E6D">
        <w:rPr>
          <w:rFonts w:cs="Times New Roman"/>
          <w:lang w:val="en-US"/>
        </w:rPr>
        <w:t xml:space="preserve">Statistics are difficult to be done because companies do not disclose that they have been attacked, so statistics are not often updated. </w:t>
      </w:r>
      <w:r w:rsidR="005B5BE4" w:rsidRPr="00C86E6D">
        <w:rPr>
          <w:rFonts w:cs="Times New Roman"/>
          <w:lang w:val="en-US"/>
        </w:rPr>
        <w:t>The percentage of external/internal attacks</w:t>
      </w:r>
      <w:r w:rsidRPr="00C86E6D">
        <w:rPr>
          <w:rFonts w:cs="Times New Roman"/>
          <w:lang w:val="en-US"/>
        </w:rPr>
        <w:t xml:space="preserve"> from a statistic of Verizon</w:t>
      </w:r>
      <w:r w:rsidR="005B5BE4" w:rsidRPr="00C86E6D">
        <w:rPr>
          <w:rFonts w:cs="Times New Roman"/>
          <w:lang w:val="en-US"/>
        </w:rPr>
        <w:t xml:space="preserve"> is:</w:t>
      </w:r>
    </w:p>
    <w:p w14:paraId="5FA97BE5" w14:textId="77777777" w:rsidR="005B5BE4" w:rsidRPr="00C86E6D" w:rsidRDefault="005B5BE4" w:rsidP="008836E4">
      <w:pPr>
        <w:pStyle w:val="Paragrafoelenco"/>
        <w:numPr>
          <w:ilvl w:val="0"/>
          <w:numId w:val="14"/>
        </w:numPr>
        <w:spacing w:line="256" w:lineRule="auto"/>
        <w:rPr>
          <w:rFonts w:cs="Times New Roman"/>
          <w:lang w:val="en-US"/>
        </w:rPr>
      </w:pPr>
      <w:r w:rsidRPr="00C86E6D">
        <w:rPr>
          <w:rFonts w:cs="Times New Roman"/>
          <w:lang w:val="en-US"/>
        </w:rPr>
        <w:t>Internal 20%</w:t>
      </w:r>
    </w:p>
    <w:p w14:paraId="0402E041" w14:textId="77777777" w:rsidR="005B5BE4" w:rsidRPr="00C86E6D" w:rsidRDefault="005B5BE4" w:rsidP="008836E4">
      <w:pPr>
        <w:pStyle w:val="Paragrafoelenco"/>
        <w:numPr>
          <w:ilvl w:val="0"/>
          <w:numId w:val="14"/>
        </w:numPr>
        <w:spacing w:line="256" w:lineRule="auto"/>
        <w:rPr>
          <w:rFonts w:cs="Times New Roman"/>
          <w:lang w:val="en-US"/>
        </w:rPr>
      </w:pPr>
      <w:r w:rsidRPr="00C86E6D">
        <w:rPr>
          <w:rFonts w:cs="Times New Roman"/>
          <w:lang w:val="en-US"/>
        </w:rPr>
        <w:t>External 80%</w:t>
      </w:r>
    </w:p>
    <w:p w14:paraId="2BD5FA15" w14:textId="1605A583" w:rsidR="005B5BE4" w:rsidRPr="00C86E6D" w:rsidRDefault="005B5BE4" w:rsidP="005B5BE4">
      <w:pPr>
        <w:rPr>
          <w:rFonts w:cs="Times New Roman"/>
          <w:lang w:val="en-US"/>
        </w:rPr>
      </w:pPr>
      <w:r w:rsidRPr="00C86E6D">
        <w:rPr>
          <w:rFonts w:cs="Times New Roman"/>
          <w:lang w:val="en-US"/>
        </w:rPr>
        <w:t xml:space="preserve">Whenever reading statistics we must </w:t>
      </w:r>
      <w:r w:rsidR="00BE634B" w:rsidRPr="00C86E6D">
        <w:rPr>
          <w:rFonts w:cs="Times New Roman"/>
          <w:lang w:val="en-US"/>
        </w:rPr>
        <w:t>be careful about wh</w:t>
      </w:r>
      <w:r w:rsidRPr="00C86E6D">
        <w:rPr>
          <w:rFonts w:cs="Times New Roman"/>
          <w:lang w:val="en-US"/>
        </w:rPr>
        <w:t xml:space="preserve">o </w:t>
      </w:r>
      <w:r w:rsidR="00BE634B" w:rsidRPr="00C86E6D">
        <w:rPr>
          <w:rFonts w:cs="Times New Roman"/>
          <w:lang w:val="en-US"/>
        </w:rPr>
        <w:t>were</w:t>
      </w:r>
      <w:r w:rsidRPr="00C86E6D">
        <w:rPr>
          <w:rFonts w:cs="Times New Roman"/>
          <w:lang w:val="en-US"/>
        </w:rPr>
        <w:t xml:space="preserve"> the </w:t>
      </w:r>
      <w:r w:rsidR="00BE634B" w:rsidRPr="00C86E6D">
        <w:rPr>
          <w:rFonts w:cs="Times New Roman"/>
          <w:lang w:val="en-US"/>
        </w:rPr>
        <w:t>people of the companies interviewed</w:t>
      </w:r>
      <w:r w:rsidRPr="00C86E6D">
        <w:rPr>
          <w:rFonts w:cs="Times New Roman"/>
          <w:lang w:val="en-US"/>
        </w:rPr>
        <w:t>.</w:t>
      </w:r>
      <w:r w:rsidR="00BE634B" w:rsidRPr="00C86E6D">
        <w:rPr>
          <w:rFonts w:cs="Times New Roman"/>
          <w:lang w:val="en-US"/>
        </w:rPr>
        <w:t xml:space="preserve"> Verizon is one of the biggest internet </w:t>
      </w:r>
      <w:r w:rsidR="00DD2E72" w:rsidRPr="00C86E6D">
        <w:rPr>
          <w:rFonts w:cs="Times New Roman"/>
          <w:lang w:val="en-US"/>
        </w:rPr>
        <w:t>providers</w:t>
      </w:r>
      <w:r w:rsidR="00BE634B" w:rsidRPr="00C86E6D">
        <w:rPr>
          <w:rFonts w:cs="Times New Roman"/>
          <w:lang w:val="en-US"/>
        </w:rPr>
        <w:t xml:space="preserve"> of the world, so their customers will be users connected to internet, and most of the attacks come from internet.</w:t>
      </w:r>
      <w:r w:rsidR="00DD2E72" w:rsidRPr="00C86E6D">
        <w:rPr>
          <w:rFonts w:cs="Times New Roman"/>
          <w:lang w:val="en-US"/>
        </w:rPr>
        <w:t xml:space="preserve"> </w:t>
      </w:r>
      <w:r w:rsidR="00017730" w:rsidRPr="00C86E6D">
        <w:rPr>
          <w:rFonts w:cs="Times New Roman"/>
          <w:lang w:val="en-US"/>
        </w:rPr>
        <w:t>In case statistics came from local attacks like manufactures industries, statistics would have been different.</w:t>
      </w:r>
    </w:p>
    <w:p w14:paraId="6F231FD8" w14:textId="632E2D12" w:rsidR="005B5BE4" w:rsidRPr="00C86E6D" w:rsidRDefault="00984C2E" w:rsidP="005B5BE4">
      <w:pPr>
        <w:rPr>
          <w:rFonts w:cs="Times New Roman"/>
          <w:lang w:val="en-US"/>
        </w:rPr>
      </w:pPr>
      <w:r w:rsidRPr="00C86E6D">
        <w:rPr>
          <w:rFonts w:cs="Times New Roman"/>
          <w:noProof/>
        </w:rPr>
        <w:drawing>
          <wp:anchor distT="0" distB="0" distL="114300" distR="114300" simplePos="0" relativeHeight="251658260" behindDoc="0" locked="0" layoutInCell="1" allowOverlap="1" wp14:anchorId="04727B05" wp14:editId="0CA20DFC">
            <wp:simplePos x="0" y="0"/>
            <wp:positionH relativeFrom="margin">
              <wp:align>left</wp:align>
            </wp:positionH>
            <wp:positionV relativeFrom="paragraph">
              <wp:posOffset>8890</wp:posOffset>
            </wp:positionV>
            <wp:extent cx="2353310" cy="2596515"/>
            <wp:effectExtent l="0" t="0" r="889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7335" cy="2623076"/>
                    </a:xfrm>
                    <a:prstGeom prst="rect">
                      <a:avLst/>
                    </a:prstGeom>
                    <a:noFill/>
                  </pic:spPr>
                </pic:pic>
              </a:graphicData>
            </a:graphic>
            <wp14:sizeRelH relativeFrom="margin">
              <wp14:pctWidth>0</wp14:pctWidth>
            </wp14:sizeRelH>
            <wp14:sizeRelV relativeFrom="margin">
              <wp14:pctHeight>0</wp14:pctHeight>
            </wp14:sizeRelV>
          </wp:anchor>
        </w:drawing>
      </w:r>
      <w:r w:rsidR="005B5BE4" w:rsidRPr="00C86E6D">
        <w:rPr>
          <w:rFonts w:cs="Times New Roman"/>
          <w:lang w:val="en-US"/>
        </w:rPr>
        <w:t xml:space="preserve">The type of attack changes </w:t>
      </w:r>
      <w:r w:rsidRPr="00C86E6D">
        <w:rPr>
          <w:rFonts w:cs="Times New Roman"/>
          <w:lang w:val="en-US"/>
        </w:rPr>
        <w:t>over the time</w:t>
      </w:r>
      <w:r w:rsidR="005B5BE4" w:rsidRPr="00C86E6D">
        <w:rPr>
          <w:rFonts w:cs="Times New Roman"/>
          <w:lang w:val="en-US"/>
        </w:rPr>
        <w:t xml:space="preserve">. </w:t>
      </w:r>
      <w:r w:rsidR="0066271C" w:rsidRPr="00C86E6D">
        <w:rPr>
          <w:rFonts w:cs="Times New Roman"/>
          <w:lang w:val="en-US"/>
        </w:rPr>
        <w:t xml:space="preserve">The graphic on the left shows that </w:t>
      </w:r>
      <w:r w:rsidR="00DD2E72" w:rsidRPr="00C86E6D">
        <w:rPr>
          <w:rFonts w:cs="Times New Roman"/>
          <w:lang w:val="en-US"/>
        </w:rPr>
        <w:t xml:space="preserve">trend of </w:t>
      </w:r>
      <w:r w:rsidR="0066271C" w:rsidRPr="00C86E6D">
        <w:rPr>
          <w:rFonts w:cs="Times New Roman"/>
          <w:lang w:val="en-US"/>
        </w:rPr>
        <w:t>attack</w:t>
      </w:r>
      <w:r w:rsidR="00DD2E72" w:rsidRPr="00C86E6D">
        <w:rPr>
          <w:rFonts w:cs="Times New Roman"/>
          <w:lang w:val="en-US"/>
        </w:rPr>
        <w:t>s number</w:t>
      </w:r>
      <w:r w:rsidR="0066271C" w:rsidRPr="00C86E6D">
        <w:rPr>
          <w:rFonts w:cs="Times New Roman"/>
          <w:lang w:val="en-US"/>
        </w:rPr>
        <w:t xml:space="preserve"> </w:t>
      </w:r>
      <w:r w:rsidR="00DD2E72" w:rsidRPr="00C86E6D">
        <w:rPr>
          <w:rFonts w:cs="Times New Roman"/>
          <w:lang w:val="en-US"/>
        </w:rPr>
        <w:t>every</w:t>
      </w:r>
      <w:r w:rsidR="0066271C" w:rsidRPr="00C86E6D">
        <w:rPr>
          <w:rFonts w:cs="Times New Roman"/>
          <w:lang w:val="en-US"/>
        </w:rPr>
        <w:t xml:space="preserve"> year, but malware infection is the most popular. This is because even if we have antivirus, </w:t>
      </w:r>
      <w:r w:rsidR="00B43A66" w:rsidRPr="00C86E6D">
        <w:rPr>
          <w:rFonts w:cs="Times New Roman"/>
          <w:lang w:val="en-US"/>
        </w:rPr>
        <w:t xml:space="preserve">we discussed about window of exposure and the number of new </w:t>
      </w:r>
      <w:r w:rsidR="00DD2E72" w:rsidRPr="00C86E6D">
        <w:rPr>
          <w:rFonts w:cs="Times New Roman"/>
          <w:lang w:val="en-US"/>
        </w:rPr>
        <w:t>malwares</w:t>
      </w:r>
      <w:r w:rsidR="00B43A66" w:rsidRPr="00C86E6D">
        <w:rPr>
          <w:rFonts w:cs="Times New Roman"/>
          <w:lang w:val="en-US"/>
        </w:rPr>
        <w:t xml:space="preserve"> developed every month.</w:t>
      </w:r>
    </w:p>
    <w:p w14:paraId="3B992610" w14:textId="07005DE1" w:rsidR="005B5BE4" w:rsidRPr="00C86E6D" w:rsidRDefault="00B43A66" w:rsidP="005B5BE4">
      <w:pPr>
        <w:rPr>
          <w:rFonts w:cs="Times New Roman"/>
          <w:lang w:val="en-US"/>
        </w:rPr>
      </w:pPr>
      <w:r w:rsidRPr="00C86E6D">
        <w:rPr>
          <w:rFonts w:cs="Times New Roman"/>
          <w:lang w:val="en-US"/>
        </w:rPr>
        <w:t xml:space="preserve">From the graph we notice also that </w:t>
      </w:r>
      <w:r w:rsidR="005B5BE4" w:rsidRPr="00C86E6D">
        <w:rPr>
          <w:rFonts w:cs="Times New Roman"/>
          <w:lang w:val="en-US"/>
        </w:rPr>
        <w:t>laptop or mobile device theft</w:t>
      </w:r>
      <w:r w:rsidRPr="00C86E6D">
        <w:rPr>
          <w:rFonts w:cs="Times New Roman"/>
          <w:lang w:val="en-US"/>
        </w:rPr>
        <w:t xml:space="preserve"> is quite high frequent. </w:t>
      </w:r>
      <w:r w:rsidR="005B5BE4" w:rsidRPr="00C86E6D">
        <w:rPr>
          <w:rFonts w:cs="Times New Roman"/>
          <w:u w:val="single"/>
          <w:lang w:val="en-US"/>
        </w:rPr>
        <w:t>The problem of stolen laptop/smartphone is not just the economy loss to replace the stolen device</w:t>
      </w:r>
      <w:r w:rsidR="005B5BE4" w:rsidRPr="00C86E6D">
        <w:rPr>
          <w:rFonts w:cs="Times New Roman"/>
          <w:lang w:val="en-US"/>
        </w:rPr>
        <w:t xml:space="preserve"> but also the loss of data that become unavailable (do</w:t>
      </w:r>
      <w:r w:rsidRPr="00C86E6D">
        <w:rPr>
          <w:rFonts w:cs="Times New Roman"/>
          <w:lang w:val="en-US"/>
        </w:rPr>
        <w:t>es user</w:t>
      </w:r>
      <w:r w:rsidR="005B5BE4" w:rsidRPr="00C86E6D">
        <w:rPr>
          <w:rFonts w:cs="Times New Roman"/>
          <w:lang w:val="en-US"/>
        </w:rPr>
        <w:t xml:space="preserve"> had a backup?), but there’s also the spreading of restricted information inside the devices which is highly risky.</w:t>
      </w:r>
    </w:p>
    <w:p w14:paraId="341E2827" w14:textId="03F7287A" w:rsidR="000B5B6C" w:rsidRPr="00C86E6D" w:rsidRDefault="000B5B6C" w:rsidP="005B5BE4">
      <w:pPr>
        <w:rPr>
          <w:rFonts w:cs="Times New Roman"/>
          <w:lang w:val="en-US"/>
        </w:rPr>
      </w:pPr>
    </w:p>
    <w:p w14:paraId="3BD88EA9" w14:textId="7DE5C807" w:rsidR="000B5B6C" w:rsidRPr="00C86E6D" w:rsidRDefault="000B5B6C" w:rsidP="005B5BE4">
      <w:pPr>
        <w:rPr>
          <w:rFonts w:cs="Times New Roman"/>
          <w:lang w:val="en-US"/>
        </w:rPr>
      </w:pPr>
    </w:p>
    <w:p w14:paraId="7D55FC6A" w14:textId="7344135F" w:rsidR="005B5BE4" w:rsidRPr="00C86E6D" w:rsidRDefault="000B5B6C" w:rsidP="005B5BE4">
      <w:pPr>
        <w:rPr>
          <w:rFonts w:cs="Times New Roman"/>
          <w:lang w:val="en-US"/>
        </w:rPr>
      </w:pPr>
      <w:r w:rsidRPr="00C86E6D">
        <w:rPr>
          <w:rFonts w:cs="Times New Roman"/>
          <w:lang w:val="en-US"/>
        </w:rPr>
        <w:t>An example is the article from Corriere on 2009 that says:</w:t>
      </w:r>
      <w:r w:rsidR="00AF1D45" w:rsidRPr="00C86E6D">
        <w:rPr>
          <w:rFonts w:cs="Times New Roman"/>
          <w:lang w:val="en-US"/>
        </w:rPr>
        <w:t xml:space="preserve"> </w:t>
      </w:r>
      <w:r w:rsidRPr="00C86E6D">
        <w:rPr>
          <w:rFonts w:cs="Times New Roman"/>
          <w:lang w:val="en-US"/>
        </w:rPr>
        <w:t>“</w:t>
      </w:r>
      <w:r w:rsidRPr="00C86E6D">
        <w:rPr>
          <w:rFonts w:cs="Times New Roman"/>
          <w:b/>
          <w:bCs/>
          <w:lang w:val="en-US"/>
        </w:rPr>
        <w:t>US PCs sold at the Peshàwar market</w:t>
      </w:r>
      <w:r w:rsidR="006723C7" w:rsidRPr="00C86E6D">
        <w:rPr>
          <w:rFonts w:cs="Times New Roman"/>
          <w:b/>
          <w:bCs/>
          <w:lang w:val="en-US"/>
        </w:rPr>
        <w:t xml:space="preserve">: </w:t>
      </w:r>
      <w:r w:rsidR="006723C7" w:rsidRPr="00C86E6D">
        <w:rPr>
          <w:rFonts w:cs="Times New Roman"/>
          <w:i/>
          <w:iCs/>
          <w:lang w:val="en-US"/>
        </w:rPr>
        <w:t xml:space="preserve">Computers of the US army with restricted data sold for 650$ along the road where </w:t>
      </w:r>
      <w:r w:rsidR="001E684F" w:rsidRPr="00C86E6D">
        <w:rPr>
          <w:rFonts w:cs="Times New Roman"/>
          <w:i/>
          <w:iCs/>
          <w:lang w:val="en-US"/>
        </w:rPr>
        <w:t>NATO</w:t>
      </w:r>
      <w:r w:rsidR="006723C7" w:rsidRPr="00C86E6D">
        <w:rPr>
          <w:rFonts w:cs="Times New Roman"/>
          <w:i/>
          <w:iCs/>
          <w:lang w:val="en-US"/>
        </w:rPr>
        <w:t xml:space="preserve"> troops are attacked by the </w:t>
      </w:r>
      <w:r w:rsidR="00941D8B" w:rsidRPr="00C86E6D">
        <w:rPr>
          <w:rFonts w:cs="Times New Roman"/>
          <w:i/>
          <w:iCs/>
          <w:lang w:val="en-US"/>
        </w:rPr>
        <w:t>T</w:t>
      </w:r>
      <w:r w:rsidR="006723C7" w:rsidRPr="00C86E6D">
        <w:rPr>
          <w:rFonts w:cs="Times New Roman"/>
          <w:i/>
          <w:iCs/>
          <w:lang w:val="en-US"/>
        </w:rPr>
        <w:t>al</w:t>
      </w:r>
      <w:r w:rsidR="000F7D49" w:rsidRPr="00C86E6D">
        <w:rPr>
          <w:rFonts w:cs="Times New Roman"/>
          <w:i/>
          <w:iCs/>
          <w:lang w:val="en-US"/>
        </w:rPr>
        <w:t>i</w:t>
      </w:r>
      <w:r w:rsidR="006723C7" w:rsidRPr="00C86E6D">
        <w:rPr>
          <w:rFonts w:cs="Times New Roman"/>
          <w:i/>
          <w:iCs/>
          <w:lang w:val="en-US"/>
        </w:rPr>
        <w:t>ban. Still full of classified information, such as names, sites, and weak points.</w:t>
      </w:r>
      <w:r w:rsidRPr="00C86E6D">
        <w:rPr>
          <w:rFonts w:cs="Times New Roman"/>
          <w:lang w:val="en-US"/>
        </w:rPr>
        <w:t>”</w:t>
      </w:r>
    </w:p>
    <w:p w14:paraId="15A80CF0" w14:textId="49949B36" w:rsidR="00C24CFB" w:rsidRPr="00C86E6D" w:rsidRDefault="00C24CFB" w:rsidP="00C24CFB">
      <w:pPr>
        <w:jc w:val="right"/>
        <w:rPr>
          <w:rFonts w:cs="Times New Roman"/>
          <w:lang w:val="en-US"/>
        </w:rPr>
      </w:pPr>
      <w:r w:rsidRPr="00C86E6D">
        <w:rPr>
          <w:rFonts w:cs="Times New Roman"/>
          <w:lang w:val="en-US"/>
        </w:rPr>
        <w:t>(</w:t>
      </w:r>
      <w:hyperlink r:id="rId33" w:history="1">
        <w:r w:rsidRPr="00C86E6D">
          <w:rPr>
            <w:rStyle w:val="Collegamentoipertestuale"/>
            <w:rFonts w:cs="Times New Roman"/>
            <w:lang w:val="en-US"/>
          </w:rPr>
          <w:t>corriere.it</w:t>
        </w:r>
      </w:hyperlink>
      <w:r w:rsidRPr="00C86E6D">
        <w:rPr>
          <w:rFonts w:cs="Times New Roman"/>
          <w:lang w:val="en-US"/>
        </w:rPr>
        <w:t>, 14/02/2009)</w:t>
      </w:r>
    </w:p>
    <w:p w14:paraId="66C16F15" w14:textId="4F75F6BA" w:rsidR="005B5BE4" w:rsidRPr="00C86E6D" w:rsidRDefault="001E684F" w:rsidP="005B5BE4">
      <w:pPr>
        <w:rPr>
          <w:rFonts w:cs="Times New Roman"/>
          <w:lang w:val="en-US"/>
        </w:rPr>
      </w:pPr>
      <w:r w:rsidRPr="00C86E6D">
        <w:rPr>
          <w:rFonts w:cs="Times New Roman"/>
          <w:lang w:val="en-US"/>
        </w:rPr>
        <w:t>Therefore,</w:t>
      </w:r>
      <w:r w:rsidR="005B5BE4" w:rsidRPr="00C86E6D">
        <w:rPr>
          <w:rFonts w:cs="Times New Roman"/>
          <w:lang w:val="en-US"/>
        </w:rPr>
        <w:t xml:space="preserve"> nowadays companies think that data on mobile device must have protection: backup and encryption. </w:t>
      </w:r>
    </w:p>
    <w:p w14:paraId="25CF6D25" w14:textId="77777777" w:rsidR="005B5BE4" w:rsidRPr="00C86E6D" w:rsidRDefault="005B5BE4" w:rsidP="008A47AA">
      <w:pPr>
        <w:pStyle w:val="Titolo4"/>
        <w:rPr>
          <w:rFonts w:cs="Times New Roman"/>
          <w:lang w:val="en-US"/>
        </w:rPr>
      </w:pPr>
      <w:r w:rsidRPr="00C86E6D">
        <w:rPr>
          <w:rFonts w:cs="Times New Roman"/>
          <w:lang w:val="en-US"/>
        </w:rPr>
        <w:lastRenderedPageBreak/>
        <w:t>Insecurity: the deep roots</w:t>
      </w:r>
    </w:p>
    <w:p w14:paraId="219AE93A" w14:textId="01479545" w:rsidR="005B5BE4" w:rsidRPr="00C86E6D" w:rsidRDefault="005B5BE4" w:rsidP="008836E4">
      <w:pPr>
        <w:pStyle w:val="Paragrafoelenco"/>
        <w:numPr>
          <w:ilvl w:val="0"/>
          <w:numId w:val="17"/>
        </w:numPr>
        <w:rPr>
          <w:rFonts w:cs="Times New Roman"/>
          <w:lang w:val="en-US"/>
        </w:rPr>
      </w:pPr>
      <w:r w:rsidRPr="00C86E6D">
        <w:rPr>
          <w:rFonts w:cs="Times New Roman"/>
          <w:lang w:val="en-US"/>
        </w:rPr>
        <w:t>“</w:t>
      </w:r>
      <w:r w:rsidRPr="00C86E6D">
        <w:rPr>
          <w:rFonts w:cs="Times New Roman"/>
          <w:i/>
          <w:lang w:val="en-US"/>
        </w:rPr>
        <w:t xml:space="preserve">Attack technology is developing in </w:t>
      </w:r>
      <w:r w:rsidR="00CB08AF" w:rsidRPr="00C86E6D">
        <w:rPr>
          <w:rFonts w:cs="Times New Roman"/>
          <w:i/>
          <w:iCs/>
          <w:lang w:val="en-US"/>
        </w:rPr>
        <w:t>an</w:t>
      </w:r>
      <w:r w:rsidRPr="00C86E6D">
        <w:rPr>
          <w:rFonts w:cs="Times New Roman"/>
          <w:i/>
          <w:lang w:val="en-US"/>
        </w:rPr>
        <w:t xml:space="preserve"> open-source environment and is evolving rapidly</w:t>
      </w:r>
      <w:r w:rsidRPr="00C86E6D">
        <w:rPr>
          <w:rFonts w:cs="Times New Roman"/>
          <w:lang w:val="en-US"/>
        </w:rPr>
        <w:t xml:space="preserve">” </w:t>
      </w:r>
      <w:r w:rsidR="00E54566" w:rsidRPr="00C86E6D">
        <w:rPr>
          <w:rFonts w:cs="Times New Roman"/>
          <w:lang w:val="en-GB"/>
        </w:rPr>
        <w:br/>
      </w:r>
      <w:r w:rsidR="00E54566" w:rsidRPr="00C86E6D">
        <w:rPr>
          <w:rFonts w:cs="Times New Roman"/>
          <w:lang w:val="en-US"/>
        </w:rPr>
        <w:t>T</w:t>
      </w:r>
      <w:r w:rsidR="003620CC" w:rsidRPr="00C86E6D">
        <w:rPr>
          <w:rFonts w:cs="Times New Roman"/>
          <w:lang w:val="en-US"/>
        </w:rPr>
        <w:t>his note</w:t>
      </w:r>
      <w:r w:rsidRPr="00C86E6D">
        <w:rPr>
          <w:rFonts w:cs="Times New Roman"/>
          <w:lang w:val="en-US"/>
        </w:rPr>
        <w:t xml:space="preserve"> makes a comparison since most of the </w:t>
      </w:r>
      <w:r w:rsidR="007E7FFD" w:rsidRPr="00C86E6D">
        <w:rPr>
          <w:rFonts w:cs="Times New Roman"/>
          <w:lang w:val="en-US"/>
        </w:rPr>
        <w:t>attack</w:t>
      </w:r>
      <w:r w:rsidRPr="00C86E6D">
        <w:rPr>
          <w:rFonts w:cs="Times New Roman"/>
          <w:lang w:val="en-US"/>
        </w:rPr>
        <w:t xml:space="preserve"> tools are released open-source if I want to use them </w:t>
      </w:r>
      <w:r w:rsidR="003620CC" w:rsidRPr="00C86E6D">
        <w:rPr>
          <w:rFonts w:cs="Times New Roman"/>
          <w:lang w:val="en-US"/>
        </w:rPr>
        <w:t>it’s simple because there’s no need to</w:t>
      </w:r>
      <w:r w:rsidRPr="00C86E6D">
        <w:rPr>
          <w:rFonts w:cs="Times New Roman"/>
          <w:lang w:val="en-US"/>
        </w:rPr>
        <w:t xml:space="preserve"> pay </w:t>
      </w:r>
      <w:r w:rsidR="003620CC" w:rsidRPr="00C86E6D">
        <w:rPr>
          <w:rFonts w:cs="Times New Roman"/>
          <w:lang w:val="en-US"/>
        </w:rPr>
        <w:t>and secondly</w:t>
      </w:r>
      <w:r w:rsidRPr="00C86E6D">
        <w:rPr>
          <w:rFonts w:cs="Times New Roman"/>
          <w:lang w:val="en-US"/>
        </w:rPr>
        <w:t xml:space="preserve"> </w:t>
      </w:r>
      <w:r w:rsidR="00FE4B00" w:rsidRPr="00C86E6D">
        <w:rPr>
          <w:rFonts w:cs="Times New Roman"/>
          <w:lang w:val="en-US"/>
        </w:rPr>
        <w:t>if someone want to</w:t>
      </w:r>
      <w:r w:rsidR="007E7FFD" w:rsidRPr="00C86E6D">
        <w:rPr>
          <w:rFonts w:cs="Times New Roman"/>
          <w:lang w:val="en-US"/>
        </w:rPr>
        <w:t xml:space="preserve"> make an </w:t>
      </w:r>
      <w:r w:rsidR="000A30A5" w:rsidRPr="00C86E6D">
        <w:rPr>
          <w:rFonts w:cs="Times New Roman"/>
          <w:lang w:val="en-US"/>
        </w:rPr>
        <w:t xml:space="preserve">enhancement </w:t>
      </w:r>
      <w:r w:rsidR="00CB1513" w:rsidRPr="00C86E6D">
        <w:rPr>
          <w:rFonts w:cs="Times New Roman"/>
          <w:lang w:val="en-US"/>
        </w:rPr>
        <w:t>they</w:t>
      </w:r>
      <w:r w:rsidR="00552474" w:rsidRPr="00C86E6D">
        <w:rPr>
          <w:rFonts w:cs="Times New Roman"/>
          <w:lang w:val="en-US"/>
        </w:rPr>
        <w:t xml:space="preserve"> doesn’t need to </w:t>
      </w:r>
      <w:r w:rsidR="00CB1513" w:rsidRPr="00C86E6D">
        <w:rPr>
          <w:rFonts w:cs="Times New Roman"/>
          <w:lang w:val="en-US"/>
        </w:rPr>
        <w:t>rewrite</w:t>
      </w:r>
      <w:r w:rsidRPr="00C86E6D">
        <w:rPr>
          <w:rFonts w:cs="Times New Roman"/>
          <w:lang w:val="en-US"/>
        </w:rPr>
        <w:t xml:space="preserve"> the </w:t>
      </w:r>
      <w:r w:rsidR="00CB1513" w:rsidRPr="00C86E6D">
        <w:rPr>
          <w:rFonts w:cs="Times New Roman"/>
          <w:lang w:val="en-US"/>
        </w:rPr>
        <w:t>system from scratch but they can make small improvements</w:t>
      </w:r>
      <w:r w:rsidR="6590A28E" w:rsidRPr="00C86E6D">
        <w:rPr>
          <w:rFonts w:cs="Times New Roman"/>
          <w:lang w:val="en-US"/>
        </w:rPr>
        <w:t>: for this reason</w:t>
      </w:r>
      <w:r w:rsidR="003768C3" w:rsidRPr="00C86E6D">
        <w:rPr>
          <w:rFonts w:cs="Times New Roman"/>
          <w:lang w:val="en-US"/>
        </w:rPr>
        <w:t xml:space="preserve"> they are evolving rapidly. The way of attacking improves with small modifications</w:t>
      </w:r>
      <w:r w:rsidR="00742C8E" w:rsidRPr="00C86E6D">
        <w:rPr>
          <w:rFonts w:cs="Times New Roman"/>
          <w:lang w:val="en-US"/>
        </w:rPr>
        <w:t xml:space="preserve"> in a very fast way</w:t>
      </w:r>
      <w:r w:rsidR="003768C3" w:rsidRPr="00C86E6D">
        <w:rPr>
          <w:rFonts w:cs="Times New Roman"/>
          <w:lang w:val="en-US"/>
        </w:rPr>
        <w:t>.</w:t>
      </w:r>
    </w:p>
    <w:p w14:paraId="4EF2262B" w14:textId="1B992DD7" w:rsidR="005B5BE4" w:rsidRPr="00C86E6D" w:rsidRDefault="005B5BE4" w:rsidP="008836E4">
      <w:pPr>
        <w:pStyle w:val="Paragrafoelenco"/>
        <w:numPr>
          <w:ilvl w:val="0"/>
          <w:numId w:val="17"/>
        </w:numPr>
        <w:rPr>
          <w:rFonts w:cs="Times New Roman"/>
          <w:lang w:val="en-US"/>
        </w:rPr>
      </w:pPr>
      <w:r w:rsidRPr="00C86E6D">
        <w:rPr>
          <w:rFonts w:cs="Times New Roman"/>
          <w:lang w:val="en-US"/>
        </w:rPr>
        <w:t>“</w:t>
      </w:r>
      <w:r w:rsidRPr="00C86E6D">
        <w:rPr>
          <w:rFonts w:cs="Times New Roman"/>
          <w:i/>
          <w:lang w:val="en-US"/>
        </w:rPr>
        <w:t>Defensive strategies are reactionary</w:t>
      </w:r>
      <w:r w:rsidRPr="00C86E6D">
        <w:rPr>
          <w:rFonts w:cs="Times New Roman"/>
          <w:lang w:val="en-US"/>
        </w:rPr>
        <w:t>”</w:t>
      </w:r>
      <w:r w:rsidR="00DD2E72" w:rsidRPr="00C86E6D">
        <w:rPr>
          <w:rFonts w:cs="Times New Roman"/>
          <w:lang w:val="en-US"/>
        </w:rPr>
        <w:t>: i</w:t>
      </w:r>
      <w:r w:rsidR="00742C8E" w:rsidRPr="00C86E6D">
        <w:rPr>
          <w:rFonts w:cs="Times New Roman"/>
          <w:lang w:val="en-US"/>
        </w:rPr>
        <w:t>t means that we are always late</w:t>
      </w:r>
      <w:r w:rsidR="003568B8" w:rsidRPr="00C86E6D">
        <w:rPr>
          <w:rFonts w:cs="Times New Roman"/>
          <w:lang w:val="en-US"/>
        </w:rPr>
        <w:t>. W</w:t>
      </w:r>
      <w:r w:rsidR="00742C8E" w:rsidRPr="00C86E6D">
        <w:rPr>
          <w:rFonts w:cs="Times New Roman"/>
          <w:lang w:val="en-US"/>
        </w:rPr>
        <w:t>e expect a new attack, and when the attack is performed, we understand that there is a new attack</w:t>
      </w:r>
      <w:r w:rsidR="54BC9C37" w:rsidRPr="00C86E6D">
        <w:rPr>
          <w:rFonts w:cs="Times New Roman"/>
          <w:lang w:val="en-US"/>
        </w:rPr>
        <w:t>,</w:t>
      </w:r>
      <w:r w:rsidR="00742C8E" w:rsidRPr="00C86E6D">
        <w:rPr>
          <w:rFonts w:cs="Times New Roman"/>
          <w:lang w:val="en-US"/>
        </w:rPr>
        <w:t xml:space="preserve"> and a new protection is needed. But until that doesn’t happen, no protections are used.</w:t>
      </w:r>
      <w:r w:rsidR="008E3D68" w:rsidRPr="00C86E6D">
        <w:rPr>
          <w:rFonts w:cs="Times New Roman"/>
          <w:lang w:val="en-US"/>
        </w:rPr>
        <w:t xml:space="preserve"> The attacker is always one step ahead.</w:t>
      </w:r>
    </w:p>
    <w:p w14:paraId="3AAF2021" w14:textId="658AA1D2" w:rsidR="00ED1E37" w:rsidRPr="00C86E6D" w:rsidRDefault="005B5BE4" w:rsidP="008836E4">
      <w:pPr>
        <w:pStyle w:val="Paragrafoelenco"/>
        <w:numPr>
          <w:ilvl w:val="0"/>
          <w:numId w:val="17"/>
        </w:numPr>
        <w:rPr>
          <w:rFonts w:cs="Times New Roman"/>
          <w:lang w:val="en-US"/>
        </w:rPr>
      </w:pPr>
      <w:r w:rsidRPr="00C86E6D">
        <w:rPr>
          <w:rFonts w:cs="Times New Roman"/>
          <w:lang w:val="en-US"/>
        </w:rPr>
        <w:t>“</w:t>
      </w:r>
      <w:r w:rsidRPr="00C86E6D">
        <w:rPr>
          <w:rFonts w:cs="Times New Roman"/>
          <w:i/>
          <w:lang w:val="en-US"/>
        </w:rPr>
        <w:t>Thousands – perhaps millions – of system with weak security are connected to the Internet</w:t>
      </w:r>
      <w:r w:rsidRPr="00C86E6D">
        <w:rPr>
          <w:rFonts w:cs="Times New Roman"/>
          <w:lang w:val="en-US"/>
        </w:rPr>
        <w:t xml:space="preserve">” </w:t>
      </w:r>
      <w:r w:rsidR="005672DA" w:rsidRPr="00C86E6D">
        <w:rPr>
          <w:rFonts w:cs="Times New Roman"/>
          <w:lang w:val="en-US"/>
        </w:rPr>
        <w:br/>
        <w:t>We should care about the security of each computer connected to the network, not just ours. This is because e</w:t>
      </w:r>
      <w:r w:rsidRPr="00C86E6D">
        <w:rPr>
          <w:rFonts w:cs="Times New Roman"/>
          <w:lang w:val="en-US"/>
        </w:rPr>
        <w:t xml:space="preserve">verybody can be infected by malware and </w:t>
      </w:r>
      <w:r w:rsidR="007A366F" w:rsidRPr="00C86E6D">
        <w:rPr>
          <w:rFonts w:cs="Times New Roman"/>
          <w:lang w:val="en-US"/>
        </w:rPr>
        <w:t xml:space="preserve">if it happens the computer is not more just “yours”, but </w:t>
      </w:r>
      <w:r w:rsidR="00DD2E72" w:rsidRPr="00C86E6D">
        <w:rPr>
          <w:rFonts w:cs="Times New Roman"/>
          <w:lang w:val="en-US"/>
        </w:rPr>
        <w:t>it’s in the hands of attackers</w:t>
      </w:r>
      <w:r w:rsidRPr="00C86E6D">
        <w:rPr>
          <w:rFonts w:cs="Times New Roman"/>
          <w:lang w:val="en-US"/>
        </w:rPr>
        <w:t xml:space="preserve">. The weakness </w:t>
      </w:r>
      <w:r w:rsidR="00537FF7" w:rsidRPr="00C86E6D">
        <w:rPr>
          <w:rFonts w:cs="Times New Roman"/>
          <w:lang w:val="en-US"/>
        </w:rPr>
        <w:t xml:space="preserve">of the security in a computer </w:t>
      </w:r>
      <w:r w:rsidRPr="00C86E6D">
        <w:rPr>
          <w:rFonts w:cs="Times New Roman"/>
          <w:lang w:val="en-US"/>
        </w:rPr>
        <w:t>is a problem for others</w:t>
      </w:r>
      <w:r w:rsidR="00537FF7" w:rsidRPr="00C86E6D">
        <w:rPr>
          <w:rFonts w:cs="Times New Roman"/>
          <w:lang w:val="en-US"/>
        </w:rPr>
        <w:t xml:space="preserve"> connected people</w:t>
      </w:r>
      <w:r w:rsidR="00DD2E72" w:rsidRPr="00C86E6D">
        <w:rPr>
          <w:rFonts w:cs="Times New Roman"/>
          <w:lang w:val="en-US"/>
        </w:rPr>
        <w:t>;</w:t>
      </w:r>
    </w:p>
    <w:p w14:paraId="6B706A07" w14:textId="1010730D" w:rsidR="005B5BE4" w:rsidRPr="00C86E6D" w:rsidRDefault="00844823" w:rsidP="008836E4">
      <w:pPr>
        <w:pStyle w:val="Paragrafoelenco"/>
        <w:numPr>
          <w:ilvl w:val="0"/>
          <w:numId w:val="17"/>
        </w:numPr>
        <w:rPr>
          <w:rFonts w:cs="Times New Roman"/>
          <w:lang w:val="en-US"/>
        </w:rPr>
      </w:pPr>
      <w:r w:rsidRPr="00C86E6D">
        <w:rPr>
          <w:rFonts w:cs="Times New Roman"/>
          <w:lang w:val="en-US"/>
        </w:rPr>
        <w:t xml:space="preserve"> </w:t>
      </w:r>
      <w:r w:rsidR="005B5BE4" w:rsidRPr="00C86E6D">
        <w:rPr>
          <w:rFonts w:cs="Times New Roman"/>
          <w:lang w:val="en-US"/>
        </w:rPr>
        <w:t>“</w:t>
      </w:r>
      <w:r w:rsidR="005B5BE4" w:rsidRPr="00C86E6D">
        <w:rPr>
          <w:rFonts w:cs="Times New Roman"/>
          <w:i/>
          <w:lang w:val="en-US"/>
        </w:rPr>
        <w:t>The explosion in use of the Internet is straining our scarce technical talent. The average level of system administrators… has decreased dramatically in the last 5 years</w:t>
      </w:r>
      <w:r w:rsidR="005B5BE4" w:rsidRPr="00C86E6D">
        <w:rPr>
          <w:rFonts w:cs="Times New Roman"/>
          <w:lang w:val="en-US"/>
        </w:rPr>
        <w:t>”</w:t>
      </w:r>
      <w:r w:rsidR="00DD2E72" w:rsidRPr="00C86E6D">
        <w:rPr>
          <w:rFonts w:cs="Times New Roman"/>
          <w:lang w:val="en-US"/>
        </w:rPr>
        <w:t xml:space="preserve">: </w:t>
      </w:r>
      <w:r w:rsidR="005B5BE4" w:rsidRPr="00C86E6D">
        <w:rPr>
          <w:rFonts w:cs="Times New Roman"/>
          <w:lang w:val="en-US"/>
        </w:rPr>
        <w:t xml:space="preserve">With nice interfaces </w:t>
      </w:r>
      <w:r w:rsidR="00E95032" w:rsidRPr="00C86E6D">
        <w:rPr>
          <w:rFonts w:cs="Times New Roman"/>
          <w:lang w:val="en-US"/>
        </w:rPr>
        <w:t>on computers</w:t>
      </w:r>
      <w:r w:rsidR="005B5BE4" w:rsidRPr="00C86E6D">
        <w:rPr>
          <w:rFonts w:cs="Times New Roman"/>
          <w:lang w:val="en-US"/>
        </w:rPr>
        <w:t xml:space="preserve"> productivity increase, but technical talent goes down (for example </w:t>
      </w:r>
      <w:r w:rsidR="00710D41" w:rsidRPr="00C86E6D">
        <w:rPr>
          <w:rFonts w:cs="Times New Roman"/>
          <w:lang w:val="en-US"/>
        </w:rPr>
        <w:t>Linux</w:t>
      </w:r>
      <w:r w:rsidR="005B5BE4" w:rsidRPr="00C86E6D">
        <w:rPr>
          <w:rFonts w:cs="Times New Roman"/>
          <w:lang w:val="en-US"/>
        </w:rPr>
        <w:t xml:space="preserve"> command lines vs </w:t>
      </w:r>
      <w:r w:rsidR="00710D41" w:rsidRPr="00C86E6D">
        <w:rPr>
          <w:rFonts w:cs="Times New Roman"/>
          <w:lang w:val="en-US"/>
        </w:rPr>
        <w:t>Linux</w:t>
      </w:r>
      <w:r w:rsidR="005B5BE4" w:rsidRPr="00C86E6D">
        <w:rPr>
          <w:rFonts w:cs="Times New Roman"/>
          <w:lang w:val="en-US"/>
        </w:rPr>
        <w:t xml:space="preserve"> windows interface).</w:t>
      </w:r>
      <w:r w:rsidR="0024007F" w:rsidRPr="00C86E6D">
        <w:rPr>
          <w:rFonts w:cs="Times New Roman"/>
          <w:lang w:val="en-US"/>
        </w:rPr>
        <w:t xml:space="preserve"> To be good at cybersecurity technical knowledge is required and necessary</w:t>
      </w:r>
      <w:r w:rsidR="00DD2E72" w:rsidRPr="00C86E6D">
        <w:rPr>
          <w:rFonts w:cs="Times New Roman"/>
          <w:lang w:val="en-US"/>
        </w:rPr>
        <w:t>;</w:t>
      </w:r>
    </w:p>
    <w:p w14:paraId="52A078CA" w14:textId="621A8626" w:rsidR="005B5BE4" w:rsidRPr="00C86E6D" w:rsidRDefault="005B5BE4" w:rsidP="008836E4">
      <w:pPr>
        <w:pStyle w:val="Paragrafoelenco"/>
        <w:numPr>
          <w:ilvl w:val="0"/>
          <w:numId w:val="17"/>
        </w:numPr>
        <w:rPr>
          <w:rFonts w:cs="Times New Roman"/>
          <w:lang w:val="en-US"/>
        </w:rPr>
      </w:pPr>
      <w:r w:rsidRPr="00C86E6D">
        <w:rPr>
          <w:rFonts w:cs="Times New Roman"/>
          <w:lang w:val="en-US"/>
        </w:rPr>
        <w:t>“</w:t>
      </w:r>
      <w:r w:rsidRPr="00C86E6D">
        <w:rPr>
          <w:rFonts w:cs="Times New Roman"/>
          <w:i/>
          <w:lang w:val="en-US"/>
        </w:rPr>
        <w:t>Increasingly complex s</w:t>
      </w:r>
      <w:r w:rsidR="00710D41">
        <w:rPr>
          <w:rFonts w:cs="Times New Roman"/>
          <w:i/>
          <w:lang w:val="en-US"/>
        </w:rPr>
        <w:t>oftware</w:t>
      </w:r>
      <w:r w:rsidRPr="00C86E6D">
        <w:rPr>
          <w:rFonts w:cs="Times New Roman"/>
          <w:i/>
          <w:lang w:val="en-US"/>
        </w:rPr>
        <w:t xml:space="preserve"> is being written by programmers who have </w:t>
      </w:r>
      <w:r w:rsidR="00F94A78" w:rsidRPr="00C86E6D">
        <w:rPr>
          <w:rFonts w:cs="Times New Roman"/>
          <w:i/>
          <w:iCs/>
          <w:lang w:val="en-US"/>
        </w:rPr>
        <w:t>received</w:t>
      </w:r>
      <w:r w:rsidRPr="00C86E6D">
        <w:rPr>
          <w:rFonts w:cs="Times New Roman"/>
          <w:i/>
          <w:iCs/>
          <w:lang w:val="en-US"/>
        </w:rPr>
        <w:t xml:space="preserve"> </w:t>
      </w:r>
      <w:r w:rsidRPr="00C86E6D">
        <w:rPr>
          <w:rFonts w:cs="Times New Roman"/>
          <w:i/>
          <w:lang w:val="en-US"/>
        </w:rPr>
        <w:t>no training in writing secure code</w:t>
      </w:r>
      <w:r w:rsidRPr="00C86E6D">
        <w:rPr>
          <w:rFonts w:cs="Times New Roman"/>
          <w:lang w:val="en-US"/>
        </w:rPr>
        <w:t>”</w:t>
      </w:r>
      <w:r w:rsidR="00DD2E72" w:rsidRPr="00C86E6D">
        <w:rPr>
          <w:rFonts w:cs="Times New Roman"/>
          <w:lang w:val="en-US"/>
        </w:rPr>
        <w:t xml:space="preserve">: </w:t>
      </w:r>
      <w:r w:rsidR="00DD2E72" w:rsidRPr="00C86E6D">
        <w:rPr>
          <w:rFonts w:cs="Times New Roman"/>
          <w:b/>
          <w:bCs/>
          <w:lang w:val="en-US"/>
        </w:rPr>
        <w:t>s</w:t>
      </w:r>
      <w:r w:rsidRPr="00C86E6D">
        <w:rPr>
          <w:rFonts w:cs="Times New Roman"/>
          <w:b/>
          <w:lang w:val="en-US"/>
        </w:rPr>
        <w:t>ecure code</w:t>
      </w:r>
      <w:r w:rsidRPr="00C86E6D">
        <w:rPr>
          <w:rFonts w:cs="Times New Roman"/>
          <w:lang w:val="en-US"/>
        </w:rPr>
        <w:t xml:space="preserve"> means code that works and cannot be easily </w:t>
      </w:r>
      <w:r w:rsidR="000F7B1A" w:rsidRPr="00C86E6D">
        <w:rPr>
          <w:rFonts w:cs="Times New Roman"/>
          <w:lang w:val="en-US"/>
        </w:rPr>
        <w:t>exploited</w:t>
      </w:r>
      <w:r w:rsidRPr="00C86E6D">
        <w:rPr>
          <w:rFonts w:cs="Times New Roman"/>
          <w:lang w:val="en-US"/>
        </w:rPr>
        <w:t xml:space="preserve">. </w:t>
      </w:r>
      <w:r w:rsidR="000F7B1A" w:rsidRPr="00C86E6D">
        <w:rPr>
          <w:rFonts w:cs="Times New Roman"/>
          <w:lang w:val="en-US"/>
        </w:rPr>
        <w:br/>
      </w:r>
      <w:r w:rsidRPr="00C86E6D">
        <w:rPr>
          <w:rFonts w:cs="Times New Roman"/>
          <w:b/>
          <w:lang w:val="en-US"/>
        </w:rPr>
        <w:t>Security code</w:t>
      </w:r>
      <w:r w:rsidRPr="00C86E6D">
        <w:rPr>
          <w:rFonts w:cs="Times New Roman"/>
          <w:lang w:val="en-US"/>
        </w:rPr>
        <w:t xml:space="preserve"> is some code that </w:t>
      </w:r>
      <w:r w:rsidR="000F7B1A" w:rsidRPr="00C86E6D">
        <w:rPr>
          <w:rFonts w:cs="Times New Roman"/>
          <w:lang w:val="en-US"/>
        </w:rPr>
        <w:t xml:space="preserve">has got some security encryption, digital signatures, </w:t>
      </w:r>
      <w:r w:rsidR="004428B0" w:rsidRPr="00C86E6D">
        <w:rPr>
          <w:rFonts w:cs="Times New Roman"/>
          <w:lang w:val="en-US"/>
        </w:rPr>
        <w:t>etc... Security code</w:t>
      </w:r>
      <w:r w:rsidRPr="00C86E6D">
        <w:rPr>
          <w:rFonts w:cs="Times New Roman"/>
          <w:lang w:val="en-US"/>
        </w:rPr>
        <w:t xml:space="preserve"> embeds security functions</w:t>
      </w:r>
      <w:r w:rsidR="004428B0" w:rsidRPr="00C86E6D">
        <w:rPr>
          <w:rFonts w:cs="Times New Roman"/>
          <w:lang w:val="en-US"/>
        </w:rPr>
        <w:t>. N</w:t>
      </w:r>
      <w:r w:rsidRPr="00C86E6D">
        <w:rPr>
          <w:rFonts w:cs="Times New Roman"/>
          <w:lang w:val="en-US"/>
        </w:rPr>
        <w:t xml:space="preserve">ot all the programmers should know about security functions, but </w:t>
      </w:r>
      <w:r w:rsidR="004428B0" w:rsidRPr="00C86E6D">
        <w:rPr>
          <w:rFonts w:cs="Times New Roman"/>
          <w:lang w:val="en-US"/>
        </w:rPr>
        <w:t>they</w:t>
      </w:r>
      <w:r w:rsidRPr="00C86E6D">
        <w:rPr>
          <w:rFonts w:cs="Times New Roman"/>
          <w:lang w:val="en-US"/>
        </w:rPr>
        <w:t xml:space="preserve"> should be aware of secure code. </w:t>
      </w:r>
      <w:r w:rsidR="004428B0" w:rsidRPr="00C86E6D">
        <w:rPr>
          <w:rFonts w:cs="Times New Roman"/>
          <w:lang w:val="en-US"/>
        </w:rPr>
        <w:t>Every time</w:t>
      </w:r>
      <w:r w:rsidRPr="00C86E6D">
        <w:rPr>
          <w:rFonts w:cs="Times New Roman"/>
          <w:lang w:val="en-US"/>
        </w:rPr>
        <w:t xml:space="preserve"> we create an interface that require an input from user</w:t>
      </w:r>
      <w:r w:rsidR="003A7641" w:rsidRPr="00C86E6D">
        <w:rPr>
          <w:rFonts w:cs="Times New Roman"/>
          <w:lang w:val="en-US"/>
        </w:rPr>
        <w:t>,</w:t>
      </w:r>
      <w:r w:rsidRPr="00C86E6D">
        <w:rPr>
          <w:rFonts w:cs="Times New Roman"/>
          <w:lang w:val="en-US"/>
        </w:rPr>
        <w:t xml:space="preserve"> we must check that input is in the </w:t>
      </w:r>
      <w:r w:rsidR="003A7641" w:rsidRPr="00C86E6D">
        <w:rPr>
          <w:rFonts w:cs="Times New Roman"/>
          <w:lang w:val="en-US"/>
        </w:rPr>
        <w:t>proper</w:t>
      </w:r>
      <w:r w:rsidRPr="00C86E6D">
        <w:rPr>
          <w:rFonts w:cs="Times New Roman"/>
          <w:lang w:val="en-US"/>
        </w:rPr>
        <w:t xml:space="preserve"> form. Accept only what is </w:t>
      </w:r>
      <w:r w:rsidR="003A7641" w:rsidRPr="00C86E6D">
        <w:rPr>
          <w:rFonts w:cs="Times New Roman"/>
          <w:lang w:val="en-US"/>
        </w:rPr>
        <w:t>acceptable</w:t>
      </w:r>
      <w:r w:rsidRPr="00C86E6D">
        <w:rPr>
          <w:rFonts w:cs="Times New Roman"/>
          <w:lang w:val="en-US"/>
        </w:rPr>
        <w:t xml:space="preserve"> and reject anything else</w:t>
      </w:r>
      <w:r w:rsidR="00DD2E72" w:rsidRPr="00C86E6D">
        <w:rPr>
          <w:rFonts w:cs="Times New Roman"/>
          <w:lang w:val="en-US"/>
        </w:rPr>
        <w:t>;</w:t>
      </w:r>
    </w:p>
    <w:p w14:paraId="7146CD19" w14:textId="269AB7C1" w:rsidR="005B5BE4" w:rsidRPr="00C86E6D" w:rsidRDefault="005B5BE4" w:rsidP="008836E4">
      <w:pPr>
        <w:pStyle w:val="Paragrafoelenco"/>
        <w:numPr>
          <w:ilvl w:val="0"/>
          <w:numId w:val="17"/>
        </w:numPr>
        <w:rPr>
          <w:rFonts w:cs="Times New Roman"/>
          <w:lang w:val="en-US"/>
        </w:rPr>
      </w:pPr>
      <w:r w:rsidRPr="00C86E6D">
        <w:rPr>
          <w:rFonts w:cs="Times New Roman"/>
          <w:lang w:val="en-US"/>
        </w:rPr>
        <w:t>“Attacks and attack tools transcend geography and national boundaries”</w:t>
      </w:r>
      <w:r w:rsidR="00DD2E72" w:rsidRPr="00C86E6D">
        <w:rPr>
          <w:rFonts w:cs="Times New Roman"/>
          <w:lang w:val="en-US"/>
        </w:rPr>
        <w:t xml:space="preserve">: </w:t>
      </w:r>
      <w:r w:rsidR="003A7641" w:rsidRPr="00C86E6D">
        <w:rPr>
          <w:rFonts w:cs="Times New Roman"/>
          <w:lang w:val="en-US"/>
        </w:rPr>
        <w:t>Every time</w:t>
      </w:r>
      <w:r w:rsidRPr="00C86E6D">
        <w:rPr>
          <w:rFonts w:cs="Times New Roman"/>
          <w:lang w:val="en-US"/>
        </w:rPr>
        <w:t xml:space="preserve"> we perform an investigation its always running after the attack. </w:t>
      </w:r>
      <w:r w:rsidR="003A7641" w:rsidRPr="00C86E6D">
        <w:rPr>
          <w:rFonts w:cs="Times New Roman"/>
          <w:lang w:val="en-US"/>
        </w:rPr>
        <w:t>And it is always a problem</w:t>
      </w:r>
      <w:r w:rsidR="00FE09BA" w:rsidRPr="00C86E6D">
        <w:rPr>
          <w:rFonts w:cs="Times New Roman"/>
          <w:lang w:val="en-US"/>
        </w:rPr>
        <w:t xml:space="preserve"> </w:t>
      </w:r>
      <w:r w:rsidR="0040373D" w:rsidRPr="00C86E6D">
        <w:rPr>
          <w:rFonts w:cs="Times New Roman"/>
          <w:lang w:val="en-US"/>
        </w:rPr>
        <w:t>because we start following the chain (someone attacked from Italian server, but Italian server has been attacked from French server, and so on) until we get in some countries where there is the last point</w:t>
      </w:r>
      <w:r w:rsidR="00F85A0A" w:rsidRPr="00C86E6D">
        <w:rPr>
          <w:rFonts w:cs="Times New Roman"/>
          <w:lang w:val="en-US"/>
        </w:rPr>
        <w:t xml:space="preserve"> with</w:t>
      </w:r>
      <w:r w:rsidR="0040373D" w:rsidRPr="00C86E6D">
        <w:rPr>
          <w:rFonts w:cs="Times New Roman"/>
          <w:lang w:val="en-US"/>
        </w:rPr>
        <w:t xml:space="preserve"> no low about cybersecurity. And if there are no law </w:t>
      </w:r>
      <w:r w:rsidR="001824E6" w:rsidRPr="00C86E6D">
        <w:rPr>
          <w:rFonts w:cs="Times New Roman"/>
          <w:lang w:val="en-US"/>
        </w:rPr>
        <w:t>no one will know who made the attack</w:t>
      </w:r>
      <w:r w:rsidR="00DD2E72" w:rsidRPr="00C86E6D">
        <w:rPr>
          <w:rFonts w:cs="Times New Roman"/>
          <w:lang w:val="en-US"/>
        </w:rPr>
        <w:t>;</w:t>
      </w:r>
    </w:p>
    <w:p w14:paraId="4437319E" w14:textId="3E3C21CC" w:rsidR="005B5BE4" w:rsidRPr="00C86E6D" w:rsidRDefault="005B5BE4" w:rsidP="008836E4">
      <w:pPr>
        <w:pStyle w:val="Paragrafoelenco"/>
        <w:numPr>
          <w:ilvl w:val="0"/>
          <w:numId w:val="17"/>
        </w:numPr>
        <w:rPr>
          <w:rFonts w:cs="Times New Roman"/>
          <w:lang w:val="en-US"/>
        </w:rPr>
      </w:pPr>
      <w:r w:rsidRPr="00C86E6D">
        <w:rPr>
          <w:rFonts w:cs="Times New Roman"/>
          <w:lang w:val="en-US"/>
        </w:rPr>
        <w:t>“The difficulty of criminal investigation of cybercrime coupled with the complexity of international law means that… prosecution of computer crime is unlikely”</w:t>
      </w:r>
      <w:r w:rsidR="00DD2E72" w:rsidRPr="00C86E6D">
        <w:rPr>
          <w:rFonts w:cs="Times New Roman"/>
          <w:lang w:val="en-US"/>
        </w:rPr>
        <w:t>.</w:t>
      </w:r>
    </w:p>
    <w:p w14:paraId="147745DB" w14:textId="77777777" w:rsidR="005B5BE4" w:rsidRPr="00C86E6D" w:rsidRDefault="005B5BE4" w:rsidP="005B5BE4">
      <w:pPr>
        <w:rPr>
          <w:rFonts w:cs="Times New Roman"/>
          <w:b/>
          <w:bCs/>
          <w:lang w:val="en-US"/>
        </w:rPr>
      </w:pPr>
      <w:r w:rsidRPr="00C86E6D">
        <w:rPr>
          <w:rFonts w:cs="Times New Roman"/>
          <w:b/>
          <w:bCs/>
          <w:lang w:val="en-US"/>
        </w:rPr>
        <w:t>Basic problems (technological)</w:t>
      </w:r>
    </w:p>
    <w:p w14:paraId="3EBF92AA" w14:textId="77777777" w:rsidR="005B5BE4" w:rsidRPr="00C86E6D" w:rsidRDefault="005B5BE4" w:rsidP="008836E4">
      <w:pPr>
        <w:pStyle w:val="Paragrafoelenco"/>
        <w:numPr>
          <w:ilvl w:val="0"/>
          <w:numId w:val="15"/>
        </w:numPr>
        <w:spacing w:line="256" w:lineRule="auto"/>
        <w:rPr>
          <w:rFonts w:cs="Times New Roman"/>
          <w:lang w:val="en-US"/>
        </w:rPr>
      </w:pPr>
      <w:r w:rsidRPr="00C86E6D">
        <w:rPr>
          <w:rFonts w:cs="Times New Roman"/>
          <w:i/>
          <w:lang w:val="en-US"/>
        </w:rPr>
        <w:t>The networks are insecure</w:t>
      </w:r>
      <w:r w:rsidRPr="00C86E6D">
        <w:rPr>
          <w:rFonts w:cs="Times New Roman"/>
          <w:lang w:val="en-US"/>
        </w:rPr>
        <w:t>:</w:t>
      </w:r>
    </w:p>
    <w:p w14:paraId="566A4EC3" w14:textId="3367643B" w:rsidR="005B5BE4" w:rsidRPr="00C86E6D" w:rsidRDefault="005B5BE4" w:rsidP="008836E4">
      <w:pPr>
        <w:pStyle w:val="Paragrafoelenco"/>
        <w:numPr>
          <w:ilvl w:val="1"/>
          <w:numId w:val="15"/>
        </w:numPr>
        <w:spacing w:line="256" w:lineRule="auto"/>
        <w:rPr>
          <w:rFonts w:cs="Times New Roman"/>
          <w:lang w:val="en-US"/>
        </w:rPr>
      </w:pPr>
      <w:r w:rsidRPr="00C86E6D">
        <w:rPr>
          <w:rFonts w:cs="Times New Roman"/>
          <w:lang w:val="en-US"/>
        </w:rPr>
        <w:t>Most communications are made in clear (unless you take some actions)</w:t>
      </w:r>
      <w:r w:rsidR="00DD2E72" w:rsidRPr="00C86E6D">
        <w:rPr>
          <w:rFonts w:cs="Times New Roman"/>
          <w:lang w:val="en-US"/>
        </w:rPr>
        <w:t>;</w:t>
      </w:r>
    </w:p>
    <w:p w14:paraId="475C61DC" w14:textId="207D0846" w:rsidR="005B5BE4" w:rsidRPr="00C86E6D" w:rsidRDefault="005B5BE4" w:rsidP="008836E4">
      <w:pPr>
        <w:pStyle w:val="Paragrafoelenco"/>
        <w:numPr>
          <w:ilvl w:val="1"/>
          <w:numId w:val="15"/>
        </w:numPr>
        <w:spacing w:line="256" w:lineRule="auto"/>
        <w:rPr>
          <w:rFonts w:cs="Times New Roman"/>
          <w:lang w:val="en-US"/>
        </w:rPr>
      </w:pPr>
      <w:r w:rsidRPr="00C86E6D">
        <w:rPr>
          <w:rFonts w:cs="Times New Roman"/>
          <w:lang w:val="en-US"/>
        </w:rPr>
        <w:t>LANs operate in broadcast (sending message to everybody and “if is not for you don’t read”)</w:t>
      </w:r>
      <w:r w:rsidR="00DD2E72" w:rsidRPr="00C86E6D">
        <w:rPr>
          <w:rFonts w:cs="Times New Roman"/>
          <w:lang w:val="en-US"/>
        </w:rPr>
        <w:t>;</w:t>
      </w:r>
    </w:p>
    <w:p w14:paraId="3E2318A7" w14:textId="77B31AED" w:rsidR="005B5BE4" w:rsidRPr="00C86E6D" w:rsidRDefault="005B5BE4" w:rsidP="008836E4">
      <w:pPr>
        <w:pStyle w:val="Paragrafoelenco"/>
        <w:numPr>
          <w:ilvl w:val="1"/>
          <w:numId w:val="15"/>
        </w:numPr>
        <w:spacing w:line="256" w:lineRule="auto"/>
        <w:rPr>
          <w:rFonts w:cs="Times New Roman"/>
          <w:lang w:val="en-US"/>
        </w:rPr>
      </w:pPr>
      <w:r w:rsidRPr="00C86E6D">
        <w:rPr>
          <w:rFonts w:cs="Times New Roman"/>
          <w:lang w:val="en-US"/>
        </w:rPr>
        <w:t>Geographical connections are NOT made through end-to-end dedicated lines but through shared lines or through third-party routers</w:t>
      </w:r>
      <w:r w:rsidR="00DD2E72" w:rsidRPr="00C86E6D">
        <w:rPr>
          <w:rFonts w:cs="Times New Roman"/>
          <w:lang w:val="en-US"/>
        </w:rPr>
        <w:t>;</w:t>
      </w:r>
    </w:p>
    <w:p w14:paraId="63758F70" w14:textId="126ED7BF" w:rsidR="005B5BE4" w:rsidRPr="00C86E6D" w:rsidRDefault="005B5BE4" w:rsidP="008836E4">
      <w:pPr>
        <w:pStyle w:val="Paragrafoelenco"/>
        <w:numPr>
          <w:ilvl w:val="0"/>
          <w:numId w:val="15"/>
        </w:numPr>
        <w:spacing w:line="256" w:lineRule="auto"/>
        <w:rPr>
          <w:rFonts w:cs="Times New Roman"/>
          <w:lang w:val="en-US"/>
        </w:rPr>
      </w:pPr>
      <w:r w:rsidRPr="00C86E6D">
        <w:rPr>
          <w:rFonts w:cs="Times New Roman"/>
          <w:lang w:val="en-US"/>
        </w:rPr>
        <w:t>Weak user authentication (normally password-based)</w:t>
      </w:r>
      <w:r w:rsidR="00DD2E72" w:rsidRPr="00C86E6D">
        <w:rPr>
          <w:rFonts w:cs="Times New Roman"/>
          <w:lang w:val="en-US"/>
        </w:rPr>
        <w:t>;</w:t>
      </w:r>
    </w:p>
    <w:p w14:paraId="300CB48C" w14:textId="49026F13" w:rsidR="005B5BE4" w:rsidRPr="00C86E6D" w:rsidRDefault="005B5BE4" w:rsidP="008836E4">
      <w:pPr>
        <w:pStyle w:val="Paragrafoelenco"/>
        <w:numPr>
          <w:ilvl w:val="0"/>
          <w:numId w:val="15"/>
        </w:numPr>
        <w:spacing w:line="256" w:lineRule="auto"/>
        <w:rPr>
          <w:rFonts w:cs="Times New Roman"/>
          <w:lang w:val="en-US"/>
        </w:rPr>
      </w:pPr>
      <w:r w:rsidRPr="00C86E6D">
        <w:rPr>
          <w:rFonts w:cs="Times New Roman"/>
          <w:lang w:val="en-US"/>
        </w:rPr>
        <w:t>There is no server authentication</w:t>
      </w:r>
      <w:r w:rsidR="00DD2E72" w:rsidRPr="00C86E6D">
        <w:rPr>
          <w:rFonts w:cs="Times New Roman"/>
          <w:lang w:val="en-US"/>
        </w:rPr>
        <w:t>;</w:t>
      </w:r>
    </w:p>
    <w:p w14:paraId="7277382C" w14:textId="7D6C00CB" w:rsidR="005B5BE4" w:rsidRPr="00C86E6D" w:rsidRDefault="005B5BE4" w:rsidP="008836E4">
      <w:pPr>
        <w:pStyle w:val="Paragrafoelenco"/>
        <w:numPr>
          <w:ilvl w:val="0"/>
          <w:numId w:val="15"/>
        </w:numPr>
        <w:spacing w:line="256" w:lineRule="auto"/>
        <w:rPr>
          <w:rFonts w:cs="Times New Roman"/>
          <w:lang w:val="en-US"/>
        </w:rPr>
      </w:pPr>
      <w:r w:rsidRPr="00C86E6D">
        <w:rPr>
          <w:rFonts w:cs="Times New Roman"/>
          <w:lang w:val="en-US"/>
        </w:rPr>
        <w:t>The software contains many bugs</w:t>
      </w:r>
      <w:r w:rsidR="00DD2E72" w:rsidRPr="00C86E6D">
        <w:rPr>
          <w:rFonts w:cs="Times New Roman"/>
          <w:lang w:val="en-US"/>
        </w:rPr>
        <w:t>.</w:t>
      </w:r>
    </w:p>
    <w:p w14:paraId="62B2DD9A" w14:textId="77777777" w:rsidR="005B5BE4" w:rsidRPr="00C86E6D" w:rsidRDefault="005B5BE4" w:rsidP="00637336">
      <w:pPr>
        <w:pStyle w:val="Titolo2"/>
        <w:rPr>
          <w:rFonts w:cs="Times New Roman"/>
          <w:lang w:val="en-US"/>
        </w:rPr>
      </w:pPr>
      <w:bookmarkStart w:id="15" w:name="_Toc57472576"/>
      <w:r w:rsidRPr="00C86E6D">
        <w:rPr>
          <w:rFonts w:cs="Times New Roman"/>
          <w:lang w:val="en-US"/>
        </w:rPr>
        <w:t>Some classes of attacks</w:t>
      </w:r>
      <w:bookmarkEnd w:id="15"/>
    </w:p>
    <w:p w14:paraId="0EECD47F" w14:textId="5BBE83D2" w:rsidR="7BB7B890" w:rsidRPr="00C86E6D" w:rsidRDefault="7BB7B890" w:rsidP="1C7446A9">
      <w:pPr>
        <w:rPr>
          <w:rFonts w:cs="Times New Roman"/>
          <w:lang w:val="en-US"/>
        </w:rPr>
      </w:pPr>
      <w:r w:rsidRPr="00C86E6D">
        <w:rPr>
          <w:rFonts w:cs="Times New Roman"/>
          <w:lang w:val="en-US"/>
        </w:rPr>
        <w:t>A useful means of classifying security attacks is in terms of passive attacks and active attacks. A passive attack attempts to learn or make use of information from the system but does not affect system resources.</w:t>
      </w:r>
      <w:r w:rsidR="33CFBE27" w:rsidRPr="00C86E6D">
        <w:rPr>
          <w:rFonts w:cs="Times New Roman"/>
          <w:lang w:val="en-US"/>
        </w:rPr>
        <w:t xml:space="preserve"> Examples of passive attacks are</w:t>
      </w:r>
      <w:r w:rsidR="016800D8" w:rsidRPr="00C86E6D">
        <w:rPr>
          <w:rFonts w:cs="Times New Roman"/>
          <w:lang w:val="en-US"/>
        </w:rPr>
        <w:t>:</w:t>
      </w:r>
    </w:p>
    <w:p w14:paraId="7D8A240A" w14:textId="5824C371" w:rsidR="3009B2BF" w:rsidRPr="00C86E6D" w:rsidRDefault="3009B2BF" w:rsidP="008836E4">
      <w:pPr>
        <w:pStyle w:val="Paragrafoelenco"/>
        <w:numPr>
          <w:ilvl w:val="0"/>
          <w:numId w:val="22"/>
        </w:numPr>
        <w:rPr>
          <w:rFonts w:eastAsiaTheme="minorEastAsia" w:cs="Times New Roman"/>
          <w:b/>
          <w:bCs/>
          <w:lang w:val="en-US"/>
        </w:rPr>
      </w:pPr>
      <w:r w:rsidRPr="00C86E6D">
        <w:rPr>
          <w:rFonts w:cs="Times New Roman"/>
          <w:b/>
          <w:bCs/>
          <w:lang w:val="en-US"/>
        </w:rPr>
        <w:lastRenderedPageBreak/>
        <w:t>Packet sniffing</w:t>
      </w:r>
      <w:r w:rsidRPr="00C86E6D">
        <w:rPr>
          <w:rFonts w:cs="Times New Roman"/>
          <w:lang w:val="en-US"/>
        </w:rPr>
        <w:t>: the content of network packets (e.g. passwords and/or sensitive data) are read by (unauthorized) third parties;</w:t>
      </w:r>
    </w:p>
    <w:p w14:paraId="5C0D4B33" w14:textId="4968D026" w:rsidR="3009B2BF" w:rsidRPr="00C86E6D" w:rsidRDefault="3009B2BF" w:rsidP="008836E4">
      <w:pPr>
        <w:pStyle w:val="Paragrafoelenco"/>
        <w:numPr>
          <w:ilvl w:val="0"/>
          <w:numId w:val="22"/>
        </w:numPr>
        <w:rPr>
          <w:rFonts w:eastAsiaTheme="minorEastAsia" w:cs="Times New Roman"/>
          <w:b/>
          <w:bCs/>
          <w:lang w:val="en-US"/>
        </w:rPr>
      </w:pPr>
      <w:commentRangeStart w:id="16"/>
      <w:r w:rsidRPr="00C86E6D">
        <w:rPr>
          <w:rFonts w:cs="Times New Roman"/>
          <w:b/>
          <w:bCs/>
          <w:lang w:val="en-US"/>
        </w:rPr>
        <w:t>Traffic analysis</w:t>
      </w:r>
      <w:r w:rsidRPr="00C86E6D">
        <w:rPr>
          <w:rFonts w:cs="Times New Roman"/>
          <w:lang w:val="en-US"/>
        </w:rPr>
        <w:t xml:space="preserve">: </w:t>
      </w:r>
      <w:r w:rsidR="007B6A6A" w:rsidRPr="00C86E6D">
        <w:rPr>
          <w:rFonts w:cs="Times New Roman"/>
          <w:lang w:val="en-US"/>
        </w:rPr>
        <w:t>even if packets’ content cannot be understood by a third part, an opponent could e</w:t>
      </w:r>
      <w:r w:rsidR="33625E2F" w:rsidRPr="00C86E6D">
        <w:rPr>
          <w:rFonts w:cs="Times New Roman"/>
          <w:lang w:val="en-US"/>
        </w:rPr>
        <w:t>xtract some information about the nature of the communication taken in place</w:t>
      </w:r>
      <w:r w:rsidR="5360E444" w:rsidRPr="00C86E6D">
        <w:rPr>
          <w:rFonts w:cs="Times New Roman"/>
          <w:lang w:val="en-US"/>
        </w:rPr>
        <w:t>.</w:t>
      </w:r>
    </w:p>
    <w:p w14:paraId="51D4E803" w14:textId="5A0EAE0C" w:rsidR="7BB7B890" w:rsidRPr="00C86E6D" w:rsidRDefault="7BB7B890" w:rsidP="1C7446A9">
      <w:pPr>
        <w:rPr>
          <w:rFonts w:cs="Times New Roman"/>
          <w:lang w:val="en-US"/>
        </w:rPr>
      </w:pPr>
      <w:r w:rsidRPr="00C86E6D">
        <w:rPr>
          <w:rFonts w:cs="Times New Roman"/>
          <w:lang w:val="en-US"/>
        </w:rPr>
        <w:t>An active attack attempts to alter system resources or affect their operation</w:t>
      </w:r>
      <w:r w:rsidR="2FADC36E" w:rsidRPr="00C86E6D">
        <w:rPr>
          <w:rFonts w:cs="Times New Roman"/>
          <w:lang w:val="en-US"/>
        </w:rPr>
        <w:t>, involving some modification of the data stream or the creation of a false stream.</w:t>
      </w:r>
      <w:r w:rsidR="7D919F77" w:rsidRPr="00C86E6D">
        <w:rPr>
          <w:rFonts w:cs="Times New Roman"/>
          <w:lang w:val="en-US"/>
        </w:rPr>
        <w:t xml:space="preserve"> Examples of active attacks are:</w:t>
      </w:r>
      <w:commentRangeEnd w:id="16"/>
      <w:r w:rsidRPr="00C86E6D">
        <w:rPr>
          <w:rFonts w:cs="Times New Roman"/>
        </w:rPr>
        <w:commentReference w:id="16"/>
      </w:r>
    </w:p>
    <w:p w14:paraId="16BDA579" w14:textId="71FFE1DB" w:rsidR="00D41AB7" w:rsidRPr="00C86E6D" w:rsidRDefault="005B5BE4" w:rsidP="008836E4">
      <w:pPr>
        <w:pStyle w:val="Paragrafoelenco"/>
        <w:numPr>
          <w:ilvl w:val="0"/>
          <w:numId w:val="18"/>
        </w:numPr>
        <w:rPr>
          <w:rFonts w:cs="Times New Roman"/>
          <w:lang w:val="en-US"/>
        </w:rPr>
      </w:pPr>
      <w:r w:rsidRPr="00C86E6D">
        <w:rPr>
          <w:rFonts w:cs="Times New Roman"/>
          <w:b/>
          <w:bCs/>
          <w:lang w:val="en-US"/>
        </w:rPr>
        <w:t>IP spoofing/shadow server</w:t>
      </w:r>
      <w:r w:rsidRPr="00C86E6D">
        <w:rPr>
          <w:rFonts w:cs="Times New Roman"/>
          <w:lang w:val="en-US"/>
        </w:rPr>
        <w:t>: someone uses the address of another host, to take its place as a client (and hide it</w:t>
      </w:r>
      <w:r w:rsidR="00D41AB7" w:rsidRPr="00C86E6D">
        <w:rPr>
          <w:rFonts w:cs="Times New Roman"/>
          <w:lang w:val="en-US"/>
        </w:rPr>
        <w:t>s own actions) or as a server</w:t>
      </w:r>
      <w:r w:rsidR="32F8A709" w:rsidRPr="00C86E6D">
        <w:rPr>
          <w:rFonts w:cs="Times New Roman"/>
          <w:lang w:val="en-US"/>
        </w:rPr>
        <w:t>;</w:t>
      </w:r>
    </w:p>
    <w:p w14:paraId="40D7CDBA" w14:textId="55F92341" w:rsidR="00D41AB7" w:rsidRPr="00C86E6D" w:rsidRDefault="00D41AB7" w:rsidP="008836E4">
      <w:pPr>
        <w:pStyle w:val="Paragrafoelenco"/>
        <w:numPr>
          <w:ilvl w:val="0"/>
          <w:numId w:val="18"/>
        </w:numPr>
        <w:rPr>
          <w:rFonts w:cs="Times New Roman"/>
          <w:lang w:val="en-US"/>
        </w:rPr>
      </w:pPr>
      <w:r w:rsidRPr="00C86E6D">
        <w:rPr>
          <w:rFonts w:cs="Times New Roman"/>
          <w:b/>
          <w:bCs/>
          <w:lang w:val="en-US"/>
        </w:rPr>
        <w:t>Connection hijacking/data spoofing</w:t>
      </w:r>
      <w:r w:rsidRPr="00C86E6D">
        <w:rPr>
          <w:rFonts w:cs="Times New Roman"/>
          <w:lang w:val="en-US"/>
        </w:rPr>
        <w:t>: data inserted/modified/cancelled during their transmission</w:t>
      </w:r>
      <w:r w:rsidR="58C5470C" w:rsidRPr="00C86E6D">
        <w:rPr>
          <w:rFonts w:cs="Times New Roman"/>
          <w:lang w:val="en-US"/>
        </w:rPr>
        <w:t>;</w:t>
      </w:r>
    </w:p>
    <w:p w14:paraId="260CAEDE" w14:textId="5CF4F72C" w:rsidR="00D41AB7" w:rsidRPr="00C86E6D" w:rsidRDefault="006D1F16" w:rsidP="008836E4">
      <w:pPr>
        <w:pStyle w:val="Paragrafoelenco"/>
        <w:numPr>
          <w:ilvl w:val="0"/>
          <w:numId w:val="18"/>
        </w:numPr>
        <w:rPr>
          <w:rFonts w:cs="Times New Roman"/>
          <w:lang w:val="en-US"/>
        </w:rPr>
      </w:pPr>
      <w:r w:rsidRPr="00C86E6D">
        <w:rPr>
          <w:rFonts w:cs="Times New Roman"/>
          <w:b/>
          <w:bCs/>
          <w:lang w:val="en-US"/>
        </w:rPr>
        <w:t>Denial-of-service (distributed DoS)</w:t>
      </w:r>
      <w:r w:rsidRPr="00C86E6D">
        <w:rPr>
          <w:rFonts w:cs="Times New Roman"/>
          <w:lang w:val="en-US"/>
        </w:rPr>
        <w:t>: the functionality of a service is limited or disrupted (e.g. ping bombing)</w:t>
      </w:r>
    </w:p>
    <w:p w14:paraId="66BF5689" w14:textId="2F94144D" w:rsidR="005B5BE4" w:rsidRPr="00C86E6D" w:rsidRDefault="005B5BE4" w:rsidP="004140C7">
      <w:pPr>
        <w:pStyle w:val="Titolo3"/>
        <w:rPr>
          <w:rFonts w:cs="Times New Roman"/>
          <w:lang w:val="en-US"/>
        </w:rPr>
      </w:pPr>
      <w:bookmarkStart w:id="17" w:name="_Toc57472577"/>
      <w:r w:rsidRPr="00C86E6D">
        <w:rPr>
          <w:rFonts w:cs="Times New Roman"/>
          <w:lang w:val="en-US"/>
        </w:rPr>
        <w:t>Packet sniffing (eavesdropping)</w:t>
      </w:r>
      <w:bookmarkEnd w:id="17"/>
      <w:r w:rsidR="00805871" w:rsidRPr="00C86E6D">
        <w:rPr>
          <w:rFonts w:cs="Times New Roman"/>
          <w:noProof/>
          <w:lang w:val="en-US"/>
        </w:rPr>
        <w:t xml:space="preserve"> </w:t>
      </w:r>
    </w:p>
    <w:p w14:paraId="0832D152" w14:textId="3561582B" w:rsidR="005B5BE4" w:rsidRPr="00C86E6D" w:rsidRDefault="00805871" w:rsidP="005B5BE4">
      <w:pPr>
        <w:rPr>
          <w:rFonts w:cs="Times New Roman"/>
          <w:lang w:val="en-US"/>
        </w:rPr>
      </w:pPr>
      <w:r w:rsidRPr="00C86E6D">
        <w:rPr>
          <w:rFonts w:cs="Times New Roman"/>
          <w:noProof/>
        </w:rPr>
        <w:drawing>
          <wp:anchor distT="0" distB="0" distL="114300" distR="114300" simplePos="0" relativeHeight="251658261" behindDoc="0" locked="0" layoutInCell="1" allowOverlap="1" wp14:anchorId="2A90A2D0" wp14:editId="192559FC">
            <wp:simplePos x="0" y="0"/>
            <wp:positionH relativeFrom="margin">
              <wp:align>right</wp:align>
            </wp:positionH>
            <wp:positionV relativeFrom="paragraph">
              <wp:posOffset>13970</wp:posOffset>
            </wp:positionV>
            <wp:extent cx="1216025" cy="838200"/>
            <wp:effectExtent l="0" t="0" r="3175"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16025" cy="838200"/>
                    </a:xfrm>
                    <a:prstGeom prst="rect">
                      <a:avLst/>
                    </a:prstGeom>
                  </pic:spPr>
                </pic:pic>
              </a:graphicData>
            </a:graphic>
            <wp14:sizeRelH relativeFrom="margin">
              <wp14:pctWidth>0</wp14:pctWidth>
            </wp14:sizeRelH>
            <wp14:sizeRelV relativeFrom="margin">
              <wp14:pctHeight>0</wp14:pctHeight>
            </wp14:sizeRelV>
          </wp:anchor>
        </w:drawing>
      </w:r>
      <w:r w:rsidR="00CA616E" w:rsidRPr="00C86E6D">
        <w:rPr>
          <w:rFonts w:cs="Times New Roman"/>
          <w:lang w:val="en-US"/>
        </w:rPr>
        <w:t xml:space="preserve">Packet sniffing refers to </w:t>
      </w:r>
      <w:r w:rsidR="005B5BE4" w:rsidRPr="00C86E6D">
        <w:rPr>
          <w:rFonts w:cs="Times New Roman"/>
          <w:lang w:val="en-US"/>
        </w:rPr>
        <w:t xml:space="preserve">read the packets addressed to another network node. </w:t>
      </w:r>
      <w:r w:rsidR="00CA616E" w:rsidRPr="00C86E6D">
        <w:rPr>
          <w:rFonts w:cs="Times New Roman"/>
          <w:lang w:val="en-US"/>
        </w:rPr>
        <w:t>It is e</w:t>
      </w:r>
      <w:r w:rsidR="005B5BE4" w:rsidRPr="00C86E6D">
        <w:rPr>
          <w:rFonts w:cs="Times New Roman"/>
          <w:lang w:val="en-US"/>
        </w:rPr>
        <w:t xml:space="preserve">asy to do in a broadcast network (e.g. LAN) or at the switching nodes (e.g. router, switch). This is possible </w:t>
      </w:r>
      <w:r w:rsidR="00CA616E" w:rsidRPr="00C86E6D">
        <w:rPr>
          <w:rFonts w:cs="Times New Roman"/>
          <w:lang w:val="en-US"/>
        </w:rPr>
        <w:t>by putting</w:t>
      </w:r>
      <w:r w:rsidR="005B5BE4" w:rsidRPr="00C86E6D">
        <w:rPr>
          <w:rFonts w:cs="Times New Roman"/>
          <w:lang w:val="en-US"/>
        </w:rPr>
        <w:t xml:space="preserve"> the network card </w:t>
      </w:r>
      <w:r w:rsidR="00CA616E" w:rsidRPr="00C86E6D">
        <w:rPr>
          <w:rFonts w:cs="Times New Roman"/>
          <w:lang w:val="en-US"/>
        </w:rPr>
        <w:t>in</w:t>
      </w:r>
      <w:r w:rsidR="005B5BE4" w:rsidRPr="00C86E6D">
        <w:rPr>
          <w:rFonts w:cs="Times New Roman"/>
          <w:lang w:val="en-US"/>
        </w:rPr>
        <w:t xml:space="preserve"> promiscuous mode, which means that </w:t>
      </w:r>
      <w:r w:rsidR="00CA616E" w:rsidRPr="00C86E6D">
        <w:rPr>
          <w:rFonts w:cs="Times New Roman"/>
          <w:lang w:val="en-US"/>
        </w:rPr>
        <w:t>the card will</w:t>
      </w:r>
      <w:r w:rsidR="005B5BE4" w:rsidRPr="00C86E6D">
        <w:rPr>
          <w:rFonts w:cs="Times New Roman"/>
          <w:lang w:val="en-US"/>
        </w:rPr>
        <w:t xml:space="preserve"> read every packet passing through the device.</w:t>
      </w:r>
      <w:r w:rsidR="005B5BE4" w:rsidRPr="00C86E6D">
        <w:rPr>
          <w:rFonts w:cs="Times New Roman"/>
          <w:lang w:val="en-US"/>
        </w:rPr>
        <w:br/>
        <w:t>This kind of attacks allows to intercept anything (password, data, …)</w:t>
      </w:r>
      <w:r w:rsidR="00CA616E" w:rsidRPr="00C86E6D">
        <w:rPr>
          <w:rFonts w:cs="Times New Roman"/>
          <w:lang w:val="en-US"/>
        </w:rPr>
        <w:t>. Some possible c</w:t>
      </w:r>
      <w:r w:rsidR="005B5BE4" w:rsidRPr="00C86E6D">
        <w:rPr>
          <w:rFonts w:cs="Times New Roman"/>
          <w:lang w:val="en-US"/>
        </w:rPr>
        <w:t>ountermeasure</w:t>
      </w:r>
      <w:r w:rsidR="00CA616E" w:rsidRPr="00C86E6D">
        <w:rPr>
          <w:rFonts w:cs="Times New Roman"/>
          <w:lang w:val="en-US"/>
        </w:rPr>
        <w:t>s are</w:t>
      </w:r>
      <w:r w:rsidR="005B5BE4" w:rsidRPr="00C86E6D">
        <w:rPr>
          <w:rFonts w:cs="Times New Roman"/>
          <w:lang w:val="en-US"/>
        </w:rPr>
        <w:t xml:space="preserve">: </w:t>
      </w:r>
      <w:r w:rsidR="00CA616E" w:rsidRPr="00C86E6D">
        <w:rPr>
          <w:rFonts w:cs="Times New Roman"/>
          <w:lang w:val="en-US"/>
        </w:rPr>
        <w:t xml:space="preserve">do not use </w:t>
      </w:r>
      <w:r w:rsidR="005B5BE4" w:rsidRPr="00C86E6D">
        <w:rPr>
          <w:rFonts w:cs="Times New Roman"/>
          <w:lang w:val="en-US"/>
        </w:rPr>
        <w:t xml:space="preserve">broadcast networks, </w:t>
      </w:r>
      <w:r w:rsidR="00CA616E" w:rsidRPr="00C86E6D">
        <w:rPr>
          <w:rFonts w:cs="Times New Roman"/>
          <w:lang w:val="en-US"/>
        </w:rPr>
        <w:t xml:space="preserve">or </w:t>
      </w:r>
      <w:r w:rsidR="005B5BE4" w:rsidRPr="00C86E6D">
        <w:rPr>
          <w:rFonts w:cs="Times New Roman"/>
          <w:lang w:val="en-US"/>
        </w:rPr>
        <w:t>encryp</w:t>
      </w:r>
      <w:r w:rsidR="00CA616E" w:rsidRPr="00C86E6D">
        <w:rPr>
          <w:rFonts w:cs="Times New Roman"/>
          <w:lang w:val="en-US"/>
        </w:rPr>
        <w:t>t the</w:t>
      </w:r>
      <w:r w:rsidR="005B5BE4" w:rsidRPr="00C86E6D">
        <w:rPr>
          <w:rFonts w:cs="Times New Roman"/>
          <w:lang w:val="en-US"/>
        </w:rPr>
        <w:t xml:space="preserve"> packet payload (if non-broadcast </w:t>
      </w:r>
      <w:r w:rsidR="00CA616E" w:rsidRPr="00C86E6D">
        <w:rPr>
          <w:rFonts w:cs="Times New Roman"/>
          <w:lang w:val="en-US"/>
        </w:rPr>
        <w:t>network</w:t>
      </w:r>
      <w:r w:rsidR="005B5BE4" w:rsidRPr="00C86E6D">
        <w:rPr>
          <w:rFonts w:cs="Times New Roman"/>
          <w:lang w:val="en-US"/>
        </w:rPr>
        <w:t xml:space="preserve"> is not possible).</w:t>
      </w:r>
    </w:p>
    <w:p w14:paraId="3510AA14" w14:textId="0FA8B86E" w:rsidR="0272742A" w:rsidRPr="00C86E6D" w:rsidRDefault="0272742A" w:rsidP="18110C22">
      <w:pPr>
        <w:pStyle w:val="Titolo3"/>
        <w:rPr>
          <w:rFonts w:cs="Times New Roman"/>
          <w:lang w:val="en-US"/>
        </w:rPr>
      </w:pPr>
      <w:bookmarkStart w:id="18" w:name="_Toc57472578"/>
      <w:commentRangeStart w:id="19"/>
      <w:r w:rsidRPr="00C86E6D">
        <w:rPr>
          <w:rFonts w:cs="Times New Roman"/>
          <w:lang w:val="en-US"/>
        </w:rPr>
        <w:t>Traffic analysis</w:t>
      </w:r>
      <w:bookmarkEnd w:id="18"/>
    </w:p>
    <w:p w14:paraId="238D3A46" w14:textId="339645B4" w:rsidR="0272742A" w:rsidRPr="00C86E6D" w:rsidRDefault="006D09A8" w:rsidP="18110C22">
      <w:pPr>
        <w:rPr>
          <w:rFonts w:cs="Times New Roman"/>
          <w:lang w:val="en-US"/>
        </w:rPr>
      </w:pPr>
      <w:r w:rsidRPr="00C86E6D">
        <w:rPr>
          <w:rFonts w:cs="Times New Roman"/>
          <w:lang w:val="en-US"/>
        </w:rPr>
        <w:t>It is</w:t>
      </w:r>
      <w:r w:rsidR="0272742A" w:rsidRPr="00C86E6D">
        <w:rPr>
          <w:rFonts w:cs="Times New Roman"/>
          <w:lang w:val="en-US"/>
        </w:rPr>
        <w:t xml:space="preserve"> more subtle than packet sniffing. Suppose that we had a way of masking the contents of messages or other information traffic so that opponents, so that the content of the messages cannot be understood by a third part. Even with encryption in place, the opponent could determine the location and identity of communicating hosts and could observe the frequency and length of messages being exchanged. This information might be useful in guessing the nature of the communication that was taking place.</w:t>
      </w:r>
      <w:commentRangeEnd w:id="19"/>
      <w:r w:rsidR="0272742A" w:rsidRPr="00C86E6D">
        <w:rPr>
          <w:rFonts w:cs="Times New Roman"/>
        </w:rPr>
        <w:commentReference w:id="19"/>
      </w:r>
    </w:p>
    <w:p w14:paraId="1546FA33" w14:textId="42905BC6" w:rsidR="0272742A" w:rsidRPr="00C86E6D" w:rsidRDefault="0272742A" w:rsidP="18110C22">
      <w:pPr>
        <w:pStyle w:val="Titolo3"/>
        <w:rPr>
          <w:rFonts w:cs="Times New Roman"/>
          <w:lang w:val="en-US"/>
        </w:rPr>
      </w:pPr>
      <w:bookmarkStart w:id="20" w:name="_Toc57472579"/>
      <w:r w:rsidRPr="00C86E6D">
        <w:rPr>
          <w:rFonts w:cs="Times New Roman"/>
          <w:lang w:val="en-US"/>
        </w:rPr>
        <w:t>IP spoofing (masquerading)</w:t>
      </w:r>
      <w:bookmarkEnd w:id="20"/>
    </w:p>
    <w:p w14:paraId="3597FD34" w14:textId="5839C73C" w:rsidR="0272742A" w:rsidRPr="00C86E6D" w:rsidRDefault="4496BB38" w:rsidP="18110C22">
      <w:pPr>
        <w:rPr>
          <w:rFonts w:cs="Times New Roman"/>
          <w:lang w:val="en-US"/>
        </w:rPr>
      </w:pPr>
      <w:r w:rsidRPr="00C86E6D">
        <w:rPr>
          <w:rFonts w:cs="Times New Roman"/>
          <w:noProof/>
        </w:rPr>
        <w:drawing>
          <wp:anchor distT="0" distB="0" distL="114300" distR="114300" simplePos="0" relativeHeight="251658241" behindDoc="0" locked="0" layoutInCell="1" allowOverlap="1" wp14:anchorId="30C2D3B0" wp14:editId="4463412C">
            <wp:simplePos x="0" y="0"/>
            <wp:positionH relativeFrom="column">
              <wp:align>left</wp:align>
            </wp:positionH>
            <wp:positionV relativeFrom="paragraph">
              <wp:posOffset>0</wp:posOffset>
            </wp:positionV>
            <wp:extent cx="981952" cy="895826"/>
            <wp:effectExtent l="0" t="0" r="0" b="0"/>
            <wp:wrapSquare wrapText="bothSides"/>
            <wp:docPr id="9884776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981952" cy="895826"/>
                    </a:xfrm>
                    <a:prstGeom prst="rect">
                      <a:avLst/>
                    </a:prstGeom>
                  </pic:spPr>
                </pic:pic>
              </a:graphicData>
            </a:graphic>
            <wp14:sizeRelH relativeFrom="page">
              <wp14:pctWidth>0</wp14:pctWidth>
            </wp14:sizeRelH>
            <wp14:sizeRelV relativeFrom="page">
              <wp14:pctHeight>0</wp14:pctHeight>
            </wp14:sizeRelV>
          </wp:anchor>
        </w:drawing>
      </w:r>
      <w:r w:rsidRPr="00C86E6D">
        <w:rPr>
          <w:rFonts w:cs="Times New Roman"/>
          <w:lang w:val="en-US"/>
        </w:rPr>
        <w:t xml:space="preserve">IP spoofing means the forging of the source network address. Typically the level 3 (IP) address is forged, but it is equally easy to forge the level 2 address (e.g. ETH, TR, ..) </w:t>
      </w:r>
      <w:r w:rsidR="0272742A" w:rsidRPr="00C86E6D">
        <w:rPr>
          <w:rFonts w:cs="Times New Roman"/>
          <w:lang w:val="en-GB"/>
        </w:rPr>
        <w:br/>
      </w:r>
      <w:r w:rsidRPr="00C86E6D">
        <w:rPr>
          <w:rFonts w:cs="Times New Roman"/>
          <w:lang w:val="en-US"/>
        </w:rPr>
        <w:t xml:space="preserve">A better name would be </w:t>
      </w:r>
      <w:r w:rsidRPr="00C86E6D">
        <w:rPr>
          <w:rFonts w:cs="Times New Roman"/>
          <w:b/>
          <w:bCs/>
          <w:lang w:val="en-US"/>
        </w:rPr>
        <w:t>source address spoofing</w:t>
      </w:r>
      <w:r w:rsidRPr="00C86E6D">
        <w:rPr>
          <w:rFonts w:cs="Times New Roman"/>
          <w:lang w:val="en-US"/>
        </w:rPr>
        <w:t xml:space="preserve">. This is typically used for attacks where you don’t need an answer. If everybody is in the same subnet, due to the broadcast function, it is also possible to read the replies. Attacks of this type goes for: </w:t>
      </w:r>
      <w:r w:rsidRPr="00C86E6D">
        <w:rPr>
          <w:rFonts w:cs="Times New Roman"/>
          <w:b/>
          <w:bCs/>
          <w:i/>
          <w:iCs/>
          <w:lang w:val="en-US"/>
        </w:rPr>
        <w:t>data forging</w:t>
      </w:r>
      <w:r w:rsidRPr="00C86E6D">
        <w:rPr>
          <w:rFonts w:cs="Times New Roman"/>
          <w:lang w:val="en-US"/>
        </w:rPr>
        <w:t xml:space="preserve"> and </w:t>
      </w:r>
      <w:r w:rsidRPr="00C86E6D">
        <w:rPr>
          <w:rFonts w:cs="Times New Roman"/>
          <w:b/>
          <w:bCs/>
          <w:i/>
          <w:iCs/>
          <w:lang w:val="en-US"/>
        </w:rPr>
        <w:t>unauthorized access to systems.</w:t>
      </w:r>
      <w:r w:rsidRPr="00C86E6D">
        <w:rPr>
          <w:rFonts w:cs="Times New Roman"/>
          <w:lang w:val="en-US"/>
        </w:rPr>
        <w:t xml:space="preserve"> The countermeasure for this type of attack </w:t>
      </w:r>
      <w:r w:rsidR="00D36A01" w:rsidRPr="00C86E6D">
        <w:rPr>
          <w:rFonts w:cs="Times New Roman"/>
          <w:lang w:val="en-US"/>
        </w:rPr>
        <w:t>is</w:t>
      </w:r>
      <w:r w:rsidRPr="00C86E6D">
        <w:rPr>
          <w:rFonts w:cs="Times New Roman"/>
          <w:lang w:val="en-US"/>
        </w:rPr>
        <w:t xml:space="preserve"> </w:t>
      </w:r>
      <w:r w:rsidRPr="00C86E6D">
        <w:rPr>
          <w:rFonts w:cs="Times New Roman"/>
          <w:u w:val="single"/>
          <w:lang w:val="en-US"/>
        </w:rPr>
        <w:t>never</w:t>
      </w:r>
      <w:r w:rsidRPr="00C86E6D">
        <w:rPr>
          <w:rFonts w:cs="Times New Roman"/>
          <w:lang w:val="en-US"/>
        </w:rPr>
        <w:t xml:space="preserve"> us</w:t>
      </w:r>
      <w:r w:rsidR="00D36A01" w:rsidRPr="00C86E6D">
        <w:rPr>
          <w:rFonts w:cs="Times New Roman"/>
          <w:lang w:val="en-US"/>
        </w:rPr>
        <w:t>ing</w:t>
      </w:r>
      <w:r w:rsidRPr="00C86E6D">
        <w:rPr>
          <w:rFonts w:cs="Times New Roman"/>
          <w:lang w:val="en-US"/>
        </w:rPr>
        <w:t xml:space="preserve"> address-based authentication</w:t>
      </w:r>
      <w:r w:rsidR="002B09D0" w:rsidRPr="00C86E6D">
        <w:rPr>
          <w:rFonts w:cs="Times New Roman"/>
          <w:lang w:val="en-US"/>
        </w:rPr>
        <w:t xml:space="preserve">: </w:t>
      </w:r>
      <w:r w:rsidRPr="00C86E6D">
        <w:rPr>
          <w:rFonts w:cs="Times New Roman"/>
          <w:lang w:val="en-US"/>
        </w:rPr>
        <w:t xml:space="preserve"> </w:t>
      </w:r>
      <w:r w:rsidR="002B09D0" w:rsidRPr="00C86E6D">
        <w:rPr>
          <w:rFonts w:cs="Times New Roman"/>
          <w:lang w:val="en-US"/>
        </w:rPr>
        <w:t>g</w:t>
      </w:r>
      <w:r w:rsidRPr="00C86E6D">
        <w:rPr>
          <w:rFonts w:cs="Times New Roman"/>
          <w:lang w:val="en-US"/>
        </w:rPr>
        <w:t>enerally, network addresses</w:t>
      </w:r>
      <w:r w:rsidR="002B09D0" w:rsidRPr="00C86E6D">
        <w:rPr>
          <w:rFonts w:cs="Times New Roman"/>
          <w:lang w:val="en-US"/>
        </w:rPr>
        <w:t xml:space="preserve"> should not be trusted</w:t>
      </w:r>
      <w:r w:rsidRPr="00C86E6D">
        <w:rPr>
          <w:rFonts w:cs="Times New Roman"/>
          <w:lang w:val="en-US"/>
        </w:rPr>
        <w:t>.</w:t>
      </w:r>
    </w:p>
    <w:p w14:paraId="1C22D987" w14:textId="6480AF66" w:rsidR="18110C22" w:rsidRPr="00C86E6D" w:rsidRDefault="18110C22" w:rsidP="18110C22">
      <w:pPr>
        <w:pStyle w:val="Titolo3"/>
        <w:rPr>
          <w:rFonts w:cs="Times New Roman"/>
          <w:lang w:val="en-US"/>
        </w:rPr>
      </w:pPr>
    </w:p>
    <w:p w14:paraId="2094DE21" w14:textId="77777777" w:rsidR="005B5BE4" w:rsidRPr="00C86E6D" w:rsidRDefault="005B5BE4" w:rsidP="00124A95">
      <w:pPr>
        <w:pStyle w:val="Titolo3"/>
        <w:rPr>
          <w:rFonts w:cs="Times New Roman"/>
          <w:lang w:val="en-US"/>
        </w:rPr>
      </w:pPr>
      <w:bookmarkStart w:id="21" w:name="_Denial-of-service_(DoS)"/>
      <w:bookmarkStart w:id="22" w:name="_Toc57472580"/>
      <w:bookmarkEnd w:id="21"/>
      <w:r w:rsidRPr="00C86E6D">
        <w:rPr>
          <w:rFonts w:cs="Times New Roman"/>
          <w:lang w:val="en-US"/>
        </w:rPr>
        <w:t>Denial-of-service (DoS)</w:t>
      </w:r>
      <w:bookmarkEnd w:id="22"/>
    </w:p>
    <w:p w14:paraId="2FE1ADFA" w14:textId="1E46863B" w:rsidR="005B5BE4" w:rsidRPr="00C86E6D" w:rsidRDefault="00C85852" w:rsidP="005B5BE4">
      <w:pPr>
        <w:rPr>
          <w:rFonts w:cs="Times New Roman"/>
          <w:lang w:val="en-US"/>
        </w:rPr>
      </w:pPr>
      <w:r w:rsidRPr="00C86E6D">
        <w:rPr>
          <w:rFonts w:cs="Times New Roman"/>
          <w:lang w:val="en-US"/>
        </w:rPr>
        <w:t xml:space="preserve">Denial-of-service refers to </w:t>
      </w:r>
      <w:r w:rsidR="005B5BE4" w:rsidRPr="00C86E6D">
        <w:rPr>
          <w:rFonts w:cs="Times New Roman"/>
          <w:lang w:val="en-US"/>
        </w:rPr>
        <w:t xml:space="preserve">keep a host busy so that it </w:t>
      </w:r>
      <w:r w:rsidR="00DD2E72" w:rsidRPr="00C86E6D">
        <w:rPr>
          <w:rFonts w:cs="Times New Roman"/>
          <w:lang w:val="en-US"/>
        </w:rPr>
        <w:t>cannot</w:t>
      </w:r>
      <w:r w:rsidR="005B5BE4" w:rsidRPr="00C86E6D">
        <w:rPr>
          <w:rFonts w:cs="Times New Roman"/>
          <w:lang w:val="en-US"/>
        </w:rPr>
        <w:t xml:space="preserve"> provide its services</w:t>
      </w:r>
      <w:r w:rsidRPr="00C86E6D">
        <w:rPr>
          <w:rFonts w:cs="Times New Roman"/>
          <w:lang w:val="en-US"/>
        </w:rPr>
        <w:t>.</w:t>
      </w:r>
      <w:r w:rsidR="005B5BE4" w:rsidRPr="00C86E6D">
        <w:rPr>
          <w:rFonts w:cs="Times New Roman"/>
          <w:lang w:val="en-US"/>
        </w:rPr>
        <w:t xml:space="preserve"> </w:t>
      </w:r>
      <w:r w:rsidRPr="00C86E6D">
        <w:rPr>
          <w:rFonts w:cs="Times New Roman"/>
          <w:lang w:val="en-US"/>
        </w:rPr>
        <w:t>For exa</w:t>
      </w:r>
      <w:r w:rsidR="00D23333" w:rsidRPr="00C86E6D">
        <w:rPr>
          <w:rFonts w:cs="Times New Roman"/>
          <w:lang w:val="en-US"/>
        </w:rPr>
        <w:t xml:space="preserve">mple, in public administration for a call to a competition, offers can be sent until a date. We can make an offer and stop all the others from sending email. A possible solution is to </w:t>
      </w:r>
      <w:r w:rsidR="00DD2E72" w:rsidRPr="00C86E6D">
        <w:rPr>
          <w:rFonts w:cs="Times New Roman"/>
          <w:lang w:val="en-US"/>
        </w:rPr>
        <w:t>send</w:t>
      </w:r>
      <w:r w:rsidR="00D23333" w:rsidRPr="00C86E6D">
        <w:rPr>
          <w:rFonts w:cs="Times New Roman"/>
          <w:lang w:val="en-US"/>
        </w:rPr>
        <w:t xml:space="preserve"> tons of email keeping the server busy until the message “</w:t>
      </w:r>
      <w:r w:rsidR="00D23333" w:rsidRPr="00C86E6D">
        <w:rPr>
          <w:rFonts w:cs="Times New Roman"/>
          <w:i/>
          <w:iCs/>
          <w:lang w:val="en-US"/>
        </w:rPr>
        <w:t>Message d</w:t>
      </w:r>
      <w:r w:rsidR="00DD2E72" w:rsidRPr="00C86E6D">
        <w:rPr>
          <w:rFonts w:cs="Times New Roman"/>
          <w:i/>
          <w:iCs/>
          <w:lang w:val="en-US"/>
        </w:rPr>
        <w:t>id</w:t>
      </w:r>
      <w:r w:rsidR="00D23333" w:rsidRPr="00C86E6D">
        <w:rPr>
          <w:rFonts w:cs="Times New Roman"/>
          <w:i/>
          <w:iCs/>
          <w:lang w:val="en-US"/>
        </w:rPr>
        <w:t xml:space="preserve"> not </w:t>
      </w:r>
      <w:r w:rsidR="00DD2E72" w:rsidRPr="00C86E6D">
        <w:rPr>
          <w:rFonts w:cs="Times New Roman"/>
          <w:i/>
          <w:iCs/>
          <w:lang w:val="en-US"/>
        </w:rPr>
        <w:t>deliver</w:t>
      </w:r>
      <w:r w:rsidR="00D23333" w:rsidRPr="00C86E6D">
        <w:rPr>
          <w:rFonts w:cs="Times New Roman"/>
          <w:i/>
          <w:iCs/>
          <w:lang w:val="en-US"/>
        </w:rPr>
        <w:t xml:space="preserve"> because the </w:t>
      </w:r>
      <w:r w:rsidR="003F4F84" w:rsidRPr="00C86E6D">
        <w:rPr>
          <w:rFonts w:cs="Times New Roman"/>
          <w:i/>
          <w:iCs/>
          <w:lang w:val="en-US"/>
        </w:rPr>
        <w:t xml:space="preserve">destination </w:t>
      </w:r>
      <w:r w:rsidR="00D36A01" w:rsidRPr="00C86E6D">
        <w:rPr>
          <w:rFonts w:cs="Times New Roman"/>
          <w:i/>
          <w:iCs/>
          <w:lang w:val="en-US"/>
        </w:rPr>
        <w:t>mailbox</w:t>
      </w:r>
      <w:r w:rsidR="003F4F84" w:rsidRPr="00C86E6D">
        <w:rPr>
          <w:rFonts w:cs="Times New Roman"/>
          <w:i/>
          <w:iCs/>
          <w:lang w:val="en-US"/>
        </w:rPr>
        <w:t xml:space="preserve"> is full</w:t>
      </w:r>
      <w:r w:rsidR="003F4F84" w:rsidRPr="00C86E6D">
        <w:rPr>
          <w:rFonts w:cs="Times New Roman"/>
          <w:lang w:val="en-US"/>
        </w:rPr>
        <w:t>”. We saturated the mail service. Other e</w:t>
      </w:r>
      <w:r w:rsidR="005B5BE4" w:rsidRPr="00C86E6D">
        <w:rPr>
          <w:rFonts w:cs="Times New Roman"/>
          <w:lang w:val="en-US"/>
        </w:rPr>
        <w:t>xamples:</w:t>
      </w:r>
    </w:p>
    <w:p w14:paraId="7FDC2E14" w14:textId="32D37B72" w:rsidR="005B5BE4" w:rsidRPr="00C86E6D" w:rsidRDefault="005B5BE4" w:rsidP="008836E4">
      <w:pPr>
        <w:pStyle w:val="Paragrafoelenco"/>
        <w:numPr>
          <w:ilvl w:val="0"/>
          <w:numId w:val="16"/>
        </w:numPr>
        <w:spacing w:line="256" w:lineRule="auto"/>
        <w:rPr>
          <w:rFonts w:cs="Times New Roman"/>
          <w:b/>
          <w:lang w:val="en-US"/>
        </w:rPr>
      </w:pPr>
      <w:r w:rsidRPr="00C86E6D">
        <w:rPr>
          <w:rFonts w:cs="Times New Roman"/>
          <w:b/>
          <w:lang w:val="en-US"/>
        </w:rPr>
        <w:t>Mail/log saturation</w:t>
      </w:r>
      <w:r w:rsidR="00825200" w:rsidRPr="00C86E6D">
        <w:rPr>
          <w:rFonts w:cs="Times New Roman"/>
          <w:b/>
          <w:bCs/>
          <w:lang w:val="en-US"/>
        </w:rPr>
        <w:t xml:space="preserve"> </w:t>
      </w:r>
      <w:r w:rsidR="00825200" w:rsidRPr="00C86E6D">
        <w:rPr>
          <w:rFonts w:cs="Times New Roman"/>
          <w:lang w:val="en-US"/>
        </w:rPr>
        <w:t>as explained before</w:t>
      </w:r>
      <w:r w:rsidR="00DD2E72" w:rsidRPr="00C86E6D">
        <w:rPr>
          <w:rFonts w:cs="Times New Roman"/>
          <w:lang w:val="en-US"/>
        </w:rPr>
        <w:t>;</w:t>
      </w:r>
    </w:p>
    <w:p w14:paraId="051F8850" w14:textId="4599F229" w:rsidR="005B5BE4" w:rsidRPr="00C86E6D" w:rsidRDefault="005B5BE4" w:rsidP="008836E4">
      <w:pPr>
        <w:pStyle w:val="Paragrafoelenco"/>
        <w:numPr>
          <w:ilvl w:val="0"/>
          <w:numId w:val="16"/>
        </w:numPr>
        <w:spacing w:line="256" w:lineRule="auto"/>
        <w:rPr>
          <w:rFonts w:eastAsiaTheme="minorEastAsia" w:cs="Times New Roman"/>
          <w:b/>
          <w:lang w:val="en-US"/>
        </w:rPr>
      </w:pPr>
      <w:r w:rsidRPr="00C86E6D">
        <w:rPr>
          <w:rFonts w:cs="Times New Roman"/>
          <w:b/>
          <w:bCs/>
          <w:lang w:val="en-US"/>
        </w:rPr>
        <w:t>Ping flooding (“ping bombing”)</w:t>
      </w:r>
      <w:r w:rsidR="00DD2E72" w:rsidRPr="00C86E6D">
        <w:rPr>
          <w:rFonts w:cs="Times New Roman"/>
          <w:b/>
          <w:bCs/>
          <w:lang w:val="en-US"/>
        </w:rPr>
        <w:t>:</w:t>
      </w:r>
      <w:r w:rsidR="00DD2E72" w:rsidRPr="00C86E6D">
        <w:rPr>
          <w:rFonts w:cs="Times New Roman"/>
          <w:lang w:val="en-US"/>
        </w:rPr>
        <w:t xml:space="preserve"> t</w:t>
      </w:r>
      <w:r w:rsidR="00DD331C" w:rsidRPr="00C86E6D">
        <w:rPr>
          <w:rFonts w:cs="Times New Roman"/>
          <w:lang w:val="en-US"/>
        </w:rPr>
        <w:t>he ICM</w:t>
      </w:r>
      <w:r w:rsidR="00F02475" w:rsidRPr="00C86E6D">
        <w:rPr>
          <w:rFonts w:cs="Times New Roman"/>
          <w:lang w:val="en-US"/>
        </w:rPr>
        <w:t>P echo</w:t>
      </w:r>
      <w:r w:rsidR="00DD331C" w:rsidRPr="00C86E6D">
        <w:rPr>
          <w:rFonts w:cs="Times New Roman"/>
          <w:lang w:val="en-US"/>
        </w:rPr>
        <w:t xml:space="preserve"> request usually </w:t>
      </w:r>
      <w:r w:rsidR="00D36A01" w:rsidRPr="00C86E6D">
        <w:rPr>
          <w:rFonts w:cs="Times New Roman"/>
          <w:lang w:val="en-US"/>
        </w:rPr>
        <w:t>uses</w:t>
      </w:r>
      <w:r w:rsidR="00DD331C" w:rsidRPr="00C86E6D">
        <w:rPr>
          <w:rFonts w:cs="Times New Roman"/>
          <w:lang w:val="en-US"/>
        </w:rPr>
        <w:t xml:space="preserve"> a small number of bits</w:t>
      </w:r>
      <w:r w:rsidR="00F02475" w:rsidRPr="00C86E6D">
        <w:rPr>
          <w:rFonts w:cs="Times New Roman"/>
          <w:lang w:val="en-US"/>
        </w:rPr>
        <w:t xml:space="preserve"> (8 bytes) and starts a timer waiting some second for a response</w:t>
      </w:r>
      <w:r w:rsidR="00DD331C" w:rsidRPr="00C86E6D">
        <w:rPr>
          <w:rFonts w:cs="Times New Roman"/>
          <w:lang w:val="en-US"/>
        </w:rPr>
        <w:t>.</w:t>
      </w:r>
      <w:r w:rsidR="00BD21BD" w:rsidRPr="00C86E6D">
        <w:rPr>
          <w:rFonts w:cs="Times New Roman"/>
          <w:lang w:val="en-US"/>
        </w:rPr>
        <w:t xml:space="preserve"> We could use the biggest amount of bites possible: 64 </w:t>
      </w:r>
      <w:r w:rsidR="00825200" w:rsidRPr="00C86E6D">
        <w:rPr>
          <w:rFonts w:cs="Times New Roman"/>
          <w:lang w:val="en-US"/>
        </w:rPr>
        <w:t>Kbytes</w:t>
      </w:r>
      <w:r w:rsidR="00BD21BD" w:rsidRPr="00C86E6D">
        <w:rPr>
          <w:rFonts w:cs="Times New Roman"/>
          <w:lang w:val="en-US"/>
        </w:rPr>
        <w:t>. We should send a lot of echo request, at maximum speed without starting timers.</w:t>
      </w:r>
      <w:r w:rsidR="00825200" w:rsidRPr="00C86E6D">
        <w:rPr>
          <w:rFonts w:cs="Times New Roman"/>
          <w:lang w:val="en-US"/>
        </w:rPr>
        <w:t xml:space="preserve"> This will keep the host busy to answer to all these packets and will not be able to perform other tasks.</w:t>
      </w:r>
    </w:p>
    <w:p w14:paraId="10C46F31" w14:textId="6CD2AF23" w:rsidR="005B5BE4" w:rsidRPr="00C86E6D" w:rsidRDefault="005B5BE4" w:rsidP="008836E4">
      <w:pPr>
        <w:pStyle w:val="Paragrafoelenco"/>
        <w:numPr>
          <w:ilvl w:val="0"/>
          <w:numId w:val="16"/>
        </w:numPr>
        <w:spacing w:line="256" w:lineRule="auto"/>
        <w:rPr>
          <w:rFonts w:eastAsiaTheme="minorEastAsia" w:cs="Times New Roman"/>
          <w:b/>
          <w:lang w:val="en-GB"/>
        </w:rPr>
      </w:pPr>
      <w:r w:rsidRPr="00C86E6D">
        <w:rPr>
          <w:rFonts w:cs="Times New Roman"/>
          <w:b/>
          <w:bCs/>
          <w:lang w:val="en-US"/>
        </w:rPr>
        <w:t xml:space="preserve">SYN </w:t>
      </w:r>
      <w:r w:rsidR="00DD2E72" w:rsidRPr="00C86E6D">
        <w:rPr>
          <w:rFonts w:cs="Times New Roman"/>
          <w:b/>
          <w:bCs/>
          <w:lang w:val="en-US"/>
        </w:rPr>
        <w:t>flood</w:t>
      </w:r>
      <w:r w:rsidR="59E580E7" w:rsidRPr="00C86E6D">
        <w:rPr>
          <w:rFonts w:cs="Times New Roman"/>
          <w:b/>
          <w:bCs/>
          <w:lang w:val="en-US"/>
        </w:rPr>
        <w:t xml:space="preserve">: </w:t>
      </w:r>
      <w:r w:rsidR="00D36A01" w:rsidRPr="00C86E6D">
        <w:rPr>
          <w:rFonts w:cs="Times New Roman"/>
          <w:lang w:val="en-US"/>
        </w:rPr>
        <w:t xml:space="preserve">it </w:t>
      </w:r>
      <w:commentRangeStart w:id="23"/>
      <w:r w:rsidR="59E580E7" w:rsidRPr="00C86E6D">
        <w:rPr>
          <w:rFonts w:eastAsiaTheme="minorEastAsia" w:cs="Times New Roman"/>
          <w:lang w:val="en-US"/>
        </w:rPr>
        <w:t xml:space="preserve">is a form of denial-of-service attack in which an attacker rapidly initiates a connection to a server without finalizing the connection. The server must spend resources waiting for half-opened </w:t>
      </w:r>
      <w:r w:rsidR="59E580E7" w:rsidRPr="00C86E6D">
        <w:rPr>
          <w:rFonts w:eastAsiaTheme="minorEastAsia" w:cs="Times New Roman"/>
          <w:lang w:val="en-US"/>
        </w:rPr>
        <w:lastRenderedPageBreak/>
        <w:t>connections, which can consume enough resources to make the system unresponsive to</w:t>
      </w:r>
      <w:r w:rsidR="1BEE1F8B" w:rsidRPr="00C86E6D">
        <w:rPr>
          <w:rFonts w:eastAsiaTheme="minorEastAsia" w:cs="Times New Roman"/>
          <w:lang w:val="en-US"/>
        </w:rPr>
        <w:t xml:space="preserve"> </w:t>
      </w:r>
      <w:r w:rsidR="59E580E7" w:rsidRPr="00C86E6D">
        <w:rPr>
          <w:rFonts w:eastAsiaTheme="minorEastAsia" w:cs="Times New Roman"/>
          <w:lang w:val="en-US"/>
        </w:rPr>
        <w:t>legitimate traffic.</w:t>
      </w:r>
      <w:commentRangeEnd w:id="23"/>
      <w:r w:rsidRPr="00C86E6D">
        <w:rPr>
          <w:rStyle w:val="Rimandocommento"/>
          <w:rFonts w:cs="Times New Roman"/>
        </w:rPr>
        <w:commentReference w:id="23"/>
      </w:r>
    </w:p>
    <w:p w14:paraId="1E482BA6" w14:textId="76D46D80" w:rsidR="00B845DB" w:rsidRPr="00C86E6D" w:rsidRDefault="00744BFF" w:rsidP="00E41579">
      <w:pPr>
        <w:rPr>
          <w:rFonts w:cs="Times New Roman"/>
          <w:lang w:val="en-US"/>
        </w:rPr>
      </w:pPr>
      <w:r w:rsidRPr="00C86E6D">
        <w:rPr>
          <w:rFonts w:cs="Times New Roman"/>
          <w:noProof/>
        </w:rPr>
        <mc:AlternateContent>
          <mc:Choice Requires="wps">
            <w:drawing>
              <wp:anchor distT="0" distB="0" distL="114300" distR="114300" simplePos="0" relativeHeight="251658265" behindDoc="0" locked="0" layoutInCell="1" allowOverlap="1" wp14:anchorId="1608914D" wp14:editId="526D5DE2">
                <wp:simplePos x="0" y="0"/>
                <wp:positionH relativeFrom="column">
                  <wp:posOffset>4686935</wp:posOffset>
                </wp:positionH>
                <wp:positionV relativeFrom="paragraph">
                  <wp:posOffset>1858645</wp:posOffset>
                </wp:positionV>
                <wp:extent cx="1433195" cy="635"/>
                <wp:effectExtent l="0" t="0" r="0" b="0"/>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1433195" cy="635"/>
                        </a:xfrm>
                        <a:prstGeom prst="rect">
                          <a:avLst/>
                        </a:prstGeom>
                        <a:solidFill>
                          <a:prstClr val="white"/>
                        </a:solidFill>
                        <a:ln>
                          <a:noFill/>
                        </a:ln>
                      </wps:spPr>
                      <wps:txbx>
                        <w:txbxContent>
                          <w:p w14:paraId="0D11E44B" w14:textId="3A185899" w:rsidR="00BF53C8" w:rsidRPr="00744BFF" w:rsidRDefault="00BF53C8" w:rsidP="00744BFF">
                            <w:pPr>
                              <w:pStyle w:val="Didascalia"/>
                              <w:rPr>
                                <w:noProof/>
                                <w:lang w:val="en-GB"/>
                              </w:rPr>
                            </w:pPr>
                            <w:r w:rsidRPr="00744BFF">
                              <w:rPr>
                                <w:lang w:val="en-GB"/>
                              </w:rPr>
                              <w:t xml:space="preserve">Figure </w:t>
                            </w:r>
                            <w:r>
                              <w:fldChar w:fldCharType="begin"/>
                            </w:r>
                            <w:r w:rsidRPr="00744BFF">
                              <w:rPr>
                                <w:lang w:val="en-GB"/>
                              </w:rPr>
                              <w:instrText xml:space="preserve"> SEQ Figure \* ARABIC </w:instrText>
                            </w:r>
                            <w:r>
                              <w:fldChar w:fldCharType="separate"/>
                            </w:r>
                            <w:r w:rsidR="005D7808">
                              <w:rPr>
                                <w:noProof/>
                                <w:lang w:val="en-GB"/>
                              </w:rPr>
                              <w:t>3</w:t>
                            </w:r>
                            <w:r>
                              <w:fldChar w:fldCharType="end"/>
                            </w:r>
                            <w:r w:rsidRPr="00744BFF">
                              <w:rPr>
                                <w:lang w:val="en-GB"/>
                              </w:rPr>
                              <w:t xml:space="preserve"> SYN Flood. The attacker (Mallory) sends several packets but does not send the "ACK" back to the server. The connections are hence half-opened and consuming server resources. Alice, a legitimate user, tries to connect but the server refuses to open a con</w:t>
                            </w:r>
                            <w:r>
                              <w:rPr>
                                <w:lang w:val="en-GB"/>
                              </w:rPr>
                              <w:t xml:space="preserve">nection, </w:t>
                            </w:r>
                            <w:r w:rsidRPr="00744BFF">
                              <w:rPr>
                                <w:lang w:val="en-GB"/>
                              </w:rPr>
                              <w:t>resulting in a denial of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14D" id="Casella di testo 22" o:spid="_x0000_s1028" type="#_x0000_t202" style="position:absolute;left:0;text-align:left;margin-left:369.05pt;margin-top:146.35pt;width:112.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" stroked="f">
                <v:textbox style="mso-fit-shape-to-text:t" inset="0,0,0,0">
                  <w:txbxContent>
                    <w:p w14:paraId="0D11E44B" w14:textId="3A185899" w:rsidR="00BF53C8" w:rsidRPr="00744BFF" w:rsidRDefault="00BF53C8" w:rsidP="00744BFF">
                      <w:pPr>
                        <w:pStyle w:val="Didascalia"/>
                        <w:rPr>
                          <w:noProof/>
                          <w:lang w:val="en-GB"/>
                        </w:rPr>
                      </w:pPr>
                      <w:r w:rsidRPr="00744BFF">
                        <w:rPr>
                          <w:lang w:val="en-GB"/>
                        </w:rPr>
                        <w:t xml:space="preserve">Figure </w:t>
                      </w:r>
                      <w:r>
                        <w:fldChar w:fldCharType="begin"/>
                      </w:r>
                      <w:r w:rsidRPr="00744BFF">
                        <w:rPr>
                          <w:lang w:val="en-GB"/>
                        </w:rPr>
                        <w:instrText xml:space="preserve"> SEQ Figure \* ARABIC </w:instrText>
                      </w:r>
                      <w:r>
                        <w:fldChar w:fldCharType="separate"/>
                      </w:r>
                      <w:r w:rsidR="005D7808">
                        <w:rPr>
                          <w:noProof/>
                          <w:lang w:val="en-GB"/>
                        </w:rPr>
                        <w:t>3</w:t>
                      </w:r>
                      <w:r>
                        <w:fldChar w:fldCharType="end"/>
                      </w:r>
                      <w:r w:rsidRPr="00744BFF">
                        <w:rPr>
                          <w:lang w:val="en-GB"/>
                        </w:rPr>
                        <w:t xml:space="preserve"> SYN Flood. The attacker (Mallory) sends several packets but does not send the "ACK" back to the server. The connections are hence half-opened and consuming server resources. Alice, a legitimate user, tries to connect but the server refuses to open a con</w:t>
                      </w:r>
                      <w:r>
                        <w:rPr>
                          <w:lang w:val="en-GB"/>
                        </w:rPr>
                        <w:t xml:space="preserve">nection, </w:t>
                      </w:r>
                      <w:r w:rsidRPr="00744BFF">
                        <w:rPr>
                          <w:lang w:val="en-GB"/>
                        </w:rPr>
                        <w:t>resulting in a denial of service.</w:t>
                      </w:r>
                    </w:p>
                  </w:txbxContent>
                </v:textbox>
                <w10:wrap type="square"/>
              </v:shape>
            </w:pict>
          </mc:Fallback>
        </mc:AlternateContent>
      </w:r>
      <w:r w:rsidR="0094797A" w:rsidRPr="00C86E6D">
        <w:rPr>
          <w:rFonts w:cs="Times New Roman"/>
          <w:noProof/>
        </w:rPr>
        <w:drawing>
          <wp:anchor distT="0" distB="0" distL="114300" distR="114300" simplePos="0" relativeHeight="251658242" behindDoc="0" locked="0" layoutInCell="1" allowOverlap="1" wp14:anchorId="12B31EB8" wp14:editId="2EC81B90">
            <wp:simplePos x="0" y="0"/>
            <wp:positionH relativeFrom="column">
              <wp:align>right</wp:align>
            </wp:positionH>
            <wp:positionV relativeFrom="paragraph">
              <wp:posOffset>0</wp:posOffset>
            </wp:positionV>
            <wp:extent cx="1433771" cy="1801597"/>
            <wp:effectExtent l="0" t="0" r="0" b="0"/>
            <wp:wrapSquare wrapText="bothSides"/>
            <wp:docPr id="275655524" name="Immagine 27565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3771" cy="1801597"/>
                    </a:xfrm>
                    <a:prstGeom prst="rect">
                      <a:avLst/>
                    </a:prstGeom>
                  </pic:spPr>
                </pic:pic>
              </a:graphicData>
            </a:graphic>
            <wp14:sizeRelH relativeFrom="page">
              <wp14:pctWidth>0</wp14:pctWidth>
            </wp14:sizeRelH>
            <wp14:sizeRelV relativeFrom="page">
              <wp14:pctHeight>0</wp14:pctHeight>
            </wp14:sizeRelV>
          </wp:anchor>
        </w:drawing>
      </w:r>
      <w:r w:rsidR="0094797A" w:rsidRPr="00C86E6D">
        <w:rPr>
          <w:rFonts w:cs="Times New Roman"/>
          <w:lang w:val="en-US"/>
        </w:rPr>
        <w:t>U</w:t>
      </w:r>
      <w:r w:rsidR="00694390" w:rsidRPr="00C86E6D">
        <w:rPr>
          <w:rFonts w:cs="Times New Roman"/>
          <w:lang w:val="en-US"/>
        </w:rPr>
        <w:t>sually DoS attacks b</w:t>
      </w:r>
      <w:r w:rsidR="005B5BE4" w:rsidRPr="00C86E6D">
        <w:rPr>
          <w:rFonts w:cs="Times New Roman"/>
          <w:lang w:val="en-US"/>
        </w:rPr>
        <w:t>lock the use of a system/device</w:t>
      </w:r>
      <w:r w:rsidR="00694390" w:rsidRPr="00C86E6D">
        <w:rPr>
          <w:rFonts w:cs="Times New Roman"/>
          <w:lang w:val="en-US"/>
        </w:rPr>
        <w:t xml:space="preserve"> and there no countermeasures for </w:t>
      </w:r>
      <w:r w:rsidR="008A5A12" w:rsidRPr="00C86E6D">
        <w:rPr>
          <w:rFonts w:cs="Times New Roman"/>
          <w:lang w:val="en-US"/>
        </w:rPr>
        <w:t>it because</w:t>
      </w:r>
      <w:r w:rsidR="005B5BE4" w:rsidRPr="00C86E6D">
        <w:rPr>
          <w:rFonts w:cs="Times New Roman"/>
          <w:lang w:val="en-US"/>
        </w:rPr>
        <w:t xml:space="preserve"> it </w:t>
      </w:r>
      <w:r w:rsidR="008A5A12" w:rsidRPr="00C86E6D">
        <w:rPr>
          <w:rFonts w:cs="Times New Roman"/>
          <w:lang w:val="en-US"/>
        </w:rPr>
        <w:t>i</w:t>
      </w:r>
      <w:r w:rsidR="005B5BE4" w:rsidRPr="00C86E6D">
        <w:rPr>
          <w:rFonts w:cs="Times New Roman"/>
          <w:lang w:val="en-US"/>
        </w:rPr>
        <w:t xml:space="preserve">s no possible to know if someone </w:t>
      </w:r>
      <w:r w:rsidR="00C15481" w:rsidRPr="00C86E6D">
        <w:rPr>
          <w:rFonts w:cs="Times New Roman"/>
          <w:lang w:val="en-US"/>
        </w:rPr>
        <w:t xml:space="preserve">connecting on the service </w:t>
      </w:r>
      <w:r w:rsidR="005B5BE4" w:rsidRPr="00C86E6D">
        <w:rPr>
          <w:rFonts w:cs="Times New Roman"/>
          <w:lang w:val="en-US"/>
        </w:rPr>
        <w:t>is keeping busy the service on purpose or not</w:t>
      </w:r>
      <w:r w:rsidR="00694390" w:rsidRPr="00C86E6D">
        <w:rPr>
          <w:rFonts w:cs="Times New Roman"/>
          <w:lang w:val="en-US"/>
        </w:rPr>
        <w:t>.</w:t>
      </w:r>
      <w:r w:rsidR="00295CCF" w:rsidRPr="00C86E6D">
        <w:rPr>
          <w:rFonts w:cs="Times New Roman"/>
          <w:lang w:val="en-US"/>
        </w:rPr>
        <w:t xml:space="preserve"> In other words, DoS is quite </w:t>
      </w:r>
      <w:r w:rsidR="008A5A12" w:rsidRPr="00C86E6D">
        <w:rPr>
          <w:rFonts w:cs="Times New Roman"/>
          <w:lang w:val="en-US"/>
        </w:rPr>
        <w:t>like</w:t>
      </w:r>
      <w:r w:rsidR="00295CCF" w:rsidRPr="00C86E6D">
        <w:rPr>
          <w:rFonts w:cs="Times New Roman"/>
          <w:lang w:val="en-US"/>
        </w:rPr>
        <w:t xml:space="preserve"> </w:t>
      </w:r>
      <w:r w:rsidR="008A5A12" w:rsidRPr="00C86E6D">
        <w:rPr>
          <w:rFonts w:cs="Times New Roman"/>
          <w:lang w:val="en-US"/>
        </w:rPr>
        <w:t>a</w:t>
      </w:r>
      <w:r w:rsidR="00295CCF" w:rsidRPr="00C86E6D">
        <w:rPr>
          <w:rFonts w:cs="Times New Roman"/>
          <w:lang w:val="en-US"/>
        </w:rPr>
        <w:t xml:space="preserve"> high increasing of customers using that service.</w:t>
      </w:r>
      <w:r w:rsidR="00B72117" w:rsidRPr="00C86E6D">
        <w:rPr>
          <w:rFonts w:cs="Times New Roman"/>
          <w:lang w:val="en-US"/>
        </w:rPr>
        <w:t xml:space="preserve"> </w:t>
      </w:r>
      <w:r w:rsidR="005B5BE4" w:rsidRPr="00C86E6D">
        <w:rPr>
          <w:rFonts w:cs="Times New Roman"/>
          <w:lang w:val="en-US"/>
        </w:rPr>
        <w:t>Monitoring and oversizing can mitigate the effects</w:t>
      </w:r>
      <w:r w:rsidR="00B72117" w:rsidRPr="00C86E6D">
        <w:rPr>
          <w:rFonts w:cs="Times New Roman"/>
          <w:lang w:val="en-US"/>
        </w:rPr>
        <w:t xml:space="preserve">. </w:t>
      </w:r>
      <w:r w:rsidR="00503FE2" w:rsidRPr="00C86E6D">
        <w:rPr>
          <w:rFonts w:cs="Times New Roman"/>
          <w:lang w:val="en-US"/>
        </w:rPr>
        <w:t>Every time</w:t>
      </w:r>
      <w:r w:rsidR="003872CC" w:rsidRPr="00C86E6D">
        <w:rPr>
          <w:rFonts w:cs="Times New Roman"/>
          <w:lang w:val="en-US"/>
        </w:rPr>
        <w:t xml:space="preserve"> there is an alert that some threshold </w:t>
      </w:r>
      <w:r w:rsidR="009A617E" w:rsidRPr="00C86E6D">
        <w:rPr>
          <w:rFonts w:cs="Times New Roman"/>
          <w:lang w:val="en-US"/>
        </w:rPr>
        <w:t>is</w:t>
      </w:r>
      <w:r w:rsidR="003872CC" w:rsidRPr="00C86E6D">
        <w:rPr>
          <w:rFonts w:cs="Times New Roman"/>
          <w:lang w:val="en-US"/>
        </w:rPr>
        <w:t xml:space="preserve"> passed, </w:t>
      </w:r>
      <w:r w:rsidR="009A617E" w:rsidRPr="00C86E6D">
        <w:rPr>
          <w:rFonts w:cs="Times New Roman"/>
          <w:lang w:val="en-US"/>
        </w:rPr>
        <w:t xml:space="preserve">for example resource saturation, </w:t>
      </w:r>
      <w:r w:rsidR="003872CC" w:rsidRPr="00C86E6D">
        <w:rPr>
          <w:rFonts w:cs="Times New Roman"/>
          <w:lang w:val="en-US"/>
        </w:rPr>
        <w:t>it is time to investigate</w:t>
      </w:r>
      <w:r w:rsidR="009A617E" w:rsidRPr="00C86E6D">
        <w:rPr>
          <w:rFonts w:cs="Times New Roman"/>
          <w:lang w:val="en-US"/>
        </w:rPr>
        <w:t>.</w:t>
      </w:r>
      <w:r w:rsidR="00503FE2" w:rsidRPr="00C86E6D">
        <w:rPr>
          <w:rFonts w:cs="Times New Roman"/>
          <w:lang w:val="en-US"/>
        </w:rPr>
        <w:t xml:space="preserve"> </w:t>
      </w:r>
      <w:r w:rsidR="009A617E" w:rsidRPr="00C86E6D">
        <w:rPr>
          <w:rFonts w:cs="Times New Roman"/>
          <w:lang w:val="en-US"/>
        </w:rPr>
        <w:t xml:space="preserve">It </w:t>
      </w:r>
      <w:r w:rsidR="00503FE2" w:rsidRPr="00C86E6D">
        <w:rPr>
          <w:rFonts w:cs="Times New Roman"/>
          <w:lang w:val="en-US"/>
        </w:rPr>
        <w:t>could be a</w:t>
      </w:r>
      <w:r w:rsidR="009A617E" w:rsidRPr="00C86E6D">
        <w:rPr>
          <w:rFonts w:cs="Times New Roman"/>
          <w:lang w:val="en-US"/>
        </w:rPr>
        <w:t xml:space="preserve"> system problem or a security problem. Security and system manager must work together.</w:t>
      </w:r>
    </w:p>
    <w:p w14:paraId="71A28F15" w14:textId="77777777" w:rsidR="000347F1" w:rsidRPr="00C86E6D" w:rsidRDefault="000347F1" w:rsidP="00DE5BE4">
      <w:pPr>
        <w:pStyle w:val="Titolo3"/>
        <w:rPr>
          <w:rFonts w:cs="Times New Roman"/>
          <w:lang w:val="en-US"/>
        </w:rPr>
      </w:pPr>
      <w:bookmarkStart w:id="24" w:name="_Toc57472581"/>
      <w:r w:rsidRPr="00C86E6D">
        <w:rPr>
          <w:rFonts w:cs="Times New Roman"/>
          <w:lang w:val="en-US"/>
        </w:rPr>
        <w:t>Distributed denial-of-service (DDOS)</w:t>
      </w:r>
      <w:bookmarkEnd w:id="24"/>
    </w:p>
    <w:p w14:paraId="3BF9D13E" w14:textId="4A2E6BD6" w:rsidR="000347F1" w:rsidRPr="00C86E6D" w:rsidRDefault="000347F1" w:rsidP="000347F1">
      <w:pPr>
        <w:rPr>
          <w:rFonts w:cs="Times New Roman"/>
          <w:lang w:val="en-US"/>
        </w:rPr>
      </w:pPr>
      <w:r w:rsidRPr="00C86E6D">
        <w:rPr>
          <w:rFonts w:cs="Times New Roman"/>
          <w:lang w:val="en-US"/>
        </w:rPr>
        <w:t xml:space="preserve">DDOS is the same kind of attack as DOS but multiplied by the number of attackers that are attacking at the same time. </w:t>
      </w:r>
      <w:r w:rsidR="00767344" w:rsidRPr="00C86E6D">
        <w:rPr>
          <w:rFonts w:cs="Times New Roman"/>
          <w:lang w:val="en-US"/>
        </w:rPr>
        <w:t>Typically, a small number of individuals take controls of some nodes by installing DoS software on these, each of one is often called</w:t>
      </w:r>
      <w:r w:rsidRPr="00C86E6D">
        <w:rPr>
          <w:rFonts w:cs="Times New Roman"/>
          <w:lang w:val="en-US"/>
        </w:rPr>
        <w:t xml:space="preserve"> </w:t>
      </w:r>
      <w:r w:rsidRPr="00C86E6D">
        <w:rPr>
          <w:rFonts w:cs="Times New Roman"/>
          <w:b/>
          <w:bCs/>
          <w:lang w:val="en-US"/>
        </w:rPr>
        <w:t xml:space="preserve">daemon, zombie </w:t>
      </w:r>
      <w:r w:rsidRPr="00C86E6D">
        <w:rPr>
          <w:rFonts w:cs="Times New Roman"/>
          <w:lang w:val="en-US"/>
        </w:rPr>
        <w:t xml:space="preserve">or </w:t>
      </w:r>
      <w:r w:rsidRPr="00C86E6D">
        <w:rPr>
          <w:rFonts w:cs="Times New Roman"/>
          <w:b/>
          <w:bCs/>
          <w:lang w:val="en-US"/>
        </w:rPr>
        <w:t xml:space="preserve">malbot </w:t>
      </w:r>
      <w:r w:rsidRPr="00C86E6D">
        <w:rPr>
          <w:rFonts w:cs="Times New Roman"/>
          <w:lang w:val="en-US"/>
        </w:rPr>
        <w:t xml:space="preserve">with the purpose to create a </w:t>
      </w:r>
      <w:r w:rsidRPr="00C86E6D">
        <w:rPr>
          <w:rFonts w:cs="Times New Roman"/>
          <w:b/>
          <w:bCs/>
          <w:lang w:val="en-US"/>
        </w:rPr>
        <w:t>Botnet</w:t>
      </w:r>
      <w:r w:rsidRPr="00C86E6D">
        <w:rPr>
          <w:rFonts w:cs="Times New Roman"/>
          <w:lang w:val="en-US"/>
        </w:rPr>
        <w:t>. It is a network of robots (slaves) controlled by</w:t>
      </w:r>
      <w:r w:rsidR="00767344" w:rsidRPr="00C86E6D">
        <w:rPr>
          <w:rFonts w:cs="Times New Roman"/>
          <w:lang w:val="en-US"/>
        </w:rPr>
        <w:t xml:space="preserve"> a</w:t>
      </w:r>
      <w:r w:rsidRPr="00C86E6D">
        <w:rPr>
          <w:rFonts w:cs="Times New Roman"/>
          <w:lang w:val="en-US"/>
        </w:rPr>
        <w:t xml:space="preserve"> </w:t>
      </w:r>
      <w:r w:rsidRPr="00C86E6D">
        <w:rPr>
          <w:rFonts w:cs="Times New Roman"/>
          <w:b/>
          <w:bCs/>
          <w:lang w:val="en-US"/>
        </w:rPr>
        <w:t xml:space="preserve">master </w:t>
      </w:r>
      <w:r w:rsidRPr="00C86E6D">
        <w:rPr>
          <w:rFonts w:cs="Times New Roman"/>
          <w:lang w:val="en-US"/>
        </w:rPr>
        <w:t>that usually uses a C&amp;C (command &amp; control) infrastructure</w:t>
      </w:r>
      <w:r w:rsidR="00767344" w:rsidRPr="00C86E6D">
        <w:rPr>
          <w:rFonts w:cs="Times New Roman"/>
          <w:lang w:val="en-US"/>
        </w:rPr>
        <w:t>, either client-server or peer-to-peer</w:t>
      </w:r>
      <w:r w:rsidRPr="00C86E6D">
        <w:rPr>
          <w:rFonts w:cs="Times New Roman"/>
          <w:lang w:val="en-US"/>
        </w:rPr>
        <w:t xml:space="preserve">. Additionally, the communication between zombies and master is </w:t>
      </w:r>
      <w:r w:rsidR="00767344" w:rsidRPr="00C86E6D">
        <w:rPr>
          <w:rFonts w:cs="Times New Roman"/>
          <w:lang w:val="en-US"/>
        </w:rPr>
        <w:t>either</w:t>
      </w:r>
      <w:r w:rsidRPr="00C86E6D">
        <w:rPr>
          <w:rFonts w:cs="Times New Roman"/>
          <w:lang w:val="en-US"/>
        </w:rPr>
        <w:t xml:space="preserve"> encrypted or passes through “covert” channels (</w:t>
      </w:r>
      <w:r w:rsidR="00ED3834" w:rsidRPr="00C86E6D">
        <w:rPr>
          <w:rFonts w:cs="Times New Roman"/>
          <w:lang w:val="en-US"/>
        </w:rPr>
        <w:t xml:space="preserve">for example </w:t>
      </w:r>
      <w:r w:rsidRPr="00C86E6D">
        <w:rPr>
          <w:rFonts w:cs="Times New Roman"/>
          <w:lang w:val="en-US"/>
        </w:rPr>
        <w:t xml:space="preserve">information goes through UDP packets </w:t>
      </w:r>
      <w:r w:rsidR="00767344" w:rsidRPr="00C86E6D">
        <w:rPr>
          <w:rFonts w:cs="Times New Roman"/>
          <w:lang w:val="en-US"/>
        </w:rPr>
        <w:t>contained as payload of</w:t>
      </w:r>
      <w:r w:rsidRPr="00C86E6D">
        <w:rPr>
          <w:rFonts w:cs="Times New Roman"/>
          <w:lang w:val="en-US"/>
        </w:rPr>
        <w:t xml:space="preserve"> ICMP Request</w:t>
      </w:r>
      <w:r w:rsidR="00767344" w:rsidRPr="00C86E6D">
        <w:rPr>
          <w:rFonts w:cs="Times New Roman"/>
          <w:lang w:val="en-US"/>
        </w:rPr>
        <w:t xml:space="preserve"> messages</w:t>
      </w:r>
      <w:r w:rsidRPr="00C86E6D">
        <w:rPr>
          <w:rFonts w:cs="Times New Roman"/>
          <w:lang w:val="en-US"/>
        </w:rPr>
        <w:t xml:space="preserve">). </w:t>
      </w:r>
      <w:r w:rsidR="002222CD" w:rsidRPr="00C86E6D">
        <w:rPr>
          <w:rFonts w:cs="Times New Roman"/>
          <w:lang w:val="en-US"/>
        </w:rPr>
        <w:t>C</w:t>
      </w:r>
      <w:r w:rsidRPr="00C86E6D">
        <w:rPr>
          <w:rFonts w:cs="Times New Roman"/>
          <w:lang w:val="en-US"/>
        </w:rPr>
        <w:t>overt channel</w:t>
      </w:r>
      <w:r w:rsidR="002222CD" w:rsidRPr="00C86E6D">
        <w:rPr>
          <w:rFonts w:cs="Times New Roman"/>
          <w:lang w:val="en-US"/>
        </w:rPr>
        <w:t>s are intended</w:t>
      </w:r>
      <w:r w:rsidRPr="00C86E6D">
        <w:rPr>
          <w:rFonts w:cs="Times New Roman"/>
          <w:lang w:val="en-US"/>
        </w:rPr>
        <w:t xml:space="preserve"> </w:t>
      </w:r>
      <w:r w:rsidR="002222CD" w:rsidRPr="00C86E6D">
        <w:rPr>
          <w:rFonts w:cs="Times New Roman"/>
          <w:lang w:val="en-US"/>
        </w:rPr>
        <w:t xml:space="preserve">to </w:t>
      </w:r>
      <w:r w:rsidR="008B7A71" w:rsidRPr="00C86E6D">
        <w:rPr>
          <w:rFonts w:cs="Times New Roman"/>
          <w:lang w:val="en-US"/>
        </w:rPr>
        <w:t>mislead investigations</w:t>
      </w:r>
      <w:r w:rsidRPr="00C86E6D">
        <w:rPr>
          <w:rFonts w:cs="Times New Roman"/>
          <w:lang w:val="en-US"/>
        </w:rPr>
        <w:t xml:space="preserve">, </w:t>
      </w:r>
      <w:r w:rsidR="008B7A71" w:rsidRPr="00C86E6D">
        <w:rPr>
          <w:rFonts w:cs="Times New Roman"/>
          <w:lang w:val="en-US"/>
        </w:rPr>
        <w:t xml:space="preserve">in fact </w:t>
      </w:r>
      <w:r w:rsidRPr="00C86E6D">
        <w:rPr>
          <w:rFonts w:cs="Times New Roman"/>
          <w:lang w:val="en-US"/>
        </w:rPr>
        <w:t xml:space="preserve">by using UDP </w:t>
      </w:r>
      <w:r w:rsidR="005B1D4D" w:rsidRPr="00C86E6D">
        <w:rPr>
          <w:rFonts w:cs="Times New Roman"/>
          <w:lang w:val="en-US"/>
        </w:rPr>
        <w:t>as payload of</w:t>
      </w:r>
      <w:r w:rsidRPr="00C86E6D">
        <w:rPr>
          <w:rFonts w:cs="Times New Roman"/>
          <w:lang w:val="en-US"/>
        </w:rPr>
        <w:t xml:space="preserve"> ICMP Request </w:t>
      </w:r>
      <w:r w:rsidR="00E6270D" w:rsidRPr="00C86E6D">
        <w:rPr>
          <w:rFonts w:cs="Times New Roman"/>
          <w:lang w:val="en-US"/>
        </w:rPr>
        <w:t>this kind of traffic can be hided, since</w:t>
      </w:r>
      <w:r w:rsidRPr="00C86E6D">
        <w:rPr>
          <w:rFonts w:cs="Times New Roman"/>
          <w:lang w:val="en-US"/>
        </w:rPr>
        <w:t xml:space="preserve"> </w:t>
      </w:r>
      <w:r w:rsidR="0059721D" w:rsidRPr="00C86E6D">
        <w:rPr>
          <w:rFonts w:cs="Times New Roman"/>
          <w:lang w:val="en-US"/>
        </w:rPr>
        <w:t>the presence of ICMP messages is common in the normal traffic.</w:t>
      </w:r>
    </w:p>
    <w:p w14:paraId="22C77B9E" w14:textId="0CF0FE4B" w:rsidR="00EB3C2B" w:rsidRPr="00C86E6D" w:rsidRDefault="000347F1" w:rsidP="000347F1">
      <w:pPr>
        <w:rPr>
          <w:rFonts w:cs="Times New Roman"/>
          <w:lang w:val="en-US"/>
        </w:rPr>
      </w:pPr>
      <w:r w:rsidRPr="00C86E6D">
        <w:rPr>
          <w:rFonts w:cs="Times New Roman"/>
          <w:lang w:val="en-US"/>
        </w:rPr>
        <w:t xml:space="preserve">These bots are sophisticated. There are several cases in which they have the capability to </w:t>
      </w:r>
      <w:r w:rsidRPr="00C86E6D">
        <w:rPr>
          <w:rFonts w:cs="Times New Roman"/>
          <w:i/>
          <w:iCs/>
          <w:lang w:val="en-US"/>
        </w:rPr>
        <w:t>auto-update</w:t>
      </w:r>
      <w:r w:rsidRPr="00C86E6D">
        <w:rPr>
          <w:rFonts w:cs="Times New Roman"/>
          <w:lang w:val="en-US"/>
        </w:rPr>
        <w:t xml:space="preserve"> themselves</w:t>
      </w:r>
      <w:r w:rsidR="005D4489" w:rsidRPr="00C86E6D">
        <w:rPr>
          <w:rFonts w:cs="Times New Roman"/>
          <w:lang w:val="en-US"/>
        </w:rPr>
        <w:t xml:space="preserve"> </w:t>
      </w:r>
      <w:r w:rsidR="00767344" w:rsidRPr="00C86E6D">
        <w:rPr>
          <w:rFonts w:cs="Times New Roman"/>
          <w:lang w:val="en-US"/>
        </w:rPr>
        <w:t xml:space="preserve">to the newest kind of attack </w:t>
      </w:r>
      <w:r w:rsidR="005D4489" w:rsidRPr="00C86E6D">
        <w:rPr>
          <w:rFonts w:cs="Times New Roman"/>
          <w:lang w:val="en-US"/>
        </w:rPr>
        <w:t>and</w:t>
      </w:r>
      <w:r w:rsidR="00767344" w:rsidRPr="00C86E6D">
        <w:rPr>
          <w:rFonts w:cs="Times New Roman"/>
          <w:lang w:val="en-US"/>
        </w:rPr>
        <w:t>,</w:t>
      </w:r>
      <w:r w:rsidR="005D4489" w:rsidRPr="00C86E6D">
        <w:rPr>
          <w:rFonts w:cs="Times New Roman"/>
          <w:lang w:val="en-US"/>
        </w:rPr>
        <w:t xml:space="preserve"> by </w:t>
      </w:r>
      <w:r w:rsidR="00820E75" w:rsidRPr="00C86E6D">
        <w:rPr>
          <w:rFonts w:cs="Times New Roman"/>
          <w:lang w:val="en-US"/>
        </w:rPr>
        <w:t xml:space="preserve">increasing the number of </w:t>
      </w:r>
      <w:r w:rsidR="00023755" w:rsidRPr="00C86E6D">
        <w:rPr>
          <w:rFonts w:cs="Times New Roman"/>
          <w:lang w:val="en-US"/>
        </w:rPr>
        <w:t>daemons</w:t>
      </w:r>
      <w:r w:rsidR="009F73FB" w:rsidRPr="00C86E6D">
        <w:rPr>
          <w:rFonts w:cs="Times New Roman"/>
          <w:lang w:val="en-US"/>
        </w:rPr>
        <w:t>, the effect of the attack can be multiplied</w:t>
      </w:r>
      <w:r w:rsidRPr="00C86E6D">
        <w:rPr>
          <w:rFonts w:cs="Times New Roman"/>
          <w:lang w:val="en-US"/>
        </w:rPr>
        <w:t xml:space="preserve">. </w:t>
      </w:r>
      <w:r w:rsidR="009F73FB" w:rsidRPr="00C86E6D">
        <w:rPr>
          <w:rFonts w:cs="Times New Roman"/>
          <w:lang w:val="en-US"/>
        </w:rPr>
        <w:t xml:space="preserve">Other ways </w:t>
      </w:r>
      <w:r w:rsidR="00881D41" w:rsidRPr="00C86E6D">
        <w:rPr>
          <w:rFonts w:cs="Times New Roman"/>
          <w:lang w:val="en-US"/>
        </w:rPr>
        <w:t xml:space="preserve">to improve the attack can be the use of a </w:t>
      </w:r>
      <w:r w:rsidRPr="00C86E6D">
        <w:rPr>
          <w:rFonts w:cs="Times New Roman"/>
          <w:lang w:val="en-US"/>
        </w:rPr>
        <w:t>“</w:t>
      </w:r>
      <w:r w:rsidRPr="00C86E6D">
        <w:rPr>
          <w:rFonts w:cs="Times New Roman"/>
          <w:b/>
          <w:bCs/>
          <w:lang w:val="en-US"/>
        </w:rPr>
        <w:t>reflector”</w:t>
      </w:r>
      <w:r w:rsidR="00EB3C2B" w:rsidRPr="00C86E6D">
        <w:rPr>
          <w:rFonts w:cs="Times New Roman"/>
          <w:b/>
          <w:bCs/>
          <w:lang w:val="en-US"/>
        </w:rPr>
        <w:t xml:space="preserve">, </w:t>
      </w:r>
      <w:r w:rsidR="00EB3C2B" w:rsidRPr="00C86E6D">
        <w:rPr>
          <w:rFonts w:cs="Times New Roman"/>
          <w:lang w:val="en-US"/>
        </w:rPr>
        <w:t>making use of a potentially legitimate third-party component to send the attack traffic to a victim; this technique has two main advantages:</w:t>
      </w:r>
    </w:p>
    <w:p w14:paraId="4C1EDBDF" w14:textId="77777777" w:rsidR="00EB3C2B" w:rsidRPr="00C86E6D" w:rsidRDefault="00EB3C2B" w:rsidP="008836E4">
      <w:pPr>
        <w:pStyle w:val="Paragrafoelenco"/>
        <w:numPr>
          <w:ilvl w:val="0"/>
          <w:numId w:val="36"/>
        </w:numPr>
        <w:rPr>
          <w:rFonts w:cs="Times New Roman"/>
          <w:lang w:val="en-US"/>
        </w:rPr>
      </w:pPr>
      <w:r w:rsidRPr="00C86E6D">
        <w:rPr>
          <w:rFonts w:cs="Times New Roman"/>
          <w:b/>
          <w:bCs/>
          <w:lang w:val="en-US"/>
        </w:rPr>
        <w:t>hiding the attackers’ own identity</w:t>
      </w:r>
      <w:r w:rsidRPr="00C86E6D">
        <w:rPr>
          <w:rFonts w:cs="Times New Roman"/>
          <w:lang w:val="en-US"/>
        </w:rPr>
        <w:t>: the attackers send packets to the reflector servers with a source IP address set to their victim’s IP (IP spoofing), therefore indirectly overwhelming the victim with the response packets;</w:t>
      </w:r>
    </w:p>
    <w:p w14:paraId="3E90253C" w14:textId="4A7B5659" w:rsidR="000347F1" w:rsidRPr="00C86E6D" w:rsidRDefault="000347F1" w:rsidP="008836E4">
      <w:pPr>
        <w:pStyle w:val="Paragrafoelenco"/>
        <w:numPr>
          <w:ilvl w:val="0"/>
          <w:numId w:val="36"/>
        </w:numPr>
        <w:rPr>
          <w:rFonts w:cs="Times New Roman"/>
          <w:lang w:val="en-US"/>
        </w:rPr>
      </w:pPr>
      <w:r w:rsidRPr="00C86E6D">
        <w:rPr>
          <w:rFonts w:cs="Times New Roman"/>
          <w:b/>
          <w:bCs/>
          <w:lang w:val="en-US"/>
        </w:rPr>
        <w:t>multiply the effect</w:t>
      </w:r>
      <w:r w:rsidR="00EB3C2B" w:rsidRPr="00C86E6D">
        <w:rPr>
          <w:rFonts w:cs="Times New Roman"/>
          <w:b/>
          <w:bCs/>
          <w:lang w:val="en-US"/>
        </w:rPr>
        <w:t>:</w:t>
      </w:r>
      <w:r w:rsidRPr="00C86E6D">
        <w:rPr>
          <w:rFonts w:cs="Times New Roman"/>
          <w:lang w:val="en-US"/>
        </w:rPr>
        <w:t xml:space="preserve"> </w:t>
      </w:r>
      <w:r w:rsidR="00EB3C2B" w:rsidRPr="00C86E6D">
        <w:rPr>
          <w:rFonts w:cs="Times New Roman"/>
          <w:lang w:val="en-US"/>
        </w:rPr>
        <w:t>c</w:t>
      </w:r>
      <w:r w:rsidRPr="00C86E6D">
        <w:rPr>
          <w:rFonts w:cs="Times New Roman"/>
          <w:lang w:val="en-US"/>
        </w:rPr>
        <w:t>an be used also an “</w:t>
      </w:r>
      <w:r w:rsidRPr="00C86E6D">
        <w:rPr>
          <w:rFonts w:cs="Times New Roman"/>
          <w:b/>
          <w:bCs/>
          <w:lang w:val="en-US"/>
        </w:rPr>
        <w:t xml:space="preserve">amplification factor” </w:t>
      </w:r>
      <w:r w:rsidRPr="00C86E6D">
        <w:rPr>
          <w:rFonts w:cs="Times New Roman"/>
          <w:lang w:val="en-US"/>
        </w:rPr>
        <w:t xml:space="preserve">N:1 (that depends on the protocol) where attacker typically use a </w:t>
      </w:r>
      <w:r w:rsidRPr="00C86E6D">
        <w:rPr>
          <w:rFonts w:cs="Times New Roman"/>
          <w:i/>
          <w:iCs/>
          <w:lang w:val="en-US"/>
        </w:rPr>
        <w:t xml:space="preserve">reflector server </w:t>
      </w:r>
      <w:r w:rsidRPr="00C86E6D">
        <w:rPr>
          <w:rFonts w:cs="Times New Roman"/>
          <w:lang w:val="en-US"/>
        </w:rPr>
        <w:t xml:space="preserve">that has a size of response that </w:t>
      </w:r>
      <w:r w:rsidR="00A85C64" w:rsidRPr="00C86E6D">
        <w:rPr>
          <w:rFonts w:cs="Times New Roman"/>
          <w:lang w:val="en-US"/>
        </w:rPr>
        <w:t>i</w:t>
      </w:r>
      <w:r w:rsidRPr="00C86E6D">
        <w:rPr>
          <w:rFonts w:cs="Times New Roman"/>
          <w:lang w:val="en-US"/>
        </w:rPr>
        <w:t>s much bigger than the size of request. For example, if you make a specific query to DNS, then the response of DNS can be as big as 70 times the request</w:t>
      </w:r>
      <w:r w:rsidR="00A85C64" w:rsidRPr="00C86E6D">
        <w:rPr>
          <w:rFonts w:cs="Times New Roman"/>
          <w:lang w:val="en-US"/>
        </w:rPr>
        <w:t>.</w:t>
      </w:r>
    </w:p>
    <w:p w14:paraId="3AF14DA8" w14:textId="77777777" w:rsidR="000347F1" w:rsidRPr="00C86E6D" w:rsidRDefault="000347F1" w:rsidP="008A47AA">
      <w:pPr>
        <w:pStyle w:val="Titolo4"/>
        <w:rPr>
          <w:rFonts w:cs="Times New Roman"/>
          <w:lang w:val="en-US"/>
        </w:rPr>
      </w:pPr>
      <w:r w:rsidRPr="00C86E6D">
        <w:rPr>
          <w:rFonts w:cs="Times New Roman"/>
          <w:noProof/>
        </w:rPr>
        <w:drawing>
          <wp:anchor distT="0" distB="0" distL="114300" distR="114300" simplePos="0" relativeHeight="251658266" behindDoc="0" locked="0" layoutInCell="1" allowOverlap="1" wp14:anchorId="40C1A15A" wp14:editId="5F57DC26">
            <wp:simplePos x="0" y="0"/>
            <wp:positionH relativeFrom="margin">
              <wp:posOffset>-3810</wp:posOffset>
            </wp:positionH>
            <wp:positionV relativeFrom="paragraph">
              <wp:posOffset>290195</wp:posOffset>
            </wp:positionV>
            <wp:extent cx="3274060" cy="1912620"/>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4060" cy="1912620"/>
                    </a:xfrm>
                    <a:prstGeom prst="rect">
                      <a:avLst/>
                    </a:prstGeom>
                  </pic:spPr>
                </pic:pic>
              </a:graphicData>
            </a:graphic>
            <wp14:sizeRelH relativeFrom="margin">
              <wp14:pctWidth>0</wp14:pctWidth>
            </wp14:sizeRelH>
            <wp14:sizeRelV relativeFrom="margin">
              <wp14:pctHeight>0</wp14:pctHeight>
            </wp14:sizeRelV>
          </wp:anchor>
        </w:drawing>
      </w:r>
      <w:r w:rsidRPr="00C86E6D">
        <w:rPr>
          <w:rFonts w:cs="Times New Roman"/>
          <w:lang w:val="en-US"/>
        </w:rPr>
        <w:t>DDOS Attack</w:t>
      </w:r>
    </w:p>
    <w:p w14:paraId="563CFE39" w14:textId="2BBC665E" w:rsidR="000347F1" w:rsidRPr="00C86E6D" w:rsidRDefault="00392A62" w:rsidP="000347F1">
      <w:pPr>
        <w:rPr>
          <w:rFonts w:cs="Times New Roman"/>
          <w:lang w:val="en-US"/>
        </w:rPr>
      </w:pPr>
      <w:r w:rsidRPr="00C86E6D">
        <w:rPr>
          <w:rFonts w:cs="Times New Roman"/>
          <w:lang w:val="en-US"/>
        </w:rPr>
        <w:t>There is</w:t>
      </w:r>
      <w:r w:rsidR="000347F1" w:rsidRPr="00C86E6D">
        <w:rPr>
          <w:rFonts w:cs="Times New Roman"/>
          <w:lang w:val="en-US"/>
        </w:rPr>
        <w:t xml:space="preserve"> an attacker and a victim. The attacker </w:t>
      </w:r>
      <w:r w:rsidR="00614F3F" w:rsidRPr="00C86E6D">
        <w:rPr>
          <w:rFonts w:cs="Times New Roman"/>
          <w:lang w:val="en-US"/>
        </w:rPr>
        <w:t>somehow</w:t>
      </w:r>
      <w:r w:rsidR="000347F1" w:rsidRPr="00C86E6D">
        <w:rPr>
          <w:rFonts w:cs="Times New Roman"/>
          <w:lang w:val="en-US"/>
        </w:rPr>
        <w:t xml:space="preserve"> created a network of daemons. Then the attacker </w:t>
      </w:r>
      <w:r w:rsidR="00614F3F" w:rsidRPr="00C86E6D">
        <w:rPr>
          <w:rFonts w:cs="Times New Roman"/>
          <w:lang w:val="en-US"/>
        </w:rPr>
        <w:t>selects</w:t>
      </w:r>
      <w:r w:rsidR="000347F1" w:rsidRPr="00C86E6D">
        <w:rPr>
          <w:rFonts w:cs="Times New Roman"/>
          <w:lang w:val="en-US"/>
        </w:rPr>
        <w:t xml:space="preserve"> some nodes to be masters (more </w:t>
      </w:r>
      <w:r w:rsidR="00614F3F" w:rsidRPr="00C86E6D">
        <w:rPr>
          <w:rFonts w:cs="Times New Roman"/>
          <w:lang w:val="en-US"/>
        </w:rPr>
        <w:t>than</w:t>
      </w:r>
      <w:r w:rsidR="000347F1" w:rsidRPr="00C86E6D">
        <w:rPr>
          <w:rFonts w:cs="Times New Roman"/>
          <w:lang w:val="en-US"/>
        </w:rPr>
        <w:t xml:space="preserve"> 1 usually, </w:t>
      </w:r>
      <w:r w:rsidR="00614F3F" w:rsidRPr="00C86E6D">
        <w:rPr>
          <w:rFonts w:cs="Times New Roman"/>
          <w:lang w:val="en-US"/>
        </w:rPr>
        <w:t>for redundancy</w:t>
      </w:r>
      <w:r w:rsidR="000347F1" w:rsidRPr="00C86E6D">
        <w:rPr>
          <w:rFonts w:cs="Times New Roman"/>
          <w:lang w:val="en-US"/>
        </w:rPr>
        <w:t xml:space="preserve">). Masters are part of the botnet. The attacker sends the IP address to attack, and then </w:t>
      </w:r>
      <w:r w:rsidR="000347F1" w:rsidRPr="00C86E6D">
        <w:rPr>
          <w:rFonts w:cs="Times New Roman"/>
          <w:i/>
          <w:iCs/>
          <w:lang w:val="en-US"/>
        </w:rPr>
        <w:t>the attacker disconnects</w:t>
      </w:r>
      <w:r w:rsidR="000347F1" w:rsidRPr="00C86E6D">
        <w:rPr>
          <w:rFonts w:cs="Times New Roman"/>
          <w:lang w:val="en-US"/>
        </w:rPr>
        <w:t xml:space="preserve"> from the network in order </w:t>
      </w:r>
      <w:r w:rsidR="009C5FAA" w:rsidRPr="00C86E6D">
        <w:rPr>
          <w:rFonts w:cs="Times New Roman"/>
          <w:lang w:val="en-US"/>
        </w:rPr>
        <w:t>to avoid being</w:t>
      </w:r>
      <w:r w:rsidR="000347F1" w:rsidRPr="00C86E6D">
        <w:rPr>
          <w:rFonts w:cs="Times New Roman"/>
          <w:lang w:val="en-US"/>
        </w:rPr>
        <w:t xml:space="preserve"> tracked. The other masters will coordinate the work of the daemons</w:t>
      </w:r>
      <w:r w:rsidR="009C5FAA" w:rsidRPr="00C86E6D">
        <w:rPr>
          <w:rFonts w:cs="Times New Roman"/>
          <w:lang w:val="en-US"/>
        </w:rPr>
        <w:t>, that must perform the attack at the same time</w:t>
      </w:r>
      <w:r w:rsidR="000347F1" w:rsidRPr="00C86E6D">
        <w:rPr>
          <w:rFonts w:cs="Times New Roman"/>
          <w:lang w:val="en-US"/>
        </w:rPr>
        <w:t xml:space="preserve">. </w:t>
      </w:r>
      <w:r w:rsidR="009C5FAA" w:rsidRPr="00C86E6D">
        <w:rPr>
          <w:rFonts w:cs="Times New Roman"/>
          <w:lang w:val="en-US"/>
        </w:rPr>
        <w:t xml:space="preserve">Masters do not take directly part to the attack, </w:t>
      </w:r>
      <w:r w:rsidR="009C5FAA" w:rsidRPr="00C86E6D">
        <w:rPr>
          <w:rFonts w:cs="Times New Roman"/>
          <w:u w:val="single"/>
          <w:lang w:val="en-US"/>
        </w:rPr>
        <w:t>they try to remain hidden as much as possible</w:t>
      </w:r>
      <w:r w:rsidR="009C5FAA" w:rsidRPr="00C86E6D">
        <w:rPr>
          <w:rFonts w:cs="Times New Roman"/>
          <w:lang w:val="en-US"/>
        </w:rPr>
        <w:t xml:space="preserve"> to avoid being killed as result of an investigation, because this would stop the attack. </w:t>
      </w:r>
      <w:r w:rsidR="000347F1" w:rsidRPr="00C86E6D">
        <w:rPr>
          <w:rFonts w:cs="Times New Roman"/>
          <w:lang w:val="en-US"/>
        </w:rPr>
        <w:t xml:space="preserve">The huge class of amplification factors that </w:t>
      </w:r>
      <w:r w:rsidR="000347F1" w:rsidRPr="00C86E6D">
        <w:rPr>
          <w:rFonts w:cs="Times New Roman"/>
          <w:lang w:val="en-US"/>
        </w:rPr>
        <w:lastRenderedPageBreak/>
        <w:t xml:space="preserve">daemon can create make the victim die. Masters and </w:t>
      </w:r>
      <w:r w:rsidR="00FA5D15" w:rsidRPr="00C86E6D">
        <w:rPr>
          <w:rFonts w:cs="Times New Roman"/>
          <w:lang w:val="en-US"/>
        </w:rPr>
        <w:t>daemons</w:t>
      </w:r>
      <w:r w:rsidR="000347F1" w:rsidRPr="00C86E6D">
        <w:rPr>
          <w:rFonts w:cs="Times New Roman"/>
          <w:lang w:val="en-US"/>
        </w:rPr>
        <w:t xml:space="preserve"> are not “real guys” but part of the botnet. The only human is the attacker, which disconnects after starting the DDOS attack.</w:t>
      </w:r>
    </w:p>
    <w:p w14:paraId="48936E1A" w14:textId="7ED1C993" w:rsidR="005176C7" w:rsidRPr="00C86E6D" w:rsidRDefault="005176C7" w:rsidP="006424D9">
      <w:pPr>
        <w:pStyle w:val="Titolo4"/>
        <w:rPr>
          <w:rFonts w:cs="Times New Roman"/>
          <w:b/>
          <w:bCs/>
          <w:lang w:val="en-US"/>
        </w:rPr>
      </w:pPr>
      <w:r w:rsidRPr="00C86E6D">
        <w:rPr>
          <w:rFonts w:cs="Times New Roman"/>
          <w:b/>
          <w:bCs/>
          <w:lang w:val="en-US"/>
        </w:rPr>
        <w:t>Case History: DDoS towards Yahoo Server Farm</w:t>
      </w:r>
    </w:p>
    <w:p w14:paraId="7CF1A286" w14:textId="44F6BBE7" w:rsidR="000347F1" w:rsidRPr="00C86E6D" w:rsidRDefault="000347F1" w:rsidP="000347F1">
      <w:pPr>
        <w:rPr>
          <w:rFonts w:cs="Times New Roman"/>
          <w:lang w:val="en-US"/>
        </w:rPr>
      </w:pPr>
      <w:r w:rsidRPr="00C86E6D">
        <w:rPr>
          <w:rFonts w:cs="Times New Roman"/>
          <w:lang w:val="en-US"/>
        </w:rPr>
        <w:t>The first well known attack of this kind was in Feb 8</w:t>
      </w:r>
      <w:r w:rsidRPr="00C86E6D">
        <w:rPr>
          <w:rFonts w:cs="Times New Roman"/>
          <w:vertAlign w:val="superscript"/>
          <w:lang w:val="en-US"/>
        </w:rPr>
        <w:t>th</w:t>
      </w:r>
      <w:r w:rsidRPr="00C86E6D">
        <w:rPr>
          <w:rFonts w:cs="Times New Roman"/>
          <w:lang w:val="en-US"/>
        </w:rPr>
        <w:t>, 2000 at 10.30 am (PST) against Yahoo Server Farm. There was a report written by administrators. The report said:</w:t>
      </w:r>
    </w:p>
    <w:p w14:paraId="5CF4FC5E" w14:textId="77777777" w:rsidR="000347F1" w:rsidRPr="00C86E6D" w:rsidRDefault="000347F1" w:rsidP="008836E4">
      <w:pPr>
        <w:pStyle w:val="Paragrafoelenco"/>
        <w:numPr>
          <w:ilvl w:val="0"/>
          <w:numId w:val="26"/>
        </w:numPr>
        <w:jc w:val="left"/>
        <w:rPr>
          <w:rFonts w:cs="Times New Roman"/>
          <w:lang w:val="en-US"/>
        </w:rPr>
      </w:pPr>
      <w:r w:rsidRPr="00C86E6D">
        <w:rPr>
          <w:rFonts w:cs="Times New Roman"/>
          <w:lang w:val="en-US"/>
        </w:rPr>
        <w:t>“</w:t>
      </w:r>
      <w:r w:rsidRPr="00C86E6D">
        <w:rPr>
          <w:rFonts w:cs="Times New Roman"/>
          <w:i/>
          <w:iCs/>
          <w:lang w:val="en-US"/>
        </w:rPr>
        <w:t>The initial flood of packets, which we later realized was in excess of 1G bits/sec, took down one of our routers …</w:t>
      </w:r>
      <w:r w:rsidRPr="00C86E6D">
        <w:rPr>
          <w:rFonts w:cs="Times New Roman"/>
          <w:lang w:val="en-US"/>
        </w:rPr>
        <w:t>”</w:t>
      </w:r>
    </w:p>
    <w:p w14:paraId="3D828E92" w14:textId="77777777" w:rsidR="000347F1" w:rsidRPr="00C86E6D" w:rsidRDefault="000347F1" w:rsidP="008836E4">
      <w:pPr>
        <w:pStyle w:val="Paragrafoelenco"/>
        <w:numPr>
          <w:ilvl w:val="0"/>
          <w:numId w:val="26"/>
        </w:numPr>
        <w:jc w:val="left"/>
        <w:rPr>
          <w:rFonts w:cs="Times New Roman"/>
          <w:lang w:val="en-US"/>
        </w:rPr>
      </w:pPr>
      <w:r w:rsidRPr="00C86E6D">
        <w:rPr>
          <w:rFonts w:cs="Times New Roman"/>
          <w:lang w:val="en-US"/>
        </w:rPr>
        <w:t>“</w:t>
      </w:r>
      <w:r w:rsidRPr="00C86E6D">
        <w:rPr>
          <w:rFonts w:cs="Times New Roman"/>
          <w:i/>
          <w:iCs/>
          <w:lang w:val="en-US"/>
        </w:rPr>
        <w:t>… after the router recovered, we lost all routing to our upstream ISP …</w:t>
      </w:r>
      <w:r w:rsidRPr="00C86E6D">
        <w:rPr>
          <w:rFonts w:cs="Times New Roman"/>
          <w:lang w:val="en-US"/>
        </w:rPr>
        <w:t>” this happens because an internet connection is a connection that requires 2 routers. The Yahoo people rebooted their own router, but at the other end of the communication link the router was still down.</w:t>
      </w:r>
    </w:p>
    <w:p w14:paraId="54A44A82" w14:textId="77777777" w:rsidR="000347F1" w:rsidRPr="00C86E6D" w:rsidRDefault="000347F1" w:rsidP="008836E4">
      <w:pPr>
        <w:pStyle w:val="Paragrafoelenco"/>
        <w:numPr>
          <w:ilvl w:val="0"/>
          <w:numId w:val="26"/>
        </w:numPr>
        <w:jc w:val="left"/>
        <w:rPr>
          <w:rFonts w:cs="Times New Roman"/>
          <w:lang w:val="en-US"/>
        </w:rPr>
      </w:pPr>
      <w:r w:rsidRPr="00C86E6D">
        <w:rPr>
          <w:rFonts w:cs="Times New Roman"/>
          <w:lang w:val="en-US"/>
        </w:rPr>
        <w:t>“</w:t>
      </w:r>
      <w:r w:rsidRPr="00C86E6D">
        <w:rPr>
          <w:rFonts w:cs="Times New Roman"/>
          <w:i/>
          <w:iCs/>
          <w:lang w:val="en-US"/>
        </w:rPr>
        <w:t>… it was somewhat difficult to tell what was going on, but at the very least we noticed lots of ICMP traffic …</w:t>
      </w:r>
      <w:r w:rsidRPr="00C86E6D">
        <w:rPr>
          <w:rFonts w:cs="Times New Roman"/>
          <w:lang w:val="en-US"/>
        </w:rPr>
        <w:t>”</w:t>
      </w:r>
    </w:p>
    <w:p w14:paraId="3DCB4467" w14:textId="77777777" w:rsidR="000347F1" w:rsidRPr="00C86E6D" w:rsidRDefault="000347F1" w:rsidP="008836E4">
      <w:pPr>
        <w:pStyle w:val="Paragrafoelenco"/>
        <w:numPr>
          <w:ilvl w:val="0"/>
          <w:numId w:val="26"/>
        </w:numPr>
        <w:jc w:val="left"/>
        <w:rPr>
          <w:rFonts w:cs="Times New Roman"/>
          <w:lang w:val="en-US"/>
        </w:rPr>
      </w:pPr>
      <w:r w:rsidRPr="00C86E6D">
        <w:rPr>
          <w:rFonts w:cs="Times New Roman"/>
          <w:lang w:val="en-US"/>
        </w:rPr>
        <w:t>“</w:t>
      </w:r>
      <w:r w:rsidRPr="00C86E6D">
        <w:rPr>
          <w:rFonts w:cs="Times New Roman"/>
          <w:i/>
          <w:iCs/>
          <w:lang w:val="en-US"/>
        </w:rPr>
        <w:t>… at 1.30pm we got basic routing back up and then realized that we were under a DDoS attack</w:t>
      </w:r>
      <w:r w:rsidRPr="00C86E6D">
        <w:rPr>
          <w:rFonts w:cs="Times New Roman"/>
          <w:lang w:val="en-US"/>
        </w:rPr>
        <w:t>”</w:t>
      </w:r>
    </w:p>
    <w:p w14:paraId="3A0C01D4" w14:textId="3E99C477" w:rsidR="000347F1" w:rsidRPr="00C86E6D" w:rsidRDefault="000347F1" w:rsidP="000347F1">
      <w:pPr>
        <w:rPr>
          <w:rFonts w:cs="Times New Roman"/>
          <w:lang w:val="en-US"/>
        </w:rPr>
      </w:pPr>
      <w:r w:rsidRPr="00C86E6D">
        <w:rPr>
          <w:rFonts w:cs="Times New Roman"/>
          <w:lang w:val="en-US"/>
        </w:rPr>
        <w:t>Later the attack was traced back to the 15-years old Canadian boy Michael Calce (aka MafiaBoy).</w:t>
      </w:r>
      <w:r w:rsidR="009E0E47" w:rsidRPr="00C86E6D">
        <w:rPr>
          <w:rFonts w:cs="Times New Roman"/>
          <w:lang w:val="en-US"/>
        </w:rPr>
        <w:t xml:space="preserve"> Even if get to the attacker is not always possible, the USA lawyer can easily reach who are the daemons and get </w:t>
      </w:r>
      <w:r w:rsidR="00C23A83" w:rsidRPr="00C86E6D">
        <w:rPr>
          <w:rFonts w:cs="Times New Roman"/>
          <w:lang w:val="en-US"/>
        </w:rPr>
        <w:t>refund</w:t>
      </w:r>
      <w:r w:rsidR="009E0E47" w:rsidRPr="00C86E6D">
        <w:rPr>
          <w:rFonts w:cs="Times New Roman"/>
          <w:lang w:val="en-US"/>
        </w:rPr>
        <w:t xml:space="preserve"> from them (even if daemon was a victim of the attacker, for example if the attacker can take control of a computer for DDoS purposes)</w:t>
      </w:r>
      <w:r w:rsidR="005176C7" w:rsidRPr="00C86E6D">
        <w:rPr>
          <w:rFonts w:cs="Times New Roman"/>
          <w:lang w:val="en-US"/>
        </w:rPr>
        <w:t>.</w:t>
      </w:r>
    </w:p>
    <w:p w14:paraId="2C12EFCF" w14:textId="1DF46621" w:rsidR="005176C7" w:rsidRPr="00C86E6D" w:rsidRDefault="005176C7" w:rsidP="000347F1">
      <w:pPr>
        <w:rPr>
          <w:rFonts w:cs="Times New Roman"/>
          <w:lang w:val="en-US"/>
        </w:rPr>
      </w:pPr>
      <w:r w:rsidRPr="00C86E6D">
        <w:rPr>
          <w:rFonts w:cs="Times New Roman"/>
          <w:lang w:val="en-US"/>
        </w:rPr>
        <w:t>An interesting legal implication for zombie nodes: “Be Secure or Be Sued”</w:t>
      </w:r>
      <w:r w:rsidR="009629EB" w:rsidRPr="00C86E6D">
        <w:rPr>
          <w:rFonts w:cs="Times New Roman"/>
          <w:lang w:val="en-US"/>
        </w:rPr>
        <w:t>:</w:t>
      </w:r>
    </w:p>
    <w:p w14:paraId="68017849" w14:textId="598936F0" w:rsidR="009629EB" w:rsidRPr="00C86E6D" w:rsidRDefault="009629EB" w:rsidP="009629EB">
      <w:pPr>
        <w:jc w:val="left"/>
        <w:rPr>
          <w:rFonts w:cs="Times New Roman"/>
          <w:i/>
          <w:iCs/>
          <w:lang w:val="en-GB"/>
        </w:rPr>
      </w:pPr>
      <w:r w:rsidRPr="00C86E6D">
        <w:rPr>
          <w:rFonts w:cs="Times New Roman"/>
          <w:i/>
          <w:iCs/>
          <w:lang w:val="en-GB"/>
        </w:rPr>
        <w:t>“There is a distinct probability that if your site has been hijacked for a denial of service attack, then you could be liable for damages. I would definitely advise clients they have grounds to sue.”</w:t>
      </w:r>
    </w:p>
    <w:p w14:paraId="43FEB5A3" w14:textId="000D6BE2" w:rsidR="009629EB" w:rsidRPr="00C86E6D" w:rsidRDefault="009629EB" w:rsidP="009629EB">
      <w:pPr>
        <w:jc w:val="right"/>
        <w:rPr>
          <w:rFonts w:cs="Times New Roman"/>
          <w:i/>
          <w:iCs/>
          <w:lang w:val="en-GB"/>
        </w:rPr>
      </w:pPr>
      <w:r w:rsidRPr="00C86E6D">
        <w:rPr>
          <w:rFonts w:cs="Times New Roman"/>
          <w:i/>
          <w:iCs/>
          <w:lang w:val="en-GB"/>
        </w:rPr>
        <w:t>Nick Lockett, e-commerce lawyer at Sidley &amp; Austin</w:t>
      </w:r>
    </w:p>
    <w:p w14:paraId="53F6FA8C" w14:textId="77777777" w:rsidR="005176C7" w:rsidRPr="00C86E6D" w:rsidRDefault="005176C7" w:rsidP="000347F1">
      <w:pPr>
        <w:rPr>
          <w:rFonts w:cs="Times New Roman"/>
          <w:lang w:val="en-US"/>
        </w:rPr>
      </w:pPr>
    </w:p>
    <w:p w14:paraId="79AEF6C2" w14:textId="06565CAB" w:rsidR="000347F1" w:rsidRPr="00C86E6D" w:rsidRDefault="005176C7" w:rsidP="006424D9">
      <w:pPr>
        <w:pStyle w:val="Titolo4"/>
        <w:rPr>
          <w:rFonts w:cs="Times New Roman"/>
          <w:b/>
          <w:bCs/>
          <w:lang w:val="en-US"/>
        </w:rPr>
      </w:pPr>
      <w:r w:rsidRPr="00C86E6D">
        <w:rPr>
          <w:rFonts w:cs="Times New Roman"/>
          <w:b/>
          <w:bCs/>
          <w:lang w:val="en-US"/>
        </w:rPr>
        <w:t xml:space="preserve">Case History: </w:t>
      </w:r>
      <w:r w:rsidR="000347F1" w:rsidRPr="00C86E6D">
        <w:rPr>
          <w:rFonts w:cs="Times New Roman"/>
          <w:b/>
          <w:bCs/>
          <w:lang w:val="en-US"/>
        </w:rPr>
        <w:t>DDoS towards “Krebs on security” blog</w:t>
      </w:r>
    </w:p>
    <w:p w14:paraId="483D5B06" w14:textId="3E180DB0" w:rsidR="000347F1" w:rsidRPr="00C86E6D" w:rsidRDefault="000347F1" w:rsidP="000347F1">
      <w:pPr>
        <w:rPr>
          <w:rFonts w:cs="Times New Roman"/>
          <w:lang w:val="en-US"/>
        </w:rPr>
      </w:pPr>
      <w:r w:rsidRPr="00C86E6D">
        <w:rPr>
          <w:rFonts w:cs="Times New Roman"/>
          <w:lang w:val="en-US"/>
        </w:rPr>
        <w:t>On 27</w:t>
      </w:r>
      <w:r w:rsidRPr="00C86E6D">
        <w:rPr>
          <w:rFonts w:cs="Times New Roman"/>
          <w:vertAlign w:val="superscript"/>
          <w:lang w:val="en-US"/>
        </w:rPr>
        <w:t>th</w:t>
      </w:r>
      <w:r w:rsidRPr="00C86E6D">
        <w:rPr>
          <w:rFonts w:cs="Times New Roman"/>
          <w:lang w:val="en-US"/>
        </w:rPr>
        <w:t xml:space="preserve"> Sep 2016, the Administrator of the blog received a DDoS Attacks that generated 665</w:t>
      </w:r>
      <w:r w:rsidR="00546B84" w:rsidRPr="00C86E6D">
        <w:rPr>
          <w:rFonts w:cs="Times New Roman"/>
          <w:lang w:val="en-US"/>
        </w:rPr>
        <w:t xml:space="preserve"> </w:t>
      </w:r>
      <w:r w:rsidRPr="00C86E6D">
        <w:rPr>
          <w:rFonts w:cs="Times New Roman"/>
          <w:lang w:val="en-US"/>
        </w:rPr>
        <w:t xml:space="preserve">Gbps and it was generated by a botnet of IoT devices (or claimed to be such). There was no use of </w:t>
      </w:r>
      <w:r w:rsidR="00546B84" w:rsidRPr="00C86E6D">
        <w:rPr>
          <w:rFonts w:cs="Times New Roman"/>
          <w:lang w:val="en-US"/>
        </w:rPr>
        <w:t xml:space="preserve">any </w:t>
      </w:r>
      <w:r w:rsidRPr="00C86E6D">
        <w:rPr>
          <w:rFonts w:cs="Times New Roman"/>
          <w:lang w:val="en-US"/>
        </w:rPr>
        <w:t xml:space="preserve">reflectors or </w:t>
      </w:r>
      <w:r w:rsidR="00546B84" w:rsidRPr="00C86E6D">
        <w:rPr>
          <w:rFonts w:cs="Times New Roman"/>
          <w:lang w:val="en-US"/>
        </w:rPr>
        <w:t>amplifiers</w:t>
      </w:r>
      <w:r w:rsidRPr="00C86E6D">
        <w:rPr>
          <w:rFonts w:cs="Times New Roman"/>
          <w:lang w:val="en-US"/>
        </w:rPr>
        <w:t>, just millions of devices that performed perfectly valid requests. It seemed like millions of users wanted to connect to the website at the same time. This generated a big traffic that even if the blog was hosted on Akamai the traffic was so big that the company had to give up and made the blog unreachable by dropping that destination on their routing table</w:t>
      </w:r>
      <w:r w:rsidR="00585BA9" w:rsidRPr="00C86E6D">
        <w:rPr>
          <w:rFonts w:cs="Times New Roman"/>
          <w:lang w:val="en-US"/>
        </w:rPr>
        <w:t>, on 29</w:t>
      </w:r>
      <w:r w:rsidR="00585BA9" w:rsidRPr="00C86E6D">
        <w:rPr>
          <w:rFonts w:cs="Times New Roman"/>
          <w:vertAlign w:val="superscript"/>
          <w:lang w:val="en-US"/>
        </w:rPr>
        <w:t>th</w:t>
      </w:r>
      <w:r w:rsidR="00585BA9" w:rsidRPr="00C86E6D">
        <w:rPr>
          <w:rFonts w:cs="Times New Roman"/>
          <w:lang w:val="en-US"/>
        </w:rPr>
        <w:t xml:space="preserve"> Sep</w:t>
      </w:r>
      <w:r w:rsidRPr="00C86E6D">
        <w:rPr>
          <w:rFonts w:cs="Times New Roman"/>
          <w:lang w:val="en-US"/>
        </w:rPr>
        <w:t xml:space="preserve">. There </w:t>
      </w:r>
      <w:r w:rsidR="00C23A83" w:rsidRPr="00C86E6D">
        <w:rPr>
          <w:rFonts w:cs="Times New Roman"/>
          <w:lang w:val="en-US"/>
        </w:rPr>
        <w:t>was</w:t>
      </w:r>
      <w:r w:rsidRPr="00C86E6D">
        <w:rPr>
          <w:rFonts w:cs="Times New Roman"/>
          <w:lang w:val="en-US"/>
        </w:rPr>
        <w:t xml:space="preserve"> unknown reason of the attack, perhaps it is connected to </w:t>
      </w:r>
      <w:r w:rsidR="00C23A83" w:rsidRPr="00C86E6D">
        <w:rPr>
          <w:rFonts w:cs="Times New Roman"/>
          <w:lang w:val="en-US"/>
        </w:rPr>
        <w:t>K</w:t>
      </w:r>
      <w:r w:rsidRPr="00C86E6D">
        <w:rPr>
          <w:rFonts w:cs="Times New Roman"/>
          <w:lang w:val="en-US"/>
        </w:rPr>
        <w:t>rebs’ analysis of similar attacks against on-line game servers.</w:t>
      </w:r>
    </w:p>
    <w:p w14:paraId="74D9DA68" w14:textId="77777777" w:rsidR="000347F1" w:rsidRPr="00C86E6D" w:rsidRDefault="000347F1" w:rsidP="00DE5BE4">
      <w:pPr>
        <w:pStyle w:val="Titolo3"/>
        <w:rPr>
          <w:rFonts w:cs="Times New Roman"/>
          <w:lang w:val="en-US"/>
        </w:rPr>
      </w:pPr>
      <w:bookmarkStart w:id="25" w:name="_Toc57472582"/>
      <w:r w:rsidRPr="00C86E6D">
        <w:rPr>
          <w:rFonts w:cs="Times New Roman"/>
          <w:lang w:val="en-US"/>
        </w:rPr>
        <w:t>Shadow server</w:t>
      </w:r>
      <w:bookmarkEnd w:id="25"/>
    </w:p>
    <w:p w14:paraId="649CB0D4" w14:textId="515417DD" w:rsidR="000347F1" w:rsidRPr="00C86E6D" w:rsidRDefault="00546B84" w:rsidP="008D04EA">
      <w:pPr>
        <w:rPr>
          <w:rFonts w:cs="Times New Roman"/>
          <w:lang w:val="en-US"/>
        </w:rPr>
      </w:pPr>
      <w:r w:rsidRPr="00C86E6D">
        <w:rPr>
          <w:rFonts w:cs="Times New Roman"/>
          <w:lang w:val="en-US"/>
        </w:rPr>
        <w:t xml:space="preserve">In </w:t>
      </w:r>
      <w:r w:rsidRPr="00C86E6D">
        <w:rPr>
          <w:rFonts w:cs="Times New Roman"/>
          <w:b/>
          <w:bCs/>
          <w:lang w:val="en-US"/>
        </w:rPr>
        <w:t>s</w:t>
      </w:r>
      <w:r w:rsidR="000347F1" w:rsidRPr="00C86E6D">
        <w:rPr>
          <w:rFonts w:cs="Times New Roman"/>
          <w:b/>
          <w:bCs/>
          <w:lang w:val="en-US"/>
        </w:rPr>
        <w:t>hadow server</w:t>
      </w:r>
      <w:r w:rsidR="000347F1" w:rsidRPr="00C86E6D">
        <w:rPr>
          <w:rFonts w:cs="Times New Roman"/>
          <w:lang w:val="en-US"/>
        </w:rPr>
        <w:t xml:space="preserve"> attack</w:t>
      </w:r>
      <w:r w:rsidRPr="00C86E6D">
        <w:rPr>
          <w:rFonts w:cs="Times New Roman"/>
          <w:lang w:val="en-US"/>
        </w:rPr>
        <w:t xml:space="preserve">s </w:t>
      </w:r>
      <w:r w:rsidR="000347F1" w:rsidRPr="00C86E6D">
        <w:rPr>
          <w:rFonts w:cs="Times New Roman"/>
          <w:lang w:val="en-US"/>
        </w:rPr>
        <w:t xml:space="preserve">a host manages to show itself (to victims) as a service provider without having the right to do so. There are </w:t>
      </w:r>
      <w:r w:rsidRPr="00C86E6D">
        <w:rPr>
          <w:rFonts w:cs="Times New Roman"/>
          <w:lang w:val="en-US"/>
        </w:rPr>
        <w:t>two</w:t>
      </w:r>
      <w:r w:rsidR="000347F1" w:rsidRPr="00C86E6D">
        <w:rPr>
          <w:rFonts w:cs="Times New Roman"/>
          <w:lang w:val="en-US"/>
        </w:rPr>
        <w:t xml:space="preserve"> techniques:</w:t>
      </w:r>
    </w:p>
    <w:p w14:paraId="6A38A854" w14:textId="3AF4C5A0" w:rsidR="000347F1" w:rsidRPr="00C86E6D" w:rsidRDefault="000347F1" w:rsidP="008D04EA">
      <w:pPr>
        <w:pStyle w:val="Paragrafoelenco"/>
        <w:numPr>
          <w:ilvl w:val="0"/>
          <w:numId w:val="27"/>
        </w:numPr>
        <w:rPr>
          <w:rFonts w:cs="Times New Roman"/>
          <w:lang w:val="en-US"/>
        </w:rPr>
      </w:pPr>
      <w:r w:rsidRPr="00C86E6D">
        <w:rPr>
          <w:rFonts w:cs="Times New Roman"/>
          <w:lang w:val="en-US"/>
        </w:rPr>
        <w:t>If able to</w:t>
      </w:r>
      <w:r w:rsidR="00546B84" w:rsidRPr="00C86E6D">
        <w:rPr>
          <w:rFonts w:cs="Times New Roman"/>
          <w:lang w:val="en-US"/>
        </w:rPr>
        <w:t xml:space="preserve"> sniff</w:t>
      </w:r>
      <w:r w:rsidRPr="00C86E6D">
        <w:rPr>
          <w:rFonts w:cs="Times New Roman"/>
          <w:lang w:val="en-US"/>
        </w:rPr>
        <w:t xml:space="preserve"> request and</w:t>
      </w:r>
      <w:r w:rsidR="00546B84" w:rsidRPr="00C86E6D">
        <w:rPr>
          <w:rFonts w:cs="Times New Roman"/>
          <w:lang w:val="en-US"/>
        </w:rPr>
        <w:t xml:space="preserve"> spoof</w:t>
      </w:r>
      <w:r w:rsidRPr="00C86E6D">
        <w:rPr>
          <w:rFonts w:cs="Times New Roman"/>
          <w:lang w:val="en-US"/>
        </w:rPr>
        <w:t xml:space="preserve"> response faster than the real server</w:t>
      </w:r>
      <w:r w:rsidR="00546B84" w:rsidRPr="00C86E6D">
        <w:rPr>
          <w:rFonts w:cs="Times New Roman"/>
          <w:lang w:val="en-US"/>
        </w:rPr>
        <w:t>, the latter</w:t>
      </w:r>
      <w:r w:rsidRPr="00C86E6D">
        <w:rPr>
          <w:rFonts w:cs="Times New Roman"/>
          <w:lang w:val="en-US"/>
        </w:rPr>
        <w:t xml:space="preserve"> will not be able to communicate (because the 2</w:t>
      </w:r>
      <w:r w:rsidRPr="00C86E6D">
        <w:rPr>
          <w:rFonts w:cs="Times New Roman"/>
          <w:vertAlign w:val="superscript"/>
          <w:lang w:val="en-US"/>
        </w:rPr>
        <w:t>nd</w:t>
      </w:r>
      <w:r w:rsidRPr="00C86E6D">
        <w:rPr>
          <w:rFonts w:cs="Times New Roman"/>
          <w:lang w:val="en-US"/>
        </w:rPr>
        <w:t xml:space="preserve"> package will be discarded</w:t>
      </w:r>
      <w:r w:rsidR="00546B84" w:rsidRPr="00C86E6D">
        <w:rPr>
          <w:rFonts w:cs="Times New Roman"/>
          <w:lang w:val="en-US"/>
        </w:rPr>
        <w:t>, as it will be considered as a duplicate</w:t>
      </w:r>
      <w:r w:rsidRPr="00C86E6D">
        <w:rPr>
          <w:rFonts w:cs="Times New Roman"/>
          <w:lang w:val="en-US"/>
        </w:rPr>
        <w:t>)</w:t>
      </w:r>
      <w:r w:rsidR="00546B84" w:rsidRPr="00C86E6D">
        <w:rPr>
          <w:rFonts w:cs="Times New Roman"/>
          <w:lang w:val="en-US"/>
        </w:rPr>
        <w:t>;</w:t>
      </w:r>
    </w:p>
    <w:p w14:paraId="1A9E8D43" w14:textId="1B9E4837" w:rsidR="000347F1" w:rsidRPr="00C86E6D" w:rsidRDefault="000347F1" w:rsidP="008D04EA">
      <w:pPr>
        <w:pStyle w:val="Paragrafoelenco"/>
        <w:numPr>
          <w:ilvl w:val="0"/>
          <w:numId w:val="27"/>
        </w:numPr>
        <w:rPr>
          <w:rFonts w:cs="Times New Roman"/>
          <w:lang w:val="en-US"/>
        </w:rPr>
      </w:pPr>
      <w:r w:rsidRPr="00C86E6D">
        <w:rPr>
          <w:rFonts w:cs="Times New Roman"/>
          <w:lang w:val="en-US"/>
        </w:rPr>
        <w:t>routing or DNS manipulation</w:t>
      </w:r>
      <w:r w:rsidR="0000698B" w:rsidRPr="00C86E6D">
        <w:rPr>
          <w:rFonts w:cs="Times New Roman"/>
          <w:lang w:val="en-US"/>
        </w:rPr>
        <w:t>, mapping the real name to the IP of the shadow server.</w:t>
      </w:r>
    </w:p>
    <w:p w14:paraId="4F9E08A6" w14:textId="77777777" w:rsidR="000347F1" w:rsidRPr="00C86E6D" w:rsidRDefault="000347F1" w:rsidP="008D04EA">
      <w:pPr>
        <w:rPr>
          <w:rFonts w:cs="Times New Roman"/>
          <w:lang w:val="en-US"/>
        </w:rPr>
      </w:pPr>
      <w:r w:rsidRPr="00C86E6D">
        <w:rPr>
          <w:rFonts w:cs="Times New Roman"/>
          <w:lang w:val="en-US"/>
        </w:rPr>
        <w:t>The attacks that can be carried out are:</w:t>
      </w:r>
    </w:p>
    <w:p w14:paraId="7CBEA2D1" w14:textId="46C798DC" w:rsidR="000347F1" w:rsidRPr="00C86E6D" w:rsidRDefault="000347F1" w:rsidP="008D04EA">
      <w:pPr>
        <w:pStyle w:val="Paragrafoelenco"/>
        <w:numPr>
          <w:ilvl w:val="0"/>
          <w:numId w:val="28"/>
        </w:numPr>
        <w:rPr>
          <w:rFonts w:cs="Times New Roman"/>
          <w:lang w:val="en-US"/>
        </w:rPr>
      </w:pPr>
      <w:r w:rsidRPr="00C86E6D">
        <w:rPr>
          <w:rFonts w:cs="Times New Roman"/>
          <w:lang w:val="en-US"/>
        </w:rPr>
        <w:t>Issue wrong answers, providing thus a “wrong” service to victims instead of the real one</w:t>
      </w:r>
      <w:r w:rsidR="0000698B" w:rsidRPr="00C86E6D">
        <w:rPr>
          <w:rFonts w:cs="Times New Roman"/>
          <w:lang w:val="en-US"/>
        </w:rPr>
        <w:t>;</w:t>
      </w:r>
    </w:p>
    <w:p w14:paraId="387915F3" w14:textId="77777777" w:rsidR="000347F1" w:rsidRPr="00C86E6D" w:rsidRDefault="000347F1" w:rsidP="008D04EA">
      <w:pPr>
        <w:pStyle w:val="Paragrafoelenco"/>
        <w:numPr>
          <w:ilvl w:val="0"/>
          <w:numId w:val="28"/>
        </w:numPr>
        <w:rPr>
          <w:rFonts w:cs="Times New Roman"/>
          <w:lang w:val="en-US"/>
        </w:rPr>
      </w:pPr>
      <w:r w:rsidRPr="00C86E6D">
        <w:rPr>
          <w:rFonts w:cs="Times New Roman"/>
          <w:lang w:val="en-US"/>
        </w:rPr>
        <w:t>Capture victim’s data provided to the wrong service</w:t>
      </w:r>
    </w:p>
    <w:p w14:paraId="184BE605" w14:textId="77777777" w:rsidR="000347F1" w:rsidRPr="00C86E6D" w:rsidRDefault="000347F1" w:rsidP="008D04EA">
      <w:pPr>
        <w:rPr>
          <w:rFonts w:cs="Times New Roman"/>
          <w:lang w:val="en-US"/>
        </w:rPr>
      </w:pPr>
      <w:r w:rsidRPr="00C86E6D">
        <w:rPr>
          <w:rFonts w:cs="Times New Roman"/>
          <w:lang w:val="en-US"/>
        </w:rPr>
        <w:t xml:space="preserve">Countermeasure to this type of attack is to require </w:t>
      </w:r>
      <w:r w:rsidRPr="00C86E6D">
        <w:rPr>
          <w:rFonts w:cs="Times New Roman"/>
          <w:b/>
          <w:bCs/>
          <w:lang w:val="en-US"/>
        </w:rPr>
        <w:t>server authentication</w:t>
      </w:r>
      <w:r w:rsidRPr="00C86E6D">
        <w:rPr>
          <w:rFonts w:cs="Times New Roman"/>
          <w:lang w:val="en-US"/>
        </w:rPr>
        <w:t xml:space="preserve">. </w:t>
      </w:r>
    </w:p>
    <w:p w14:paraId="32C40005" w14:textId="40A7CAB0" w:rsidR="000347F1" w:rsidRPr="00C86E6D" w:rsidRDefault="000347F1" w:rsidP="00DE5BE4">
      <w:pPr>
        <w:pStyle w:val="Titolo3"/>
        <w:rPr>
          <w:rFonts w:cs="Times New Roman"/>
          <w:lang w:val="en-US"/>
        </w:rPr>
      </w:pPr>
      <w:bookmarkStart w:id="26" w:name="_Toc57472583"/>
      <w:r w:rsidRPr="00C86E6D">
        <w:rPr>
          <w:rFonts w:cs="Times New Roman"/>
          <w:lang w:val="en-US"/>
        </w:rPr>
        <w:t xml:space="preserve">Connection hijacking / </w:t>
      </w:r>
      <w:r w:rsidR="003114B7" w:rsidRPr="00C86E6D">
        <w:rPr>
          <w:rFonts w:cs="Times New Roman"/>
          <w:lang w:val="en-US"/>
        </w:rPr>
        <w:t>Man In The Middle (MITM)</w:t>
      </w:r>
      <w:bookmarkEnd w:id="26"/>
    </w:p>
    <w:p w14:paraId="24418E1E" w14:textId="37A8497E" w:rsidR="000347F1" w:rsidRPr="00C86E6D" w:rsidRDefault="000347F1" w:rsidP="000347F1">
      <w:pPr>
        <w:rPr>
          <w:rFonts w:cs="Times New Roman"/>
          <w:lang w:val="en-US"/>
        </w:rPr>
      </w:pPr>
      <w:r w:rsidRPr="00C86E6D">
        <w:rPr>
          <w:rFonts w:cs="Times New Roman"/>
          <w:lang w:val="en-US"/>
        </w:rPr>
        <w:t xml:space="preserve">It is also named </w:t>
      </w:r>
      <w:r w:rsidRPr="00C86E6D">
        <w:rPr>
          <w:rFonts w:cs="Times New Roman"/>
          <w:b/>
          <w:bCs/>
          <w:lang w:val="en-US"/>
        </w:rPr>
        <w:t xml:space="preserve">data spoofing </w:t>
      </w:r>
      <w:r w:rsidRPr="00C86E6D">
        <w:rPr>
          <w:rFonts w:cs="Times New Roman"/>
          <w:lang w:val="en-US"/>
        </w:rPr>
        <w:t xml:space="preserve">and this kind of attack consists to take control of a communication channel to insert, delete or manipulate the traffic. </w:t>
      </w:r>
      <w:r w:rsidR="0000698B" w:rsidRPr="00C86E6D">
        <w:rPr>
          <w:rFonts w:cs="Times New Roman"/>
          <w:lang w:val="en-US"/>
        </w:rPr>
        <w:t>This can achieved in a logical way</w:t>
      </w:r>
      <w:r w:rsidRPr="00C86E6D">
        <w:rPr>
          <w:rFonts w:cs="Times New Roman"/>
          <w:lang w:val="en-US"/>
        </w:rPr>
        <w:t xml:space="preserve"> (</w:t>
      </w:r>
      <w:r w:rsidR="003114B7" w:rsidRPr="00C86E6D">
        <w:rPr>
          <w:rFonts w:cs="Times New Roman"/>
          <w:lang w:val="en-US"/>
        </w:rPr>
        <w:t>changing</w:t>
      </w:r>
      <w:r w:rsidRPr="00C86E6D">
        <w:rPr>
          <w:rFonts w:cs="Times New Roman"/>
          <w:lang w:val="en-US"/>
        </w:rPr>
        <w:t xml:space="preserve"> the route of the network) </w:t>
      </w:r>
      <w:r w:rsidRPr="00C86E6D">
        <w:rPr>
          <w:rFonts w:cs="Times New Roman"/>
          <w:lang w:val="en-US"/>
        </w:rPr>
        <w:lastRenderedPageBreak/>
        <w:t xml:space="preserve">or </w:t>
      </w:r>
      <w:r w:rsidR="0000698B" w:rsidRPr="00C86E6D">
        <w:rPr>
          <w:rFonts w:cs="Times New Roman"/>
          <w:lang w:val="en-US"/>
        </w:rPr>
        <w:t>in a physical way</w:t>
      </w:r>
      <w:r w:rsidRPr="00C86E6D">
        <w:rPr>
          <w:rFonts w:cs="Times New Roman"/>
          <w:lang w:val="en-US"/>
        </w:rPr>
        <w:t xml:space="preserve"> (</w:t>
      </w:r>
      <w:r w:rsidR="0000698B" w:rsidRPr="00C86E6D">
        <w:rPr>
          <w:rFonts w:cs="Times New Roman"/>
          <w:lang w:val="en-US"/>
        </w:rPr>
        <w:t>if being</w:t>
      </w:r>
      <w:r w:rsidRPr="00C86E6D">
        <w:rPr>
          <w:rFonts w:cs="Times New Roman"/>
          <w:lang w:val="en-US"/>
        </w:rPr>
        <w:t xml:space="preserve"> able to reach physically a router or a switch).</w:t>
      </w:r>
      <w:r w:rsidR="003114B7" w:rsidRPr="00C86E6D">
        <w:rPr>
          <w:rFonts w:cs="Times New Roman"/>
          <w:lang w:val="en-US"/>
        </w:rPr>
        <w:t xml:space="preserve"> </w:t>
      </w:r>
      <w:r w:rsidRPr="00C86E6D">
        <w:rPr>
          <w:rFonts w:cs="Times New Roman"/>
          <w:lang w:val="en-US"/>
        </w:rPr>
        <w:t xml:space="preserve">The attacks can be done for many reasons: reading, insertion of false data and modification of data exchanged between two parties. The countermeasures are: </w:t>
      </w:r>
      <w:r w:rsidRPr="00C86E6D">
        <w:rPr>
          <w:rFonts w:cs="Times New Roman"/>
          <w:b/>
          <w:bCs/>
          <w:lang w:val="en-US"/>
        </w:rPr>
        <w:t>authentication</w:t>
      </w:r>
      <w:r w:rsidRPr="00C86E6D">
        <w:rPr>
          <w:rFonts w:cs="Times New Roman"/>
          <w:lang w:val="en-US"/>
        </w:rPr>
        <w:t xml:space="preserve">, </w:t>
      </w:r>
      <w:r w:rsidRPr="00C86E6D">
        <w:rPr>
          <w:rFonts w:cs="Times New Roman"/>
          <w:b/>
          <w:bCs/>
          <w:lang w:val="en-US"/>
        </w:rPr>
        <w:t>integrity</w:t>
      </w:r>
      <w:r w:rsidRPr="00C86E6D">
        <w:rPr>
          <w:rFonts w:cs="Times New Roman"/>
          <w:lang w:val="en-US"/>
        </w:rPr>
        <w:t xml:space="preserve"> (“</w:t>
      </w:r>
      <w:r w:rsidRPr="00C86E6D">
        <w:rPr>
          <w:rFonts w:cs="Times New Roman"/>
          <w:i/>
          <w:iCs/>
          <w:lang w:val="en-US"/>
        </w:rPr>
        <w:t>is it the same or has been changed?</w:t>
      </w:r>
      <w:r w:rsidRPr="00C86E6D">
        <w:rPr>
          <w:rFonts w:cs="Times New Roman"/>
          <w:lang w:val="en-US"/>
        </w:rPr>
        <w:t xml:space="preserve">”) and </w:t>
      </w:r>
      <w:r w:rsidRPr="00C86E6D">
        <w:rPr>
          <w:rFonts w:cs="Times New Roman"/>
          <w:b/>
          <w:bCs/>
          <w:lang w:val="en-US"/>
        </w:rPr>
        <w:t>serialization</w:t>
      </w:r>
      <w:r w:rsidRPr="00C86E6D">
        <w:rPr>
          <w:rFonts w:cs="Times New Roman"/>
          <w:lang w:val="en-US"/>
        </w:rPr>
        <w:t xml:space="preserve"> (no packets added or deleted. The packets come in the same way as they were sent) of </w:t>
      </w:r>
      <w:r w:rsidRPr="00C86E6D">
        <w:rPr>
          <w:rFonts w:cs="Times New Roman"/>
          <w:u w:val="single"/>
          <w:lang w:val="en-US"/>
        </w:rPr>
        <w:t>each single network packet</w:t>
      </w:r>
      <w:r w:rsidRPr="00C86E6D">
        <w:rPr>
          <w:rFonts w:cs="Times New Roman"/>
          <w:lang w:val="en-US"/>
        </w:rPr>
        <w:t>.</w:t>
      </w:r>
    </w:p>
    <w:p w14:paraId="57FB02F0" w14:textId="77777777" w:rsidR="009E0E47" w:rsidRPr="00C86E6D" w:rsidRDefault="009E0E47" w:rsidP="000347F1">
      <w:pPr>
        <w:rPr>
          <w:rFonts w:cs="Times New Roman"/>
          <w:b/>
          <w:bCs/>
          <w:lang w:val="en-US"/>
        </w:rPr>
      </w:pPr>
    </w:p>
    <w:p w14:paraId="01F5E7A0" w14:textId="56C1A001" w:rsidR="000347F1" w:rsidRPr="00C86E6D" w:rsidRDefault="000347F1" w:rsidP="00DE5BE4">
      <w:pPr>
        <w:pStyle w:val="Titolo3"/>
        <w:rPr>
          <w:rFonts w:cs="Times New Roman"/>
          <w:lang w:val="en-US"/>
        </w:rPr>
      </w:pPr>
      <w:bookmarkStart w:id="27" w:name="_Toc57472584"/>
      <w:r w:rsidRPr="00C86E6D">
        <w:rPr>
          <w:rFonts w:cs="Times New Roman"/>
          <w:lang w:val="en-US"/>
        </w:rPr>
        <w:t xml:space="preserve">Trojan / </w:t>
      </w:r>
      <w:r w:rsidR="0027456B" w:rsidRPr="00C86E6D">
        <w:rPr>
          <w:rFonts w:cs="Times New Roman"/>
          <w:lang w:val="en-US"/>
        </w:rPr>
        <w:t>Man In The Browser (MITB)</w:t>
      </w:r>
      <w:bookmarkEnd w:id="27"/>
    </w:p>
    <w:p w14:paraId="51C3869E" w14:textId="655E934E" w:rsidR="000347F1" w:rsidRPr="00C86E6D" w:rsidRDefault="000347F1" w:rsidP="00BD402F">
      <w:pPr>
        <w:rPr>
          <w:rFonts w:cs="Times New Roman"/>
          <w:lang w:val="en-US"/>
        </w:rPr>
      </w:pPr>
      <w:r w:rsidRPr="00C86E6D">
        <w:rPr>
          <w:rFonts w:cs="Times New Roman"/>
          <w:lang w:val="en-US"/>
        </w:rPr>
        <w:t xml:space="preserve">It is called in that way because network channels are becoming more and more protected. Most of the website do not use anymore </w:t>
      </w:r>
      <w:r w:rsidRPr="00C86E6D">
        <w:rPr>
          <w:rFonts w:cs="Times New Roman"/>
          <w:i/>
          <w:iCs/>
          <w:lang w:val="en-US"/>
        </w:rPr>
        <w:t>http</w:t>
      </w:r>
      <w:r w:rsidRPr="00C86E6D">
        <w:rPr>
          <w:rFonts w:cs="Times New Roman"/>
          <w:lang w:val="en-US"/>
        </w:rPr>
        <w:t xml:space="preserve"> but </w:t>
      </w:r>
      <w:r w:rsidRPr="00C86E6D">
        <w:rPr>
          <w:rFonts w:cs="Times New Roman"/>
          <w:i/>
          <w:iCs/>
          <w:lang w:val="en-US"/>
        </w:rPr>
        <w:t>https</w:t>
      </w:r>
      <w:r w:rsidRPr="00C86E6D">
        <w:rPr>
          <w:rFonts w:cs="Times New Roman"/>
          <w:lang w:val="en-US"/>
        </w:rPr>
        <w:t xml:space="preserve">. It means that performing a MITM attack is not so trivial anymore. </w:t>
      </w:r>
      <w:r w:rsidR="00BD402F" w:rsidRPr="00C86E6D">
        <w:rPr>
          <w:rFonts w:cs="Times New Roman"/>
          <w:lang w:val="en-US"/>
        </w:rPr>
        <w:t>In this type of attack, the attacker make you install some malicious software relying on users’ terminals less protected (rarely smartphone are equipped with an antivirus, IoT devices have usually weak security measures, etc..) and on the ignorance of users themselves. This can</w:t>
      </w:r>
      <w:r w:rsidRPr="00C86E6D">
        <w:rPr>
          <w:rFonts w:cs="Times New Roman"/>
          <w:lang w:val="en-US"/>
        </w:rPr>
        <w:t xml:space="preserve"> </w:t>
      </w:r>
      <w:r w:rsidR="0000698B" w:rsidRPr="00C86E6D">
        <w:rPr>
          <w:rFonts w:cs="Times New Roman"/>
          <w:lang w:val="en-US"/>
        </w:rPr>
        <w:t>be a</w:t>
      </w:r>
      <w:r w:rsidRPr="00C86E6D">
        <w:rPr>
          <w:rFonts w:cs="Times New Roman"/>
          <w:lang w:val="en-US"/>
        </w:rPr>
        <w:t xml:space="preserve"> </w:t>
      </w:r>
      <w:r w:rsidRPr="00C86E6D">
        <w:rPr>
          <w:rFonts w:cs="Times New Roman"/>
          <w:b/>
          <w:bCs/>
          <w:lang w:val="en-US"/>
        </w:rPr>
        <w:t xml:space="preserve">keylogger </w:t>
      </w:r>
      <w:r w:rsidRPr="00C86E6D">
        <w:rPr>
          <w:rFonts w:cs="Times New Roman"/>
          <w:lang w:val="en-US"/>
        </w:rPr>
        <w:t>recording of everything written on the keyboard or mouse clicks</w:t>
      </w:r>
      <w:r w:rsidR="00BD402F" w:rsidRPr="00C86E6D">
        <w:rPr>
          <w:rFonts w:cs="Times New Roman"/>
          <w:lang w:val="en-US"/>
        </w:rPr>
        <w:t>,</w:t>
      </w:r>
      <w:r w:rsidRPr="00C86E6D">
        <w:rPr>
          <w:rFonts w:cs="Times New Roman"/>
          <w:lang w:val="en-US"/>
        </w:rPr>
        <w:t xml:space="preserve"> or </w:t>
      </w:r>
      <w:r w:rsidRPr="00C86E6D">
        <w:rPr>
          <w:rFonts w:cs="Times New Roman"/>
          <w:b/>
          <w:bCs/>
          <w:lang w:val="en-US"/>
        </w:rPr>
        <w:t>browser extensions</w:t>
      </w:r>
      <w:r w:rsidRPr="00C86E6D">
        <w:rPr>
          <w:rFonts w:cs="Times New Roman"/>
          <w:lang w:val="en-US"/>
        </w:rPr>
        <w:t xml:space="preserve">.  This attack is also called </w:t>
      </w:r>
      <w:r w:rsidR="006D3342" w:rsidRPr="00C86E6D">
        <w:rPr>
          <w:rFonts w:cs="Times New Roman"/>
          <w:lang w:val="en-US"/>
        </w:rPr>
        <w:t>“Man At The End” (</w:t>
      </w:r>
      <w:r w:rsidRPr="00C86E6D">
        <w:rPr>
          <w:rFonts w:cs="Times New Roman"/>
          <w:lang w:val="en-US"/>
        </w:rPr>
        <w:t>MATE</w:t>
      </w:r>
      <w:r w:rsidR="006D3342" w:rsidRPr="00C86E6D">
        <w:rPr>
          <w:rFonts w:cs="Times New Roman"/>
          <w:lang w:val="en-US"/>
        </w:rPr>
        <w:t>)</w:t>
      </w:r>
      <w:r w:rsidRPr="00C86E6D">
        <w:rPr>
          <w:rFonts w:cs="Times New Roman"/>
          <w:lang w:val="en-US"/>
        </w:rPr>
        <w:t xml:space="preserve">. </w:t>
      </w:r>
      <w:r w:rsidR="00BD402F" w:rsidRPr="00C86E6D">
        <w:rPr>
          <w:rFonts w:cs="Times New Roman"/>
          <w:lang w:val="en-US"/>
        </w:rPr>
        <w:t>The security of the network connection is not a countermeasure for this type of attacks.</w:t>
      </w:r>
      <w:r w:rsidRPr="00C86E6D">
        <w:rPr>
          <w:rFonts w:cs="Times New Roman"/>
          <w:lang w:val="en-US"/>
        </w:rPr>
        <w:t xml:space="preserve"> </w:t>
      </w:r>
    </w:p>
    <w:p w14:paraId="5225EB28" w14:textId="77777777" w:rsidR="00DC31B2" w:rsidRPr="00C86E6D" w:rsidRDefault="000347F1" w:rsidP="00DE5BE4">
      <w:pPr>
        <w:pStyle w:val="Titolo3"/>
        <w:rPr>
          <w:rFonts w:cs="Times New Roman"/>
          <w:lang w:val="en-US"/>
        </w:rPr>
      </w:pPr>
      <w:bookmarkStart w:id="28" w:name="_Toc57472585"/>
      <w:r w:rsidRPr="00C86E6D">
        <w:rPr>
          <w:rFonts w:cs="Times New Roman"/>
          <w:lang w:val="en-US"/>
        </w:rPr>
        <w:t>Zeus</w:t>
      </w:r>
      <w:bookmarkEnd w:id="28"/>
      <w:r w:rsidRPr="00C86E6D">
        <w:rPr>
          <w:rFonts w:cs="Times New Roman"/>
          <w:lang w:val="en-US"/>
        </w:rPr>
        <w:t xml:space="preserve"> </w:t>
      </w:r>
    </w:p>
    <w:p w14:paraId="1F5B64FF" w14:textId="61645A9D" w:rsidR="00DC31B2" w:rsidRPr="00C86E6D" w:rsidRDefault="00DC31B2" w:rsidP="00DC31B2">
      <w:pPr>
        <w:rPr>
          <w:rFonts w:cs="Times New Roman"/>
          <w:b/>
          <w:bCs/>
          <w:lang w:val="en-US"/>
        </w:rPr>
      </w:pPr>
      <w:r w:rsidRPr="00C86E6D">
        <w:rPr>
          <w:rFonts w:cs="Times New Roman"/>
          <w:lang w:val="en-US"/>
        </w:rPr>
        <w:t xml:space="preserve">Zeus attack is also known as </w:t>
      </w:r>
      <w:r w:rsidRPr="00C86E6D">
        <w:rPr>
          <w:rFonts w:cs="Times New Roman"/>
          <w:b/>
          <w:bCs/>
          <w:lang w:val="en-US"/>
        </w:rPr>
        <w:t>Zbot</w:t>
      </w:r>
      <w:r w:rsidRPr="00C86E6D">
        <w:rPr>
          <w:rFonts w:cs="Times New Roman"/>
          <w:lang w:val="en-US"/>
        </w:rPr>
        <w:t xml:space="preserve">. Currently it is a major malware </w:t>
      </w:r>
      <w:r w:rsidR="00772696" w:rsidRPr="00C86E6D">
        <w:rPr>
          <w:rFonts w:cs="Times New Roman"/>
          <w:lang w:val="en-US"/>
        </w:rPr>
        <w:t>combined with</w:t>
      </w:r>
      <w:r w:rsidRPr="00C86E6D">
        <w:rPr>
          <w:rFonts w:cs="Times New Roman"/>
          <w:lang w:val="en-US"/>
        </w:rPr>
        <w:t xml:space="preserve"> botnet. It has been discovered on 2007 and since the police is seeking for the owner of this network, the owner said the he sold it on 2010. It can be used:</w:t>
      </w:r>
    </w:p>
    <w:p w14:paraId="6025BBA7" w14:textId="4D4C4C5B" w:rsidR="007E0CCF" w:rsidRPr="00C86E6D" w:rsidRDefault="007E0CCF" w:rsidP="008836E4">
      <w:pPr>
        <w:pStyle w:val="Paragrafoelenco"/>
        <w:numPr>
          <w:ilvl w:val="0"/>
          <w:numId w:val="29"/>
        </w:numPr>
        <w:jc w:val="left"/>
        <w:rPr>
          <w:rFonts w:cs="Times New Roman"/>
          <w:lang w:val="en-US"/>
        </w:rPr>
      </w:pPr>
      <w:r w:rsidRPr="00C86E6D">
        <w:rPr>
          <w:rFonts w:cs="Times New Roman"/>
          <w:lang w:val="en-US"/>
        </w:rPr>
        <w:t>Directly: for example, MITB for keylogging or form grabbing (software that reads data in a form)</w:t>
      </w:r>
    </w:p>
    <w:p w14:paraId="6B50EE5F" w14:textId="77777777" w:rsidR="000347F1" w:rsidRPr="00C86E6D" w:rsidRDefault="000347F1" w:rsidP="008836E4">
      <w:pPr>
        <w:pStyle w:val="Paragrafoelenco"/>
        <w:numPr>
          <w:ilvl w:val="0"/>
          <w:numId w:val="29"/>
        </w:numPr>
        <w:jc w:val="left"/>
        <w:rPr>
          <w:rFonts w:cs="Times New Roman"/>
          <w:lang w:val="en-US"/>
        </w:rPr>
      </w:pPr>
      <w:r w:rsidRPr="00C86E6D">
        <w:rPr>
          <w:rFonts w:cs="Times New Roman"/>
          <w:lang w:val="en-US"/>
        </w:rPr>
        <w:t>Indirectly: to load other malware (such as the CryptoLocker ransomware)</w:t>
      </w:r>
    </w:p>
    <w:p w14:paraId="595566B7" w14:textId="1B61232C" w:rsidR="000347F1" w:rsidRPr="00C86E6D" w:rsidRDefault="000347F1" w:rsidP="000347F1">
      <w:pPr>
        <w:rPr>
          <w:rFonts w:cs="Times New Roman"/>
          <w:lang w:val="en-US"/>
        </w:rPr>
      </w:pPr>
      <w:r w:rsidRPr="00C86E6D">
        <w:rPr>
          <w:rFonts w:cs="Times New Roman"/>
          <w:lang w:val="en-US"/>
        </w:rPr>
        <w:t>They are really difficult to discover and remove because it hides itself with stealth techniques and there are about 3.6 M of active copies only in the USA.</w:t>
      </w:r>
    </w:p>
    <w:p w14:paraId="3C52585E" w14:textId="77777777" w:rsidR="000347F1" w:rsidRPr="00C86E6D" w:rsidRDefault="000347F1" w:rsidP="00DE5BE4">
      <w:pPr>
        <w:pStyle w:val="Titolo3"/>
        <w:rPr>
          <w:rFonts w:cs="Times New Roman"/>
          <w:lang w:val="en-US"/>
        </w:rPr>
      </w:pPr>
      <w:bookmarkStart w:id="29" w:name="_Toc57472586"/>
      <w:r w:rsidRPr="00C86E6D">
        <w:rPr>
          <w:rFonts w:cs="Times New Roman"/>
          <w:lang w:val="en-US"/>
        </w:rPr>
        <w:t>Software bug</w:t>
      </w:r>
      <w:bookmarkEnd w:id="29"/>
    </w:p>
    <w:p w14:paraId="3E14D87A" w14:textId="7E92570A" w:rsidR="000347F1" w:rsidRPr="00C86E6D" w:rsidRDefault="000347F1" w:rsidP="000347F1">
      <w:pPr>
        <w:rPr>
          <w:rFonts w:cs="Times New Roman"/>
          <w:lang w:val="en-US"/>
        </w:rPr>
      </w:pPr>
      <w:r w:rsidRPr="00C86E6D">
        <w:rPr>
          <w:rFonts w:cs="Times New Roman"/>
          <w:lang w:val="en-US"/>
        </w:rPr>
        <w:t>Even the best software contains bugs that can be used for various aims. The easiest way to exploit software bug is to create a Denial of Service. An example was the attack against WinNT server (3.51, 4.0).</w:t>
      </w:r>
      <w:r w:rsidRPr="00C86E6D">
        <w:rPr>
          <w:rFonts w:cs="Times New Roman"/>
          <w:lang w:val="en-US"/>
        </w:rPr>
        <w:br/>
        <w:t>The attackers discovered that WinNT server had server hosted at TCP port 135 (undocumented) and they tried to communicate to that port sending 10 random characters, and then CR.</w:t>
      </w:r>
      <w:r w:rsidR="00546B84" w:rsidRPr="00C86E6D">
        <w:rPr>
          <w:rFonts w:cs="Times New Roman"/>
          <w:lang w:val="en-US"/>
        </w:rPr>
        <w:t xml:space="preserve"> </w:t>
      </w:r>
      <w:r w:rsidRPr="00C86E6D">
        <w:rPr>
          <w:rFonts w:cs="Times New Roman"/>
          <w:lang w:val="en-US"/>
        </w:rPr>
        <w:t xml:space="preserve">By doing this stuff the server became unavailable (100% CPU load even though no useful work is done). The problem was that at port 135 there was a new service Microsoft </w:t>
      </w:r>
      <w:r w:rsidR="00BD402F" w:rsidRPr="00C86E6D">
        <w:rPr>
          <w:rFonts w:cs="Times New Roman"/>
          <w:lang w:val="en-US"/>
        </w:rPr>
        <w:t>o</w:t>
      </w:r>
      <w:r w:rsidRPr="00C86E6D">
        <w:rPr>
          <w:rFonts w:cs="Times New Roman"/>
          <w:lang w:val="en-US"/>
        </w:rPr>
        <w:t>nly that was a remote procedure call that had a bug</w:t>
      </w:r>
      <w:r w:rsidR="00BD402F" w:rsidRPr="00C86E6D">
        <w:rPr>
          <w:rFonts w:cs="Times New Roman"/>
          <w:lang w:val="en-US"/>
        </w:rPr>
        <w:t>: i</w:t>
      </w:r>
      <w:r w:rsidRPr="00C86E6D">
        <w:rPr>
          <w:rFonts w:cs="Times New Roman"/>
          <w:lang w:val="en-US"/>
        </w:rPr>
        <w:t>f received a malformed packet than it went into an infinite loop</w:t>
      </w:r>
      <w:r w:rsidR="003F000D" w:rsidRPr="00C86E6D">
        <w:rPr>
          <w:rFonts w:cs="Times New Roman"/>
          <w:lang w:val="en-US"/>
        </w:rPr>
        <w:t xml:space="preserve"> asking “where is a good packet?”</w:t>
      </w:r>
      <w:r w:rsidRPr="00C86E6D">
        <w:rPr>
          <w:rFonts w:cs="Times New Roman"/>
          <w:lang w:val="en-US"/>
        </w:rPr>
        <w:t xml:space="preserve">. But since the </w:t>
      </w:r>
      <w:commentRangeStart w:id="30"/>
      <w:r w:rsidRPr="00C86E6D">
        <w:rPr>
          <w:rFonts w:cs="Times New Roman"/>
          <w:lang w:val="en-US"/>
        </w:rPr>
        <w:t>ARP Server</w:t>
      </w:r>
      <w:r w:rsidR="003F000D" w:rsidRPr="00C86E6D">
        <w:rPr>
          <w:rFonts w:cs="Times New Roman"/>
          <w:lang w:val="en-US"/>
        </w:rPr>
        <w:t>(?)</w:t>
      </w:r>
      <w:r w:rsidRPr="00C86E6D">
        <w:rPr>
          <w:rFonts w:cs="Times New Roman"/>
          <w:lang w:val="en-US"/>
        </w:rPr>
        <w:t xml:space="preserve"> </w:t>
      </w:r>
      <w:commentRangeEnd w:id="30"/>
      <w:r w:rsidR="003C366A" w:rsidRPr="00C86E6D">
        <w:rPr>
          <w:rStyle w:val="Rimandocommento"/>
          <w:rFonts w:cs="Times New Roman"/>
        </w:rPr>
        <w:commentReference w:id="30"/>
      </w:r>
      <w:r w:rsidRPr="00C86E6D">
        <w:rPr>
          <w:rFonts w:cs="Times New Roman"/>
          <w:lang w:val="en-US"/>
        </w:rPr>
        <w:t>is part of the kernel of the operating system it would take 100% of CPU with not possibility of being interrupted.</w:t>
      </w:r>
      <w:r w:rsidR="00546B84" w:rsidRPr="00C86E6D">
        <w:rPr>
          <w:rFonts w:cs="Times New Roman"/>
          <w:lang w:val="en-US"/>
        </w:rPr>
        <w:t xml:space="preserve"> </w:t>
      </w:r>
      <w:r w:rsidRPr="00C86E6D">
        <w:rPr>
          <w:rFonts w:cs="Times New Roman"/>
          <w:lang w:val="en-US"/>
        </w:rPr>
        <w:t xml:space="preserve">Microsoft developed a solution with SP3 in which they corrected this bug. </w:t>
      </w:r>
    </w:p>
    <w:p w14:paraId="2F9856CB" w14:textId="77777777" w:rsidR="006C4675" w:rsidRPr="00C86E6D" w:rsidRDefault="006C4675" w:rsidP="00563E6F">
      <w:pPr>
        <w:rPr>
          <w:rFonts w:cs="Times New Roman"/>
          <w:b/>
          <w:bCs/>
          <w:lang w:val="en-US"/>
        </w:rPr>
      </w:pPr>
      <w:r w:rsidRPr="00C86E6D">
        <w:rPr>
          <w:rFonts w:cs="Times New Roman"/>
          <w:b/>
          <w:bCs/>
          <w:lang w:val="en-US"/>
        </w:rPr>
        <w:t>Some typical application-level problems</w:t>
      </w:r>
    </w:p>
    <w:p w14:paraId="10618A1E" w14:textId="77777777" w:rsidR="00563E6F" w:rsidRPr="00C86E6D" w:rsidRDefault="006C4675" w:rsidP="008836E4">
      <w:pPr>
        <w:pStyle w:val="Paragrafoelenco"/>
        <w:numPr>
          <w:ilvl w:val="0"/>
          <w:numId w:val="30"/>
        </w:numPr>
        <w:rPr>
          <w:rFonts w:cs="Times New Roman"/>
          <w:lang w:val="en-US"/>
        </w:rPr>
      </w:pPr>
      <w:r w:rsidRPr="00C86E6D">
        <w:rPr>
          <w:rFonts w:cs="Times New Roman"/>
          <w:b/>
          <w:bCs/>
          <w:lang w:val="en-US"/>
        </w:rPr>
        <w:t>Buffer overflow</w:t>
      </w:r>
    </w:p>
    <w:p w14:paraId="02466791" w14:textId="275F5C38" w:rsidR="006C4675" w:rsidRPr="00C86E6D" w:rsidRDefault="006C4675" w:rsidP="00563E6F">
      <w:pPr>
        <w:pStyle w:val="Paragrafoelenco"/>
        <w:rPr>
          <w:rFonts w:cs="Times New Roman"/>
          <w:lang w:val="en-US"/>
        </w:rPr>
      </w:pPr>
      <w:r w:rsidRPr="00C86E6D">
        <w:rPr>
          <w:rFonts w:cs="Times New Roman"/>
          <w:lang w:val="en-US"/>
        </w:rPr>
        <w:t>happens when a programmer allocates a buffer of memory, but he doesn’t verify that data being stored does not overflow that part of memory. In this way an attacker can typically inject malicious code.</w:t>
      </w:r>
    </w:p>
    <w:p w14:paraId="6A312FBB" w14:textId="77777777" w:rsidR="00563E6F" w:rsidRPr="00C86E6D" w:rsidRDefault="006C4675" w:rsidP="008836E4">
      <w:pPr>
        <w:pStyle w:val="Paragrafoelenco"/>
        <w:numPr>
          <w:ilvl w:val="0"/>
          <w:numId w:val="30"/>
        </w:numPr>
        <w:rPr>
          <w:rFonts w:cs="Times New Roman"/>
          <w:lang w:val="en-US"/>
        </w:rPr>
      </w:pPr>
      <w:r w:rsidRPr="00C86E6D">
        <w:rPr>
          <w:rFonts w:cs="Times New Roman"/>
          <w:b/>
          <w:bCs/>
          <w:lang w:val="en-US"/>
        </w:rPr>
        <w:t>Store sensible information in the cookies</w:t>
      </w:r>
    </w:p>
    <w:p w14:paraId="61FFD388" w14:textId="537FD592" w:rsidR="006C4675" w:rsidRPr="00C86E6D" w:rsidRDefault="006C4675" w:rsidP="00563E6F">
      <w:pPr>
        <w:pStyle w:val="Paragrafoelenco"/>
        <w:rPr>
          <w:rFonts w:cs="Times New Roman"/>
          <w:lang w:val="en-US"/>
        </w:rPr>
      </w:pPr>
      <w:r w:rsidRPr="00C86E6D">
        <w:rPr>
          <w:rFonts w:cs="Times New Roman"/>
          <w:lang w:val="en-US"/>
        </w:rPr>
        <w:t>in this way sensible information can be read by third parties (in transit or locally on the client)</w:t>
      </w:r>
    </w:p>
    <w:p w14:paraId="71907517" w14:textId="77777777" w:rsidR="00563E6F" w:rsidRPr="00C86E6D" w:rsidRDefault="006C4675" w:rsidP="008836E4">
      <w:pPr>
        <w:pStyle w:val="Paragrafoelenco"/>
        <w:numPr>
          <w:ilvl w:val="0"/>
          <w:numId w:val="30"/>
        </w:numPr>
        <w:rPr>
          <w:rFonts w:cs="Times New Roman"/>
          <w:lang w:val="en-US"/>
        </w:rPr>
      </w:pPr>
      <w:r w:rsidRPr="00C86E6D">
        <w:rPr>
          <w:rFonts w:cs="Times New Roman"/>
          <w:b/>
          <w:bCs/>
          <w:lang w:val="en-US"/>
        </w:rPr>
        <w:t>Store passwords in clear in a DB</w:t>
      </w:r>
    </w:p>
    <w:p w14:paraId="2E62E88B" w14:textId="283E1AA2" w:rsidR="006C4675" w:rsidRPr="00C86E6D" w:rsidRDefault="006C4675" w:rsidP="00563E6F">
      <w:pPr>
        <w:pStyle w:val="Paragrafoelenco"/>
        <w:rPr>
          <w:rFonts w:cs="Times New Roman"/>
          <w:lang w:val="en-US"/>
        </w:rPr>
      </w:pPr>
      <w:r w:rsidRPr="00C86E6D">
        <w:rPr>
          <w:rFonts w:cs="Times New Roman"/>
          <w:lang w:val="en-US"/>
        </w:rPr>
        <w:t>In this way they are readable by third parties (for example the backup operator that has the duty to make a copy of data).</w:t>
      </w:r>
    </w:p>
    <w:p w14:paraId="1DC080D6" w14:textId="77777777" w:rsidR="00563E6F" w:rsidRPr="00C86E6D" w:rsidRDefault="006C4675" w:rsidP="008836E4">
      <w:pPr>
        <w:pStyle w:val="Paragrafoelenco"/>
        <w:numPr>
          <w:ilvl w:val="0"/>
          <w:numId w:val="30"/>
        </w:numPr>
        <w:rPr>
          <w:rFonts w:cs="Times New Roman"/>
          <w:lang w:val="en-US"/>
        </w:rPr>
      </w:pPr>
      <w:r w:rsidRPr="00C86E6D">
        <w:rPr>
          <w:rFonts w:cs="Times New Roman"/>
          <w:b/>
          <w:bCs/>
          <w:lang w:val="en-US"/>
        </w:rPr>
        <w:t>“inventing” a protection system</w:t>
      </w:r>
    </w:p>
    <w:p w14:paraId="237FE8B3" w14:textId="7D0E041B" w:rsidR="006C4675" w:rsidRPr="00C86E6D" w:rsidRDefault="006C4675" w:rsidP="00563E6F">
      <w:pPr>
        <w:pStyle w:val="Paragrafoelenco"/>
        <w:rPr>
          <w:rFonts w:cs="Times New Roman"/>
          <w:lang w:val="en-US"/>
        </w:rPr>
      </w:pPr>
      <w:r w:rsidRPr="00C86E6D">
        <w:rPr>
          <w:rFonts w:cs="Times New Roman"/>
          <w:lang w:val="en-US"/>
        </w:rPr>
        <w:t>The problem are the risks of inadequate protection</w:t>
      </w:r>
    </w:p>
    <w:p w14:paraId="2240C48A" w14:textId="77777777" w:rsidR="0096374C" w:rsidRPr="00C86E6D" w:rsidRDefault="0096374C" w:rsidP="00563E6F">
      <w:pPr>
        <w:pStyle w:val="Titolo2"/>
        <w:rPr>
          <w:rFonts w:cs="Times New Roman"/>
          <w:lang w:val="en-US"/>
        </w:rPr>
      </w:pPr>
      <w:bookmarkStart w:id="31" w:name="_Toc57472587"/>
      <w:r w:rsidRPr="00C86E6D">
        <w:rPr>
          <w:rFonts w:cs="Times New Roman"/>
          <w:lang w:val="en-US"/>
        </w:rPr>
        <w:t>Virus &amp; Co. (malware)</w:t>
      </w:r>
      <w:bookmarkEnd w:id="31"/>
    </w:p>
    <w:p w14:paraId="29C0B54E" w14:textId="1C8CA7AC" w:rsidR="0096374C" w:rsidRPr="00C86E6D" w:rsidRDefault="0096374C" w:rsidP="008836E4">
      <w:pPr>
        <w:pStyle w:val="Paragrafoelenco"/>
        <w:numPr>
          <w:ilvl w:val="0"/>
          <w:numId w:val="31"/>
        </w:numPr>
        <w:rPr>
          <w:rFonts w:cs="Times New Roman"/>
          <w:lang w:val="en-US"/>
        </w:rPr>
      </w:pPr>
      <w:r w:rsidRPr="00C86E6D">
        <w:rPr>
          <w:rFonts w:cs="Times New Roman"/>
          <w:lang w:val="en-US"/>
        </w:rPr>
        <w:t xml:space="preserve">A </w:t>
      </w:r>
      <w:r w:rsidRPr="00C86E6D">
        <w:rPr>
          <w:rFonts w:cs="Times New Roman"/>
          <w:b/>
          <w:bCs/>
          <w:lang w:val="en-US"/>
        </w:rPr>
        <w:t xml:space="preserve">virus </w:t>
      </w:r>
      <w:r w:rsidRPr="00C86E6D">
        <w:rPr>
          <w:rFonts w:cs="Times New Roman"/>
          <w:lang w:val="en-US"/>
        </w:rPr>
        <w:t>is a malicious program that damages the target and</w:t>
      </w:r>
      <w:r w:rsidR="009629EB" w:rsidRPr="00C86E6D">
        <w:rPr>
          <w:rFonts w:cs="Times New Roman"/>
          <w:lang w:val="en-US"/>
        </w:rPr>
        <w:t xml:space="preserve"> then</w:t>
      </w:r>
      <w:r w:rsidRPr="00C86E6D">
        <w:rPr>
          <w:rFonts w:cs="Times New Roman"/>
          <w:lang w:val="en-US"/>
        </w:rPr>
        <w:t xml:space="preserve"> duplicates himself and </w:t>
      </w:r>
      <w:r w:rsidR="009629EB" w:rsidRPr="00C86E6D">
        <w:rPr>
          <w:rFonts w:cs="Times New Roman"/>
          <w:lang w:val="en-US"/>
        </w:rPr>
        <w:t>it</w:t>
      </w:r>
      <w:r w:rsidRPr="00C86E6D">
        <w:rPr>
          <w:rFonts w:cs="Times New Roman"/>
          <w:lang w:val="en-US"/>
        </w:rPr>
        <w:t xml:space="preserve"> is propagated by humans involuntarily.</w:t>
      </w:r>
    </w:p>
    <w:p w14:paraId="60F83CA3" w14:textId="0C380DD2" w:rsidR="0096374C" w:rsidRPr="00C86E6D" w:rsidRDefault="0096374C" w:rsidP="008836E4">
      <w:pPr>
        <w:pStyle w:val="Paragrafoelenco"/>
        <w:numPr>
          <w:ilvl w:val="0"/>
          <w:numId w:val="31"/>
        </w:numPr>
        <w:rPr>
          <w:rFonts w:cs="Times New Roman"/>
          <w:lang w:val="en-US"/>
        </w:rPr>
      </w:pPr>
      <w:r w:rsidRPr="00C86E6D">
        <w:rPr>
          <w:rFonts w:cs="Times New Roman"/>
          <w:lang w:val="en-US"/>
        </w:rPr>
        <w:lastRenderedPageBreak/>
        <w:t xml:space="preserve">A </w:t>
      </w:r>
      <w:r w:rsidRPr="00C86E6D">
        <w:rPr>
          <w:rFonts w:cs="Times New Roman"/>
          <w:b/>
          <w:bCs/>
          <w:lang w:val="en-US"/>
        </w:rPr>
        <w:t xml:space="preserve">worm </w:t>
      </w:r>
      <w:r w:rsidRPr="00C86E6D">
        <w:rPr>
          <w:rFonts w:cs="Times New Roman"/>
          <w:lang w:val="en-US"/>
        </w:rPr>
        <w:t>damages the target indirectly, just because it replicates himself so much that it achieves resource saturation.</w:t>
      </w:r>
      <w:r w:rsidR="009629EB" w:rsidRPr="00C86E6D">
        <w:rPr>
          <w:rFonts w:cs="Times New Roman"/>
          <w:lang w:val="en-US"/>
        </w:rPr>
        <w:t xml:space="preserve"> </w:t>
      </w:r>
      <w:r w:rsidRPr="00C86E6D">
        <w:rPr>
          <w:rFonts w:cs="Times New Roman"/>
          <w:lang w:val="en-US"/>
        </w:rPr>
        <w:t xml:space="preserve">Additionally, worm will try to propagate automatically. </w:t>
      </w:r>
      <w:r w:rsidR="00CB4C06" w:rsidRPr="00C86E6D">
        <w:rPr>
          <w:rFonts w:cs="Times New Roman"/>
          <w:lang w:val="en-US"/>
        </w:rPr>
        <w:t>A worm is usually more difficult to find, because the damage is created just like normal activity looks like normal activity, unless careful analysis of the network pattern.</w:t>
      </w:r>
    </w:p>
    <w:p w14:paraId="2E3B281C" w14:textId="77777777" w:rsidR="0096374C" w:rsidRPr="00C86E6D" w:rsidRDefault="0096374C" w:rsidP="00563E6F">
      <w:pPr>
        <w:rPr>
          <w:rFonts w:cs="Times New Roman"/>
          <w:lang w:val="en-US"/>
        </w:rPr>
      </w:pPr>
      <w:r w:rsidRPr="00C86E6D">
        <w:rPr>
          <w:rFonts w:cs="Times New Roman"/>
          <w:lang w:val="en-US"/>
        </w:rPr>
        <w:t xml:space="preserve">Virus is easily to be detected because it creates local damages. Worm is less easy to be detected (unless you get a look to the network) because the damage is created just as normal activity. </w:t>
      </w:r>
    </w:p>
    <w:p w14:paraId="2E7E8D6B" w14:textId="0D007352" w:rsidR="0096374C" w:rsidRPr="00C86E6D" w:rsidRDefault="0096374C" w:rsidP="008836E4">
      <w:pPr>
        <w:pStyle w:val="Paragrafoelenco"/>
        <w:numPr>
          <w:ilvl w:val="0"/>
          <w:numId w:val="32"/>
        </w:numPr>
        <w:rPr>
          <w:rFonts w:cs="Times New Roman"/>
          <w:lang w:val="en-US"/>
        </w:rPr>
      </w:pPr>
      <w:r w:rsidRPr="00C86E6D">
        <w:rPr>
          <w:rFonts w:cs="Times New Roman"/>
          <w:lang w:val="en-US"/>
        </w:rPr>
        <w:t xml:space="preserve">The </w:t>
      </w:r>
      <w:r w:rsidRPr="00C86E6D">
        <w:rPr>
          <w:rFonts w:cs="Times New Roman"/>
          <w:b/>
          <w:bCs/>
          <w:lang w:val="en-US"/>
        </w:rPr>
        <w:t>trojan horse</w:t>
      </w:r>
      <w:r w:rsidRPr="00C86E6D">
        <w:rPr>
          <w:rFonts w:cs="Times New Roman"/>
          <w:lang w:val="en-US"/>
        </w:rPr>
        <w:t xml:space="preserve"> is a program that is carrying some malware. It may be a valid program that </w:t>
      </w:r>
      <w:r w:rsidR="009629EB" w:rsidRPr="00C86E6D">
        <w:rPr>
          <w:rFonts w:cs="Times New Roman"/>
          <w:lang w:val="en-US"/>
        </w:rPr>
        <w:t>also install</w:t>
      </w:r>
      <w:r w:rsidRPr="00C86E6D">
        <w:rPr>
          <w:rFonts w:cs="Times New Roman"/>
          <w:lang w:val="en-US"/>
        </w:rPr>
        <w:t xml:space="preserve"> some </w:t>
      </w:r>
      <w:r w:rsidR="003C366A" w:rsidRPr="00C86E6D">
        <w:rPr>
          <w:rFonts w:cs="Times New Roman"/>
          <w:lang w:val="en-US"/>
        </w:rPr>
        <w:t>malware</w:t>
      </w:r>
      <w:r w:rsidRPr="00C86E6D">
        <w:rPr>
          <w:rFonts w:cs="Times New Roman"/>
          <w:lang w:val="en-US"/>
        </w:rPr>
        <w:t>.</w:t>
      </w:r>
    </w:p>
    <w:p w14:paraId="48041424" w14:textId="38855F2B" w:rsidR="0096374C" w:rsidRPr="00C86E6D" w:rsidRDefault="0096374C" w:rsidP="008836E4">
      <w:pPr>
        <w:pStyle w:val="Paragrafoelenco"/>
        <w:numPr>
          <w:ilvl w:val="0"/>
          <w:numId w:val="32"/>
        </w:numPr>
        <w:rPr>
          <w:rFonts w:cs="Times New Roman"/>
          <w:lang w:val="en-US"/>
        </w:rPr>
      </w:pPr>
      <w:r w:rsidRPr="00C86E6D">
        <w:rPr>
          <w:rFonts w:cs="Times New Roman"/>
          <w:lang w:val="en-US"/>
        </w:rPr>
        <w:t xml:space="preserve">The </w:t>
      </w:r>
      <w:r w:rsidRPr="00C86E6D">
        <w:rPr>
          <w:rFonts w:cs="Times New Roman"/>
          <w:b/>
          <w:bCs/>
          <w:lang w:val="en-US"/>
        </w:rPr>
        <w:t xml:space="preserve">backdoor </w:t>
      </w:r>
      <w:r w:rsidRPr="00C86E6D">
        <w:rPr>
          <w:rFonts w:cs="Times New Roman"/>
          <w:lang w:val="en-US"/>
        </w:rPr>
        <w:t>is a piece of software which is providing unauthorized access point (illegal but common in developers: if a dev</w:t>
      </w:r>
      <w:r w:rsidR="003C366A" w:rsidRPr="00C86E6D">
        <w:rPr>
          <w:rFonts w:cs="Times New Roman"/>
          <w:lang w:val="en-US"/>
        </w:rPr>
        <w:t>eloper</w:t>
      </w:r>
      <w:r w:rsidRPr="00C86E6D">
        <w:rPr>
          <w:rFonts w:cs="Times New Roman"/>
          <w:lang w:val="en-US"/>
        </w:rPr>
        <w:t xml:space="preserve"> fear to be not paid he can leave a backdoor to get access in case of payment problems)</w:t>
      </w:r>
    </w:p>
    <w:p w14:paraId="39854038" w14:textId="17B471D4" w:rsidR="000347F1" w:rsidRPr="00C86E6D" w:rsidRDefault="0096374C" w:rsidP="008836E4">
      <w:pPr>
        <w:pStyle w:val="Paragrafoelenco"/>
        <w:numPr>
          <w:ilvl w:val="0"/>
          <w:numId w:val="32"/>
        </w:numPr>
        <w:rPr>
          <w:rFonts w:cs="Times New Roman"/>
          <w:lang w:val="en-US"/>
        </w:rPr>
      </w:pPr>
      <w:r w:rsidRPr="00C86E6D">
        <w:rPr>
          <w:rFonts w:cs="Times New Roman"/>
          <w:lang w:val="en-US"/>
        </w:rPr>
        <w:t xml:space="preserve">A </w:t>
      </w:r>
      <w:r w:rsidRPr="00C86E6D">
        <w:rPr>
          <w:rFonts w:cs="Times New Roman"/>
          <w:b/>
          <w:bCs/>
          <w:lang w:val="en-US"/>
        </w:rPr>
        <w:t xml:space="preserve">rootkit </w:t>
      </w:r>
      <w:r w:rsidRPr="00C86E6D">
        <w:rPr>
          <w:rFonts w:cs="Times New Roman"/>
          <w:lang w:val="en-US"/>
        </w:rPr>
        <w:t xml:space="preserve">is a set of tools that provides privileged access. It is hidden (maybe a modified program, a library, driver, kernel module or hypervisor) and stealth. For this </w:t>
      </w:r>
      <w:r w:rsidR="00A03E9A" w:rsidRPr="00C86E6D">
        <w:rPr>
          <w:rFonts w:cs="Times New Roman"/>
          <w:lang w:val="en-US"/>
        </w:rPr>
        <w:t>reason,</w:t>
      </w:r>
      <w:r w:rsidRPr="00C86E6D">
        <w:rPr>
          <w:rFonts w:cs="Times New Roman"/>
          <w:lang w:val="en-US"/>
        </w:rPr>
        <w:t xml:space="preserve"> it is hard to detect and remove.</w:t>
      </w:r>
    </w:p>
    <w:p w14:paraId="0D88FEF7" w14:textId="1E74564F" w:rsidR="006B0EA2" w:rsidRPr="00C86E6D" w:rsidRDefault="006B0EA2" w:rsidP="00DE5BE4">
      <w:pPr>
        <w:pStyle w:val="Titolo3"/>
        <w:rPr>
          <w:rFonts w:cs="Times New Roman"/>
          <w:lang w:val="en-US"/>
        </w:rPr>
      </w:pPr>
      <w:bookmarkStart w:id="32" w:name="_Toc57472588"/>
      <w:r w:rsidRPr="00C86E6D">
        <w:rPr>
          <w:rFonts w:cs="Times New Roman"/>
          <w:lang w:val="en-US"/>
        </w:rPr>
        <w:t>Virus and worm (malware)</w:t>
      </w:r>
      <w:bookmarkEnd w:id="32"/>
    </w:p>
    <w:p w14:paraId="5BAA0EAA" w14:textId="66511FCE" w:rsidR="006B0EA2" w:rsidRPr="00C86E6D" w:rsidRDefault="006B0EA2" w:rsidP="006B0EA2">
      <w:pPr>
        <w:rPr>
          <w:rFonts w:cs="Times New Roman"/>
          <w:lang w:val="en-US"/>
        </w:rPr>
      </w:pPr>
      <w:r w:rsidRPr="00C86E6D">
        <w:rPr>
          <w:rFonts w:cs="Times New Roman"/>
          <w:lang w:val="en-US"/>
        </w:rPr>
        <w:t xml:space="preserve">Virus and worms require some kind of complicity (may be involuntary) from </w:t>
      </w:r>
      <w:r w:rsidRPr="00C86E6D">
        <w:rPr>
          <w:rFonts w:cs="Times New Roman"/>
          <w:b/>
          <w:bCs/>
          <w:lang w:val="en-US"/>
        </w:rPr>
        <w:t xml:space="preserve">the user </w:t>
      </w:r>
      <w:r w:rsidRPr="00C86E6D">
        <w:rPr>
          <w:rFonts w:cs="Times New Roman"/>
          <w:lang w:val="en-US"/>
        </w:rPr>
        <w:t xml:space="preserve">(gratis, free, urgent, important), </w:t>
      </w:r>
      <w:r w:rsidRPr="00C86E6D">
        <w:rPr>
          <w:rFonts w:cs="Times New Roman"/>
          <w:b/>
          <w:bCs/>
          <w:lang w:val="en-US"/>
        </w:rPr>
        <w:t>the sys</w:t>
      </w:r>
      <w:r w:rsidR="000022B6" w:rsidRPr="00C86E6D">
        <w:rPr>
          <w:rFonts w:cs="Times New Roman"/>
          <w:b/>
          <w:bCs/>
          <w:lang w:val="en-US"/>
        </w:rPr>
        <w:t>tem</w:t>
      </w:r>
      <w:r w:rsidRPr="00C86E6D">
        <w:rPr>
          <w:rFonts w:cs="Times New Roman"/>
          <w:b/>
          <w:bCs/>
          <w:lang w:val="en-US"/>
        </w:rPr>
        <w:t xml:space="preserve"> manager </w:t>
      </w:r>
      <w:r w:rsidRPr="00C86E6D">
        <w:rPr>
          <w:rFonts w:cs="Times New Roman"/>
          <w:lang w:val="en-US"/>
        </w:rPr>
        <w:t xml:space="preserve">(wrong configuration), </w:t>
      </w:r>
      <w:r w:rsidRPr="00C86E6D">
        <w:rPr>
          <w:rFonts w:cs="Times New Roman"/>
          <w:b/>
          <w:bCs/>
          <w:lang w:val="en-US"/>
        </w:rPr>
        <w:t xml:space="preserve">the producer </w:t>
      </w:r>
      <w:r w:rsidRPr="00C86E6D">
        <w:rPr>
          <w:rFonts w:cs="Times New Roman"/>
          <w:lang w:val="en-US"/>
        </w:rPr>
        <w:t xml:space="preserve">(automatic execution, trusted). Some countermeasures are </w:t>
      </w:r>
      <w:r w:rsidRPr="00C86E6D">
        <w:rPr>
          <w:rFonts w:cs="Times New Roman"/>
          <w:i/>
          <w:iCs/>
          <w:lang w:val="en-US"/>
        </w:rPr>
        <w:t>user awareness</w:t>
      </w:r>
      <w:r w:rsidRPr="00C86E6D">
        <w:rPr>
          <w:rFonts w:cs="Times New Roman"/>
          <w:lang w:val="en-US"/>
        </w:rPr>
        <w:t xml:space="preserve">, </w:t>
      </w:r>
      <w:r w:rsidRPr="00C86E6D">
        <w:rPr>
          <w:rFonts w:cs="Times New Roman"/>
          <w:i/>
          <w:iCs/>
          <w:lang w:val="en-US"/>
        </w:rPr>
        <w:t>correct configuration/secure s</w:t>
      </w:r>
      <w:r w:rsidR="000022B6" w:rsidRPr="00C86E6D">
        <w:rPr>
          <w:rFonts w:cs="Times New Roman"/>
          <w:i/>
          <w:iCs/>
          <w:lang w:val="en-US"/>
        </w:rPr>
        <w:t>oft</w:t>
      </w:r>
      <w:r w:rsidRPr="00C86E6D">
        <w:rPr>
          <w:rFonts w:cs="Times New Roman"/>
          <w:i/>
          <w:iCs/>
          <w:lang w:val="en-US"/>
        </w:rPr>
        <w:t>w</w:t>
      </w:r>
      <w:r w:rsidR="000022B6" w:rsidRPr="00C86E6D">
        <w:rPr>
          <w:rFonts w:cs="Times New Roman"/>
          <w:i/>
          <w:iCs/>
          <w:lang w:val="en-US"/>
        </w:rPr>
        <w:t>are</w:t>
      </w:r>
      <w:r w:rsidRPr="00C86E6D">
        <w:rPr>
          <w:rFonts w:cs="Times New Roman"/>
          <w:lang w:val="en-US"/>
        </w:rPr>
        <w:t xml:space="preserve">, </w:t>
      </w:r>
      <w:r w:rsidRPr="00C86E6D">
        <w:rPr>
          <w:rFonts w:cs="Times New Roman"/>
          <w:i/>
          <w:iCs/>
          <w:lang w:val="en-US"/>
        </w:rPr>
        <w:t>antivirus</w:t>
      </w:r>
      <w:r w:rsidRPr="00C86E6D">
        <w:rPr>
          <w:rFonts w:cs="Times New Roman"/>
          <w:lang w:val="en-US"/>
        </w:rPr>
        <w:t xml:space="preserve"> (installed and updated).</w:t>
      </w:r>
    </w:p>
    <w:p w14:paraId="26016DCB" w14:textId="77777777" w:rsidR="006B0EA2" w:rsidRPr="00C86E6D" w:rsidRDefault="006B0EA2" w:rsidP="00DE5BE4">
      <w:pPr>
        <w:pStyle w:val="Titolo3"/>
        <w:rPr>
          <w:rFonts w:cs="Times New Roman"/>
          <w:lang w:val="en-US"/>
        </w:rPr>
      </w:pPr>
      <w:bookmarkStart w:id="33" w:name="_Toc57472589"/>
      <w:r w:rsidRPr="00C86E6D">
        <w:rPr>
          <w:rFonts w:cs="Times New Roman"/>
          <w:lang w:val="en-US"/>
        </w:rPr>
        <w:t>Malware food chain</w:t>
      </w:r>
      <w:bookmarkEnd w:id="33"/>
    </w:p>
    <w:p w14:paraId="445FADF0" w14:textId="77777777" w:rsidR="003C366A" w:rsidRPr="00C86E6D" w:rsidRDefault="006B0EA2" w:rsidP="006B0EA2">
      <w:pPr>
        <w:rPr>
          <w:rFonts w:cs="Times New Roman"/>
          <w:lang w:val="en-US"/>
        </w:rPr>
      </w:pPr>
      <w:r w:rsidRPr="00C86E6D">
        <w:rPr>
          <w:rFonts w:cs="Times New Roman"/>
          <w:lang w:val="en-US"/>
        </w:rPr>
        <w:t xml:space="preserve">The vulnerability discovered by someone can be </w:t>
      </w:r>
      <w:r w:rsidR="0000698B" w:rsidRPr="00C86E6D">
        <w:rPr>
          <w:rFonts w:cs="Times New Roman"/>
          <w:lang w:val="en-US"/>
        </w:rPr>
        <w:t>used</w:t>
      </w:r>
      <w:r w:rsidRPr="00C86E6D">
        <w:rPr>
          <w:rFonts w:cs="Times New Roman"/>
          <w:lang w:val="en-US"/>
        </w:rPr>
        <w:t xml:space="preserve"> for developing some malicious code (for example to get access to a page and change some data). </w:t>
      </w:r>
      <w:r w:rsidR="003C366A" w:rsidRPr="00C86E6D">
        <w:rPr>
          <w:rFonts w:cs="Times New Roman"/>
          <w:lang w:val="en-US"/>
        </w:rPr>
        <w:t>This information can be exploited in two ways:</w:t>
      </w:r>
    </w:p>
    <w:p w14:paraId="22E8E95D" w14:textId="77777777" w:rsidR="005176C7" w:rsidRPr="00C86E6D" w:rsidRDefault="005176C7" w:rsidP="008836E4">
      <w:pPr>
        <w:pStyle w:val="Paragrafoelenco"/>
        <w:numPr>
          <w:ilvl w:val="0"/>
          <w:numId w:val="37"/>
        </w:numPr>
        <w:rPr>
          <w:rFonts w:cs="Times New Roman"/>
          <w:lang w:val="en-US"/>
        </w:rPr>
      </w:pPr>
      <w:r w:rsidRPr="00C86E6D">
        <w:rPr>
          <w:rFonts w:cs="Times New Roman"/>
          <w:lang w:val="en-US"/>
        </w:rPr>
        <w:t>Perform the attack just to be in a sort of “Hall of Fame”, especially in the past;</w:t>
      </w:r>
    </w:p>
    <w:p w14:paraId="74DA0A76" w14:textId="77777777" w:rsidR="005176C7" w:rsidRPr="00C86E6D" w:rsidRDefault="005176C7" w:rsidP="008836E4">
      <w:pPr>
        <w:pStyle w:val="Paragrafoelenco"/>
        <w:numPr>
          <w:ilvl w:val="0"/>
          <w:numId w:val="37"/>
        </w:numPr>
        <w:rPr>
          <w:rFonts w:cs="Times New Roman"/>
          <w:lang w:val="en-US"/>
        </w:rPr>
      </w:pPr>
      <w:r w:rsidRPr="00C86E6D">
        <w:rPr>
          <w:rFonts w:cs="Times New Roman"/>
          <w:lang w:val="en-US"/>
        </w:rPr>
        <w:t>Most recently,</w:t>
      </w:r>
      <w:r w:rsidR="006B0EA2" w:rsidRPr="00C86E6D">
        <w:rPr>
          <w:rFonts w:cs="Times New Roman"/>
          <w:lang w:val="en-US"/>
        </w:rPr>
        <w:t xml:space="preserve"> </w:t>
      </w:r>
      <w:r w:rsidRPr="00C86E6D">
        <w:rPr>
          <w:rFonts w:cs="Times New Roman"/>
          <w:lang w:val="en-US"/>
        </w:rPr>
        <w:t>for business</w:t>
      </w:r>
      <w:r w:rsidR="006B0EA2" w:rsidRPr="00C86E6D">
        <w:rPr>
          <w:rFonts w:cs="Times New Roman"/>
          <w:lang w:val="en-US"/>
        </w:rPr>
        <w:t xml:space="preserve">, </w:t>
      </w:r>
      <w:r w:rsidRPr="00C86E6D">
        <w:rPr>
          <w:rFonts w:cs="Times New Roman"/>
          <w:lang w:val="en-US"/>
        </w:rPr>
        <w:t xml:space="preserve">sell the information about the vulnerability or a working code that exploits it on the </w:t>
      </w:r>
      <w:r w:rsidRPr="00C86E6D">
        <w:rPr>
          <w:rFonts w:cs="Times New Roman"/>
          <w:b/>
          <w:bCs/>
          <w:lang w:val="en-US"/>
        </w:rPr>
        <w:t>vulnerability marketplace</w:t>
      </w:r>
      <w:r w:rsidRPr="00C86E6D">
        <w:rPr>
          <w:rFonts w:cs="Times New Roman"/>
          <w:lang w:val="en-US"/>
        </w:rPr>
        <w:t xml:space="preserve">, </w:t>
      </w:r>
      <w:r w:rsidR="006B0EA2" w:rsidRPr="00C86E6D">
        <w:rPr>
          <w:rFonts w:cs="Times New Roman"/>
          <w:lang w:val="en-US"/>
        </w:rPr>
        <w:t xml:space="preserve">which is an hidden marketplace that takes place only on internet on some dummy servers that appear for a couple of hours at night. </w:t>
      </w:r>
    </w:p>
    <w:p w14:paraId="1FDDDD04" w14:textId="554FB054" w:rsidR="006B0EA2" w:rsidRPr="00C86E6D" w:rsidRDefault="006B0EA2" w:rsidP="005176C7">
      <w:pPr>
        <w:rPr>
          <w:rFonts w:cs="Times New Roman"/>
          <w:lang w:val="en-US"/>
        </w:rPr>
      </w:pPr>
      <w:r w:rsidRPr="00C86E6D">
        <w:rPr>
          <w:rFonts w:cs="Times New Roman"/>
          <w:lang w:val="en-US"/>
        </w:rPr>
        <w:t xml:space="preserve">You can pay with bitcoins to buy/sell the vulnerability. The people who buy those vulnerability are the </w:t>
      </w:r>
      <w:r w:rsidRPr="00C86E6D">
        <w:rPr>
          <w:rFonts w:cs="Times New Roman"/>
          <w:b/>
          <w:bCs/>
          <w:lang w:val="en-US"/>
        </w:rPr>
        <w:t>malware toolkit makers</w:t>
      </w:r>
      <w:r w:rsidRPr="00C86E6D">
        <w:rPr>
          <w:rFonts w:cs="Times New Roman"/>
          <w:lang w:val="en-US"/>
        </w:rPr>
        <w:t xml:space="preserve">, </w:t>
      </w:r>
      <w:r w:rsidR="005176C7" w:rsidRPr="00C86E6D">
        <w:rPr>
          <w:rFonts w:cs="Times New Roman"/>
          <w:lang w:val="en-US"/>
        </w:rPr>
        <w:t>p</w:t>
      </w:r>
      <w:r w:rsidRPr="00C86E6D">
        <w:rPr>
          <w:rFonts w:cs="Times New Roman"/>
          <w:lang w:val="en-US"/>
        </w:rPr>
        <w:t xml:space="preserve">eople </w:t>
      </w:r>
      <w:r w:rsidR="005176C7" w:rsidRPr="00C86E6D">
        <w:rPr>
          <w:rFonts w:cs="Times New Roman"/>
          <w:lang w:val="en-US"/>
        </w:rPr>
        <w:t>who</w:t>
      </w:r>
      <w:r w:rsidRPr="00C86E6D">
        <w:rPr>
          <w:rFonts w:cs="Times New Roman"/>
          <w:lang w:val="en-US"/>
        </w:rPr>
        <w:t xml:space="preserve"> create attack programs that needs malware in it. This kind of software is then used by malware distributors (spammers, web owners).</w:t>
      </w:r>
    </w:p>
    <w:p w14:paraId="1D7494E2" w14:textId="77777777" w:rsidR="006B0EA2" w:rsidRPr="00C86E6D" w:rsidRDefault="006B0EA2" w:rsidP="00DE5BE4">
      <w:pPr>
        <w:pStyle w:val="Titolo3"/>
        <w:rPr>
          <w:rFonts w:cs="Times New Roman"/>
          <w:lang w:val="en-US"/>
        </w:rPr>
      </w:pPr>
      <w:bookmarkStart w:id="34" w:name="_Toc57472590"/>
      <w:r w:rsidRPr="00C86E6D">
        <w:rPr>
          <w:rFonts w:cs="Times New Roman"/>
          <w:lang w:val="en-US"/>
        </w:rPr>
        <w:t>Zeus</w:t>
      </w:r>
      <w:bookmarkEnd w:id="34"/>
    </w:p>
    <w:p w14:paraId="1C805EF2" w14:textId="77777777" w:rsidR="006B0EA2" w:rsidRPr="00C86E6D" w:rsidRDefault="006B0EA2" w:rsidP="0061144E">
      <w:pPr>
        <w:jc w:val="center"/>
        <w:rPr>
          <w:rFonts w:cs="Times New Roman"/>
          <w:b/>
          <w:bCs/>
          <w:lang w:val="en-US"/>
        </w:rPr>
      </w:pPr>
      <w:r w:rsidRPr="00C86E6D">
        <w:rPr>
          <w:rFonts w:cs="Times New Roman"/>
          <w:noProof/>
        </w:rPr>
        <w:drawing>
          <wp:inline distT="0" distB="0" distL="0" distR="0" wp14:anchorId="0B93B66A" wp14:editId="6C74FFB8">
            <wp:extent cx="5040000" cy="2476800"/>
            <wp:effectExtent l="0" t="0" r="825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2476800"/>
                    </a:xfrm>
                    <a:prstGeom prst="rect">
                      <a:avLst/>
                    </a:prstGeom>
                  </pic:spPr>
                </pic:pic>
              </a:graphicData>
            </a:graphic>
          </wp:inline>
        </w:drawing>
      </w:r>
    </w:p>
    <w:p w14:paraId="03C73047" w14:textId="2D0484F7" w:rsidR="006B0EA2" w:rsidRPr="00C86E6D" w:rsidRDefault="006B0EA2" w:rsidP="006B0EA2">
      <w:pPr>
        <w:rPr>
          <w:rFonts w:cs="Times New Roman"/>
          <w:lang w:val="en-US"/>
        </w:rPr>
      </w:pPr>
      <w:r w:rsidRPr="00C86E6D">
        <w:rPr>
          <w:rFonts w:cs="Times New Roman"/>
          <w:lang w:val="en-US"/>
        </w:rPr>
        <w:t xml:space="preserve">It often happens to receive an e-mail which ask to send money outside of the country in exchange of a lot amount of money. If you accept this request, you will get the money. They will start trying to make a test: sending a small amount of money (for example $10.000) to you and asking you to send $7.000 to Nigeria, and </w:t>
      </w:r>
      <w:r w:rsidRPr="00C86E6D">
        <w:rPr>
          <w:rFonts w:cs="Times New Roman"/>
          <w:lang w:val="en-US"/>
        </w:rPr>
        <w:lastRenderedPageBreak/>
        <w:t>to keep the $3.000 for you. If you agree you will get the money because they are stealing money from someone’s bank account and send them to you (so you appear to be the responsible of that) and you will send them via MoneyGram. The people in Nigeria will run away, but you will be the responsible for police.</w:t>
      </w:r>
      <w:r w:rsidRPr="00C86E6D">
        <w:rPr>
          <w:rFonts w:cs="Times New Roman"/>
          <w:lang w:val="en-US"/>
        </w:rPr>
        <w:br/>
        <w:t xml:space="preserve">This is a common case of </w:t>
      </w:r>
      <w:r w:rsidRPr="00C86E6D">
        <w:rPr>
          <w:rFonts w:cs="Times New Roman"/>
          <w:b/>
          <w:bCs/>
          <w:lang w:val="en-US"/>
        </w:rPr>
        <w:t>money mule</w:t>
      </w:r>
      <w:r w:rsidRPr="00C86E6D">
        <w:rPr>
          <w:rFonts w:cs="Times New Roman"/>
          <w:lang w:val="en-US"/>
        </w:rPr>
        <w:t xml:space="preserve"> (accepting money from a stolen bank account and sending them to the destination). </w:t>
      </w:r>
    </w:p>
    <w:p w14:paraId="216DC3DC" w14:textId="3D462280" w:rsidR="009629EB" w:rsidRPr="00C86E6D" w:rsidRDefault="009629EB" w:rsidP="00E463E6">
      <w:pPr>
        <w:jc w:val="center"/>
        <w:rPr>
          <w:rFonts w:cs="Times New Roman"/>
          <w:lang w:val="en-US"/>
        </w:rPr>
      </w:pPr>
      <w:r w:rsidRPr="00C86E6D">
        <w:rPr>
          <w:rFonts w:cs="Times New Roman"/>
          <w:noProof/>
        </w:rPr>
        <w:drawing>
          <wp:inline distT="0" distB="0" distL="0" distR="0" wp14:anchorId="00230B92" wp14:editId="5F83355F">
            <wp:extent cx="5040000" cy="3016800"/>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0804" b="34123"/>
                    <a:stretch/>
                  </pic:blipFill>
                  <pic:spPr bwMode="auto">
                    <a:xfrm>
                      <a:off x="0" y="0"/>
                      <a:ext cx="5040000" cy="3016800"/>
                    </a:xfrm>
                    <a:prstGeom prst="rect">
                      <a:avLst/>
                    </a:prstGeom>
                    <a:noFill/>
                    <a:ln>
                      <a:noFill/>
                    </a:ln>
                    <a:extLst>
                      <a:ext uri="{53640926-AAD7-44D8-BBD7-CCE9431645EC}">
                        <a14:shadowObscured xmlns:a14="http://schemas.microsoft.com/office/drawing/2010/main"/>
                      </a:ext>
                    </a:extLst>
                  </pic:spPr>
                </pic:pic>
              </a:graphicData>
            </a:graphic>
          </wp:inline>
        </w:drawing>
      </w:r>
    </w:p>
    <w:p w14:paraId="5905F4FE" w14:textId="03C49F63" w:rsidR="006B0EA2" w:rsidRPr="00C86E6D" w:rsidRDefault="006B0EA2" w:rsidP="006B0EA2">
      <w:pPr>
        <w:jc w:val="left"/>
        <w:rPr>
          <w:rFonts w:cs="Times New Roman"/>
          <w:lang w:val="en-US"/>
        </w:rPr>
      </w:pPr>
    </w:p>
    <w:p w14:paraId="29234566" w14:textId="492A28E1" w:rsidR="008B63D3" w:rsidRPr="00C86E6D" w:rsidRDefault="008B63D3" w:rsidP="006B0EA2">
      <w:pPr>
        <w:jc w:val="left"/>
        <w:rPr>
          <w:rFonts w:cs="Times New Roman"/>
          <w:lang w:val="en-US"/>
        </w:rPr>
      </w:pPr>
    </w:p>
    <w:p w14:paraId="5A166FDD" w14:textId="58454B6C" w:rsidR="00B460BD" w:rsidRPr="00C86E6D" w:rsidRDefault="00B460BD" w:rsidP="00B460BD">
      <w:pPr>
        <w:rPr>
          <w:rFonts w:cs="Times New Roman"/>
          <w:lang w:val="en-US"/>
        </w:rPr>
      </w:pPr>
      <w:r w:rsidRPr="00C86E6D">
        <w:rPr>
          <w:rFonts w:cs="Times New Roman"/>
          <w:noProof/>
        </w:rPr>
        <w:drawing>
          <wp:anchor distT="0" distB="0" distL="114300" distR="114300" simplePos="0" relativeHeight="251658271" behindDoc="0" locked="0" layoutInCell="1" allowOverlap="1" wp14:anchorId="7D11E720" wp14:editId="7E0D0CE6">
            <wp:simplePos x="0" y="0"/>
            <wp:positionH relativeFrom="margin">
              <wp:align>left</wp:align>
            </wp:positionH>
            <wp:positionV relativeFrom="paragraph">
              <wp:posOffset>0</wp:posOffset>
            </wp:positionV>
            <wp:extent cx="3196590" cy="1926590"/>
            <wp:effectExtent l="0" t="0" r="381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7522" cy="1933229"/>
                    </a:xfrm>
                    <a:prstGeom prst="rect">
                      <a:avLst/>
                    </a:prstGeom>
                  </pic:spPr>
                </pic:pic>
              </a:graphicData>
            </a:graphic>
            <wp14:sizeRelH relativeFrom="margin">
              <wp14:pctWidth>0</wp14:pctWidth>
            </wp14:sizeRelH>
            <wp14:sizeRelV relativeFrom="margin">
              <wp14:pctHeight>0</wp14:pctHeight>
            </wp14:sizeRelV>
          </wp:anchor>
        </w:drawing>
      </w:r>
      <w:r w:rsidRPr="00C86E6D">
        <w:rPr>
          <w:rFonts w:cs="Times New Roman"/>
          <w:lang w:val="en-US"/>
        </w:rPr>
        <w:t>Most of the victims are based in US or UK. The mule organization is spread across many countries: US, Europe, British Ireland, but malware coders/exploiters are typically in the East Europe.</w:t>
      </w:r>
      <w:r w:rsidR="009629EB" w:rsidRPr="00C86E6D">
        <w:rPr>
          <w:rFonts w:cs="Times New Roman"/>
          <w:lang w:val="en-US"/>
        </w:rPr>
        <w:t xml:space="preserve"> </w:t>
      </w:r>
      <w:r w:rsidRPr="00C86E6D">
        <w:rPr>
          <w:rFonts w:cs="Times New Roman"/>
          <w:lang w:val="en-US"/>
        </w:rPr>
        <w:t>In the picture there are also numbers about the Law Enforcement Response.</w:t>
      </w:r>
    </w:p>
    <w:p w14:paraId="29CE5338" w14:textId="77777777" w:rsidR="00B460BD" w:rsidRPr="00C86E6D" w:rsidRDefault="00B460BD" w:rsidP="00B460BD">
      <w:pPr>
        <w:rPr>
          <w:rFonts w:cs="Times New Roman"/>
          <w:lang w:val="en-US"/>
        </w:rPr>
      </w:pPr>
    </w:p>
    <w:p w14:paraId="6B5B4E54" w14:textId="77777777" w:rsidR="00B460BD" w:rsidRPr="00C86E6D" w:rsidRDefault="00B460BD" w:rsidP="00B460BD">
      <w:pPr>
        <w:rPr>
          <w:rFonts w:cs="Times New Roman"/>
          <w:lang w:val="en-US"/>
        </w:rPr>
      </w:pPr>
    </w:p>
    <w:p w14:paraId="28D8D531" w14:textId="77777777" w:rsidR="00B460BD" w:rsidRPr="00C86E6D" w:rsidRDefault="00B460BD" w:rsidP="00B460BD">
      <w:pPr>
        <w:rPr>
          <w:rFonts w:cs="Times New Roman"/>
          <w:lang w:val="en-US"/>
        </w:rPr>
      </w:pPr>
    </w:p>
    <w:p w14:paraId="21778933" w14:textId="77777777" w:rsidR="00B460BD" w:rsidRPr="00C86E6D" w:rsidRDefault="00B460BD" w:rsidP="00FF4442">
      <w:pPr>
        <w:pStyle w:val="Titolo3"/>
        <w:rPr>
          <w:rFonts w:cs="Times New Roman"/>
          <w:lang w:val="en-US"/>
        </w:rPr>
      </w:pPr>
      <w:bookmarkStart w:id="35" w:name="_Toc57472591"/>
      <w:r w:rsidRPr="00C86E6D">
        <w:rPr>
          <w:rFonts w:cs="Times New Roman"/>
          <w:lang w:val="en-US"/>
        </w:rPr>
        <w:t>Ransomware</w:t>
      </w:r>
      <w:bookmarkEnd w:id="35"/>
    </w:p>
    <w:p w14:paraId="01D73F8D" w14:textId="7F3DA471" w:rsidR="00B460BD" w:rsidRPr="00C86E6D" w:rsidRDefault="00B460BD" w:rsidP="00B460BD">
      <w:pPr>
        <w:rPr>
          <w:rFonts w:cs="Times New Roman"/>
          <w:lang w:val="en-US"/>
        </w:rPr>
      </w:pPr>
      <w:r w:rsidRPr="00C86E6D">
        <w:rPr>
          <w:rFonts w:cs="Times New Roman"/>
          <w:lang w:val="en-US"/>
        </w:rPr>
        <w:t xml:space="preserve">A ransomware is a malware oriented to get a </w:t>
      </w:r>
      <w:r w:rsidRPr="00C86E6D">
        <w:rPr>
          <w:rFonts w:cs="Times New Roman"/>
          <w:b/>
          <w:bCs/>
          <w:lang w:val="en-US"/>
        </w:rPr>
        <w:t>ransom</w:t>
      </w:r>
      <w:r w:rsidRPr="00C86E6D">
        <w:rPr>
          <w:rFonts w:cs="Times New Roman"/>
          <w:lang w:val="en-US"/>
        </w:rPr>
        <w:t xml:space="preserve"> (asking money to release something). If ransomware afflicts a computer, it typically makes the content of the disk unreadable (typically encrypted). It is valid also for tablet and smartphone (for example changing password for accessing data). Not always, after you pay the required amount of money (typically in bitcoin), you</w:t>
      </w:r>
      <w:r w:rsidR="009629EB" w:rsidRPr="00C86E6D">
        <w:rPr>
          <w:rFonts w:cs="Times New Roman"/>
          <w:lang w:val="en-US"/>
        </w:rPr>
        <w:t>r</w:t>
      </w:r>
      <w:r w:rsidRPr="00C86E6D">
        <w:rPr>
          <w:rFonts w:cs="Times New Roman"/>
          <w:lang w:val="en-US"/>
        </w:rPr>
        <w:t xml:space="preserve"> </w:t>
      </w:r>
      <w:r w:rsidR="009629EB" w:rsidRPr="00C86E6D">
        <w:rPr>
          <w:rFonts w:cs="Times New Roman"/>
          <w:lang w:val="en-US"/>
        </w:rPr>
        <w:t>data</w:t>
      </w:r>
      <w:r w:rsidRPr="00C86E6D">
        <w:rPr>
          <w:rFonts w:cs="Times New Roman"/>
          <w:lang w:val="en-US"/>
        </w:rPr>
        <w:t xml:space="preserve"> </w:t>
      </w:r>
      <w:r w:rsidR="009629EB" w:rsidRPr="00C86E6D">
        <w:rPr>
          <w:rFonts w:cs="Times New Roman"/>
          <w:lang w:val="en-US"/>
        </w:rPr>
        <w:t>can be</w:t>
      </w:r>
      <w:r w:rsidRPr="00C86E6D">
        <w:rPr>
          <w:rFonts w:cs="Times New Roman"/>
          <w:lang w:val="en-US"/>
        </w:rPr>
        <w:t xml:space="preserve"> recovered</w:t>
      </w:r>
      <w:r w:rsidR="009629EB" w:rsidRPr="00C86E6D">
        <w:rPr>
          <w:rFonts w:cs="Times New Roman"/>
          <w:lang w:val="en-US"/>
        </w:rPr>
        <w:t>: t</w:t>
      </w:r>
      <w:r w:rsidRPr="00C86E6D">
        <w:rPr>
          <w:rFonts w:cs="Times New Roman"/>
          <w:lang w:val="en-US"/>
        </w:rPr>
        <w:t>his happens because the key to unlock files is stored typically on a server that could be closed due to investigation from police. In this way the attacker has no more the ownership of the key used for locking data.</w:t>
      </w:r>
    </w:p>
    <w:p w14:paraId="6F07AA9D" w14:textId="77777777" w:rsidR="004075C1" w:rsidRPr="00C86E6D" w:rsidRDefault="004075C1" w:rsidP="006424D9">
      <w:pPr>
        <w:pStyle w:val="Titolo3"/>
        <w:rPr>
          <w:rFonts w:cs="Times New Roman"/>
          <w:lang w:val="en-US"/>
        </w:rPr>
      </w:pPr>
      <w:bookmarkStart w:id="36" w:name="_Toc57472592"/>
      <w:r w:rsidRPr="00C86E6D">
        <w:rPr>
          <w:rFonts w:cs="Times New Roman"/>
          <w:lang w:val="en-US"/>
        </w:rPr>
        <w:t>Ransomware-as-a-service</w:t>
      </w:r>
      <w:bookmarkEnd w:id="36"/>
    </w:p>
    <w:p w14:paraId="14294066" w14:textId="25DBF89E" w:rsidR="004075C1" w:rsidRPr="00C86E6D" w:rsidRDefault="004075C1" w:rsidP="004075C1">
      <w:pPr>
        <w:rPr>
          <w:rFonts w:cs="Times New Roman"/>
          <w:lang w:val="en-US"/>
        </w:rPr>
      </w:pPr>
      <w:r w:rsidRPr="00C86E6D">
        <w:rPr>
          <w:rFonts w:cs="Times New Roman"/>
          <w:lang w:val="en-US"/>
        </w:rPr>
        <w:t xml:space="preserve">For some time, there was a ransomware-as-a-service, in which someone provided the source of ransomware to use it even if you </w:t>
      </w:r>
      <w:r w:rsidR="009629EB" w:rsidRPr="00C86E6D">
        <w:rPr>
          <w:rFonts w:cs="Times New Roman"/>
          <w:lang w:val="en-US"/>
        </w:rPr>
        <w:t>do not</w:t>
      </w:r>
      <w:r w:rsidRPr="00C86E6D">
        <w:rPr>
          <w:rFonts w:cs="Times New Roman"/>
          <w:lang w:val="en-US"/>
        </w:rPr>
        <w:t xml:space="preserve"> understand anything of it. It was called </w:t>
      </w:r>
      <w:r w:rsidRPr="00C86E6D">
        <w:rPr>
          <w:rFonts w:cs="Times New Roman"/>
          <w:b/>
          <w:bCs/>
          <w:lang w:val="en-US"/>
        </w:rPr>
        <w:t>TOX malware (server in the TOR anonymous network)</w:t>
      </w:r>
      <w:r w:rsidRPr="00C86E6D">
        <w:rPr>
          <w:rFonts w:cs="Times New Roman"/>
          <w:lang w:val="en-US"/>
        </w:rPr>
        <w:t xml:space="preserve"> which ask for the ransom and handles the payment (with a 20% service fee). The “customer” has the only task to distribute it to the victims (for example by leaving a USB pen in public places). It had a fast growth (1000 customers/week, 100 infections/hour).</w:t>
      </w:r>
    </w:p>
    <w:p w14:paraId="0D984A2C" w14:textId="77777777" w:rsidR="004075C1" w:rsidRPr="00C86E6D" w:rsidRDefault="004075C1" w:rsidP="004075C1">
      <w:pPr>
        <w:rPr>
          <w:rFonts w:cs="Times New Roman"/>
          <w:lang w:val="en-US"/>
        </w:rPr>
      </w:pPr>
      <w:r w:rsidRPr="00C86E6D">
        <w:rPr>
          <w:rFonts w:cs="Times New Roman"/>
          <w:lang w:val="en-US"/>
        </w:rPr>
        <w:lastRenderedPageBreak/>
        <w:t xml:space="preserve">Even if TOX was stopped from police, ransomware still exist. Technology is not enough to protect against ransomware. Surely it helps to have a good anti-malware system installed. This kind of attack is not just for end user, but it goes also for servers. </w:t>
      </w:r>
    </w:p>
    <w:p w14:paraId="763F59D1" w14:textId="77777777" w:rsidR="00563E6F" w:rsidRPr="00C86E6D" w:rsidRDefault="004075C1" w:rsidP="008836E4">
      <w:pPr>
        <w:pStyle w:val="Paragrafoelenco"/>
        <w:numPr>
          <w:ilvl w:val="0"/>
          <w:numId w:val="33"/>
        </w:numPr>
        <w:rPr>
          <w:rFonts w:cs="Times New Roman"/>
          <w:lang w:val="en-US"/>
        </w:rPr>
      </w:pPr>
      <w:r w:rsidRPr="00C86E6D">
        <w:rPr>
          <w:rFonts w:cs="Times New Roman"/>
          <w:b/>
          <w:bCs/>
          <w:lang w:val="en-US"/>
        </w:rPr>
        <w:t>Encrypted data</w:t>
      </w:r>
    </w:p>
    <w:p w14:paraId="2662278B" w14:textId="1EC492C5" w:rsidR="004075C1" w:rsidRPr="00C86E6D" w:rsidRDefault="004075C1" w:rsidP="00563E6F">
      <w:pPr>
        <w:pStyle w:val="Paragrafoelenco"/>
        <w:rPr>
          <w:rFonts w:cs="Times New Roman"/>
          <w:lang w:val="en-US"/>
        </w:rPr>
      </w:pPr>
      <w:r w:rsidRPr="00C86E6D">
        <w:rPr>
          <w:rFonts w:cs="Times New Roman"/>
          <w:lang w:val="en-US"/>
        </w:rPr>
        <w:t xml:space="preserve">Ransomware usually encrypt data that can only be restored with a proper key. </w:t>
      </w:r>
      <w:r w:rsidRPr="00C86E6D">
        <w:rPr>
          <w:rFonts w:cs="Times New Roman"/>
          <w:b/>
          <w:bCs/>
          <w:lang w:val="en-US"/>
        </w:rPr>
        <w:t>Backup</w:t>
      </w:r>
      <w:r w:rsidRPr="00C86E6D">
        <w:rPr>
          <w:rFonts w:cs="Times New Roman"/>
          <w:lang w:val="en-US"/>
        </w:rPr>
        <w:t xml:space="preserve"> can be a possible solution.</w:t>
      </w:r>
    </w:p>
    <w:p w14:paraId="42802046" w14:textId="77777777" w:rsidR="00563E6F" w:rsidRPr="00C86E6D" w:rsidRDefault="004075C1" w:rsidP="008836E4">
      <w:pPr>
        <w:pStyle w:val="Paragrafoelenco"/>
        <w:numPr>
          <w:ilvl w:val="0"/>
          <w:numId w:val="33"/>
        </w:numPr>
        <w:rPr>
          <w:rFonts w:cs="Times New Roman"/>
          <w:lang w:val="en-US"/>
        </w:rPr>
      </w:pPr>
      <w:r w:rsidRPr="00C86E6D">
        <w:rPr>
          <w:rFonts w:cs="Times New Roman"/>
          <w:b/>
          <w:bCs/>
          <w:lang w:val="en-US"/>
        </w:rPr>
        <w:t>How old is the backup?</w:t>
      </w:r>
    </w:p>
    <w:p w14:paraId="1E93C3C2" w14:textId="3E11DE50" w:rsidR="004075C1" w:rsidRPr="00C86E6D" w:rsidRDefault="004075C1" w:rsidP="00563E6F">
      <w:pPr>
        <w:pStyle w:val="Paragrafoelenco"/>
        <w:rPr>
          <w:rFonts w:cs="Times New Roman"/>
          <w:lang w:val="en-US"/>
        </w:rPr>
      </w:pPr>
      <w:r w:rsidRPr="00C86E6D">
        <w:rPr>
          <w:rFonts w:cs="Times New Roman"/>
          <w:lang w:val="en-US"/>
        </w:rPr>
        <w:t xml:space="preserve">Backup could be </w:t>
      </w:r>
      <w:r w:rsidR="00CB4C06" w:rsidRPr="00C86E6D">
        <w:rPr>
          <w:rFonts w:cs="Times New Roman"/>
          <w:lang w:val="en-US"/>
        </w:rPr>
        <w:t>old but</w:t>
      </w:r>
      <w:r w:rsidRPr="00C86E6D">
        <w:rPr>
          <w:rFonts w:cs="Times New Roman"/>
          <w:lang w:val="en-US"/>
        </w:rPr>
        <w:t xml:space="preserve"> </w:t>
      </w:r>
      <w:r w:rsidR="00CB4C06" w:rsidRPr="00C86E6D">
        <w:rPr>
          <w:rFonts w:cs="Times New Roman"/>
          <w:lang w:val="en-US"/>
        </w:rPr>
        <w:t>let us</w:t>
      </w:r>
      <w:r w:rsidRPr="00C86E6D">
        <w:rPr>
          <w:rFonts w:cs="Times New Roman"/>
          <w:lang w:val="en-US"/>
        </w:rPr>
        <w:t xml:space="preserve"> assume we make </w:t>
      </w:r>
      <w:r w:rsidR="00CB4C06" w:rsidRPr="00C86E6D">
        <w:rPr>
          <w:rFonts w:cs="Times New Roman"/>
          <w:lang w:val="en-US"/>
        </w:rPr>
        <w:t>a</w:t>
      </w:r>
      <w:r w:rsidRPr="00C86E6D">
        <w:rPr>
          <w:rFonts w:cs="Times New Roman"/>
          <w:lang w:val="en-US"/>
        </w:rPr>
        <w:t xml:space="preserve"> backup </w:t>
      </w:r>
      <w:r w:rsidR="00CB4C06" w:rsidRPr="00C86E6D">
        <w:rPr>
          <w:rFonts w:cs="Times New Roman"/>
          <w:lang w:val="en-US"/>
        </w:rPr>
        <w:t>every</w:t>
      </w:r>
      <w:r w:rsidRPr="00C86E6D">
        <w:rPr>
          <w:rFonts w:cs="Times New Roman"/>
          <w:lang w:val="en-US"/>
        </w:rPr>
        <w:t xml:space="preserve"> day. Ransomware developers know about the backups, so they developed the </w:t>
      </w:r>
      <w:r w:rsidRPr="00C86E6D">
        <w:rPr>
          <w:rFonts w:cs="Times New Roman"/>
          <w:b/>
          <w:bCs/>
          <w:lang w:val="en-US"/>
        </w:rPr>
        <w:t>silent ransomware</w:t>
      </w:r>
      <w:r w:rsidRPr="00C86E6D">
        <w:rPr>
          <w:rFonts w:cs="Times New Roman"/>
          <w:lang w:val="en-US"/>
        </w:rPr>
        <w:t xml:space="preserve">. The ransomware is installed in the system, but it </w:t>
      </w:r>
      <w:r w:rsidR="008836E4" w:rsidRPr="00C86E6D">
        <w:rPr>
          <w:rFonts w:cs="Times New Roman"/>
          <w:lang w:val="en-US"/>
        </w:rPr>
        <w:t>does not</w:t>
      </w:r>
      <w:r w:rsidRPr="00C86E6D">
        <w:rPr>
          <w:rFonts w:cs="Times New Roman"/>
          <w:lang w:val="en-US"/>
        </w:rPr>
        <w:t xml:space="preserve"> encrypt your disk, but it encrypts your backups. It continues to do that for </w:t>
      </w:r>
      <w:r w:rsidR="00CB4C06" w:rsidRPr="00C86E6D">
        <w:rPr>
          <w:rFonts w:cs="Times New Roman"/>
          <w:lang w:val="en-US"/>
        </w:rPr>
        <w:t>many</w:t>
      </w:r>
      <w:r w:rsidRPr="00C86E6D">
        <w:rPr>
          <w:rFonts w:cs="Times New Roman"/>
          <w:lang w:val="en-US"/>
        </w:rPr>
        <w:t xml:space="preserve"> days (</w:t>
      </w:r>
      <w:r w:rsidR="00CB4C06" w:rsidRPr="00C86E6D">
        <w:rPr>
          <w:rFonts w:cs="Times New Roman"/>
          <w:lang w:val="en-US"/>
        </w:rPr>
        <w:t xml:space="preserve">making </w:t>
      </w:r>
      <w:r w:rsidRPr="00C86E6D">
        <w:rPr>
          <w:rFonts w:cs="Times New Roman"/>
          <w:lang w:val="en-US"/>
        </w:rPr>
        <w:t xml:space="preserve">backups unreadable) and </w:t>
      </w:r>
      <w:r w:rsidR="00CB4C06" w:rsidRPr="00C86E6D">
        <w:rPr>
          <w:rFonts w:cs="Times New Roman"/>
          <w:lang w:val="en-GB"/>
        </w:rPr>
        <w:t>only later the backups are discovered to be corrupted;</w:t>
      </w:r>
    </w:p>
    <w:p w14:paraId="18DE9F7B" w14:textId="3C7E5327" w:rsidR="00563E6F" w:rsidRPr="00C86E6D" w:rsidRDefault="004075C1" w:rsidP="008836E4">
      <w:pPr>
        <w:pStyle w:val="Paragrafoelenco"/>
        <w:numPr>
          <w:ilvl w:val="0"/>
          <w:numId w:val="33"/>
        </w:numPr>
        <w:rPr>
          <w:rFonts w:cs="Times New Roman"/>
          <w:lang w:val="en-US"/>
        </w:rPr>
      </w:pPr>
      <w:r w:rsidRPr="00C86E6D">
        <w:rPr>
          <w:rFonts w:cs="Times New Roman"/>
          <w:b/>
          <w:bCs/>
          <w:lang w:val="en-US"/>
        </w:rPr>
        <w:t>Off-line or network backup?</w:t>
      </w:r>
    </w:p>
    <w:p w14:paraId="25C9AF29" w14:textId="0A3D1EC0" w:rsidR="004075C1" w:rsidRPr="00C86E6D" w:rsidRDefault="00563E6F" w:rsidP="00563E6F">
      <w:pPr>
        <w:pStyle w:val="Paragrafoelenco"/>
        <w:rPr>
          <w:rFonts w:cs="Times New Roman"/>
          <w:lang w:val="en-US"/>
        </w:rPr>
      </w:pPr>
      <w:r w:rsidRPr="00C86E6D">
        <w:rPr>
          <w:rFonts w:cs="Times New Roman"/>
          <w:u w:val="single"/>
          <w:lang w:val="en-US"/>
        </w:rPr>
        <w:t>Backups should be made offline</w:t>
      </w:r>
      <w:r w:rsidRPr="00C86E6D">
        <w:rPr>
          <w:rFonts w:cs="Times New Roman"/>
          <w:lang w:val="en-US"/>
        </w:rPr>
        <w:t>. Just consider a real case of a dentist studio where a Network-Attached-Storage (NAS) was used to perform continuous backup of the local storage on the network storage: a ransomware found this type of configuration and encrypted also the data on the network storage, making useless the backups.</w:t>
      </w:r>
    </w:p>
    <w:p w14:paraId="031329F3" w14:textId="2A7CB965" w:rsidR="00204562" w:rsidRPr="00C86E6D" w:rsidRDefault="00326AC3" w:rsidP="003F4310">
      <w:pPr>
        <w:pStyle w:val="Paragrafoelenco"/>
        <w:numPr>
          <w:ilvl w:val="1"/>
          <w:numId w:val="33"/>
        </w:numPr>
        <w:ind w:left="993"/>
        <w:rPr>
          <w:rFonts w:cs="Times New Roman"/>
          <w:lang w:val="en-US"/>
        </w:rPr>
      </w:pPr>
      <w:r w:rsidRPr="00C86E6D">
        <w:rPr>
          <w:rFonts w:cs="Times New Roman"/>
          <w:noProof/>
        </w:rPr>
        <mc:AlternateContent>
          <mc:Choice Requires="wps">
            <w:drawing>
              <wp:anchor distT="0" distB="0" distL="114300" distR="114300" simplePos="0" relativeHeight="251658267" behindDoc="0" locked="0" layoutInCell="1" allowOverlap="1" wp14:anchorId="4613121F" wp14:editId="3F460211">
                <wp:simplePos x="0" y="0"/>
                <wp:positionH relativeFrom="column">
                  <wp:posOffset>3143885</wp:posOffset>
                </wp:positionH>
                <wp:positionV relativeFrom="paragraph">
                  <wp:posOffset>1731010</wp:posOffset>
                </wp:positionV>
                <wp:extent cx="2974340" cy="6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974340" cy="635"/>
                        </a:xfrm>
                        <a:prstGeom prst="rect">
                          <a:avLst/>
                        </a:prstGeom>
                        <a:solidFill>
                          <a:prstClr val="white"/>
                        </a:solidFill>
                        <a:ln>
                          <a:noFill/>
                        </a:ln>
                      </wps:spPr>
                      <wps:txbx>
                        <w:txbxContent>
                          <w:p w14:paraId="765A1621" w14:textId="73A0281E" w:rsidR="00BF53C8" w:rsidRPr="00326AC3" w:rsidRDefault="00BF53C8" w:rsidP="00326AC3">
                            <w:pPr>
                              <w:pStyle w:val="Didascalia"/>
                              <w:rPr>
                                <w:noProof/>
                                <w:lang w:val="en-GB"/>
                              </w:rPr>
                            </w:pPr>
                            <w:r w:rsidRPr="00326AC3">
                              <w:rPr>
                                <w:lang w:val="en-GB"/>
                              </w:rPr>
                              <w:t xml:space="preserve">Figure </w:t>
                            </w:r>
                            <w:r>
                              <w:fldChar w:fldCharType="begin"/>
                            </w:r>
                            <w:r w:rsidRPr="00326AC3">
                              <w:rPr>
                                <w:lang w:val="en-GB"/>
                              </w:rPr>
                              <w:instrText xml:space="preserve"> SEQ Figure \* ARABIC </w:instrText>
                            </w:r>
                            <w:r>
                              <w:fldChar w:fldCharType="separate"/>
                            </w:r>
                            <w:r w:rsidR="005D7808">
                              <w:rPr>
                                <w:noProof/>
                                <w:lang w:val="en-GB"/>
                              </w:rPr>
                              <w:t>4</w:t>
                            </w:r>
                            <w:r>
                              <w:fldChar w:fldCharType="end"/>
                            </w:r>
                            <w:r w:rsidRPr="00326AC3">
                              <w:rPr>
                                <w:lang w:val="en-GB"/>
                              </w:rPr>
                              <w:t xml:space="preserve"> A scheme that should resemble the mechanism of an inverted backup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3121F" id="Casella di testo 27" o:spid="_x0000_s1029" type="#_x0000_t202" style="position:absolute;left:0;text-align:left;margin-left:247.55pt;margin-top:136.3pt;width:234.2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" stroked="f">
                <v:textbox style="mso-fit-shape-to-text:t" inset="0,0,0,0">
                  <w:txbxContent>
                    <w:p w14:paraId="765A1621" w14:textId="73A0281E" w:rsidR="00BF53C8" w:rsidRPr="00326AC3" w:rsidRDefault="00BF53C8" w:rsidP="00326AC3">
                      <w:pPr>
                        <w:pStyle w:val="Didascalia"/>
                        <w:rPr>
                          <w:noProof/>
                          <w:lang w:val="en-GB"/>
                        </w:rPr>
                      </w:pPr>
                      <w:r w:rsidRPr="00326AC3">
                        <w:rPr>
                          <w:lang w:val="en-GB"/>
                        </w:rPr>
                        <w:t xml:space="preserve">Figure </w:t>
                      </w:r>
                      <w:r>
                        <w:fldChar w:fldCharType="begin"/>
                      </w:r>
                      <w:r w:rsidRPr="00326AC3">
                        <w:rPr>
                          <w:lang w:val="en-GB"/>
                        </w:rPr>
                        <w:instrText xml:space="preserve"> SEQ Figure \* ARABIC </w:instrText>
                      </w:r>
                      <w:r>
                        <w:fldChar w:fldCharType="separate"/>
                      </w:r>
                      <w:r w:rsidR="005D7808">
                        <w:rPr>
                          <w:noProof/>
                          <w:lang w:val="en-GB"/>
                        </w:rPr>
                        <w:t>4</w:t>
                      </w:r>
                      <w:r>
                        <w:fldChar w:fldCharType="end"/>
                      </w:r>
                      <w:r w:rsidRPr="00326AC3">
                        <w:rPr>
                          <w:lang w:val="en-GB"/>
                        </w:rPr>
                        <w:t xml:space="preserve"> A scheme that should resemble the mechanism of an inverted backup</w:t>
                      </w:r>
                    </w:p>
                  </w:txbxContent>
                </v:textbox>
                <w10:wrap type="square"/>
              </v:shape>
            </w:pict>
          </mc:Fallback>
        </mc:AlternateContent>
      </w:r>
      <w:r w:rsidRPr="00C86E6D">
        <w:rPr>
          <w:rFonts w:cs="Times New Roman"/>
          <w:noProof/>
          <w:lang w:val="en-US"/>
        </w:rPr>
        <w:drawing>
          <wp:anchor distT="0" distB="0" distL="114300" distR="114300" simplePos="0" relativeHeight="251658269" behindDoc="0" locked="0" layoutInCell="1" allowOverlap="1" wp14:anchorId="5AC7E930" wp14:editId="4BA2B2CF">
            <wp:simplePos x="0" y="0"/>
            <wp:positionH relativeFrom="margin">
              <wp:align>right</wp:align>
            </wp:positionH>
            <wp:positionV relativeFrom="paragraph">
              <wp:posOffset>-647700</wp:posOffset>
            </wp:positionV>
            <wp:extent cx="1669415" cy="2974340"/>
            <wp:effectExtent l="0" t="4762" r="2222" b="2223"/>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1" cstate="print">
                      <a:extLst>
                        <a:ext uri="{BEBA8EAE-BF5A-486C-A8C5-ECC9F3942E4B}">
                          <a14:imgProps xmlns:a14="http://schemas.microsoft.com/office/drawing/2010/main">
                            <a14:imgLayer r:embed="rId42">
                              <a14:imgEffect>
                                <a14:artisticPhotocopy/>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rot="16200000">
                      <a:off x="0" y="0"/>
                      <a:ext cx="1669415" cy="2974340"/>
                    </a:xfrm>
                    <a:prstGeom prst="rect">
                      <a:avLst/>
                    </a:prstGeom>
                  </pic:spPr>
                </pic:pic>
              </a:graphicData>
            </a:graphic>
            <wp14:sizeRelH relativeFrom="margin">
              <wp14:pctWidth>0</wp14:pctWidth>
            </wp14:sizeRelH>
            <wp14:sizeRelV relativeFrom="margin">
              <wp14:pctHeight>0</wp14:pctHeight>
            </wp14:sizeRelV>
          </wp:anchor>
        </w:drawing>
      </w:r>
      <w:r w:rsidR="00204562" w:rsidRPr="00C86E6D">
        <w:rPr>
          <w:rFonts w:cs="Times New Roman"/>
          <w:lang w:val="en-US"/>
        </w:rPr>
        <w:t xml:space="preserve">But, even if performing backup offline (connecting the external </w:t>
      </w:r>
      <w:r w:rsidR="006202CD" w:rsidRPr="00C86E6D">
        <w:rPr>
          <w:rFonts w:cs="Times New Roman"/>
          <w:lang w:val="en-US"/>
        </w:rPr>
        <w:t>hard disk</w:t>
      </w:r>
      <w:r w:rsidR="00204562" w:rsidRPr="00C86E6D">
        <w:rPr>
          <w:rFonts w:cs="Times New Roman"/>
          <w:lang w:val="en-US"/>
        </w:rPr>
        <w:t xml:space="preserve"> only during backup and then detach it), is it possible that a silent ransomware can see the external storage when connected and encrypt it?</w:t>
      </w:r>
    </w:p>
    <w:p w14:paraId="22C8315F" w14:textId="1633E5F5" w:rsidR="00204562" w:rsidRPr="00C86E6D" w:rsidRDefault="00204562" w:rsidP="003F4310">
      <w:pPr>
        <w:pStyle w:val="Paragrafoelenco"/>
        <w:ind w:left="993"/>
        <w:rPr>
          <w:rFonts w:cs="Times New Roman"/>
          <w:lang w:val="en-US"/>
        </w:rPr>
      </w:pPr>
      <w:r w:rsidRPr="00C86E6D">
        <w:rPr>
          <w:rFonts w:cs="Times New Roman"/>
          <w:lang w:val="en-US"/>
        </w:rPr>
        <w:t xml:space="preserve">Yes, that is possible. To perform a good backup an </w:t>
      </w:r>
      <w:r w:rsidRPr="00C86E6D">
        <w:rPr>
          <w:rFonts w:cs="Times New Roman"/>
          <w:b/>
          <w:bCs/>
          <w:lang w:val="en-US"/>
        </w:rPr>
        <w:t>inverted backup</w:t>
      </w:r>
      <w:r w:rsidRPr="00C86E6D">
        <w:rPr>
          <w:rFonts w:cs="Times New Roman"/>
          <w:lang w:val="en-US"/>
        </w:rPr>
        <w:t xml:space="preserve"> technique should be used: the backup disk is not attached directly to the</w:t>
      </w:r>
      <w:r w:rsidR="00692865" w:rsidRPr="00C86E6D">
        <w:rPr>
          <w:rFonts w:cs="Times New Roman"/>
          <w:lang w:val="en-US"/>
        </w:rPr>
        <w:t xml:space="preserve"> target</w:t>
      </w:r>
      <w:r w:rsidRPr="00C86E6D">
        <w:rPr>
          <w:rFonts w:cs="Times New Roman"/>
          <w:lang w:val="en-US"/>
        </w:rPr>
        <w:t xml:space="preserve"> pc </w:t>
      </w:r>
      <w:r w:rsidR="00692865" w:rsidRPr="00C86E6D">
        <w:rPr>
          <w:rFonts w:cs="Times New Roman"/>
          <w:lang w:val="en-US"/>
        </w:rPr>
        <w:t xml:space="preserve">(the one </w:t>
      </w:r>
      <w:r w:rsidRPr="00C86E6D">
        <w:rPr>
          <w:rFonts w:cs="Times New Roman"/>
          <w:lang w:val="en-US"/>
        </w:rPr>
        <w:t>whose data are to be backed-u</w:t>
      </w:r>
      <w:r w:rsidR="00692865" w:rsidRPr="00C86E6D">
        <w:rPr>
          <w:rFonts w:cs="Times New Roman"/>
          <w:lang w:val="en-US"/>
        </w:rPr>
        <w:t>p)</w:t>
      </w:r>
      <w:r w:rsidRPr="00C86E6D">
        <w:rPr>
          <w:rFonts w:cs="Times New Roman"/>
          <w:lang w:val="en-US"/>
        </w:rPr>
        <w:t xml:space="preserve">, but there should be another node that remotely mounts </w:t>
      </w:r>
      <w:r w:rsidR="00692865" w:rsidRPr="00C86E6D">
        <w:rPr>
          <w:rFonts w:cs="Times New Roman"/>
          <w:lang w:val="en-US"/>
        </w:rPr>
        <w:t xml:space="preserve">the disk of the target PC, that it is seen just as a device, makes a copy and then disconnect from the target PC. In this way, even if the target PC is infected, this will not affect the backup process. Remark that this node that performs the backup </w:t>
      </w:r>
      <w:r w:rsidR="00692865" w:rsidRPr="00C86E6D">
        <w:rPr>
          <w:rFonts w:cs="Times New Roman"/>
          <w:u w:val="single"/>
          <w:lang w:val="en-US"/>
        </w:rPr>
        <w:t xml:space="preserve">must NOT </w:t>
      </w:r>
      <w:r w:rsidR="00692865" w:rsidRPr="00C86E6D">
        <w:rPr>
          <w:rFonts w:cs="Times New Roman"/>
          <w:lang w:val="en-US"/>
        </w:rPr>
        <w:t>be connected to the network.</w:t>
      </w:r>
    </w:p>
    <w:p w14:paraId="5B20E059" w14:textId="3835EF31" w:rsidR="008D1508" w:rsidRPr="00C86E6D" w:rsidRDefault="008D1508" w:rsidP="003F4310">
      <w:pPr>
        <w:pStyle w:val="Paragrafoelenco"/>
        <w:ind w:left="993"/>
        <w:rPr>
          <w:rFonts w:cs="Times New Roman"/>
          <w:lang w:val="en-US"/>
        </w:rPr>
      </w:pPr>
      <w:r w:rsidRPr="00C86E6D">
        <w:rPr>
          <w:rFonts w:cs="Times New Roman"/>
          <w:lang w:val="en-US"/>
        </w:rPr>
        <w:t xml:space="preserve">It is anyway possible that </w:t>
      </w:r>
      <w:r w:rsidR="00E32B4A" w:rsidRPr="00C86E6D">
        <w:rPr>
          <w:rFonts w:cs="Times New Roman"/>
          <w:lang w:val="en-US"/>
        </w:rPr>
        <w:t xml:space="preserve">the malware has affected the driver </w:t>
      </w:r>
      <w:r w:rsidR="00BA2856" w:rsidRPr="00C86E6D">
        <w:rPr>
          <w:rFonts w:cs="Times New Roman"/>
          <w:lang w:val="en-US"/>
        </w:rPr>
        <w:t>used by the target PC to export the disk (</w:t>
      </w:r>
      <w:r w:rsidR="005D19CD" w:rsidRPr="00C86E6D">
        <w:rPr>
          <w:rFonts w:cs="Times New Roman"/>
          <w:lang w:val="en-US"/>
        </w:rPr>
        <w:t>i.e.</w:t>
      </w:r>
      <w:r w:rsidR="00BA2856" w:rsidRPr="00C86E6D">
        <w:rPr>
          <w:rFonts w:cs="Times New Roman"/>
          <w:lang w:val="en-US"/>
        </w:rPr>
        <w:t xml:space="preserve"> the </w:t>
      </w:r>
      <w:r w:rsidR="005D19CD" w:rsidRPr="00C86E6D">
        <w:rPr>
          <w:rFonts w:cs="Times New Roman"/>
          <w:lang w:val="en-US"/>
        </w:rPr>
        <w:t>NFS daemon in Linux)</w:t>
      </w:r>
      <w:r w:rsidR="00051C1D" w:rsidRPr="00C86E6D">
        <w:rPr>
          <w:rFonts w:cs="Times New Roman"/>
          <w:lang w:val="en-US"/>
        </w:rPr>
        <w:t>, but it is unlikely</w:t>
      </w:r>
      <w:r w:rsidR="00511371" w:rsidRPr="00C86E6D">
        <w:rPr>
          <w:rFonts w:cs="Times New Roman"/>
          <w:lang w:val="en-US"/>
        </w:rPr>
        <w:t>.</w:t>
      </w:r>
    </w:p>
    <w:p w14:paraId="7062B236" w14:textId="160EDA10" w:rsidR="00563E6F" w:rsidRPr="00C86E6D" w:rsidRDefault="004075C1" w:rsidP="008836E4">
      <w:pPr>
        <w:pStyle w:val="Paragrafoelenco"/>
        <w:numPr>
          <w:ilvl w:val="0"/>
          <w:numId w:val="33"/>
        </w:numPr>
        <w:rPr>
          <w:rFonts w:cs="Times New Roman"/>
          <w:lang w:val="en-US"/>
        </w:rPr>
      </w:pPr>
      <w:r w:rsidRPr="00C86E6D">
        <w:rPr>
          <w:rFonts w:cs="Times New Roman"/>
          <w:b/>
          <w:bCs/>
          <w:lang w:val="en-US"/>
        </w:rPr>
        <w:t>Verified or “trusted” backup?</w:t>
      </w:r>
    </w:p>
    <w:p w14:paraId="52D05B9F" w14:textId="610808EB" w:rsidR="008836E4" w:rsidRPr="00C86E6D" w:rsidRDefault="008836E4" w:rsidP="008836E4">
      <w:pPr>
        <w:pStyle w:val="Paragrafoelenco"/>
        <w:rPr>
          <w:rFonts w:cs="Times New Roman"/>
          <w:lang w:val="en-US"/>
        </w:rPr>
      </w:pPr>
      <w:r w:rsidRPr="00C86E6D">
        <w:rPr>
          <w:rFonts w:cs="Times New Roman"/>
          <w:lang w:val="en-US"/>
        </w:rPr>
        <w:t>The question is: did you verified the correctness of the backup or simply trust it? There is a famous real case in Sweden of backups consisting in magnetic tapes being corrupted because of during the transportation the heated seat generated current on wires, generating magnetic fields that damaged the tapes. This fact was discovered only when data were corrupted and there was the need to look to backups.</w:t>
      </w:r>
    </w:p>
    <w:p w14:paraId="3DC36372" w14:textId="77777777" w:rsidR="00563E6F" w:rsidRPr="00C86E6D" w:rsidRDefault="004075C1" w:rsidP="008836E4">
      <w:pPr>
        <w:pStyle w:val="Paragrafoelenco"/>
        <w:numPr>
          <w:ilvl w:val="0"/>
          <w:numId w:val="33"/>
        </w:numPr>
        <w:rPr>
          <w:rFonts w:cs="Times New Roman"/>
          <w:lang w:val="en-US"/>
        </w:rPr>
      </w:pPr>
      <w:r w:rsidRPr="00C86E6D">
        <w:rPr>
          <w:rFonts w:cs="Times New Roman"/>
          <w:b/>
          <w:bCs/>
          <w:lang w:val="en-US"/>
        </w:rPr>
        <w:t>When was the attack?</w:t>
      </w:r>
    </w:p>
    <w:p w14:paraId="64E36FE2" w14:textId="37F7ABFF" w:rsidR="004075C1" w:rsidRPr="00C86E6D" w:rsidRDefault="004075C1" w:rsidP="00563E6F">
      <w:pPr>
        <w:pStyle w:val="Paragrafoelenco"/>
        <w:rPr>
          <w:rFonts w:cs="Times New Roman"/>
          <w:u w:val="single"/>
          <w:lang w:val="en-US"/>
        </w:rPr>
      </w:pPr>
      <w:r w:rsidRPr="00C86E6D">
        <w:rPr>
          <w:rFonts w:cs="Times New Roman"/>
          <w:lang w:val="en-US"/>
        </w:rPr>
        <w:t>In order to know which</w:t>
      </w:r>
      <w:r w:rsidR="008836E4" w:rsidRPr="00C86E6D">
        <w:rPr>
          <w:rFonts w:cs="Times New Roman"/>
          <w:lang w:val="en-US"/>
        </w:rPr>
        <w:t xml:space="preserve"> </w:t>
      </w:r>
      <w:r w:rsidR="00460493" w:rsidRPr="00C86E6D">
        <w:rPr>
          <w:rFonts w:cs="Times New Roman"/>
          <w:lang w:val="en-US"/>
        </w:rPr>
        <w:t>the correct backup to be restored is</w:t>
      </w:r>
      <w:r w:rsidRPr="00C86E6D">
        <w:rPr>
          <w:rFonts w:cs="Times New Roman"/>
          <w:lang w:val="en-US"/>
        </w:rPr>
        <w:t xml:space="preserve">, it is necessary to know when the attack happened. There was the case of a video archive where a journalist asked to consult the video archive. The journalist looking for videoclips noticed that sometime the name of the files was right, other times it was not right. Yes, there is a backup, but which backup is the correct one? When was the attack done? </w:t>
      </w:r>
      <w:r w:rsidRPr="00C86E6D">
        <w:rPr>
          <w:rFonts w:cs="Times New Roman"/>
          <w:u w:val="single"/>
          <w:lang w:val="en-US"/>
        </w:rPr>
        <w:t xml:space="preserve">If you </w:t>
      </w:r>
      <w:r w:rsidR="00563E6F" w:rsidRPr="00C86E6D">
        <w:rPr>
          <w:rFonts w:cs="Times New Roman"/>
          <w:u w:val="single"/>
          <w:lang w:val="en-US"/>
        </w:rPr>
        <w:t>do not</w:t>
      </w:r>
      <w:r w:rsidRPr="00C86E6D">
        <w:rPr>
          <w:rFonts w:cs="Times New Roman"/>
          <w:u w:val="single"/>
          <w:lang w:val="en-US"/>
        </w:rPr>
        <w:t xml:space="preserve"> know when the attack happened, it is not possible to know which backup is correct to restore.</w:t>
      </w:r>
    </w:p>
    <w:p w14:paraId="5B400C91" w14:textId="4444621A" w:rsidR="00614CC6" w:rsidRPr="00C86E6D" w:rsidRDefault="004075C1" w:rsidP="00FF4442">
      <w:pPr>
        <w:pStyle w:val="Titolo2"/>
        <w:rPr>
          <w:rFonts w:cs="Times New Roman"/>
          <w:lang w:val="en-US"/>
        </w:rPr>
      </w:pPr>
      <w:bookmarkStart w:id="37" w:name="_Toc57472593"/>
      <w:r w:rsidRPr="00C86E6D">
        <w:rPr>
          <w:rFonts w:cs="Times New Roman"/>
          <w:lang w:val="en-US"/>
        </w:rPr>
        <w:lastRenderedPageBreak/>
        <w:t>Basic problems (</w:t>
      </w:r>
      <w:r w:rsidR="00CB4C06" w:rsidRPr="00C86E6D">
        <w:rPr>
          <w:rFonts w:cs="Times New Roman"/>
          <w:lang w:val="en-US"/>
        </w:rPr>
        <w:t>non-technological</w:t>
      </w:r>
      <w:r w:rsidRPr="00C86E6D">
        <w:rPr>
          <w:rFonts w:cs="Times New Roman"/>
          <w:lang w:val="en-US"/>
        </w:rPr>
        <w:t>)</w:t>
      </w:r>
      <w:bookmarkEnd w:id="37"/>
    </w:p>
    <w:p w14:paraId="7EE5615B" w14:textId="70D5BE4C" w:rsidR="00096608" w:rsidRPr="00C86E6D" w:rsidRDefault="00D17116" w:rsidP="004A4834">
      <w:pPr>
        <w:rPr>
          <w:rFonts w:cs="Times New Roman"/>
          <w:lang w:val="en-US"/>
        </w:rPr>
      </w:pPr>
      <w:r w:rsidRPr="00C86E6D">
        <w:rPr>
          <w:rFonts w:cs="Times New Roman"/>
          <w:lang w:val="en-US"/>
        </w:rPr>
        <w:t>The picture tells a big truth: in the corner on the left there is a match between all the technologies such as firewall, antivirus</w:t>
      </w:r>
      <w:r w:rsidR="00412B4B" w:rsidRPr="00C86E6D">
        <w:rPr>
          <w:rFonts w:cs="Times New Roman"/>
          <w:lang w:val="en-US"/>
        </w:rPr>
        <w:t xml:space="preserve"> (data security)</w:t>
      </w:r>
      <w:r w:rsidRPr="00C86E6D">
        <w:rPr>
          <w:rFonts w:cs="Times New Roman"/>
          <w:lang w:val="en-US"/>
        </w:rPr>
        <w:t xml:space="preserve"> while on the right </w:t>
      </w:r>
      <w:r w:rsidR="00E23AFD" w:rsidRPr="00C86E6D">
        <w:rPr>
          <w:rFonts w:cs="Times New Roman"/>
          <w:lang w:val="en-US"/>
        </w:rPr>
        <w:t>there’s the human error</w:t>
      </w:r>
      <w:r w:rsidR="00412B4B" w:rsidRPr="00C86E6D">
        <w:rPr>
          <w:rFonts w:cs="Times New Roman"/>
          <w:lang w:val="en-US"/>
        </w:rPr>
        <w:t xml:space="preserve"> and that’s the problem.</w:t>
      </w:r>
      <w:r w:rsidR="00412B4B" w:rsidRPr="00C86E6D">
        <w:rPr>
          <w:rFonts w:cs="Times New Roman"/>
          <w:lang w:val="en-US"/>
        </w:rPr>
        <w:br/>
        <w:t>The purpose of technology can be defeated by a human error (intentional or not).</w:t>
      </w:r>
    </w:p>
    <w:p w14:paraId="432EF529" w14:textId="7D74C928" w:rsidR="004075C1" w:rsidRPr="00C86E6D" w:rsidRDefault="00BE78C7" w:rsidP="004A4834">
      <w:pPr>
        <w:pStyle w:val="Paragrafoelenco"/>
        <w:numPr>
          <w:ilvl w:val="0"/>
          <w:numId w:val="34"/>
        </w:numPr>
        <w:rPr>
          <w:rFonts w:cs="Times New Roman"/>
          <w:b/>
          <w:bCs/>
          <w:lang w:val="en-US"/>
        </w:rPr>
      </w:pPr>
      <w:r w:rsidRPr="00C86E6D">
        <w:rPr>
          <w:rFonts w:cs="Times New Roman"/>
          <w:noProof/>
          <w:lang w:val="en-US"/>
        </w:rPr>
        <w:drawing>
          <wp:anchor distT="0" distB="0" distL="114300" distR="114300" simplePos="0" relativeHeight="251658270" behindDoc="0" locked="0" layoutInCell="1" allowOverlap="1" wp14:anchorId="3FBDEAB5" wp14:editId="5C36F5FF">
            <wp:simplePos x="0" y="0"/>
            <wp:positionH relativeFrom="margin">
              <wp:align>left</wp:align>
            </wp:positionH>
            <wp:positionV relativeFrom="paragraph">
              <wp:posOffset>6350</wp:posOffset>
            </wp:positionV>
            <wp:extent cx="2940685" cy="216027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0685" cy="2160270"/>
                    </a:xfrm>
                    <a:prstGeom prst="rect">
                      <a:avLst/>
                    </a:prstGeom>
                  </pic:spPr>
                </pic:pic>
              </a:graphicData>
            </a:graphic>
            <wp14:sizeRelH relativeFrom="page">
              <wp14:pctWidth>0</wp14:pctWidth>
            </wp14:sizeRelH>
            <wp14:sizeRelV relativeFrom="page">
              <wp14:pctHeight>0</wp14:pctHeight>
            </wp14:sizeRelV>
          </wp:anchor>
        </w:drawing>
      </w:r>
      <w:r w:rsidR="004075C1" w:rsidRPr="00C86E6D">
        <w:rPr>
          <w:rFonts w:cs="Times New Roman"/>
          <w:b/>
          <w:bCs/>
          <w:lang w:val="en-US"/>
        </w:rPr>
        <w:t>Low problem understanding (awareness)</w:t>
      </w:r>
      <w:r w:rsidR="00F67436" w:rsidRPr="00C86E6D">
        <w:rPr>
          <w:rFonts w:cs="Times New Roman"/>
          <w:b/>
          <w:bCs/>
          <w:lang w:val="en-US"/>
        </w:rPr>
        <w:br/>
      </w:r>
      <w:r w:rsidR="00D41F38" w:rsidRPr="00C86E6D">
        <w:rPr>
          <w:rFonts w:cs="Times New Roman"/>
          <w:lang w:val="en-US"/>
        </w:rPr>
        <w:t xml:space="preserve">People in general </w:t>
      </w:r>
      <w:r w:rsidR="003B299D" w:rsidRPr="00C86E6D">
        <w:rPr>
          <w:rFonts w:cs="Times New Roman"/>
          <w:lang w:val="en-US"/>
        </w:rPr>
        <w:t>do not</w:t>
      </w:r>
      <w:r w:rsidR="00D41F38" w:rsidRPr="00C86E6D">
        <w:rPr>
          <w:rFonts w:cs="Times New Roman"/>
          <w:lang w:val="en-US"/>
        </w:rPr>
        <w:t xml:space="preserve"> understand that there is a security problem. Furthermore, people do not have security measures and they install them only after the problem has come. This happens because they </w:t>
      </w:r>
      <w:r w:rsidR="003B299D" w:rsidRPr="00C86E6D">
        <w:rPr>
          <w:rFonts w:cs="Times New Roman"/>
          <w:lang w:val="en-US"/>
        </w:rPr>
        <w:t>do not</w:t>
      </w:r>
      <w:r w:rsidR="00D41F38" w:rsidRPr="00C86E6D">
        <w:rPr>
          <w:rFonts w:cs="Times New Roman"/>
          <w:lang w:val="en-US"/>
        </w:rPr>
        <w:t xml:space="preserve"> think </w:t>
      </w:r>
      <w:r w:rsidR="00C8408D" w:rsidRPr="00C86E6D">
        <w:rPr>
          <w:rFonts w:cs="Times New Roman"/>
          <w:lang w:val="en-US"/>
        </w:rPr>
        <w:t xml:space="preserve">a problem will happen to them. </w:t>
      </w:r>
    </w:p>
    <w:p w14:paraId="75D2D926" w14:textId="29827560" w:rsidR="00B42DA6" w:rsidRPr="00C86E6D" w:rsidRDefault="004075C1" w:rsidP="004A4834">
      <w:pPr>
        <w:pStyle w:val="Paragrafoelenco"/>
        <w:numPr>
          <w:ilvl w:val="0"/>
          <w:numId w:val="34"/>
        </w:numPr>
        <w:rPr>
          <w:rFonts w:cs="Times New Roman"/>
          <w:b/>
          <w:bCs/>
          <w:lang w:val="en-US"/>
        </w:rPr>
      </w:pPr>
      <w:r w:rsidRPr="00C86E6D">
        <w:rPr>
          <w:rFonts w:cs="Times New Roman"/>
          <w:b/>
          <w:bCs/>
          <w:lang w:val="en-US"/>
        </w:rPr>
        <w:t>Mistakes of human beings (especially when overloaded, stressed)</w:t>
      </w:r>
      <w:r w:rsidR="006B4AE0" w:rsidRPr="00C86E6D">
        <w:rPr>
          <w:rFonts w:cs="Times New Roman"/>
          <w:b/>
          <w:bCs/>
          <w:lang w:val="en-US"/>
        </w:rPr>
        <w:t>:</w:t>
      </w:r>
    </w:p>
    <w:p w14:paraId="7B80019A" w14:textId="129F9B6A" w:rsidR="004075C1" w:rsidRPr="00C86E6D" w:rsidRDefault="00261FF7" w:rsidP="00B42DA6">
      <w:pPr>
        <w:pStyle w:val="Paragrafoelenco"/>
        <w:rPr>
          <w:rFonts w:cs="Times New Roman"/>
          <w:b/>
          <w:bCs/>
          <w:lang w:val="en-US"/>
        </w:rPr>
      </w:pPr>
      <w:r w:rsidRPr="00C86E6D">
        <w:rPr>
          <w:rFonts w:cs="Times New Roman"/>
          <w:lang w:val="en-US"/>
        </w:rPr>
        <w:t>A lot mor</w:t>
      </w:r>
      <w:r w:rsidR="00D630D2" w:rsidRPr="00C86E6D">
        <w:rPr>
          <w:rFonts w:cs="Times New Roman"/>
          <w:lang w:val="en-US"/>
        </w:rPr>
        <w:t>e</w:t>
      </w:r>
      <w:r w:rsidRPr="00C86E6D">
        <w:rPr>
          <w:rFonts w:cs="Times New Roman"/>
          <w:lang w:val="en-US"/>
        </w:rPr>
        <w:t xml:space="preserve"> frequent when </w:t>
      </w:r>
      <w:r w:rsidR="003B299D" w:rsidRPr="00C86E6D">
        <w:rPr>
          <w:rFonts w:cs="Times New Roman"/>
          <w:lang w:val="en-US"/>
        </w:rPr>
        <w:t>we are</w:t>
      </w:r>
      <w:r w:rsidRPr="00C86E6D">
        <w:rPr>
          <w:rFonts w:cs="Times New Roman"/>
          <w:lang w:val="en-US"/>
        </w:rPr>
        <w:t xml:space="preserve"> stressed or there is a lot of work. </w:t>
      </w:r>
    </w:p>
    <w:p w14:paraId="78CA7DBC" w14:textId="6EAE3405" w:rsidR="004075C1" w:rsidRPr="00C86E6D" w:rsidRDefault="00225214" w:rsidP="004A4834">
      <w:pPr>
        <w:pStyle w:val="Paragrafoelenco"/>
        <w:numPr>
          <w:ilvl w:val="0"/>
          <w:numId w:val="34"/>
        </w:numPr>
        <w:rPr>
          <w:rFonts w:cs="Times New Roman"/>
          <w:b/>
          <w:bCs/>
          <w:lang w:val="en-US"/>
        </w:rPr>
      </w:pPr>
      <w:r w:rsidRPr="00C86E6D">
        <w:rPr>
          <w:rFonts w:cs="Times New Roman"/>
          <w:noProof/>
        </w:rPr>
        <mc:AlternateContent>
          <mc:Choice Requires="wps">
            <w:drawing>
              <wp:anchor distT="0" distB="0" distL="114300" distR="114300" simplePos="0" relativeHeight="251658268" behindDoc="0" locked="0" layoutInCell="1" allowOverlap="1" wp14:anchorId="7544EBF8" wp14:editId="33A8572F">
                <wp:simplePos x="0" y="0"/>
                <wp:positionH relativeFrom="margin">
                  <wp:posOffset>-7620</wp:posOffset>
                </wp:positionH>
                <wp:positionV relativeFrom="paragraph">
                  <wp:posOffset>412954</wp:posOffset>
                </wp:positionV>
                <wp:extent cx="2940685" cy="63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1374DA89" w14:textId="02E6F551" w:rsidR="00BF53C8" w:rsidRPr="00225975" w:rsidRDefault="00BF53C8" w:rsidP="00225975">
                            <w:pPr>
                              <w:pStyle w:val="Didascalia"/>
                              <w:rPr>
                                <w:noProof/>
                                <w:lang w:val="en-GB"/>
                              </w:rPr>
                            </w:pPr>
                            <w:r w:rsidRPr="00225975">
                              <w:rPr>
                                <w:lang w:val="en-GB"/>
                              </w:rPr>
                              <w:t xml:space="preserve">Figure </w:t>
                            </w:r>
                            <w:r>
                              <w:fldChar w:fldCharType="begin"/>
                            </w:r>
                            <w:r w:rsidRPr="00225975">
                              <w:rPr>
                                <w:lang w:val="en-GB"/>
                              </w:rPr>
                              <w:instrText xml:space="preserve"> SEQ Figure \* ARABIC </w:instrText>
                            </w:r>
                            <w:r>
                              <w:fldChar w:fldCharType="separate"/>
                            </w:r>
                            <w:r w:rsidR="005D7808">
                              <w:rPr>
                                <w:noProof/>
                                <w:lang w:val="en-GB"/>
                              </w:rPr>
                              <w:t>5</w:t>
                            </w:r>
                            <w:r>
                              <w:fldChar w:fldCharType="end"/>
                            </w:r>
                            <w:r w:rsidRPr="00225975">
                              <w:rPr>
                                <w:lang w:val="en-GB"/>
                              </w:rPr>
                              <w:t xml:space="preserve"> Even the most sophisticated technological tools can be rendered useless by human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4EBF8" id="Casella di testo 33" o:spid="_x0000_s1030" type="#_x0000_t202" style="position:absolute;left:0;text-align:left;margin-left:-.6pt;margin-top:32.5pt;width:231.55pt;height:.05pt;z-index:2516582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" stroked="f">
                <v:textbox style="mso-fit-shape-to-text:t" inset="0,0,0,0">
                  <w:txbxContent>
                    <w:p w14:paraId="1374DA89" w14:textId="02E6F551" w:rsidR="00BF53C8" w:rsidRPr="00225975" w:rsidRDefault="00BF53C8" w:rsidP="00225975">
                      <w:pPr>
                        <w:pStyle w:val="Didascalia"/>
                        <w:rPr>
                          <w:noProof/>
                          <w:lang w:val="en-GB"/>
                        </w:rPr>
                      </w:pPr>
                      <w:r w:rsidRPr="00225975">
                        <w:rPr>
                          <w:lang w:val="en-GB"/>
                        </w:rPr>
                        <w:t xml:space="preserve">Figure </w:t>
                      </w:r>
                      <w:r>
                        <w:fldChar w:fldCharType="begin"/>
                      </w:r>
                      <w:r w:rsidRPr="00225975">
                        <w:rPr>
                          <w:lang w:val="en-GB"/>
                        </w:rPr>
                        <w:instrText xml:space="preserve"> SEQ Figure \* ARABIC </w:instrText>
                      </w:r>
                      <w:r>
                        <w:fldChar w:fldCharType="separate"/>
                      </w:r>
                      <w:r w:rsidR="005D7808">
                        <w:rPr>
                          <w:noProof/>
                          <w:lang w:val="en-GB"/>
                        </w:rPr>
                        <w:t>5</w:t>
                      </w:r>
                      <w:r>
                        <w:fldChar w:fldCharType="end"/>
                      </w:r>
                      <w:r w:rsidRPr="00225975">
                        <w:rPr>
                          <w:lang w:val="en-GB"/>
                        </w:rPr>
                        <w:t xml:space="preserve"> Even the most sophisticated technological tools can be rendered useless by human error</w:t>
                      </w:r>
                    </w:p>
                  </w:txbxContent>
                </v:textbox>
                <w10:wrap type="square" anchorx="margin"/>
              </v:shape>
            </w:pict>
          </mc:Fallback>
        </mc:AlternateContent>
      </w:r>
      <w:r w:rsidR="004075C1" w:rsidRPr="00C86E6D">
        <w:rPr>
          <w:rFonts w:cs="Times New Roman"/>
          <w:b/>
          <w:bCs/>
          <w:lang w:val="en-US"/>
        </w:rPr>
        <w:t>Human beings have a natural tendency to trust</w:t>
      </w:r>
      <w:r w:rsidR="00261FF7" w:rsidRPr="00C86E6D">
        <w:rPr>
          <w:rFonts w:cs="Times New Roman"/>
          <w:b/>
          <w:bCs/>
          <w:lang w:val="en-US"/>
        </w:rPr>
        <w:br/>
      </w:r>
      <w:r w:rsidR="00261FF7" w:rsidRPr="00C86E6D">
        <w:rPr>
          <w:rFonts w:cs="Times New Roman"/>
          <w:lang w:val="en-US"/>
        </w:rPr>
        <w:t xml:space="preserve">We usually </w:t>
      </w:r>
      <w:r w:rsidR="003B299D" w:rsidRPr="00C86E6D">
        <w:rPr>
          <w:rFonts w:cs="Times New Roman"/>
          <w:lang w:val="en-US"/>
        </w:rPr>
        <w:t>do not</w:t>
      </w:r>
      <w:r w:rsidR="00261FF7" w:rsidRPr="00C86E6D">
        <w:rPr>
          <w:rFonts w:cs="Times New Roman"/>
          <w:lang w:val="en-US"/>
        </w:rPr>
        <w:t xml:space="preserve"> suspect about other people. Since online we do not meet people, it is easy to have tendency to trust other people.</w:t>
      </w:r>
    </w:p>
    <w:p w14:paraId="0B467AD4" w14:textId="790AAD47" w:rsidR="004075C1" w:rsidRPr="00C86E6D" w:rsidRDefault="004075C1" w:rsidP="008836E4">
      <w:pPr>
        <w:pStyle w:val="Paragrafoelenco"/>
        <w:numPr>
          <w:ilvl w:val="0"/>
          <w:numId w:val="34"/>
        </w:numPr>
        <w:jc w:val="left"/>
        <w:rPr>
          <w:rFonts w:cs="Times New Roman"/>
          <w:b/>
          <w:bCs/>
          <w:lang w:val="en-US"/>
        </w:rPr>
      </w:pPr>
      <w:r w:rsidRPr="00C86E6D">
        <w:rPr>
          <w:rFonts w:cs="Times New Roman"/>
          <w:b/>
          <w:bCs/>
          <w:lang w:val="en-US"/>
        </w:rPr>
        <w:t xml:space="preserve">Complex interfaces/architectures can mislead the user and originate erroneous </w:t>
      </w:r>
      <w:r w:rsidR="00AC580E" w:rsidRPr="00C86E6D">
        <w:rPr>
          <w:rFonts w:cs="Times New Roman"/>
          <w:b/>
          <w:bCs/>
          <w:lang w:val="en-US"/>
        </w:rPr>
        <w:t>behaviors</w:t>
      </w:r>
    </w:p>
    <w:p w14:paraId="6EE0FEA3" w14:textId="77777777" w:rsidR="003B299D" w:rsidRPr="00C86E6D" w:rsidRDefault="004075C1" w:rsidP="003B299D">
      <w:pPr>
        <w:pStyle w:val="Paragrafoelenco"/>
        <w:numPr>
          <w:ilvl w:val="0"/>
          <w:numId w:val="34"/>
        </w:numPr>
        <w:rPr>
          <w:rFonts w:cs="Times New Roman"/>
          <w:b/>
          <w:bCs/>
          <w:lang w:val="en-US"/>
        </w:rPr>
      </w:pPr>
      <w:r w:rsidRPr="00C86E6D">
        <w:rPr>
          <w:rFonts w:cs="Times New Roman"/>
          <w:b/>
          <w:bCs/>
          <w:lang w:val="en-US"/>
        </w:rPr>
        <w:t>Performance decrease due to the application of security measures</w:t>
      </w:r>
    </w:p>
    <w:p w14:paraId="7D370D2A" w14:textId="451C6F27" w:rsidR="004075C1" w:rsidRPr="00C86E6D" w:rsidRDefault="00BE78C7" w:rsidP="003B299D">
      <w:pPr>
        <w:pStyle w:val="Paragrafoelenco"/>
        <w:rPr>
          <w:rFonts w:cs="Times New Roman"/>
          <w:b/>
          <w:bCs/>
          <w:lang w:val="en-US"/>
        </w:rPr>
      </w:pPr>
      <w:r w:rsidRPr="00C86E6D">
        <w:rPr>
          <w:rFonts w:cs="Times New Roman"/>
          <w:lang w:val="en-US"/>
        </w:rPr>
        <w:t>Example: a company ask</w:t>
      </w:r>
      <w:r w:rsidR="0072472C" w:rsidRPr="00C86E6D">
        <w:rPr>
          <w:rFonts w:cs="Times New Roman"/>
          <w:lang w:val="en-US"/>
        </w:rPr>
        <w:t>ed</w:t>
      </w:r>
      <w:r w:rsidRPr="00C86E6D">
        <w:rPr>
          <w:rFonts w:cs="Times New Roman"/>
          <w:lang w:val="en-US"/>
        </w:rPr>
        <w:t xml:space="preserve"> Lioy to support them for antivirus. This company claimed to have the best antivirus</w:t>
      </w:r>
      <w:r w:rsidR="00B51430" w:rsidRPr="00C86E6D">
        <w:rPr>
          <w:rFonts w:cs="Times New Roman"/>
          <w:lang w:val="en-US"/>
        </w:rPr>
        <w:t>,</w:t>
      </w:r>
      <w:r w:rsidRPr="00C86E6D">
        <w:rPr>
          <w:rFonts w:cs="Times New Roman"/>
          <w:lang w:val="en-US"/>
        </w:rPr>
        <w:t xml:space="preserve"> but they were frequently </w:t>
      </w:r>
      <w:r w:rsidR="0072472C" w:rsidRPr="00C86E6D">
        <w:rPr>
          <w:rFonts w:cs="Times New Roman"/>
          <w:lang w:val="en-US"/>
        </w:rPr>
        <w:t>infected with viruses that blocked their system. Lioy went to that company’s building and considered everything (antivirus installed and updated). Everything seem</w:t>
      </w:r>
      <w:r w:rsidR="00F53E69" w:rsidRPr="00C86E6D">
        <w:rPr>
          <w:rFonts w:cs="Times New Roman"/>
          <w:lang w:val="en-US"/>
        </w:rPr>
        <w:t>ed</w:t>
      </w:r>
      <w:r w:rsidR="0072472C" w:rsidRPr="00C86E6D">
        <w:rPr>
          <w:rFonts w:cs="Times New Roman"/>
          <w:lang w:val="en-US"/>
        </w:rPr>
        <w:t xml:space="preserve"> to be ok.</w:t>
      </w:r>
      <w:r w:rsidR="00F53E69" w:rsidRPr="00C86E6D">
        <w:rPr>
          <w:rFonts w:cs="Times New Roman"/>
          <w:lang w:val="en-US"/>
        </w:rPr>
        <w:t xml:space="preserve"> Lioy started walking through the office to understand the problem: walking through he noticed a desktop with the icon of the antivirus disabled.</w:t>
      </w:r>
      <w:r w:rsidR="00101187" w:rsidRPr="00C86E6D">
        <w:rPr>
          <w:rFonts w:cs="Times New Roman"/>
          <w:lang w:val="en-US"/>
        </w:rPr>
        <w:t xml:space="preserve"> Lioy asked to the employee why it was offline, and the employee answered that the antivirus check</w:t>
      </w:r>
      <w:r w:rsidR="00104FD7" w:rsidRPr="00C86E6D">
        <w:rPr>
          <w:rFonts w:cs="Times New Roman"/>
          <w:lang w:val="en-US"/>
        </w:rPr>
        <w:t>s</w:t>
      </w:r>
      <w:r w:rsidR="00101187" w:rsidRPr="00C86E6D">
        <w:rPr>
          <w:rFonts w:cs="Times New Roman"/>
          <w:lang w:val="en-US"/>
        </w:rPr>
        <w:t xml:space="preserve"> every file is read/write and this increases the waiting file to get a file. </w:t>
      </w:r>
      <w:r w:rsidR="00CC5D39" w:rsidRPr="00C86E6D">
        <w:rPr>
          <w:rFonts w:cs="Times New Roman"/>
          <w:lang w:val="en-US"/>
        </w:rPr>
        <w:t>In this way the employee</w:t>
      </w:r>
      <w:r w:rsidR="005C6DE2" w:rsidRPr="00C86E6D">
        <w:rPr>
          <w:rFonts w:cs="Times New Roman"/>
          <w:lang w:val="en-US"/>
        </w:rPr>
        <w:t xml:space="preserve"> found a way to disable the antivirus, work with the computer, and then open it again. All the employee</w:t>
      </w:r>
      <w:r w:rsidR="00B51430" w:rsidRPr="00C86E6D">
        <w:rPr>
          <w:rFonts w:cs="Times New Roman"/>
          <w:lang w:val="en-US"/>
        </w:rPr>
        <w:t>s</w:t>
      </w:r>
      <w:r w:rsidR="005C6DE2" w:rsidRPr="00C86E6D">
        <w:rPr>
          <w:rFonts w:cs="Times New Roman"/>
          <w:lang w:val="en-US"/>
        </w:rPr>
        <w:t xml:space="preserve"> make it in this way in the office.</w:t>
      </w:r>
      <w:r w:rsidR="00B51430" w:rsidRPr="00C86E6D">
        <w:rPr>
          <w:rFonts w:cs="Times New Roman"/>
          <w:lang w:val="en-US"/>
        </w:rPr>
        <w:t xml:space="preserve"> </w:t>
      </w:r>
      <w:r w:rsidR="00B51430" w:rsidRPr="00C86E6D">
        <w:rPr>
          <w:rFonts w:cs="Times New Roman"/>
          <w:lang w:val="en-US"/>
        </w:rPr>
        <w:br/>
        <w:t xml:space="preserve">Lioy went to the head office and told them they had a non-technological problem. </w:t>
      </w:r>
    </w:p>
    <w:p w14:paraId="440108CE" w14:textId="189BCBB5" w:rsidR="004075C1" w:rsidRPr="00C86E6D" w:rsidRDefault="004075C1" w:rsidP="006424D9">
      <w:pPr>
        <w:pStyle w:val="Titolo3"/>
        <w:rPr>
          <w:rFonts w:cs="Times New Roman"/>
          <w:lang w:val="en-US"/>
        </w:rPr>
      </w:pPr>
      <w:bookmarkStart w:id="38" w:name="_Social_engineering"/>
      <w:bookmarkStart w:id="39" w:name="_Toc57472594"/>
      <w:bookmarkEnd w:id="38"/>
      <w:r w:rsidRPr="00C86E6D">
        <w:rPr>
          <w:rFonts w:cs="Times New Roman"/>
          <w:lang w:val="en-US"/>
        </w:rPr>
        <w:t>Social engineering</w:t>
      </w:r>
      <w:bookmarkEnd w:id="39"/>
    </w:p>
    <w:p w14:paraId="76BBAD1C" w14:textId="57876AD0" w:rsidR="004075C1" w:rsidRPr="00C86E6D" w:rsidRDefault="00EE757C" w:rsidP="004075C1">
      <w:pPr>
        <w:rPr>
          <w:rFonts w:cs="Times New Roman"/>
          <w:lang w:val="en-US"/>
        </w:rPr>
      </w:pPr>
      <w:r w:rsidRPr="00C86E6D">
        <w:rPr>
          <w:rFonts w:cs="Times New Roman"/>
          <w:lang w:val="en-GB"/>
        </w:rPr>
        <w:t>In the context of information security, social engineering is the psychological manipulation of people into performing actions or divulging confidential information.</w:t>
      </w:r>
      <w:r w:rsidR="004075C1" w:rsidRPr="00C86E6D">
        <w:rPr>
          <w:rFonts w:cs="Times New Roman"/>
          <w:lang w:val="en-US"/>
        </w:rPr>
        <w:t xml:space="preserve"> Usually the target are </w:t>
      </w:r>
      <w:r w:rsidR="004075C1" w:rsidRPr="00C86E6D">
        <w:rPr>
          <w:rFonts w:cs="Times New Roman"/>
          <w:b/>
          <w:bCs/>
          <w:lang w:val="en-US"/>
        </w:rPr>
        <w:t xml:space="preserve">naïve users </w:t>
      </w:r>
      <w:r w:rsidR="004075C1" w:rsidRPr="00C86E6D">
        <w:rPr>
          <w:rFonts w:cs="Times New Roman"/>
          <w:lang w:val="en-US"/>
        </w:rPr>
        <w:t xml:space="preserve">(for example “change immediately your password with the following one, because your PC Is under attack”) but also </w:t>
      </w:r>
      <w:r w:rsidR="004075C1" w:rsidRPr="00C86E6D">
        <w:rPr>
          <w:rFonts w:cs="Times New Roman"/>
          <w:b/>
          <w:bCs/>
          <w:lang w:val="en-US"/>
        </w:rPr>
        <w:t xml:space="preserve">experienced users </w:t>
      </w:r>
      <w:r w:rsidR="004075C1" w:rsidRPr="00C86E6D">
        <w:rPr>
          <w:rFonts w:cs="Times New Roman"/>
          <w:lang w:val="en-US"/>
        </w:rPr>
        <w:t>are targeted too (for example by copying an authentic mail but changing its attachment or URL) and it happens via mail, phone or even paper.</w:t>
      </w:r>
    </w:p>
    <w:p w14:paraId="01728AF9" w14:textId="77777777" w:rsidR="00E314D4" w:rsidRPr="00C86E6D" w:rsidRDefault="00E314D4" w:rsidP="00E314D4">
      <w:pPr>
        <w:rPr>
          <w:rFonts w:cs="Times New Roman"/>
          <w:b/>
          <w:bCs/>
          <w:lang w:val="en-US"/>
        </w:rPr>
      </w:pPr>
      <w:r w:rsidRPr="00C86E6D">
        <w:rPr>
          <w:rFonts w:cs="Times New Roman"/>
          <w:b/>
          <w:bCs/>
          <w:lang w:val="en-US"/>
        </w:rPr>
        <w:t>Examples of Social Engineering</w:t>
      </w:r>
    </w:p>
    <w:p w14:paraId="52DAAD9F" w14:textId="77777777" w:rsidR="00F24B62" w:rsidRPr="00C86E6D" w:rsidRDefault="00E314D4" w:rsidP="00F24B62">
      <w:pPr>
        <w:pStyle w:val="Paragrafoelenco"/>
        <w:numPr>
          <w:ilvl w:val="0"/>
          <w:numId w:val="35"/>
        </w:numPr>
        <w:rPr>
          <w:rFonts w:cs="Times New Roman"/>
          <w:lang w:val="en-US"/>
        </w:rPr>
      </w:pPr>
      <w:r w:rsidRPr="00C86E6D">
        <w:rPr>
          <w:rFonts w:cs="Times New Roman"/>
          <w:b/>
          <w:bCs/>
          <w:lang w:val="en-US"/>
        </w:rPr>
        <w:t xml:space="preserve">Phishing </w:t>
      </w:r>
      <w:r w:rsidRPr="00C86E6D">
        <w:rPr>
          <w:rFonts w:cs="Times New Roman"/>
          <w:lang w:val="en-US"/>
        </w:rPr>
        <w:t>(</w:t>
      </w:r>
      <w:r w:rsidR="004A3F49" w:rsidRPr="00C86E6D">
        <w:rPr>
          <w:rFonts w:cs="Times New Roman"/>
          <w:lang w:val="en-US"/>
        </w:rPr>
        <w:t>pronounced</w:t>
      </w:r>
      <w:r w:rsidRPr="00C86E6D">
        <w:rPr>
          <w:rFonts w:cs="Times New Roman"/>
          <w:lang w:val="en-US"/>
        </w:rPr>
        <w:t xml:space="preserve"> </w:t>
      </w:r>
      <w:r w:rsidR="004A3F49" w:rsidRPr="00C86E6D">
        <w:rPr>
          <w:rFonts w:cs="Times New Roman"/>
          <w:lang w:val="en-US"/>
        </w:rPr>
        <w:t>“</w:t>
      </w:r>
      <w:r w:rsidRPr="00C86E6D">
        <w:rPr>
          <w:rFonts w:cs="Times New Roman"/>
          <w:lang w:val="en-US"/>
        </w:rPr>
        <w:t>fishing</w:t>
      </w:r>
      <w:r w:rsidR="004A3F49" w:rsidRPr="00C86E6D">
        <w:rPr>
          <w:rFonts w:cs="Times New Roman"/>
          <w:lang w:val="en-US"/>
        </w:rPr>
        <w:t>”</w:t>
      </w:r>
      <w:r w:rsidRPr="00C86E6D">
        <w:rPr>
          <w:rFonts w:cs="Times New Roman"/>
          <w:lang w:val="en-US"/>
        </w:rPr>
        <w:t>):</w:t>
      </w:r>
    </w:p>
    <w:p w14:paraId="7920B01B" w14:textId="7F9A8390" w:rsidR="00FE183A" w:rsidRPr="00C86E6D" w:rsidRDefault="00927FC5" w:rsidP="00BA488F">
      <w:pPr>
        <w:pStyle w:val="Paragrafoelenco"/>
        <w:rPr>
          <w:rFonts w:cs="Times New Roman"/>
          <w:lang w:val="en-US"/>
        </w:rPr>
      </w:pPr>
      <w:r w:rsidRPr="00C86E6D">
        <w:rPr>
          <w:rFonts w:cs="Times New Roman"/>
          <w:lang w:val="en-US"/>
        </w:rPr>
        <w:t>It is a</w:t>
      </w:r>
      <w:r w:rsidR="0085099E" w:rsidRPr="00C86E6D">
        <w:rPr>
          <w:rFonts w:cs="Times New Roman"/>
          <w:lang w:val="en-US"/>
        </w:rPr>
        <w:t>n</w:t>
      </w:r>
      <w:r w:rsidRPr="00C86E6D">
        <w:rPr>
          <w:rFonts w:cs="Times New Roman"/>
          <w:lang w:val="en-US"/>
        </w:rPr>
        <w:t xml:space="preserve"> attack technique based on</w:t>
      </w:r>
      <w:r w:rsidR="00E95553" w:rsidRPr="00C86E6D">
        <w:rPr>
          <w:rFonts w:cs="Times New Roman"/>
          <w:lang w:val="en-US"/>
        </w:rPr>
        <w:t xml:space="preserve"> attracting a network service user to a fake server (shadow server)</w:t>
      </w:r>
      <w:r w:rsidR="00BA488F" w:rsidRPr="00C86E6D">
        <w:rPr>
          <w:rFonts w:cs="Times New Roman"/>
          <w:lang w:val="en-US"/>
        </w:rPr>
        <w:t>, using mail or IM,</w:t>
      </w:r>
      <w:r w:rsidR="0085099E" w:rsidRPr="00C86E6D">
        <w:rPr>
          <w:rFonts w:cs="Times New Roman"/>
          <w:lang w:val="en-US"/>
        </w:rPr>
        <w:t xml:space="preserve"> for acquiring his authentication credentials or other personal information</w:t>
      </w:r>
      <w:r w:rsidR="008D3935" w:rsidRPr="00C86E6D">
        <w:rPr>
          <w:rFonts w:cs="Times New Roman"/>
          <w:lang w:val="en-US"/>
        </w:rPr>
        <w:t>, or persuading him to install a plugin or extension which actually is a virus or a Trojan</w:t>
      </w:r>
      <w:r w:rsidR="0076159A" w:rsidRPr="00C86E6D">
        <w:rPr>
          <w:rFonts w:cs="Times New Roman"/>
          <w:lang w:val="en-US"/>
        </w:rPr>
        <w:t xml:space="preserve">. </w:t>
      </w:r>
      <w:r w:rsidR="00BA488F" w:rsidRPr="00C86E6D">
        <w:rPr>
          <w:rFonts w:cs="Times New Roman"/>
          <w:lang w:val="en-US"/>
        </w:rPr>
        <w:t>An example message can look like:</w:t>
      </w:r>
      <w:r w:rsidR="00E314D4" w:rsidRPr="00C86E6D">
        <w:rPr>
          <w:rFonts w:cs="Times New Roman"/>
          <w:lang w:val="en-US"/>
        </w:rPr>
        <w:t xml:space="preserve"> “</w:t>
      </w:r>
      <w:r w:rsidR="00E314D4" w:rsidRPr="00C86E6D">
        <w:rPr>
          <w:rFonts w:cs="Times New Roman"/>
          <w:i/>
          <w:iCs/>
          <w:lang w:val="en-US"/>
        </w:rPr>
        <w:t>Dear Internet banking user, please fill in the attached module and return it to us ASAP according to the privacy law 675…</w:t>
      </w:r>
      <w:r w:rsidR="00E314D4" w:rsidRPr="00C86E6D">
        <w:rPr>
          <w:rFonts w:cs="Times New Roman"/>
          <w:lang w:val="en-US"/>
        </w:rPr>
        <w:t>”</w:t>
      </w:r>
      <w:r w:rsidR="00A87FD3" w:rsidRPr="00C86E6D">
        <w:rPr>
          <w:rFonts w:cs="Times New Roman"/>
          <w:lang w:val="en-US"/>
        </w:rPr>
        <w:t xml:space="preserve">. </w:t>
      </w:r>
      <w:r w:rsidR="00FE183A" w:rsidRPr="00C86E6D">
        <w:rPr>
          <w:rFonts w:cs="Times New Roman"/>
          <w:lang w:val="en-US"/>
        </w:rPr>
        <w:t>There are some variants:</w:t>
      </w:r>
    </w:p>
    <w:p w14:paraId="18799B16" w14:textId="58A30276" w:rsidR="00FE183A" w:rsidRPr="00C86E6D" w:rsidRDefault="00FE183A" w:rsidP="00FE183A">
      <w:pPr>
        <w:pStyle w:val="Paragrafoelenco"/>
        <w:numPr>
          <w:ilvl w:val="1"/>
          <w:numId w:val="35"/>
        </w:numPr>
        <w:rPr>
          <w:rFonts w:cs="Times New Roman"/>
          <w:lang w:val="en-US"/>
        </w:rPr>
      </w:pPr>
      <w:r w:rsidRPr="00C86E6D">
        <w:rPr>
          <w:rFonts w:cs="Times New Roman"/>
          <w:b/>
          <w:bCs/>
          <w:lang w:val="en-US"/>
        </w:rPr>
        <w:t>Spear phis</w:t>
      </w:r>
      <w:r w:rsidR="00927915" w:rsidRPr="00C86E6D">
        <w:rPr>
          <w:rFonts w:cs="Times New Roman"/>
          <w:b/>
          <w:bCs/>
          <w:lang w:val="en-US"/>
        </w:rPr>
        <w:t>hing</w:t>
      </w:r>
      <w:r w:rsidR="00927915" w:rsidRPr="00C86E6D">
        <w:rPr>
          <w:rFonts w:cs="Times New Roman"/>
          <w:lang w:val="en-US"/>
        </w:rPr>
        <w:t>, when the message includes several personal data to disguise the fake message as a good one</w:t>
      </w:r>
      <w:r w:rsidR="00F9326F" w:rsidRPr="00C86E6D">
        <w:rPr>
          <w:rFonts w:cs="Times New Roman"/>
          <w:lang w:val="en-US"/>
        </w:rPr>
        <w:t xml:space="preserve"> (</w:t>
      </w:r>
      <w:r w:rsidR="00927915" w:rsidRPr="00C86E6D">
        <w:rPr>
          <w:rFonts w:cs="Times New Roman"/>
          <w:lang w:val="en-US"/>
        </w:rPr>
        <w:t>e.g. mail address, name of Dept/Office, phone no.</w:t>
      </w:r>
      <w:r w:rsidR="00F9326F" w:rsidRPr="00C86E6D">
        <w:rPr>
          <w:rFonts w:cs="Times New Roman"/>
          <w:lang w:val="en-US"/>
        </w:rPr>
        <w:t>, etc.);</w:t>
      </w:r>
    </w:p>
    <w:p w14:paraId="224A2530" w14:textId="1F074477" w:rsidR="00E314D4" w:rsidRPr="00C86E6D" w:rsidRDefault="00F9326F" w:rsidP="00F9326F">
      <w:pPr>
        <w:pStyle w:val="Paragrafoelenco"/>
        <w:numPr>
          <w:ilvl w:val="1"/>
          <w:numId w:val="35"/>
        </w:numPr>
        <w:rPr>
          <w:rFonts w:cs="Times New Roman"/>
          <w:lang w:val="en-US"/>
        </w:rPr>
      </w:pPr>
      <w:r w:rsidRPr="00C86E6D">
        <w:rPr>
          <w:rFonts w:cs="Times New Roman"/>
          <w:b/>
          <w:bCs/>
          <w:lang w:val="en-US"/>
        </w:rPr>
        <w:t xml:space="preserve">Whaling, </w:t>
      </w:r>
      <w:r w:rsidR="009161E1" w:rsidRPr="00C86E6D">
        <w:rPr>
          <w:rFonts w:cs="Times New Roman"/>
          <w:lang w:val="en-US"/>
        </w:rPr>
        <w:t xml:space="preserve">when the target user holds a position of responsibility or power, such as a CEO or CIO (see case history below). This has two main advantages from the attacker's point of view: the damage done by deceiving these types of people can be much greater, as their credentials can give the attacker great power; these people generally occupy a commercial and </w:t>
      </w:r>
      <w:r w:rsidR="009161E1" w:rsidRPr="00C86E6D">
        <w:rPr>
          <w:rFonts w:cs="Times New Roman"/>
          <w:lang w:val="en-US"/>
        </w:rPr>
        <w:lastRenderedPageBreak/>
        <w:t>administrative position, which usually means that they do not have the necessary knowledge to handle security issues;</w:t>
      </w:r>
    </w:p>
    <w:p w14:paraId="2E548FD6" w14:textId="1699215B" w:rsidR="007C0F61" w:rsidRPr="00C86E6D" w:rsidRDefault="00E314D4" w:rsidP="007E0765">
      <w:pPr>
        <w:pStyle w:val="Paragrafoelenco"/>
        <w:numPr>
          <w:ilvl w:val="0"/>
          <w:numId w:val="35"/>
        </w:numPr>
        <w:rPr>
          <w:rFonts w:cs="Times New Roman"/>
          <w:lang w:val="en-US"/>
        </w:rPr>
      </w:pPr>
      <w:r w:rsidRPr="00C86E6D">
        <w:rPr>
          <w:rFonts w:cs="Times New Roman"/>
          <w:b/>
          <w:bCs/>
          <w:lang w:val="en-US"/>
        </w:rPr>
        <w:t>Psychological pressure</w:t>
      </w:r>
      <w:r w:rsidR="00EC2DAF" w:rsidRPr="00C86E6D">
        <w:rPr>
          <w:rFonts w:cs="Times New Roman"/>
          <w:lang w:val="en-US"/>
        </w:rPr>
        <w:t>:</w:t>
      </w:r>
      <w:r w:rsidR="007E0765" w:rsidRPr="00C86E6D">
        <w:rPr>
          <w:rFonts w:cs="Times New Roman"/>
          <w:lang w:val="en-US"/>
        </w:rPr>
        <w:t xml:space="preserve"> u</w:t>
      </w:r>
      <w:r w:rsidR="007C0F61" w:rsidRPr="00C86E6D">
        <w:rPr>
          <w:rFonts w:cs="Times New Roman"/>
          <w:lang w:val="en-US"/>
        </w:rPr>
        <w:t>sually this is achieved in two ways:</w:t>
      </w:r>
    </w:p>
    <w:p w14:paraId="7D1ECF71" w14:textId="77777777" w:rsidR="007C0F61" w:rsidRPr="00C86E6D" w:rsidRDefault="007C0F61" w:rsidP="007C0F61">
      <w:pPr>
        <w:pStyle w:val="Paragrafoelenco"/>
        <w:numPr>
          <w:ilvl w:val="1"/>
          <w:numId w:val="35"/>
        </w:numPr>
        <w:rPr>
          <w:rFonts w:cs="Times New Roman"/>
          <w:lang w:val="en-US"/>
        </w:rPr>
      </w:pPr>
      <w:r w:rsidRPr="00C86E6D">
        <w:rPr>
          <w:rFonts w:cs="Times New Roman"/>
          <w:lang w:val="en-US"/>
        </w:rPr>
        <w:t xml:space="preserve">By </w:t>
      </w:r>
      <w:r w:rsidRPr="00C86E6D">
        <w:rPr>
          <w:rFonts w:cs="Times New Roman"/>
          <w:u w:val="single"/>
          <w:lang w:val="en-US"/>
        </w:rPr>
        <w:t>exploiting human empathy</w:t>
      </w:r>
      <w:r w:rsidRPr="00C86E6D">
        <w:rPr>
          <w:rFonts w:cs="Times New Roman"/>
          <w:lang w:val="en-US"/>
        </w:rPr>
        <w:t xml:space="preserve"> towards a friend or a co-worker, for example generating a fake message conveying a message like “Help me, otherwise I’ll be in troubles …”, leading to do some action that could be against the best practices, hence creating an opportunity for an attack;</w:t>
      </w:r>
    </w:p>
    <w:p w14:paraId="220925ED" w14:textId="77777777" w:rsidR="007C0F61" w:rsidRPr="00C86E6D" w:rsidRDefault="007C0F61" w:rsidP="007C0F61">
      <w:pPr>
        <w:pStyle w:val="Paragrafoelenco"/>
        <w:numPr>
          <w:ilvl w:val="1"/>
          <w:numId w:val="35"/>
        </w:numPr>
        <w:rPr>
          <w:rFonts w:cs="Times New Roman"/>
          <w:lang w:val="en-US"/>
        </w:rPr>
      </w:pPr>
      <w:r w:rsidRPr="00C86E6D">
        <w:rPr>
          <w:rFonts w:cs="Times New Roman"/>
          <w:lang w:val="en-US"/>
        </w:rPr>
        <w:t xml:space="preserve">By </w:t>
      </w:r>
      <w:r w:rsidRPr="00C86E6D">
        <w:rPr>
          <w:rFonts w:cs="Times New Roman"/>
          <w:u w:val="single"/>
          <w:lang w:val="en-US"/>
        </w:rPr>
        <w:t>pretending to be a boss</w:t>
      </w:r>
      <w:r w:rsidRPr="00C86E6D">
        <w:rPr>
          <w:rFonts w:cs="Times New Roman"/>
          <w:lang w:val="en-US"/>
        </w:rPr>
        <w:t>, also asking something that could forbidden, under the threat “do it, or I’ll report it to your boss …” (see the case history below).</w:t>
      </w:r>
    </w:p>
    <w:p w14:paraId="37A0C93A" w14:textId="17701979" w:rsidR="007C0F61" w:rsidRPr="00C86E6D" w:rsidRDefault="007C0F61" w:rsidP="00FB11A6">
      <w:pPr>
        <w:pStyle w:val="Paragrafoelenco"/>
        <w:rPr>
          <w:rFonts w:cs="Times New Roman"/>
          <w:lang w:val="en-US"/>
        </w:rPr>
      </w:pPr>
      <w:r w:rsidRPr="00C86E6D">
        <w:rPr>
          <w:rFonts w:cs="Times New Roman"/>
          <w:lang w:val="en-US"/>
        </w:rPr>
        <w:t>In general, these people who run this kind of psychological attacks try showing acquaintance with the company’s procedures, habits, personnel help in gaining trust and make the target lower his defenses. In general</w:t>
      </w:r>
      <w:r w:rsidRPr="00C86E6D">
        <w:rPr>
          <w:rFonts w:cs="Times New Roman"/>
          <w:b/>
          <w:lang w:val="en-US"/>
        </w:rPr>
        <w:t>,</w:t>
      </w:r>
      <w:r w:rsidRPr="00C86E6D">
        <w:rPr>
          <w:rFonts w:cs="Times New Roman"/>
          <w:lang w:val="en-US"/>
        </w:rPr>
        <w:t xml:space="preserve"> these people who run this kind of psychological attacks try showing acquaintance with the company’s procedures, </w:t>
      </w:r>
      <w:r w:rsidR="009C7D33" w:rsidRPr="00C86E6D">
        <w:rPr>
          <w:rFonts w:cs="Times New Roman"/>
          <w:lang w:val="en-US"/>
        </w:rPr>
        <w:t>habits,</w:t>
      </w:r>
      <w:r w:rsidRPr="00C86E6D">
        <w:rPr>
          <w:rFonts w:cs="Times New Roman"/>
          <w:lang w:val="en-US"/>
        </w:rPr>
        <w:t xml:space="preserve"> and personnel, for gaining trust and make the target lower his </w:t>
      </w:r>
      <w:r w:rsidRPr="00C86E6D">
        <w:rPr>
          <w:rFonts w:cs="Times New Roman"/>
          <w:b/>
          <w:lang w:val="en-US"/>
        </w:rPr>
        <w:t>defenses</w:t>
      </w:r>
      <w:r w:rsidRPr="00C86E6D">
        <w:rPr>
          <w:rFonts w:cs="Times New Roman"/>
          <w:lang w:val="en-US"/>
        </w:rPr>
        <w:t>.</w:t>
      </w:r>
    </w:p>
    <w:p w14:paraId="131DD646" w14:textId="09094E4D" w:rsidR="007C0F61" w:rsidRPr="00C86E6D" w:rsidRDefault="007C0F61" w:rsidP="00F24B62">
      <w:pPr>
        <w:pStyle w:val="Paragrafoelenco"/>
        <w:numPr>
          <w:ilvl w:val="0"/>
          <w:numId w:val="35"/>
        </w:numPr>
        <w:rPr>
          <w:rFonts w:cs="Times New Roman"/>
          <w:lang w:val="en-US"/>
        </w:rPr>
      </w:pPr>
      <w:r w:rsidRPr="00C86E6D">
        <w:rPr>
          <w:rFonts w:cs="Times New Roman"/>
          <w:b/>
          <w:bCs/>
          <w:lang w:val="en-US"/>
        </w:rPr>
        <w:t>Pharming</w:t>
      </w:r>
      <w:r w:rsidRPr="00C86E6D">
        <w:rPr>
          <w:rFonts w:cs="Times New Roman"/>
          <w:lang w:val="en-US"/>
        </w:rPr>
        <w:t xml:space="preserve">: </w:t>
      </w:r>
      <w:r w:rsidR="00FB11A6" w:rsidRPr="00C86E6D">
        <w:rPr>
          <w:rFonts w:cs="Times New Roman"/>
          <w:lang w:val="en-US"/>
        </w:rPr>
        <w:t>it is a term of controversial use, it embodies</w:t>
      </w:r>
      <w:r w:rsidR="00030C75" w:rsidRPr="00C86E6D">
        <w:rPr>
          <w:rFonts w:cs="Times New Roman"/>
          <w:lang w:val="en-US"/>
        </w:rPr>
        <w:t xml:space="preserve"> a set of several techniques to re-direct a user towards a shadow server, by:</w:t>
      </w:r>
    </w:p>
    <w:p w14:paraId="6CC95018" w14:textId="7F24C267" w:rsidR="00030C75" w:rsidRPr="00C86E6D" w:rsidRDefault="00030C75" w:rsidP="00030C75">
      <w:pPr>
        <w:pStyle w:val="Paragrafoelenco"/>
        <w:numPr>
          <w:ilvl w:val="1"/>
          <w:numId w:val="35"/>
        </w:numPr>
        <w:rPr>
          <w:rFonts w:cs="Times New Roman"/>
          <w:lang w:val="en-US"/>
        </w:rPr>
      </w:pPr>
      <w:r w:rsidRPr="00C86E6D">
        <w:rPr>
          <w:rFonts w:cs="Times New Roman"/>
          <w:lang w:val="en-US"/>
        </w:rPr>
        <w:t>changing the "hosts" file at the client;</w:t>
      </w:r>
    </w:p>
    <w:p w14:paraId="61DB4C93" w14:textId="450459A1" w:rsidR="00030C75" w:rsidRPr="00C86E6D" w:rsidRDefault="00975412" w:rsidP="00030C75">
      <w:pPr>
        <w:pStyle w:val="Paragrafoelenco"/>
        <w:numPr>
          <w:ilvl w:val="1"/>
          <w:numId w:val="35"/>
        </w:numPr>
        <w:rPr>
          <w:rFonts w:cs="Times New Roman"/>
          <w:lang w:val="en-US"/>
        </w:rPr>
      </w:pPr>
      <w:r w:rsidRPr="00C86E6D">
        <w:rPr>
          <w:rFonts w:cs="Times New Roman"/>
          <w:lang w:val="en-US"/>
        </w:rPr>
        <w:t>changing the nameserver pointers at the client;</w:t>
      </w:r>
    </w:p>
    <w:p w14:paraId="401F6E12" w14:textId="32DEC1C8" w:rsidR="00975412" w:rsidRPr="00C86E6D" w:rsidRDefault="00975412" w:rsidP="00030C75">
      <w:pPr>
        <w:pStyle w:val="Paragrafoelenco"/>
        <w:numPr>
          <w:ilvl w:val="1"/>
          <w:numId w:val="35"/>
        </w:numPr>
        <w:rPr>
          <w:rFonts w:cs="Times New Roman"/>
          <w:lang w:val="en-US"/>
        </w:rPr>
      </w:pPr>
      <w:r w:rsidRPr="00C86E6D">
        <w:rPr>
          <w:rFonts w:cs="Times New Roman"/>
          <w:lang w:val="en-US"/>
        </w:rPr>
        <w:t>changing the nameservers at a DHCP server (e.g. an ADSL / wireless router);</w:t>
      </w:r>
    </w:p>
    <w:p w14:paraId="376821E4" w14:textId="6B29169C" w:rsidR="00975412" w:rsidRPr="00C86E6D" w:rsidRDefault="00975412" w:rsidP="00030C75">
      <w:pPr>
        <w:pStyle w:val="Paragrafoelenco"/>
        <w:numPr>
          <w:ilvl w:val="1"/>
          <w:numId w:val="35"/>
        </w:numPr>
        <w:rPr>
          <w:rFonts w:cs="Times New Roman"/>
          <w:lang w:val="en-US"/>
        </w:rPr>
      </w:pPr>
      <w:r w:rsidRPr="00C86E6D">
        <w:rPr>
          <w:rFonts w:cs="Times New Roman"/>
          <w:lang w:val="en-US"/>
        </w:rPr>
        <w:t>poisoning the cache of a nameserver</w:t>
      </w:r>
      <w:r w:rsidR="00BC13E6" w:rsidRPr="00C86E6D">
        <w:rPr>
          <w:rFonts w:cs="Times New Roman"/>
          <w:lang w:val="en-US"/>
        </w:rPr>
        <w:t>.</w:t>
      </w:r>
    </w:p>
    <w:p w14:paraId="2255519D" w14:textId="3E28C016" w:rsidR="006972CC" w:rsidRPr="00C86E6D" w:rsidRDefault="006972CC" w:rsidP="006972CC">
      <w:pPr>
        <w:pStyle w:val="Paragrafoelenco"/>
        <w:rPr>
          <w:rFonts w:cs="Times New Roman"/>
          <w:lang w:val="en-US"/>
        </w:rPr>
      </w:pPr>
      <w:r w:rsidRPr="00C86E6D">
        <w:rPr>
          <w:rFonts w:cs="Times New Roman"/>
          <w:lang w:val="en-US"/>
        </w:rPr>
        <w:t xml:space="preserve">This could happen via </w:t>
      </w:r>
      <w:r w:rsidRPr="00C86E6D">
        <w:rPr>
          <w:rFonts w:cs="Times New Roman"/>
          <w:b/>
          <w:bCs/>
          <w:lang w:val="en-US"/>
        </w:rPr>
        <w:t xml:space="preserve">direct attack </w:t>
      </w:r>
      <w:r w:rsidRPr="00C86E6D">
        <w:rPr>
          <w:rFonts w:cs="Times New Roman"/>
          <w:lang w:val="en-US"/>
        </w:rPr>
        <w:t xml:space="preserve">if there is a vulnerability or misconfiguration, or via </w:t>
      </w:r>
      <w:r w:rsidRPr="00C86E6D">
        <w:rPr>
          <w:rFonts w:cs="Times New Roman"/>
          <w:b/>
          <w:bCs/>
          <w:lang w:val="en-US"/>
        </w:rPr>
        <w:t xml:space="preserve">indirect attack </w:t>
      </w:r>
      <w:r w:rsidRPr="00C86E6D">
        <w:rPr>
          <w:rFonts w:cs="Times New Roman"/>
          <w:lang w:val="en-US"/>
        </w:rPr>
        <w:t>with a virus or worm</w:t>
      </w:r>
    </w:p>
    <w:p w14:paraId="47FDCB64" w14:textId="77777777" w:rsidR="00E314D4" w:rsidRPr="00C86E6D" w:rsidRDefault="00E314D4" w:rsidP="00E314D4">
      <w:pPr>
        <w:rPr>
          <w:rFonts w:cs="Times New Roman"/>
          <w:b/>
          <w:bCs/>
          <w:lang w:val="en-US"/>
        </w:rPr>
      </w:pPr>
      <w:r w:rsidRPr="00C86E6D">
        <w:rPr>
          <w:rFonts w:cs="Times New Roman"/>
          <w:b/>
          <w:bCs/>
          <w:lang w:val="en-US"/>
        </w:rPr>
        <w:t>Fake mail/IM</w:t>
      </w:r>
    </w:p>
    <w:p w14:paraId="2331CCC8" w14:textId="4D1A3A5D" w:rsidR="008254F9" w:rsidRPr="00C86E6D" w:rsidRDefault="00E314D4" w:rsidP="004A4834">
      <w:pPr>
        <w:rPr>
          <w:rFonts w:cs="Times New Roman"/>
          <w:lang w:val="en-US"/>
        </w:rPr>
      </w:pPr>
      <w:r w:rsidRPr="00C86E6D">
        <w:rPr>
          <w:rFonts w:cs="Times New Roman"/>
          <w:lang w:val="en-US"/>
        </w:rPr>
        <w:t xml:space="preserve">It’s easy to create a fake mail but it’s difficult to use the right “tone” (for example </w:t>
      </w:r>
      <w:r w:rsidR="00AC580E" w:rsidRPr="00C86E6D">
        <w:rPr>
          <w:rFonts w:cs="Times New Roman"/>
          <w:lang w:val="en-US"/>
        </w:rPr>
        <w:t>“</w:t>
      </w:r>
      <w:r w:rsidRPr="00C86E6D">
        <w:rPr>
          <w:rFonts w:cs="Times New Roman"/>
          <w:i/>
          <w:lang w:val="en-US"/>
        </w:rPr>
        <w:t xml:space="preserve">do I sign the emails as Antonio Lioy, or just Antonio, or A. </w:t>
      </w:r>
      <w:r w:rsidRPr="00C86E6D">
        <w:rPr>
          <w:rFonts w:cs="Times New Roman"/>
          <w:i/>
          <w:iCs/>
          <w:lang w:val="en-US"/>
        </w:rPr>
        <w:t>L.?</w:t>
      </w:r>
      <w:r w:rsidR="00AC580E" w:rsidRPr="00C86E6D">
        <w:rPr>
          <w:rFonts w:cs="Times New Roman"/>
          <w:lang w:val="en-US"/>
        </w:rPr>
        <w:t>”</w:t>
      </w:r>
      <w:r w:rsidRPr="00C86E6D">
        <w:rPr>
          <w:rFonts w:cs="Times New Roman"/>
          <w:lang w:val="en-US"/>
        </w:rPr>
        <w:t>) otherwise the fake mail will be detected.</w:t>
      </w:r>
      <w:r w:rsidR="00540BF0" w:rsidRPr="00C86E6D">
        <w:rPr>
          <w:rFonts w:cs="Times New Roman"/>
          <w:lang w:val="en-US"/>
        </w:rPr>
        <w:t xml:space="preserve"> </w:t>
      </w:r>
      <w:r w:rsidRPr="00C86E6D">
        <w:rPr>
          <w:rFonts w:cs="Times New Roman"/>
          <w:lang w:val="en-US"/>
        </w:rPr>
        <w:t>It is also possible to create a fake SMS or IM.</w:t>
      </w:r>
      <w:r w:rsidR="00540BF0" w:rsidRPr="00C86E6D">
        <w:rPr>
          <w:rFonts w:cs="Times New Roman"/>
          <w:lang w:val="en-US"/>
        </w:rPr>
        <w:t xml:space="preserve"> </w:t>
      </w:r>
      <w:r w:rsidRPr="00C86E6D">
        <w:rPr>
          <w:rFonts w:cs="Times New Roman"/>
          <w:lang w:val="en-US"/>
        </w:rPr>
        <w:t xml:space="preserve">For </w:t>
      </w:r>
      <w:r w:rsidR="00F24B62" w:rsidRPr="00C86E6D">
        <w:rPr>
          <w:rFonts w:cs="Times New Roman"/>
          <w:lang w:val="en-US"/>
        </w:rPr>
        <w:t>example,</w:t>
      </w:r>
      <w:r w:rsidRPr="00C86E6D">
        <w:rPr>
          <w:rFonts w:cs="Times New Roman"/>
          <w:lang w:val="en-US"/>
        </w:rPr>
        <w:t xml:space="preserve"> can be sent</w:t>
      </w:r>
      <w:r w:rsidR="008254F9" w:rsidRPr="00C86E6D">
        <w:rPr>
          <w:rFonts w:cs="Times New Roman"/>
          <w:lang w:val="en-US"/>
        </w:rPr>
        <w:t>:</w:t>
      </w:r>
    </w:p>
    <w:p w14:paraId="4BBFBB01" w14:textId="77777777" w:rsidR="00151FB8" w:rsidRPr="00C86E6D" w:rsidRDefault="008254F9" w:rsidP="004A4834">
      <w:pPr>
        <w:pStyle w:val="Paragrafoelenco"/>
        <w:numPr>
          <w:ilvl w:val="0"/>
          <w:numId w:val="38"/>
        </w:numPr>
        <w:rPr>
          <w:rFonts w:cs="Times New Roman"/>
          <w:lang w:val="en-US"/>
        </w:rPr>
      </w:pPr>
      <w:r w:rsidRPr="00C86E6D">
        <w:rPr>
          <w:rFonts w:cs="Times New Roman"/>
          <w:i/>
          <w:lang w:val="en-US"/>
        </w:rPr>
        <w:t>F</w:t>
      </w:r>
      <w:r w:rsidR="00E314D4" w:rsidRPr="00C86E6D">
        <w:rPr>
          <w:rFonts w:cs="Times New Roman"/>
          <w:i/>
          <w:lang w:val="en-US"/>
        </w:rPr>
        <w:t xml:space="preserve">ake ATM withdrawal </w:t>
      </w:r>
      <w:r w:rsidR="00151FB8" w:rsidRPr="00C86E6D">
        <w:rPr>
          <w:rFonts w:cs="Times New Roman"/>
          <w:i/>
          <w:iCs/>
          <w:lang w:val="en-US"/>
        </w:rPr>
        <w:t>messages</w:t>
      </w:r>
      <w:r w:rsidRPr="00C86E6D">
        <w:rPr>
          <w:rFonts w:cs="Times New Roman"/>
          <w:lang w:val="en-US"/>
        </w:rPr>
        <w:t xml:space="preserve"> asking you to call a number</w:t>
      </w:r>
      <w:r w:rsidR="00151FB8" w:rsidRPr="00C86E6D">
        <w:rPr>
          <w:rFonts w:cs="Times New Roman"/>
          <w:lang w:val="en-US"/>
        </w:rPr>
        <w:t xml:space="preserve"> that will ask your credentials.</w:t>
      </w:r>
    </w:p>
    <w:p w14:paraId="7587DB2B" w14:textId="2EFA7A2B" w:rsidR="00D40042" w:rsidRPr="00C86E6D" w:rsidRDefault="00151FB8" w:rsidP="0006580D">
      <w:pPr>
        <w:pStyle w:val="Paragrafoelenco"/>
        <w:numPr>
          <w:ilvl w:val="0"/>
          <w:numId w:val="38"/>
        </w:numPr>
        <w:rPr>
          <w:rFonts w:cs="Times New Roman"/>
          <w:lang w:val="en-US"/>
        </w:rPr>
      </w:pPr>
      <w:r w:rsidRPr="00C86E6D">
        <w:rPr>
          <w:rFonts w:cs="Times New Roman"/>
          <w:i/>
          <w:iCs/>
          <w:lang w:val="en-US"/>
        </w:rPr>
        <w:t>F</w:t>
      </w:r>
      <w:r w:rsidR="00E314D4" w:rsidRPr="00C86E6D">
        <w:rPr>
          <w:rFonts w:cs="Times New Roman"/>
          <w:i/>
          <w:iCs/>
          <w:lang w:val="en-US"/>
        </w:rPr>
        <w:t>ake</w:t>
      </w:r>
      <w:r w:rsidR="00E314D4" w:rsidRPr="00C86E6D">
        <w:rPr>
          <w:rFonts w:cs="Times New Roman"/>
          <w:i/>
          <w:lang w:val="en-US"/>
        </w:rPr>
        <w:t xml:space="preserve"> kidnapping alarm</w:t>
      </w:r>
      <w:r w:rsidRPr="00C86E6D">
        <w:rPr>
          <w:rFonts w:cs="Times New Roman"/>
          <w:lang w:val="en-US"/>
        </w:rPr>
        <w:t xml:space="preserve">: this happens often </w:t>
      </w:r>
      <w:r w:rsidR="00B44C67" w:rsidRPr="00C86E6D">
        <w:rPr>
          <w:rFonts w:cs="Times New Roman"/>
          <w:lang w:val="en-US"/>
        </w:rPr>
        <w:t>typically by IM</w:t>
      </w:r>
      <w:r w:rsidR="00E314D4" w:rsidRPr="00C86E6D">
        <w:rPr>
          <w:rFonts w:cs="Times New Roman"/>
          <w:lang w:val="en-US"/>
        </w:rPr>
        <w:t>.</w:t>
      </w:r>
      <w:r w:rsidR="00B44C67" w:rsidRPr="00C86E6D">
        <w:rPr>
          <w:rFonts w:cs="Times New Roman"/>
          <w:lang w:val="en-US"/>
        </w:rPr>
        <w:t xml:space="preserve"> It </w:t>
      </w:r>
      <w:r w:rsidR="004B6FC8" w:rsidRPr="00C86E6D">
        <w:rPr>
          <w:rFonts w:cs="Times New Roman"/>
          <w:lang w:val="en-US"/>
        </w:rPr>
        <w:t xml:space="preserve">often </w:t>
      </w:r>
      <w:r w:rsidR="00B44C67" w:rsidRPr="00C86E6D">
        <w:rPr>
          <w:rFonts w:cs="Times New Roman"/>
          <w:lang w:val="en-US"/>
        </w:rPr>
        <w:t xml:space="preserve">happens that </w:t>
      </w:r>
      <w:r w:rsidR="00522356" w:rsidRPr="00C86E6D">
        <w:rPr>
          <w:rFonts w:cs="Times New Roman"/>
          <w:lang w:val="en-US"/>
        </w:rPr>
        <w:t>many</w:t>
      </w:r>
      <w:r w:rsidR="00B44C67" w:rsidRPr="00C86E6D">
        <w:rPr>
          <w:rFonts w:cs="Times New Roman"/>
          <w:lang w:val="en-US"/>
        </w:rPr>
        <w:t xml:space="preserve"> old m</w:t>
      </w:r>
      <w:r w:rsidR="00522356" w:rsidRPr="00C86E6D">
        <w:rPr>
          <w:rFonts w:cs="Times New Roman"/>
          <w:lang w:val="en-US"/>
        </w:rPr>
        <w:t>e</w:t>
      </w:r>
      <w:r w:rsidR="00B44C67" w:rsidRPr="00C86E6D">
        <w:rPr>
          <w:rFonts w:cs="Times New Roman"/>
          <w:lang w:val="en-US"/>
        </w:rPr>
        <w:t>n go to the police saying</w:t>
      </w:r>
      <w:r w:rsidR="00522356" w:rsidRPr="00C86E6D">
        <w:rPr>
          <w:rFonts w:cs="Times New Roman"/>
          <w:lang w:val="en-US"/>
        </w:rPr>
        <w:t>,</w:t>
      </w:r>
      <w:r w:rsidR="00B44C67" w:rsidRPr="00C86E6D">
        <w:rPr>
          <w:rFonts w:cs="Times New Roman"/>
          <w:lang w:val="en-US"/>
        </w:rPr>
        <w:t xml:space="preserve"> “help me because my </w:t>
      </w:r>
      <w:r w:rsidR="0096635D" w:rsidRPr="00C86E6D">
        <w:rPr>
          <w:rFonts w:cs="Times New Roman"/>
          <w:lang w:val="en-US"/>
        </w:rPr>
        <w:t>girl has been kidnapped and they want 200.000 euro to release her”.</w:t>
      </w:r>
      <w:r w:rsidR="00DF31A7" w:rsidRPr="00C86E6D">
        <w:rPr>
          <w:rFonts w:cs="Times New Roman"/>
          <w:lang w:val="en-US"/>
        </w:rPr>
        <w:t xml:space="preserve"> </w:t>
      </w:r>
      <w:r w:rsidR="004B192F" w:rsidRPr="00C86E6D">
        <w:rPr>
          <w:rFonts w:cs="Times New Roman"/>
          <w:lang w:val="en-US"/>
        </w:rPr>
        <w:t>T</w:t>
      </w:r>
      <w:r w:rsidR="00DF31A7" w:rsidRPr="00C86E6D">
        <w:rPr>
          <w:rFonts w:cs="Times New Roman"/>
          <w:lang w:val="en-US"/>
        </w:rPr>
        <w:t xml:space="preserve">his girl is a </w:t>
      </w:r>
      <w:r w:rsidR="00522356" w:rsidRPr="00C86E6D">
        <w:rPr>
          <w:rFonts w:cs="Times New Roman"/>
          <w:lang w:val="en-US"/>
        </w:rPr>
        <w:t>woman</w:t>
      </w:r>
      <w:r w:rsidR="00DF31A7" w:rsidRPr="00C86E6D">
        <w:rPr>
          <w:rFonts w:cs="Times New Roman"/>
          <w:lang w:val="en-US"/>
        </w:rPr>
        <w:t xml:space="preserve"> met on socials that </w:t>
      </w:r>
      <w:r w:rsidR="006F1C36" w:rsidRPr="00C86E6D">
        <w:rPr>
          <w:rFonts w:cs="Times New Roman"/>
          <w:lang w:val="en-US"/>
        </w:rPr>
        <w:t>creates</w:t>
      </w:r>
      <w:r w:rsidR="000271BA" w:rsidRPr="00C86E6D">
        <w:rPr>
          <w:rFonts w:cs="Times New Roman"/>
          <w:lang w:val="en-US"/>
        </w:rPr>
        <w:t xml:space="preserve"> a fake relationship with the man to create empathy and make the victim give money to the fake girl.</w:t>
      </w:r>
      <w:r w:rsidR="006F1C36" w:rsidRPr="00C86E6D">
        <w:rPr>
          <w:rFonts w:cs="Times New Roman"/>
          <w:lang w:val="en-US"/>
        </w:rPr>
        <w:t xml:space="preserve"> </w:t>
      </w:r>
    </w:p>
    <w:p w14:paraId="2ED2C6BA" w14:textId="5E846FDF" w:rsidR="00225975" w:rsidRPr="00C86E6D" w:rsidRDefault="00DA2FC4" w:rsidP="006424D9">
      <w:pPr>
        <w:pStyle w:val="Titolo4"/>
        <w:rPr>
          <w:rFonts w:cs="Times New Roman"/>
          <w:b/>
          <w:bCs/>
          <w:lang w:val="en-US"/>
        </w:rPr>
      </w:pPr>
      <w:r w:rsidRPr="00C86E6D">
        <w:rPr>
          <w:rFonts w:cs="Times New Roman"/>
          <w:b/>
          <w:bCs/>
          <w:lang w:val="en-US"/>
        </w:rPr>
        <w:t>Case History:</w:t>
      </w:r>
      <w:r w:rsidR="0006580D" w:rsidRPr="00C86E6D">
        <w:rPr>
          <w:rFonts w:cs="Times New Roman"/>
          <w:b/>
          <w:bCs/>
          <w:lang w:val="en-US"/>
        </w:rPr>
        <w:t xml:space="preserve"> </w:t>
      </w:r>
      <w:r w:rsidR="00AB633E" w:rsidRPr="00C86E6D">
        <w:rPr>
          <w:rFonts w:cs="Times New Roman"/>
          <w:b/>
          <w:bCs/>
          <w:lang w:val="en-US"/>
        </w:rPr>
        <w:t>“Mr. Confindustria in Brussels tricked by a hacker: 500.000 Euro lost. Fired.”</w:t>
      </w:r>
      <w:r w:rsidR="00385366" w:rsidRPr="00C86E6D">
        <w:rPr>
          <w:rFonts w:cs="Times New Roman"/>
          <w:b/>
          <w:bCs/>
          <w:lang w:val="en-US"/>
        </w:rPr>
        <w:t xml:space="preserve"> (</w:t>
      </w:r>
      <w:hyperlink r:id="rId44" w:history="1">
        <w:r w:rsidR="00385366" w:rsidRPr="00C86E6D">
          <w:rPr>
            <w:rStyle w:val="Collegamentoipertestuale"/>
            <w:rFonts w:cs="Times New Roman"/>
            <w:b/>
            <w:bCs/>
            <w:lang w:val="en-US"/>
          </w:rPr>
          <w:t>Repubblica journal on 30th September 2017</w:t>
        </w:r>
      </w:hyperlink>
      <w:r w:rsidR="00385366" w:rsidRPr="00C86E6D">
        <w:rPr>
          <w:rFonts w:cs="Times New Roman"/>
          <w:b/>
          <w:bCs/>
          <w:lang w:val="en-US"/>
        </w:rPr>
        <w:t>)</w:t>
      </w:r>
    </w:p>
    <w:p w14:paraId="19C49BD3" w14:textId="77777777" w:rsidR="00934F1B" w:rsidRPr="00C86E6D" w:rsidRDefault="00934F1B" w:rsidP="00934F1B">
      <w:pPr>
        <w:rPr>
          <w:rFonts w:cs="Times New Roman"/>
          <w:lang w:val="en-US"/>
        </w:rPr>
      </w:pPr>
    </w:p>
    <w:p w14:paraId="5C94C59D" w14:textId="331273C8" w:rsidR="00AB633E" w:rsidRPr="00C86E6D" w:rsidRDefault="00AB633E" w:rsidP="0006580D">
      <w:pPr>
        <w:rPr>
          <w:rFonts w:cs="Times New Roman"/>
          <w:b/>
          <w:lang w:val="en-US"/>
        </w:rPr>
      </w:pPr>
      <w:r w:rsidRPr="00C86E6D">
        <w:rPr>
          <w:rFonts w:cs="Times New Roman"/>
          <w:i/>
          <w:iCs/>
          <w:lang w:val="en-US"/>
        </w:rPr>
        <w:t>“Transfer immediately half a million to this foreign bank account. But this mail was from a hacker. And the money has disappeared. The fake order was (apparently) signed by director Panucci: “Please execute and don’t call me because I’m out of office with the president.” …”.</w:t>
      </w:r>
    </w:p>
    <w:p w14:paraId="2E4760F2" w14:textId="3676EC45" w:rsidR="00934F1B" w:rsidRPr="00C86E6D" w:rsidRDefault="00870624" w:rsidP="00AB633E">
      <w:pPr>
        <w:rPr>
          <w:rFonts w:cs="Times New Roman"/>
          <w:lang w:val="en-US"/>
        </w:rPr>
      </w:pPr>
      <w:r w:rsidRPr="00C86E6D">
        <w:rPr>
          <w:rFonts w:cs="Times New Roman"/>
          <w:b/>
          <w:bCs/>
          <w:lang w:val="en-US"/>
        </w:rPr>
        <w:t>Final message:</w:t>
      </w:r>
      <w:r w:rsidRPr="00C86E6D">
        <w:rPr>
          <w:rFonts w:cs="Times New Roman"/>
          <w:lang w:val="en-US"/>
        </w:rPr>
        <w:t xml:space="preserve"> </w:t>
      </w:r>
      <w:r w:rsidR="00AB633E" w:rsidRPr="00C86E6D">
        <w:rPr>
          <w:rFonts w:cs="Times New Roman"/>
          <w:lang w:val="en-US"/>
        </w:rPr>
        <w:t>all the employee</w:t>
      </w:r>
      <w:r w:rsidR="00705E49" w:rsidRPr="00C86E6D">
        <w:rPr>
          <w:rFonts w:cs="Times New Roman"/>
          <w:lang w:val="en-US"/>
        </w:rPr>
        <w:t>s should be trained</w:t>
      </w:r>
      <w:r w:rsidR="00AB633E" w:rsidRPr="00C86E6D">
        <w:rPr>
          <w:rFonts w:cs="Times New Roman"/>
          <w:lang w:val="en-US"/>
        </w:rPr>
        <w:t xml:space="preserve"> </w:t>
      </w:r>
      <w:r w:rsidR="00CB7EFE" w:rsidRPr="00C86E6D">
        <w:rPr>
          <w:rFonts w:cs="Times New Roman"/>
          <w:lang w:val="en-US"/>
        </w:rPr>
        <w:t>in</w:t>
      </w:r>
      <w:r w:rsidR="00AB633E" w:rsidRPr="00C86E6D">
        <w:rPr>
          <w:rFonts w:cs="Times New Roman"/>
          <w:lang w:val="en-US"/>
        </w:rPr>
        <w:t xml:space="preserve"> the security problems of nowadays life.</w:t>
      </w:r>
    </w:p>
    <w:p w14:paraId="75AF2CAD" w14:textId="0B52E09F" w:rsidR="00EE4A6A" w:rsidRPr="00C86E6D" w:rsidRDefault="00934F1B" w:rsidP="00AB633E">
      <w:pPr>
        <w:rPr>
          <w:rFonts w:cs="Times New Roman"/>
          <w:lang w:val="en-US"/>
        </w:rPr>
      </w:pPr>
      <w:r w:rsidRPr="00C86E6D">
        <w:rPr>
          <w:rFonts w:cs="Times New Roman"/>
          <w:noProof/>
          <w:lang w:val="en-US"/>
        </w:rPr>
        <w:lastRenderedPageBreak/>
        <w:drawing>
          <wp:anchor distT="0" distB="0" distL="114300" distR="114300" simplePos="0" relativeHeight="251658272" behindDoc="0" locked="0" layoutInCell="1" allowOverlap="1" wp14:anchorId="321F88BD" wp14:editId="0389F4E4">
            <wp:simplePos x="0" y="0"/>
            <wp:positionH relativeFrom="margin">
              <wp:align>left</wp:align>
            </wp:positionH>
            <wp:positionV relativeFrom="paragraph">
              <wp:posOffset>6375</wp:posOffset>
            </wp:positionV>
            <wp:extent cx="3269615" cy="2720340"/>
            <wp:effectExtent l="0" t="0" r="6985" b="3810"/>
            <wp:wrapSquare wrapText="bothSides"/>
            <wp:docPr id="34" name="Gra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r w:rsidR="00AB183A" w:rsidRPr="00C86E6D">
        <w:rPr>
          <w:rFonts w:cs="Times New Roman"/>
          <w:b/>
          <w:bCs/>
          <w:lang w:val="en-US"/>
        </w:rPr>
        <w:t>Social engineering techniques</w:t>
      </w:r>
    </w:p>
    <w:p w14:paraId="7DFB1293" w14:textId="1345BA3D" w:rsidR="00247C82" w:rsidRPr="00C86E6D" w:rsidRDefault="00247C82" w:rsidP="00AB633E">
      <w:pPr>
        <w:rPr>
          <w:rFonts w:cs="Times New Roman"/>
          <w:lang w:val="en-US"/>
        </w:rPr>
      </w:pPr>
      <w:r w:rsidRPr="00C86E6D">
        <w:rPr>
          <w:rFonts w:cs="Times New Roman"/>
          <w:lang w:val="en-US"/>
        </w:rPr>
        <w:t xml:space="preserve">Statistics from an old survey of Verizon where the important point is that when </w:t>
      </w:r>
      <w:r w:rsidR="00EC6FEB" w:rsidRPr="00C86E6D">
        <w:rPr>
          <w:rFonts w:cs="Times New Roman"/>
          <w:lang w:val="en-US"/>
        </w:rPr>
        <w:t>trying</w:t>
      </w:r>
      <w:r w:rsidRPr="00C86E6D">
        <w:rPr>
          <w:rFonts w:cs="Times New Roman"/>
          <w:lang w:val="en-US"/>
        </w:rPr>
        <w:t xml:space="preserve"> to explain social engineering to </w:t>
      </w:r>
      <w:r w:rsidR="008D6CBA" w:rsidRPr="00C86E6D">
        <w:rPr>
          <w:rFonts w:cs="Times New Roman"/>
          <w:lang w:val="en-US"/>
        </w:rPr>
        <w:t>employee</w:t>
      </w:r>
      <w:r w:rsidR="00EC6FEB" w:rsidRPr="00C86E6D">
        <w:rPr>
          <w:rFonts w:cs="Times New Roman"/>
          <w:lang w:val="en-US"/>
        </w:rPr>
        <w:t>, they must be aware of each kind of attack, as following:</w:t>
      </w:r>
    </w:p>
    <w:p w14:paraId="64069936" w14:textId="1C05CCF2" w:rsidR="001C661C" w:rsidRPr="00C86E6D" w:rsidRDefault="001C661C" w:rsidP="001D5E46">
      <w:pPr>
        <w:pStyle w:val="Paragrafoelenco"/>
        <w:numPr>
          <w:ilvl w:val="0"/>
          <w:numId w:val="39"/>
        </w:numPr>
        <w:rPr>
          <w:rFonts w:cs="Times New Roman"/>
          <w:lang w:val="en-US"/>
        </w:rPr>
      </w:pPr>
      <w:commentRangeStart w:id="40"/>
      <w:commentRangeStart w:id="41"/>
      <w:commentRangeStart w:id="42"/>
      <w:commentRangeStart w:id="43"/>
      <w:r w:rsidRPr="00C86E6D">
        <w:rPr>
          <w:rFonts w:cs="Times New Roman"/>
          <w:lang w:val="en-US"/>
        </w:rPr>
        <w:t>(74%) solicitation / bribery;</w:t>
      </w:r>
    </w:p>
    <w:p w14:paraId="1EA972E4" w14:textId="5EE816C4" w:rsidR="001C661C" w:rsidRPr="00C86E6D" w:rsidRDefault="001C661C" w:rsidP="001D5E46">
      <w:pPr>
        <w:pStyle w:val="Paragrafoelenco"/>
        <w:numPr>
          <w:ilvl w:val="0"/>
          <w:numId w:val="39"/>
        </w:numPr>
        <w:rPr>
          <w:rFonts w:cs="Times New Roman"/>
          <w:lang w:val="en-US"/>
        </w:rPr>
      </w:pPr>
      <w:r w:rsidRPr="00C86E6D">
        <w:rPr>
          <w:rFonts w:cs="Times New Roman"/>
          <w:lang w:val="en-US"/>
        </w:rPr>
        <w:t>(44%) pretexting;</w:t>
      </w:r>
    </w:p>
    <w:p w14:paraId="711F4B40" w14:textId="7407E75E" w:rsidR="0073004A" w:rsidRPr="00C86E6D" w:rsidRDefault="001C661C" w:rsidP="001D5E46">
      <w:pPr>
        <w:pStyle w:val="Paragrafoelenco"/>
        <w:numPr>
          <w:ilvl w:val="0"/>
          <w:numId w:val="39"/>
        </w:numPr>
        <w:rPr>
          <w:rFonts w:cs="Times New Roman"/>
          <w:lang w:val="en-US"/>
        </w:rPr>
      </w:pPr>
      <w:r w:rsidRPr="00C86E6D">
        <w:rPr>
          <w:rFonts w:cs="Times New Roman"/>
          <w:lang w:val="en-US"/>
        </w:rPr>
        <w:t>(16%) counterfeiting / forgery</w:t>
      </w:r>
      <w:r w:rsidR="0073004A" w:rsidRPr="00C86E6D">
        <w:rPr>
          <w:rFonts w:cs="Times New Roman"/>
          <w:lang w:val="en-US"/>
        </w:rPr>
        <w:t>;</w:t>
      </w:r>
    </w:p>
    <w:p w14:paraId="0890E07B" w14:textId="7221EFEB" w:rsidR="0073004A" w:rsidRPr="00C86E6D" w:rsidRDefault="001C661C" w:rsidP="001D5E46">
      <w:pPr>
        <w:pStyle w:val="Paragrafoelenco"/>
        <w:numPr>
          <w:ilvl w:val="0"/>
          <w:numId w:val="39"/>
        </w:numPr>
        <w:rPr>
          <w:rFonts w:cs="Times New Roman"/>
          <w:lang w:val="en-US"/>
        </w:rPr>
      </w:pPr>
      <w:r w:rsidRPr="00C86E6D">
        <w:rPr>
          <w:rFonts w:cs="Times New Roman"/>
          <w:lang w:val="en-US"/>
        </w:rPr>
        <w:t>(11%) *ing (i.e. phishing, pha</w:t>
      </w:r>
      <w:r w:rsidR="005F138D" w:rsidRPr="00C86E6D">
        <w:rPr>
          <w:rFonts w:cs="Times New Roman"/>
          <w:lang w:val="en-US"/>
        </w:rPr>
        <w:t>r</w:t>
      </w:r>
      <w:r w:rsidRPr="00C86E6D">
        <w:rPr>
          <w:rFonts w:cs="Times New Roman"/>
          <w:lang w:val="en-US"/>
        </w:rPr>
        <w:t>ming, ...)</w:t>
      </w:r>
      <w:r w:rsidR="0073004A" w:rsidRPr="00C86E6D">
        <w:rPr>
          <w:rFonts w:cs="Times New Roman"/>
          <w:lang w:val="en-US"/>
        </w:rPr>
        <w:t>;</w:t>
      </w:r>
    </w:p>
    <w:p w14:paraId="44BC21D9" w14:textId="40C1046F" w:rsidR="0073004A" w:rsidRPr="00C86E6D" w:rsidRDefault="001C661C" w:rsidP="001D5E46">
      <w:pPr>
        <w:pStyle w:val="Paragrafoelenco"/>
        <w:numPr>
          <w:ilvl w:val="0"/>
          <w:numId w:val="39"/>
        </w:numPr>
        <w:rPr>
          <w:rFonts w:cs="Times New Roman"/>
          <w:lang w:val="en-US"/>
        </w:rPr>
      </w:pPr>
      <w:r w:rsidRPr="00C86E6D">
        <w:rPr>
          <w:rFonts w:cs="Times New Roman"/>
          <w:lang w:val="en-US"/>
        </w:rPr>
        <w:t>(4%) hoax / scam</w:t>
      </w:r>
      <w:r w:rsidR="0073004A" w:rsidRPr="00C86E6D">
        <w:rPr>
          <w:rFonts w:cs="Times New Roman"/>
          <w:lang w:val="en-US"/>
        </w:rPr>
        <w:t>;</w:t>
      </w:r>
    </w:p>
    <w:p w14:paraId="50B008F6" w14:textId="77777777" w:rsidR="0073004A" w:rsidRPr="00C86E6D" w:rsidRDefault="001C661C" w:rsidP="001D5E46">
      <w:pPr>
        <w:pStyle w:val="Paragrafoelenco"/>
        <w:numPr>
          <w:ilvl w:val="0"/>
          <w:numId w:val="39"/>
        </w:numPr>
        <w:rPr>
          <w:rFonts w:cs="Times New Roman"/>
          <w:lang w:val="en-US"/>
        </w:rPr>
      </w:pPr>
      <w:r w:rsidRPr="00C86E6D">
        <w:rPr>
          <w:rFonts w:cs="Times New Roman"/>
          <w:lang w:val="en-US"/>
        </w:rPr>
        <w:t>(4%) influence tactics</w:t>
      </w:r>
      <w:r w:rsidR="0073004A" w:rsidRPr="00C86E6D">
        <w:rPr>
          <w:rFonts w:cs="Times New Roman"/>
          <w:lang w:val="en-US"/>
        </w:rPr>
        <w:t>;</w:t>
      </w:r>
    </w:p>
    <w:p w14:paraId="4676EB73" w14:textId="657AE284" w:rsidR="001C661C" w:rsidRPr="00C86E6D" w:rsidRDefault="001C661C" w:rsidP="001D5E46">
      <w:pPr>
        <w:pStyle w:val="Paragrafoelenco"/>
        <w:numPr>
          <w:ilvl w:val="0"/>
          <w:numId w:val="39"/>
        </w:numPr>
        <w:rPr>
          <w:rFonts w:cs="Times New Roman"/>
          <w:lang w:val="en-US"/>
        </w:rPr>
      </w:pPr>
      <w:r w:rsidRPr="00C86E6D">
        <w:rPr>
          <w:rFonts w:cs="Times New Roman"/>
          <w:lang w:val="en-US"/>
        </w:rPr>
        <w:t>(3%) extortion / blackmail</w:t>
      </w:r>
      <w:r w:rsidR="0073004A" w:rsidRPr="00C86E6D">
        <w:rPr>
          <w:rFonts w:cs="Times New Roman"/>
          <w:lang w:val="en-US"/>
        </w:rPr>
        <w:t>.</w:t>
      </w:r>
      <w:commentRangeEnd w:id="40"/>
      <w:r w:rsidR="009E0454" w:rsidRPr="00C86E6D">
        <w:rPr>
          <w:rStyle w:val="Rimandocommento"/>
          <w:rFonts w:cs="Times New Roman"/>
        </w:rPr>
        <w:commentReference w:id="40"/>
      </w:r>
      <w:commentRangeEnd w:id="41"/>
      <w:r w:rsidR="003E7BF1" w:rsidRPr="00C86E6D">
        <w:rPr>
          <w:rStyle w:val="Rimandocommento"/>
          <w:rFonts w:cs="Times New Roman"/>
        </w:rPr>
        <w:commentReference w:id="41"/>
      </w:r>
      <w:commentRangeEnd w:id="42"/>
      <w:r w:rsidR="00B43ABE">
        <w:rPr>
          <w:rStyle w:val="Rimandocommento"/>
        </w:rPr>
        <w:commentReference w:id="42"/>
      </w:r>
      <w:commentRangeEnd w:id="43"/>
      <w:r w:rsidR="00B43ABE">
        <w:rPr>
          <w:rStyle w:val="Rimandocommento"/>
        </w:rPr>
        <w:commentReference w:id="43"/>
      </w:r>
    </w:p>
    <w:p w14:paraId="3650D5DE" w14:textId="07E9CBB9" w:rsidR="00F756D3" w:rsidRPr="00C86E6D" w:rsidRDefault="00F756D3" w:rsidP="00D0258F">
      <w:pPr>
        <w:rPr>
          <w:rFonts w:cs="Times New Roman"/>
          <w:lang w:val="en-US"/>
        </w:rPr>
      </w:pPr>
    </w:p>
    <w:p w14:paraId="18FEF783" w14:textId="348695BF" w:rsidR="00AB183A" w:rsidRPr="00C86E6D" w:rsidRDefault="00D0258F" w:rsidP="00AB633E">
      <w:pPr>
        <w:rPr>
          <w:rFonts w:cs="Times New Roman"/>
          <w:b/>
          <w:bCs/>
          <w:lang w:val="en-US"/>
        </w:rPr>
      </w:pPr>
      <w:r w:rsidRPr="00C86E6D">
        <w:rPr>
          <w:rFonts w:cs="Times New Roman"/>
          <w:noProof/>
          <w:lang w:val="en-US"/>
        </w:rPr>
        <w:drawing>
          <wp:anchor distT="0" distB="0" distL="114300" distR="114300" simplePos="0" relativeHeight="251658273" behindDoc="0" locked="0" layoutInCell="1" allowOverlap="1" wp14:anchorId="6645B05E" wp14:editId="3E06AE51">
            <wp:simplePos x="0" y="0"/>
            <wp:positionH relativeFrom="margin">
              <wp:align>right</wp:align>
            </wp:positionH>
            <wp:positionV relativeFrom="paragraph">
              <wp:posOffset>4445</wp:posOffset>
            </wp:positionV>
            <wp:extent cx="3276600" cy="2392045"/>
            <wp:effectExtent l="0" t="0" r="0" b="8255"/>
            <wp:wrapSquare wrapText="bothSides"/>
            <wp:docPr id="35" name="Gra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sidR="00AB183A" w:rsidRPr="00C86E6D">
        <w:rPr>
          <w:rFonts w:cs="Times New Roman"/>
          <w:b/>
          <w:bCs/>
          <w:lang w:val="en-US"/>
        </w:rPr>
        <w:t>Social engineering channels</w:t>
      </w:r>
      <w:r w:rsidR="008A5D9E" w:rsidRPr="00C86E6D">
        <w:rPr>
          <w:rFonts w:cs="Times New Roman"/>
          <w:b/>
          <w:bCs/>
          <w:lang w:val="en-US"/>
        </w:rPr>
        <w:t xml:space="preserve"> </w:t>
      </w:r>
    </w:p>
    <w:p w14:paraId="0D8D6198" w14:textId="03EB8E4A" w:rsidR="00546F4D" w:rsidRPr="00C86E6D" w:rsidRDefault="00546F4D" w:rsidP="00AB633E">
      <w:pPr>
        <w:rPr>
          <w:rFonts w:cs="Times New Roman"/>
          <w:lang w:val="en-US"/>
        </w:rPr>
      </w:pPr>
      <w:r w:rsidRPr="00C86E6D">
        <w:rPr>
          <w:rFonts w:cs="Times New Roman"/>
          <w:lang w:val="en-US"/>
        </w:rPr>
        <w:t xml:space="preserve">The same happens for the channels that are being used. It could be quite surprising </w:t>
      </w:r>
      <w:r w:rsidR="00A73E60" w:rsidRPr="00C86E6D">
        <w:rPr>
          <w:rFonts w:cs="Times New Roman"/>
          <w:lang w:val="en-US"/>
        </w:rPr>
        <w:t xml:space="preserve">but, in this statistic, the 78% of the attacks of social engineering were in-person, which means that </w:t>
      </w:r>
      <w:r w:rsidR="00BB02B7" w:rsidRPr="00C86E6D">
        <w:rPr>
          <w:rFonts w:cs="Times New Roman"/>
          <w:lang w:val="en-US"/>
        </w:rPr>
        <w:t>someone showed up pretending to be someone else.</w:t>
      </w:r>
    </w:p>
    <w:p w14:paraId="15972957" w14:textId="215A1DFD" w:rsidR="00DB7D2D" w:rsidRPr="00C86E6D" w:rsidRDefault="00DB7D2D" w:rsidP="00934F1B">
      <w:pPr>
        <w:rPr>
          <w:rFonts w:cs="Times New Roman"/>
          <w:lang w:val="en-GB"/>
        </w:rPr>
      </w:pPr>
      <w:r w:rsidRPr="00C86E6D">
        <w:rPr>
          <w:rFonts w:cs="Times New Roman"/>
          <w:lang w:val="en-GB"/>
        </w:rPr>
        <w:t>Now we’ll consider some famous attacks to understand what made them possible as a way to say that when there is an attack</w:t>
      </w:r>
      <w:r w:rsidR="00B00334" w:rsidRPr="00C86E6D">
        <w:rPr>
          <w:rFonts w:cs="Times New Roman"/>
          <w:lang w:val="en-GB"/>
        </w:rPr>
        <w:t xml:space="preserve"> the focus should not be on the attacker, but on what is it possible to learn from the attack. </w:t>
      </w:r>
    </w:p>
    <w:p w14:paraId="193D2E1B" w14:textId="77777777" w:rsidR="00934F1B" w:rsidRPr="00C86E6D" w:rsidRDefault="00934F1B" w:rsidP="00934F1B">
      <w:pPr>
        <w:rPr>
          <w:rFonts w:cs="Times New Roman"/>
          <w:lang w:val="en-GB"/>
        </w:rPr>
      </w:pPr>
    </w:p>
    <w:p w14:paraId="32D5702C" w14:textId="3D8EA2DB" w:rsidR="004511A1" w:rsidRPr="00C86E6D" w:rsidRDefault="004511A1" w:rsidP="00AF04E0">
      <w:pPr>
        <w:pStyle w:val="Titolo4"/>
        <w:rPr>
          <w:rFonts w:cs="Times New Roman"/>
          <w:b/>
          <w:bCs/>
          <w:lang w:val="en-US"/>
        </w:rPr>
      </w:pPr>
      <w:r w:rsidRPr="00C86E6D">
        <w:rPr>
          <w:rFonts w:cs="Times New Roman"/>
          <w:b/>
          <w:bCs/>
          <w:lang w:val="en-US"/>
        </w:rPr>
        <w:t>Case History: T.J.</w:t>
      </w:r>
      <w:r w:rsidR="00600F0B" w:rsidRPr="00C86E6D">
        <w:rPr>
          <w:rFonts w:cs="Times New Roman"/>
          <w:b/>
          <w:bCs/>
          <w:lang w:val="en-US"/>
        </w:rPr>
        <w:t xml:space="preserve"> </w:t>
      </w:r>
      <w:r w:rsidRPr="00C86E6D">
        <w:rPr>
          <w:rFonts w:cs="Times New Roman"/>
          <w:b/>
          <w:bCs/>
          <w:lang w:val="en-US"/>
        </w:rPr>
        <w:t>Maxx attack (2007)</w:t>
      </w:r>
    </w:p>
    <w:p w14:paraId="22686B9D" w14:textId="77777777" w:rsidR="009E0454" w:rsidRPr="00C86E6D" w:rsidRDefault="00137433" w:rsidP="009E0454">
      <w:pPr>
        <w:rPr>
          <w:rFonts w:cs="Times New Roman"/>
          <w:lang w:val="en-GB"/>
        </w:rPr>
      </w:pPr>
      <w:r w:rsidRPr="00C86E6D">
        <w:rPr>
          <w:rFonts w:cs="Times New Roman"/>
          <w:lang w:val="en-GB"/>
        </w:rPr>
        <w:t>In 2007 there was an attack against T.</w:t>
      </w:r>
      <w:r w:rsidR="008D586B" w:rsidRPr="00C86E6D">
        <w:rPr>
          <w:rFonts w:cs="Times New Roman"/>
          <w:lang w:val="en-GB"/>
        </w:rPr>
        <w:t>J. Maxx</w:t>
      </w:r>
      <w:r w:rsidRPr="00C86E6D">
        <w:rPr>
          <w:rFonts w:cs="Times New Roman"/>
          <w:lang w:val="en-GB"/>
        </w:rPr>
        <w:t xml:space="preserve"> (a chain of shops). The attack happened from the external </w:t>
      </w:r>
      <w:r w:rsidR="00F90FEA" w:rsidRPr="00C86E6D">
        <w:rPr>
          <w:rFonts w:cs="Times New Roman"/>
          <w:lang w:val="en-GB"/>
        </w:rPr>
        <w:t xml:space="preserve">where it was possible for the attacker to access 45 million of credit cards numbers from customers. The attack was a long lasting one, about 18 months (up to January 2007). </w:t>
      </w:r>
      <w:r w:rsidR="00845080" w:rsidRPr="00C86E6D">
        <w:rPr>
          <w:rFonts w:cs="Times New Roman"/>
          <w:lang w:val="en-GB"/>
        </w:rPr>
        <w:t>It</w:t>
      </w:r>
      <w:r w:rsidR="00F90FEA" w:rsidRPr="00C86E6D">
        <w:rPr>
          <w:rFonts w:cs="Times New Roman"/>
          <w:lang w:val="en-GB"/>
        </w:rPr>
        <w:t xml:space="preserve"> became famous because </w:t>
      </w:r>
      <w:r w:rsidR="004A076D" w:rsidRPr="00C86E6D">
        <w:rPr>
          <w:rFonts w:cs="Times New Roman"/>
          <w:lang w:val="en-GB"/>
        </w:rPr>
        <w:t xml:space="preserve">a group of 300 banks damaged from the attack (because they had to refund customers) </w:t>
      </w:r>
      <w:r w:rsidR="004E72D9" w:rsidRPr="00C86E6D">
        <w:rPr>
          <w:rFonts w:cs="Times New Roman"/>
          <w:lang w:val="en-GB"/>
        </w:rPr>
        <w:t>intended a class action against T.</w:t>
      </w:r>
      <w:r w:rsidR="004571E3" w:rsidRPr="00C86E6D">
        <w:rPr>
          <w:rFonts w:cs="Times New Roman"/>
          <w:lang w:val="en-GB"/>
        </w:rPr>
        <w:t>J. Maxx</w:t>
      </w:r>
      <w:r w:rsidR="009E0454" w:rsidRPr="00C86E6D">
        <w:rPr>
          <w:rFonts w:cs="Times New Roman"/>
          <w:lang w:val="en-GB"/>
        </w:rPr>
        <w:t>,</w:t>
      </w:r>
      <w:r w:rsidR="004E72D9" w:rsidRPr="00C86E6D">
        <w:rPr>
          <w:rFonts w:cs="Times New Roman"/>
          <w:lang w:val="en-GB"/>
        </w:rPr>
        <w:t xml:space="preserve"> asking for a refund of 10 million dollars. </w:t>
      </w:r>
      <w:r w:rsidR="002D1763" w:rsidRPr="00C86E6D">
        <w:rPr>
          <w:rFonts w:cs="Times New Roman"/>
          <w:lang w:val="en-GB"/>
        </w:rPr>
        <w:t xml:space="preserve">This happened because, even if in 2007 it was known that the wireless protocol WEP was insecure, </w:t>
      </w:r>
      <w:r w:rsidR="009E0454" w:rsidRPr="00C86E6D">
        <w:rPr>
          <w:rFonts w:cs="Times New Roman"/>
          <w:lang w:val="en-GB"/>
        </w:rPr>
        <w:t xml:space="preserve">T.J. Maxx </w:t>
      </w:r>
      <w:r w:rsidR="002D1763" w:rsidRPr="00C86E6D">
        <w:rPr>
          <w:rFonts w:cs="Times New Roman"/>
          <w:lang w:val="en-GB"/>
        </w:rPr>
        <w:t xml:space="preserve">kept </w:t>
      </w:r>
      <w:r w:rsidR="009E0454" w:rsidRPr="00C86E6D">
        <w:rPr>
          <w:rFonts w:cs="Times New Roman"/>
          <w:lang w:val="en-GB"/>
        </w:rPr>
        <w:t>using</w:t>
      </w:r>
      <w:r w:rsidR="005E11B6" w:rsidRPr="00C86E6D">
        <w:rPr>
          <w:rFonts w:cs="Times New Roman"/>
          <w:lang w:val="en-GB"/>
        </w:rPr>
        <w:t xml:space="preserve"> WEP rather than WPA. The attacker </w:t>
      </w:r>
      <w:r w:rsidR="009E0454" w:rsidRPr="00C86E6D">
        <w:rPr>
          <w:rFonts w:cs="Times New Roman"/>
          <w:lang w:val="en-GB"/>
        </w:rPr>
        <w:t>did not</w:t>
      </w:r>
      <w:r w:rsidR="00E13E56" w:rsidRPr="00C86E6D">
        <w:rPr>
          <w:rFonts w:cs="Times New Roman"/>
          <w:lang w:val="en-GB"/>
        </w:rPr>
        <w:t xml:space="preserve"> need to</w:t>
      </w:r>
      <w:r w:rsidR="005E11B6" w:rsidRPr="00C86E6D">
        <w:rPr>
          <w:rFonts w:cs="Times New Roman"/>
          <w:lang w:val="en-GB"/>
        </w:rPr>
        <w:t xml:space="preserve"> enter in the shop, </w:t>
      </w:r>
      <w:r w:rsidR="00E13E56" w:rsidRPr="00C86E6D">
        <w:rPr>
          <w:rFonts w:cs="Times New Roman"/>
          <w:lang w:val="en-GB"/>
        </w:rPr>
        <w:t>instead</w:t>
      </w:r>
      <w:r w:rsidR="005E11B6" w:rsidRPr="00C86E6D">
        <w:rPr>
          <w:rFonts w:cs="Times New Roman"/>
          <w:lang w:val="en-GB"/>
        </w:rPr>
        <w:t xml:space="preserve"> he was </w:t>
      </w:r>
      <w:r w:rsidR="00341F55" w:rsidRPr="00C86E6D">
        <w:rPr>
          <w:rFonts w:cs="Times New Roman"/>
          <w:lang w:val="en-GB"/>
        </w:rPr>
        <w:t>sitting</w:t>
      </w:r>
      <w:r w:rsidR="005E11B6" w:rsidRPr="00C86E6D">
        <w:rPr>
          <w:rFonts w:cs="Times New Roman"/>
          <w:lang w:val="en-GB"/>
        </w:rPr>
        <w:t xml:space="preserve"> in the park</w:t>
      </w:r>
      <w:r w:rsidR="002D1763" w:rsidRPr="00C86E6D">
        <w:rPr>
          <w:rFonts w:cs="Times New Roman"/>
          <w:lang w:val="en-GB"/>
        </w:rPr>
        <w:t xml:space="preserve"> </w:t>
      </w:r>
      <w:r w:rsidR="005E11B6" w:rsidRPr="00C86E6D">
        <w:rPr>
          <w:rFonts w:cs="Times New Roman"/>
          <w:lang w:val="en-GB"/>
        </w:rPr>
        <w:t xml:space="preserve">with a laptop and proper software, intercepting all the transactions between </w:t>
      </w:r>
      <w:r w:rsidR="00AC4B7A" w:rsidRPr="00C86E6D">
        <w:rPr>
          <w:rFonts w:cs="Times New Roman"/>
          <w:lang w:val="en-GB"/>
        </w:rPr>
        <w:t xml:space="preserve">the cash register and the back-end server. </w:t>
      </w:r>
      <w:r w:rsidR="00B076A8" w:rsidRPr="00C86E6D">
        <w:rPr>
          <w:rFonts w:cs="Times New Roman"/>
          <w:lang w:val="en-GB"/>
        </w:rPr>
        <w:t xml:space="preserve">The attack was performed </w:t>
      </w:r>
      <w:r w:rsidR="00A16F7A" w:rsidRPr="00C86E6D">
        <w:rPr>
          <w:rFonts w:cs="Times New Roman"/>
          <w:lang w:val="en-GB"/>
        </w:rPr>
        <w:t>by 10 people with the help of an ex-cracker hired by the US secret service</w:t>
      </w:r>
      <w:r w:rsidR="00C44367" w:rsidRPr="00C86E6D">
        <w:rPr>
          <w:rFonts w:cs="Times New Roman"/>
          <w:lang w:val="en-GB"/>
        </w:rPr>
        <w:t xml:space="preserve">: </w:t>
      </w:r>
      <w:r w:rsidR="009E0454" w:rsidRPr="00C86E6D">
        <w:rPr>
          <w:rFonts w:cs="Times New Roman"/>
          <w:lang w:val="en-GB"/>
        </w:rPr>
        <w:t>this is not strange, in fact when an attacker is found, instead of going to jail, often he can work for the government as a consultant or by stopping the attacks.</w:t>
      </w:r>
    </w:p>
    <w:p w14:paraId="398573CF" w14:textId="1AF5183D" w:rsidR="004511A1" w:rsidRPr="00C86E6D" w:rsidRDefault="009E0454" w:rsidP="009E0454">
      <w:pPr>
        <w:rPr>
          <w:rFonts w:cs="Times New Roman"/>
          <w:lang w:val="en-GB"/>
        </w:rPr>
      </w:pPr>
      <w:r w:rsidRPr="00C86E6D">
        <w:rPr>
          <w:rFonts w:cs="Times New Roman"/>
          <w:lang w:val="en-GB"/>
        </w:rPr>
        <w:t>Considering the legislation, in general the law does not prescribe what specific security measure to be taken, but just warns to set up defences according to the state of art. That means that a manager of security must always be on the edge to apply the most recent solutions against new kind of attacks.</w:t>
      </w:r>
    </w:p>
    <w:p w14:paraId="4220B69E" w14:textId="179CBCC5" w:rsidR="004511A1" w:rsidRPr="00C86E6D" w:rsidRDefault="004511A1" w:rsidP="00AF04E0">
      <w:pPr>
        <w:pStyle w:val="Titolo4"/>
        <w:rPr>
          <w:rFonts w:cs="Times New Roman"/>
          <w:b/>
          <w:bCs/>
          <w:lang w:val="en-GB"/>
        </w:rPr>
      </w:pPr>
      <w:r w:rsidRPr="00C86E6D">
        <w:rPr>
          <w:rFonts w:cs="Times New Roman"/>
          <w:b/>
          <w:bCs/>
          <w:lang w:val="en-US"/>
        </w:rPr>
        <w:t>Case History</w:t>
      </w:r>
      <w:r w:rsidR="00FF6F2B" w:rsidRPr="00C86E6D">
        <w:rPr>
          <w:rFonts w:cs="Times New Roman"/>
          <w:b/>
          <w:bCs/>
          <w:lang w:val="en-US"/>
        </w:rPr>
        <w:t>:</w:t>
      </w:r>
      <w:r w:rsidR="009A78C8" w:rsidRPr="00C86E6D">
        <w:rPr>
          <w:rFonts w:cs="Times New Roman"/>
          <w:b/>
          <w:bCs/>
          <w:lang w:val="en-GB"/>
        </w:rPr>
        <w:t xml:space="preserve"> </w:t>
      </w:r>
      <w:hyperlink r:id="rId47" w:history="1">
        <w:r w:rsidR="00403E17" w:rsidRPr="00C86E6D">
          <w:rPr>
            <w:rStyle w:val="Collegamentoipertestuale"/>
            <w:rFonts w:cs="Times New Roman"/>
            <w:b/>
            <w:bCs/>
            <w:lang w:val="en-US"/>
          </w:rPr>
          <w:t>US Air Force phishing test transforms into a problem</w:t>
        </w:r>
      </w:hyperlink>
      <w:r w:rsidR="00403E17" w:rsidRPr="00C86E6D">
        <w:rPr>
          <w:rFonts w:cs="Times New Roman"/>
          <w:b/>
          <w:bCs/>
          <w:lang w:val="en-US"/>
        </w:rPr>
        <w:t xml:space="preserve"> </w:t>
      </w:r>
      <w:r w:rsidR="009A78C8" w:rsidRPr="00C86E6D">
        <w:rPr>
          <w:rFonts w:cs="Times New Roman"/>
          <w:b/>
          <w:bCs/>
          <w:lang w:val="en-US"/>
        </w:rPr>
        <w:t>(04/2010)</w:t>
      </w:r>
    </w:p>
    <w:p w14:paraId="6A8F319C" w14:textId="72E47F2B" w:rsidR="00547E41" w:rsidRPr="00C86E6D" w:rsidRDefault="006D5759" w:rsidP="00547E41">
      <w:pPr>
        <w:rPr>
          <w:rFonts w:cs="Times New Roman"/>
          <w:lang w:val="en-GB"/>
        </w:rPr>
      </w:pPr>
      <w:r w:rsidRPr="00C86E6D">
        <w:rPr>
          <w:rFonts w:cs="Times New Roman"/>
          <w:lang w:val="en-US"/>
        </w:rPr>
        <w:t>In April 2010, during an Operational Readiness Exercise (ORE)</w:t>
      </w:r>
      <w:r w:rsidR="0070650E" w:rsidRPr="00C86E6D">
        <w:rPr>
          <w:rFonts w:cs="Times New Roman"/>
          <w:lang w:val="en-US"/>
        </w:rPr>
        <w:t xml:space="preserve"> of </w:t>
      </w:r>
      <w:r w:rsidR="00C20D72" w:rsidRPr="00C86E6D">
        <w:rPr>
          <w:rFonts w:cs="Times New Roman"/>
          <w:lang w:val="en-US"/>
        </w:rPr>
        <w:t>the Andersen Air Force Base located in the Guam island</w:t>
      </w:r>
      <w:r w:rsidRPr="00C86E6D">
        <w:rPr>
          <w:rFonts w:cs="Times New Roman"/>
          <w:lang w:val="en-US"/>
        </w:rPr>
        <w:t xml:space="preserve">, the reaction of airmen to a phishing e-mail has been tested. </w:t>
      </w:r>
      <w:r w:rsidRPr="00C86E6D">
        <w:rPr>
          <w:rFonts w:cs="Times New Roman"/>
          <w:lang w:val="en-GB"/>
        </w:rPr>
        <w:t xml:space="preserve">The e-mail sent by security testers said that crews were going to start filming "Transformers 3" on Guam and invited airmen to fill out applications on a Web site if they wanted to work the shoot. The Web site then asked them for sensitive information, and </w:t>
      </w:r>
      <w:r w:rsidRPr="00C86E6D">
        <w:rPr>
          <w:rFonts w:cs="Times New Roman"/>
          <w:lang w:val="en-GB"/>
        </w:rPr>
        <w:lastRenderedPageBreak/>
        <w:t>the airmen should have been trained not to provide that kind of information. The outcome of this exercise became viral because one of th</w:t>
      </w:r>
      <w:r w:rsidR="00547E41" w:rsidRPr="00C86E6D">
        <w:rPr>
          <w:rFonts w:cs="Times New Roman"/>
          <w:lang w:val="en-GB"/>
        </w:rPr>
        <w:t>e airmen posted this news outside the base, reaching the civilian world. As the rumour spread that the hotly anticipated film was coming to Guam, local media started calling the base, which then began the work of setting the record straight.</w:t>
      </w:r>
    </w:p>
    <w:p w14:paraId="79C97F2C" w14:textId="5CFD8C00" w:rsidR="004511A1" w:rsidRPr="00C86E6D" w:rsidRDefault="00547E41" w:rsidP="00547E41">
      <w:pPr>
        <w:rPr>
          <w:rFonts w:cs="Times New Roman"/>
          <w:lang w:val="en-GB"/>
        </w:rPr>
      </w:pPr>
      <w:r w:rsidRPr="00C86E6D">
        <w:rPr>
          <w:rFonts w:cs="Times New Roman"/>
          <w:lang w:val="en-GB"/>
        </w:rPr>
        <w:t>"Leadership from Andersen AFB regrets that there has been any confusion in the general public regarding this exercise phishing attempt," Andersen said in a statement. "We hope however that this will show that all individuals need to be careful about the real danger of phishing emails and that others can learn from this exercise."</w:t>
      </w:r>
    </w:p>
    <w:p w14:paraId="301386AD" w14:textId="77777777" w:rsidR="00690BF0" w:rsidRPr="00C86E6D" w:rsidRDefault="00690BF0" w:rsidP="00547E41">
      <w:pPr>
        <w:rPr>
          <w:rFonts w:cs="Times New Roman"/>
          <w:lang w:val="en-GB"/>
        </w:rPr>
      </w:pPr>
    </w:p>
    <w:p w14:paraId="3EC6E087" w14:textId="3C388455" w:rsidR="004B4964" w:rsidRPr="00C86E6D" w:rsidRDefault="004B4964" w:rsidP="004B4964">
      <w:pPr>
        <w:pStyle w:val="Titolo2"/>
        <w:rPr>
          <w:rFonts w:cs="Times New Roman"/>
          <w:lang w:val="en-GB"/>
        </w:rPr>
      </w:pPr>
      <w:bookmarkStart w:id="44" w:name="_Toc57472595"/>
      <w:r w:rsidRPr="00C86E6D">
        <w:rPr>
          <w:rFonts w:cs="Times New Roman"/>
          <w:lang w:val="en-GB"/>
        </w:rPr>
        <w:t>Some important recent attacks</w:t>
      </w:r>
      <w:bookmarkEnd w:id="44"/>
    </w:p>
    <w:p w14:paraId="670010B5" w14:textId="7511851C" w:rsidR="005C52D6" w:rsidRPr="00C86E6D" w:rsidRDefault="000C44AA" w:rsidP="0095371F">
      <w:pPr>
        <w:rPr>
          <w:rFonts w:cs="Times New Roman"/>
          <w:lang w:val="en-GB"/>
        </w:rPr>
      </w:pPr>
      <w:r>
        <w:rPr>
          <w:rFonts w:cs="Times New Roman"/>
          <w:lang w:val="en-GB"/>
        </w:rPr>
        <w:t>The first attack discussed is</w:t>
      </w:r>
      <w:r w:rsidR="004F516F" w:rsidRPr="00C86E6D">
        <w:rPr>
          <w:rFonts w:cs="Times New Roman"/>
          <w:lang w:val="en-GB"/>
        </w:rPr>
        <w:t xml:space="preserve"> </w:t>
      </w:r>
      <w:r w:rsidR="004F516F" w:rsidRPr="00C86E6D">
        <w:rPr>
          <w:rFonts w:cs="Times New Roman"/>
          <w:b/>
          <w:bCs/>
          <w:lang w:val="en-GB"/>
        </w:rPr>
        <w:t>Stuxnet</w:t>
      </w:r>
      <w:r w:rsidR="004F516F" w:rsidRPr="00C86E6D">
        <w:rPr>
          <w:rFonts w:cs="Times New Roman"/>
          <w:lang w:val="en-GB"/>
        </w:rPr>
        <w:t xml:space="preserve">, </w:t>
      </w:r>
      <w:r>
        <w:rPr>
          <w:rFonts w:cs="Times New Roman"/>
          <w:lang w:val="en-GB"/>
        </w:rPr>
        <w:t>the first</w:t>
      </w:r>
      <w:r w:rsidR="004F516F" w:rsidRPr="00C86E6D">
        <w:rPr>
          <w:rFonts w:cs="Times New Roman"/>
          <w:lang w:val="en-GB"/>
        </w:rPr>
        <w:t xml:space="preserve"> cyber</w:t>
      </w:r>
      <w:r w:rsidR="003E7BF1" w:rsidRPr="00C86E6D">
        <w:rPr>
          <w:rFonts w:cs="Times New Roman"/>
          <w:lang w:val="en-GB"/>
        </w:rPr>
        <w:t>-</w:t>
      </w:r>
      <w:r w:rsidR="004F516F" w:rsidRPr="00C86E6D">
        <w:rPr>
          <w:rFonts w:cs="Times New Roman"/>
          <w:lang w:val="en-GB"/>
        </w:rPr>
        <w:t>attack that created physical damage.</w:t>
      </w:r>
      <w:r w:rsidR="004149D7" w:rsidRPr="00C86E6D">
        <w:rPr>
          <w:rFonts w:cs="Times New Roman"/>
          <w:lang w:val="en-GB"/>
        </w:rPr>
        <w:t xml:space="preserve"> Then </w:t>
      </w:r>
      <w:r w:rsidR="004149D7" w:rsidRPr="00C86E6D">
        <w:rPr>
          <w:rFonts w:cs="Times New Roman"/>
          <w:b/>
          <w:bCs/>
          <w:lang w:val="en-GB"/>
        </w:rPr>
        <w:t>Black Energy</w:t>
      </w:r>
      <w:r w:rsidR="004149D7" w:rsidRPr="00C86E6D">
        <w:rPr>
          <w:rFonts w:cs="Times New Roman"/>
          <w:lang w:val="en-GB"/>
        </w:rPr>
        <w:t xml:space="preserve">, the first of most </w:t>
      </w:r>
      <w:r w:rsidR="00021C14" w:rsidRPr="00C86E6D">
        <w:rPr>
          <w:rFonts w:cs="Times New Roman"/>
          <w:lang w:val="en-GB"/>
        </w:rPr>
        <w:t>well-known</w:t>
      </w:r>
      <w:r w:rsidR="004149D7" w:rsidRPr="00C86E6D">
        <w:rPr>
          <w:rFonts w:cs="Times New Roman"/>
          <w:lang w:val="en-GB"/>
        </w:rPr>
        <w:t xml:space="preserve"> attacks used against</w:t>
      </w:r>
      <w:r w:rsidR="00021C14" w:rsidRPr="00C86E6D">
        <w:rPr>
          <w:rFonts w:cs="Times New Roman"/>
          <w:lang w:val="en-GB"/>
        </w:rPr>
        <w:t xml:space="preserve"> a</w:t>
      </w:r>
      <w:r w:rsidR="004149D7" w:rsidRPr="00C86E6D">
        <w:rPr>
          <w:rFonts w:cs="Times New Roman"/>
          <w:lang w:val="en-GB"/>
        </w:rPr>
        <w:t xml:space="preserve"> critical infrastructure (for example the electric greed distribution).</w:t>
      </w:r>
      <w:r w:rsidR="00021C14" w:rsidRPr="00C86E6D">
        <w:rPr>
          <w:rFonts w:cs="Times New Roman"/>
          <w:lang w:val="en-GB"/>
        </w:rPr>
        <w:t xml:space="preserve"> And </w:t>
      </w:r>
      <w:r>
        <w:rPr>
          <w:rFonts w:cs="Times New Roman"/>
          <w:lang w:val="en-GB"/>
        </w:rPr>
        <w:t>finally,</w:t>
      </w:r>
      <w:r w:rsidR="00021C14" w:rsidRPr="00C86E6D">
        <w:rPr>
          <w:rFonts w:cs="Times New Roman"/>
          <w:lang w:val="en-GB"/>
        </w:rPr>
        <w:t xml:space="preserve"> </w:t>
      </w:r>
      <w:r w:rsidR="00021C14" w:rsidRPr="00C86E6D">
        <w:rPr>
          <w:rFonts w:cs="Times New Roman"/>
          <w:b/>
          <w:bCs/>
          <w:lang w:val="en-GB"/>
        </w:rPr>
        <w:t>Mirai, BlueBorne</w:t>
      </w:r>
      <w:r>
        <w:rPr>
          <w:rFonts w:cs="Times New Roman"/>
          <w:b/>
          <w:bCs/>
          <w:lang w:val="en-GB"/>
        </w:rPr>
        <w:t xml:space="preserve"> </w:t>
      </w:r>
      <w:r w:rsidRPr="000C44AA">
        <w:rPr>
          <w:rFonts w:cs="Times New Roman"/>
          <w:lang w:val="en-GB"/>
        </w:rPr>
        <w:t>and</w:t>
      </w:r>
      <w:r w:rsidR="00021C14" w:rsidRPr="00C86E6D">
        <w:rPr>
          <w:rFonts w:cs="Times New Roman"/>
          <w:b/>
          <w:bCs/>
          <w:lang w:val="en-GB"/>
        </w:rPr>
        <w:t xml:space="preserve"> BrickerBot </w:t>
      </w:r>
      <w:r w:rsidR="00021C14" w:rsidRPr="00C86E6D">
        <w:rPr>
          <w:rFonts w:cs="Times New Roman"/>
          <w:lang w:val="en-GB"/>
        </w:rPr>
        <w:t>which are all attacks for IoT</w:t>
      </w:r>
      <w:r w:rsidR="00EE44F3">
        <w:rPr>
          <w:rFonts w:cs="Times New Roman"/>
          <w:lang w:val="en-GB"/>
        </w:rPr>
        <w:t xml:space="preserve">, </w:t>
      </w:r>
      <w:r w:rsidR="00106EF1" w:rsidRPr="00C86E6D">
        <w:rPr>
          <w:rFonts w:cs="Times New Roman"/>
          <w:lang w:val="en-GB"/>
        </w:rPr>
        <w:t xml:space="preserve">embedded </w:t>
      </w:r>
      <w:r w:rsidR="00021C14" w:rsidRPr="00C86E6D">
        <w:rPr>
          <w:rFonts w:cs="Times New Roman"/>
          <w:lang w:val="en-GB"/>
        </w:rPr>
        <w:t>systems</w:t>
      </w:r>
      <w:r w:rsidR="00106EF1" w:rsidRPr="00C86E6D">
        <w:rPr>
          <w:rFonts w:cs="Times New Roman"/>
          <w:lang w:val="en-GB"/>
        </w:rPr>
        <w:t xml:space="preserve">, automotive </w:t>
      </w:r>
      <w:r w:rsidR="00F947D1">
        <w:rPr>
          <w:rFonts w:cs="Times New Roman"/>
          <w:lang w:val="en-GB"/>
        </w:rPr>
        <w:t>sector,</w:t>
      </w:r>
      <w:r w:rsidR="004E1D13">
        <w:rPr>
          <w:rFonts w:cs="Times New Roman"/>
          <w:lang w:val="en-GB"/>
        </w:rPr>
        <w:t xml:space="preserve"> </w:t>
      </w:r>
      <w:r w:rsidR="00106EF1" w:rsidRPr="00C86E6D">
        <w:rPr>
          <w:rFonts w:cs="Times New Roman"/>
          <w:lang w:val="en-GB"/>
        </w:rPr>
        <w:t>and home</w:t>
      </w:r>
      <w:r w:rsidR="004E1D13">
        <w:rPr>
          <w:rFonts w:cs="Times New Roman"/>
          <w:lang w:val="en-GB"/>
        </w:rPr>
        <w:t xml:space="preserve"> devices</w:t>
      </w:r>
      <w:r w:rsidR="00106EF1" w:rsidRPr="00C86E6D">
        <w:rPr>
          <w:rFonts w:cs="Times New Roman"/>
          <w:lang w:val="en-GB"/>
        </w:rPr>
        <w:t xml:space="preserve">. </w:t>
      </w:r>
      <w:r w:rsidR="00021C14" w:rsidRPr="00C86E6D">
        <w:rPr>
          <w:rFonts w:cs="Times New Roman"/>
          <w:lang w:val="en-GB"/>
        </w:rPr>
        <w:t xml:space="preserve"> </w:t>
      </w:r>
    </w:p>
    <w:p w14:paraId="2D50E311" w14:textId="4BD3C8F9" w:rsidR="0095371F" w:rsidRPr="00C86E6D" w:rsidRDefault="0095371F" w:rsidP="0095371F">
      <w:pPr>
        <w:pStyle w:val="Titolo3"/>
        <w:rPr>
          <w:rFonts w:cs="Times New Roman"/>
          <w:lang w:val="en-GB"/>
        </w:rPr>
      </w:pPr>
      <w:bookmarkStart w:id="45" w:name="_Toc57472596"/>
      <w:r w:rsidRPr="00C86E6D">
        <w:rPr>
          <w:rFonts w:cs="Times New Roman"/>
          <w:lang w:val="en-GB"/>
        </w:rPr>
        <w:t>Against cyber-physical systems</w:t>
      </w:r>
      <w:bookmarkEnd w:id="45"/>
    </w:p>
    <w:p w14:paraId="6C35C0D3" w14:textId="6656A825" w:rsidR="004B4964" w:rsidRPr="00C86E6D" w:rsidRDefault="004B4964" w:rsidP="0095371F">
      <w:pPr>
        <w:pStyle w:val="Titolo4"/>
        <w:rPr>
          <w:rFonts w:cs="Times New Roman"/>
          <w:lang w:val="en-GB"/>
        </w:rPr>
      </w:pPr>
      <w:r w:rsidRPr="00C86E6D">
        <w:rPr>
          <w:rFonts w:cs="Times New Roman"/>
          <w:lang w:val="en-GB"/>
        </w:rPr>
        <w:t>Stuxnet (2010)</w:t>
      </w:r>
    </w:p>
    <w:p w14:paraId="53BF637D" w14:textId="504A560D" w:rsidR="007C7482" w:rsidRPr="00C86E6D" w:rsidRDefault="005C52D6" w:rsidP="0095371F">
      <w:pPr>
        <w:rPr>
          <w:rFonts w:cs="Times New Roman"/>
          <w:lang w:val="en-GB"/>
        </w:rPr>
      </w:pPr>
      <w:r w:rsidRPr="00C86E6D">
        <w:rPr>
          <w:rFonts w:cs="Times New Roman"/>
          <w:lang w:val="en-GB"/>
        </w:rPr>
        <w:t xml:space="preserve">It </w:t>
      </w:r>
      <w:r w:rsidR="002C00B8" w:rsidRPr="00C86E6D">
        <w:rPr>
          <w:rFonts w:cs="Times New Roman"/>
          <w:lang w:val="en-GB"/>
        </w:rPr>
        <w:t>i</w:t>
      </w:r>
      <w:r w:rsidRPr="00C86E6D">
        <w:rPr>
          <w:rFonts w:cs="Times New Roman"/>
          <w:lang w:val="en-GB"/>
        </w:rPr>
        <w:t>s important because it is the prototype of a new kind of attack</w:t>
      </w:r>
      <w:r w:rsidR="00C139CB">
        <w:rPr>
          <w:rFonts w:cs="Times New Roman"/>
          <w:lang w:val="en-GB"/>
        </w:rPr>
        <w:t xml:space="preserve">, since it caused physical damage </w:t>
      </w:r>
      <w:r w:rsidR="00C66DA1">
        <w:rPr>
          <w:rFonts w:cs="Times New Roman"/>
          <w:lang w:val="en-GB"/>
        </w:rPr>
        <w:t xml:space="preserve">(like a virus) </w:t>
      </w:r>
      <w:r w:rsidR="00C139CB">
        <w:rPr>
          <w:rFonts w:cs="Times New Roman"/>
          <w:lang w:val="en-GB"/>
        </w:rPr>
        <w:t xml:space="preserve">and </w:t>
      </w:r>
      <w:r w:rsidR="00AB5BA6" w:rsidRPr="00C86E6D">
        <w:rPr>
          <w:rFonts w:cs="Times New Roman"/>
          <w:lang w:val="en-GB"/>
        </w:rPr>
        <w:t>it attempts to propagate itself to other systems</w:t>
      </w:r>
      <w:r w:rsidR="00AB5BA6">
        <w:rPr>
          <w:rFonts w:cs="Times New Roman"/>
          <w:lang w:val="en-GB"/>
        </w:rPr>
        <w:t xml:space="preserve"> </w:t>
      </w:r>
      <w:r w:rsidR="00C66DA1">
        <w:rPr>
          <w:rFonts w:cs="Times New Roman"/>
          <w:lang w:val="en-GB"/>
        </w:rPr>
        <w:t>(like a worm</w:t>
      </w:r>
      <w:r w:rsidR="00AB5BA6">
        <w:rPr>
          <w:rFonts w:cs="Times New Roman"/>
          <w:lang w:val="en-GB"/>
        </w:rPr>
        <w:t>): the target were</w:t>
      </w:r>
      <w:r w:rsidR="008422AA" w:rsidRPr="00C86E6D">
        <w:rPr>
          <w:rFonts w:cs="Times New Roman"/>
          <w:lang w:val="en-GB"/>
        </w:rPr>
        <w:t xml:space="preserve"> SCADA systems of a specific manufacturer attached to the infected nodes.</w:t>
      </w:r>
      <w:r w:rsidR="00532BA2" w:rsidRPr="00C86E6D">
        <w:rPr>
          <w:rFonts w:cs="Times New Roman"/>
          <w:lang w:val="en-GB"/>
        </w:rPr>
        <w:t xml:space="preserve"> SCADA </w:t>
      </w:r>
      <w:r w:rsidR="00690BF0" w:rsidRPr="00C86E6D">
        <w:rPr>
          <w:rFonts w:cs="Times New Roman"/>
          <w:lang w:val="en-GB"/>
        </w:rPr>
        <w:t>stands for</w:t>
      </w:r>
      <w:r w:rsidR="00532BA2" w:rsidRPr="00C86E6D">
        <w:rPr>
          <w:rFonts w:cs="Times New Roman"/>
          <w:lang w:val="en-GB"/>
        </w:rPr>
        <w:t xml:space="preserve"> Supervisor</w:t>
      </w:r>
      <w:r w:rsidR="000260B2" w:rsidRPr="00C86E6D">
        <w:rPr>
          <w:rFonts w:cs="Times New Roman"/>
          <w:lang w:val="en-GB"/>
        </w:rPr>
        <w:t>y Control and Data Acquisition</w:t>
      </w:r>
      <w:r w:rsidR="002C00B8" w:rsidRPr="00C86E6D">
        <w:rPr>
          <w:rFonts w:cs="Times New Roman"/>
          <w:lang w:val="en-GB"/>
        </w:rPr>
        <w:t>,</w:t>
      </w:r>
      <w:r w:rsidR="000260B2" w:rsidRPr="00C86E6D">
        <w:rPr>
          <w:rFonts w:cs="Times New Roman"/>
          <w:lang w:val="en-GB"/>
        </w:rPr>
        <w:t xml:space="preserve"> and</w:t>
      </w:r>
      <w:r w:rsidR="00A353AE">
        <w:rPr>
          <w:rFonts w:cs="Times New Roman"/>
          <w:lang w:val="en-GB"/>
        </w:rPr>
        <w:t xml:space="preserve"> they are</w:t>
      </w:r>
      <w:r w:rsidR="000260B2" w:rsidRPr="00C86E6D">
        <w:rPr>
          <w:rFonts w:cs="Times New Roman"/>
          <w:lang w:val="en-GB"/>
        </w:rPr>
        <w:t xml:space="preserve"> th</w:t>
      </w:r>
      <w:r w:rsidR="00A353AE">
        <w:rPr>
          <w:rFonts w:cs="Times New Roman"/>
          <w:lang w:val="en-GB"/>
        </w:rPr>
        <w:t>ose</w:t>
      </w:r>
      <w:r w:rsidR="000260B2" w:rsidRPr="00C86E6D">
        <w:rPr>
          <w:rFonts w:cs="Times New Roman"/>
          <w:lang w:val="en-GB"/>
        </w:rPr>
        <w:t xml:space="preserve"> some computer systems that control </w:t>
      </w:r>
      <w:r w:rsidR="009110CA">
        <w:rPr>
          <w:rFonts w:cs="Times New Roman"/>
          <w:lang w:val="en-GB"/>
        </w:rPr>
        <w:t>process plants or machinery</w:t>
      </w:r>
      <w:r w:rsidR="00626E04">
        <w:rPr>
          <w:rFonts w:cs="Times New Roman"/>
          <w:lang w:val="en-GB"/>
        </w:rPr>
        <w:t xml:space="preserve">, </w:t>
      </w:r>
      <w:r w:rsidR="00382DAE">
        <w:rPr>
          <w:rFonts w:cs="Times New Roman"/>
          <w:lang w:val="en-GB"/>
        </w:rPr>
        <w:t>for example production system for cars</w:t>
      </w:r>
      <w:r w:rsidR="003873C0">
        <w:rPr>
          <w:rFonts w:cs="Times New Roman"/>
          <w:lang w:val="en-GB"/>
        </w:rPr>
        <w:t>, food</w:t>
      </w:r>
      <w:r w:rsidR="009E1B5E">
        <w:rPr>
          <w:rFonts w:cs="Times New Roman"/>
          <w:lang w:val="en-GB"/>
        </w:rPr>
        <w:t xml:space="preserve"> and so on</w:t>
      </w:r>
      <w:r w:rsidR="000260B2" w:rsidRPr="00C86E6D">
        <w:rPr>
          <w:rFonts w:cs="Times New Roman"/>
          <w:lang w:val="en-GB"/>
        </w:rPr>
        <w:t xml:space="preserve">. </w:t>
      </w:r>
      <w:r w:rsidR="00254DA8" w:rsidRPr="00C86E6D">
        <w:rPr>
          <w:rFonts w:cs="Times New Roman"/>
          <w:lang w:val="en-GB"/>
        </w:rPr>
        <w:t xml:space="preserve">Since SCADA is </w:t>
      </w:r>
      <w:r w:rsidR="009D205D" w:rsidRPr="00C86E6D">
        <w:rPr>
          <w:rFonts w:cs="Times New Roman"/>
          <w:lang w:val="en-GB"/>
        </w:rPr>
        <w:t xml:space="preserve">the interface between computer and physical reality, an attack against </w:t>
      </w:r>
      <w:r w:rsidR="00690BF0" w:rsidRPr="00C86E6D">
        <w:rPr>
          <w:rFonts w:cs="Times New Roman"/>
          <w:lang w:val="en-GB"/>
        </w:rPr>
        <w:t>it</w:t>
      </w:r>
      <w:r w:rsidR="009D205D" w:rsidRPr="00C86E6D">
        <w:rPr>
          <w:rFonts w:cs="Times New Roman"/>
          <w:lang w:val="en-GB"/>
        </w:rPr>
        <w:t xml:space="preserve"> </w:t>
      </w:r>
      <w:r w:rsidR="00690BF0" w:rsidRPr="00C86E6D">
        <w:rPr>
          <w:rFonts w:cs="Times New Roman"/>
          <w:lang w:val="en-GB"/>
        </w:rPr>
        <w:t>could</w:t>
      </w:r>
      <w:r w:rsidR="009D205D" w:rsidRPr="00C86E6D">
        <w:rPr>
          <w:rFonts w:cs="Times New Roman"/>
          <w:lang w:val="en-GB"/>
        </w:rPr>
        <w:t xml:space="preserve"> damage </w:t>
      </w:r>
      <w:r w:rsidR="00690BF0" w:rsidRPr="00C86E6D">
        <w:rPr>
          <w:rFonts w:cs="Times New Roman"/>
          <w:lang w:val="en-GB"/>
        </w:rPr>
        <w:t xml:space="preserve">physical system components. </w:t>
      </w:r>
      <w:r w:rsidR="002336A1">
        <w:rPr>
          <w:rFonts w:cs="Times New Roman"/>
          <w:lang w:val="en-GB"/>
        </w:rPr>
        <w:t>Stuxnet</w:t>
      </w:r>
      <w:r w:rsidR="007C7482" w:rsidRPr="00C86E6D">
        <w:rPr>
          <w:rFonts w:cs="Times New Roman"/>
          <w:lang w:val="en-GB"/>
        </w:rPr>
        <w:t xml:space="preserve"> was a very sophisticated attacked because this worm contained inside 4 attack vectors: </w:t>
      </w:r>
    </w:p>
    <w:p w14:paraId="504B0758" w14:textId="56EE942D" w:rsidR="007C7482" w:rsidRPr="00C86E6D" w:rsidRDefault="007C7482" w:rsidP="001D5E46">
      <w:pPr>
        <w:pStyle w:val="Paragrafoelenco"/>
        <w:numPr>
          <w:ilvl w:val="0"/>
          <w:numId w:val="41"/>
        </w:numPr>
        <w:rPr>
          <w:rFonts w:cs="Times New Roman"/>
          <w:lang w:val="en-GB"/>
        </w:rPr>
      </w:pPr>
      <w:r w:rsidRPr="00C86E6D">
        <w:rPr>
          <w:rFonts w:cs="Times New Roman"/>
          <w:lang w:val="en-GB"/>
        </w:rPr>
        <w:t xml:space="preserve">1 </w:t>
      </w:r>
      <w:r w:rsidR="00194214">
        <w:rPr>
          <w:rFonts w:cs="Times New Roman"/>
          <w:lang w:val="en-GB"/>
        </w:rPr>
        <w:t xml:space="preserve">was based on an </w:t>
      </w:r>
      <w:r w:rsidRPr="00C86E6D">
        <w:rPr>
          <w:rFonts w:cs="Times New Roman"/>
          <w:lang w:val="en-GB"/>
        </w:rPr>
        <w:t>already known vulnerability (for which a patch existed)</w:t>
      </w:r>
    </w:p>
    <w:p w14:paraId="4D65D596" w14:textId="7418A509" w:rsidR="007C7482" w:rsidRPr="00C86E6D" w:rsidRDefault="00996904" w:rsidP="001D5E46">
      <w:pPr>
        <w:pStyle w:val="Paragrafoelenco"/>
        <w:numPr>
          <w:ilvl w:val="0"/>
          <w:numId w:val="41"/>
        </w:numPr>
        <w:rPr>
          <w:rFonts w:cs="Times New Roman"/>
          <w:lang w:val="en-GB"/>
        </w:rPr>
      </w:pPr>
      <w:r w:rsidRPr="00C86E6D">
        <w:rPr>
          <w:rFonts w:cs="Times New Roman"/>
          <w:lang w:val="en-GB"/>
        </w:rPr>
        <w:t xml:space="preserve">1 </w:t>
      </w:r>
      <w:r w:rsidR="004C4315">
        <w:rPr>
          <w:rFonts w:cs="Times New Roman"/>
          <w:lang w:val="en-GB"/>
        </w:rPr>
        <w:t xml:space="preserve">exploited </w:t>
      </w:r>
      <w:r w:rsidR="004C4315" w:rsidRPr="00C86E6D">
        <w:rPr>
          <w:rFonts w:cs="Times New Roman"/>
          <w:lang w:val="en-GB"/>
        </w:rPr>
        <w:t xml:space="preserve">already known </w:t>
      </w:r>
      <w:r w:rsidRPr="00C86E6D">
        <w:rPr>
          <w:rFonts w:cs="Times New Roman"/>
          <w:lang w:val="en-GB"/>
        </w:rPr>
        <w:t>vulnerability</w:t>
      </w:r>
      <w:r w:rsidR="0005345E">
        <w:rPr>
          <w:rFonts w:cs="Times New Roman"/>
          <w:lang w:val="en-GB"/>
        </w:rPr>
        <w:t>, but</w:t>
      </w:r>
      <w:r w:rsidRPr="00C86E6D">
        <w:rPr>
          <w:rFonts w:cs="Times New Roman"/>
          <w:lang w:val="en-GB"/>
        </w:rPr>
        <w:t xml:space="preserve"> for which no patch was available</w:t>
      </w:r>
      <w:r w:rsidR="000D360D" w:rsidRPr="00C86E6D">
        <w:rPr>
          <w:rFonts w:cs="Times New Roman"/>
          <w:lang w:val="en-GB"/>
        </w:rPr>
        <w:t xml:space="preserve"> (for those who got the patch for the first one)</w:t>
      </w:r>
    </w:p>
    <w:p w14:paraId="6384394A" w14:textId="37801E40" w:rsidR="00824665" w:rsidRPr="00C86E6D" w:rsidRDefault="000D360D" w:rsidP="001D5E46">
      <w:pPr>
        <w:pStyle w:val="Paragrafoelenco"/>
        <w:numPr>
          <w:ilvl w:val="0"/>
          <w:numId w:val="41"/>
        </w:numPr>
        <w:rPr>
          <w:rFonts w:cs="Times New Roman"/>
          <w:lang w:val="en-GB"/>
        </w:rPr>
      </w:pPr>
      <w:r w:rsidRPr="00C86E6D">
        <w:rPr>
          <w:rFonts w:cs="Times New Roman"/>
          <w:lang w:val="en-GB"/>
        </w:rPr>
        <w:t>2 “zero-day” vulnerabilities (</w:t>
      </w:r>
      <w:r w:rsidR="00824665" w:rsidRPr="00C86E6D">
        <w:rPr>
          <w:rFonts w:cs="Times New Roman"/>
          <w:lang w:val="en-GB"/>
        </w:rPr>
        <w:t>if there were countermeasures for the known vulnerability)</w:t>
      </w:r>
    </w:p>
    <w:p w14:paraId="790A05FD" w14:textId="2C2E09B9" w:rsidR="00A93DCE" w:rsidRPr="00A93DCE" w:rsidRDefault="008B7A49" w:rsidP="00C85DE3">
      <w:pPr>
        <w:rPr>
          <w:rFonts w:cs="Times New Roman"/>
          <w:b/>
          <w:bCs/>
          <w:lang w:val="en-GB"/>
        </w:rPr>
      </w:pPr>
      <w:r w:rsidRPr="00A93DCE">
        <w:rPr>
          <w:rFonts w:cs="Times New Roman"/>
          <w:b/>
          <w:bCs/>
          <w:noProof/>
          <w:lang w:val="en-GB"/>
        </w:rPr>
        <w:drawing>
          <wp:anchor distT="0" distB="0" distL="114300" distR="114300" simplePos="0" relativeHeight="251658276" behindDoc="0" locked="0" layoutInCell="1" allowOverlap="1" wp14:anchorId="3E882516" wp14:editId="3C2C707E">
            <wp:simplePos x="0" y="0"/>
            <wp:positionH relativeFrom="margin">
              <wp:align>left</wp:align>
            </wp:positionH>
            <wp:positionV relativeFrom="paragraph">
              <wp:posOffset>281305</wp:posOffset>
            </wp:positionV>
            <wp:extent cx="2823210" cy="2538095"/>
            <wp:effectExtent l="0" t="0" r="15240" b="14605"/>
            <wp:wrapSquare wrapText="bothSides"/>
            <wp:docPr id="38" name="Gra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00A93DCE" w:rsidRPr="00A93DCE">
        <w:rPr>
          <w:rFonts w:cs="Times New Roman"/>
          <w:b/>
          <w:bCs/>
          <w:lang w:val="en-GB"/>
        </w:rPr>
        <w:t>Attack motivations</w:t>
      </w:r>
    </w:p>
    <w:p w14:paraId="5C8829FE" w14:textId="778B0AE6" w:rsidR="00C85DE3" w:rsidRPr="00C86E6D" w:rsidRDefault="00C85DE3" w:rsidP="00C85DE3">
      <w:pPr>
        <w:rPr>
          <w:rFonts w:cs="Times New Roman"/>
          <w:lang w:val="en-GB"/>
        </w:rPr>
      </w:pPr>
      <w:r w:rsidRPr="00C86E6D">
        <w:rPr>
          <w:rFonts w:cs="Times New Roman"/>
          <w:lang w:val="en-GB"/>
        </w:rPr>
        <w:t xml:space="preserve">Even the timing and the location is peculiar. </w:t>
      </w:r>
      <w:r w:rsidR="00690BF0" w:rsidRPr="00C86E6D">
        <w:rPr>
          <w:rFonts w:cs="Times New Roman"/>
          <w:lang w:val="en-GB"/>
        </w:rPr>
        <w:t>First</w:t>
      </w:r>
      <w:r w:rsidR="005B1749" w:rsidRPr="00C86E6D">
        <w:rPr>
          <w:rFonts w:cs="Times New Roman"/>
          <w:lang w:val="en-GB"/>
        </w:rPr>
        <w:t>,</w:t>
      </w:r>
      <w:r w:rsidRPr="00C86E6D">
        <w:rPr>
          <w:rFonts w:cs="Times New Roman"/>
          <w:lang w:val="en-GB"/>
        </w:rPr>
        <w:t xml:space="preserve"> on 17/6/10 the first damage was created and </w:t>
      </w:r>
      <w:r w:rsidR="005B1749" w:rsidRPr="00C86E6D">
        <w:rPr>
          <w:rFonts w:cs="Times New Roman"/>
          <w:lang w:val="en-GB"/>
        </w:rPr>
        <w:t xml:space="preserve">knew that Stuxnet was existing. For this reason, investigation started and one week later 24/6/10 the analysers </w:t>
      </w:r>
      <w:r w:rsidR="00BC0A20" w:rsidRPr="00C86E6D">
        <w:rPr>
          <w:rFonts w:cs="Times New Roman"/>
          <w:lang w:val="en-GB"/>
        </w:rPr>
        <w:t>detected the use of a first signature certificate</w:t>
      </w:r>
      <w:r w:rsidR="007D3C8E" w:rsidRPr="00C86E6D">
        <w:rPr>
          <w:rFonts w:cs="Times New Roman"/>
          <w:lang w:val="en-GB"/>
        </w:rPr>
        <w:t xml:space="preserve"> and revoked it on 17/7/10, but then the malware started using a second signature certificate. </w:t>
      </w:r>
      <w:r w:rsidR="007F3F73">
        <w:rPr>
          <w:rFonts w:cs="Times New Roman"/>
          <w:lang w:val="en-GB"/>
        </w:rPr>
        <w:t>Since the discovery, i</w:t>
      </w:r>
      <w:r w:rsidR="00F273AD" w:rsidRPr="00C86E6D">
        <w:rPr>
          <w:rFonts w:cs="Times New Roman"/>
          <w:lang w:val="en-GB"/>
        </w:rPr>
        <w:t>t took one month for security bulletins by CERT</w:t>
      </w:r>
      <w:r w:rsidR="007567E9" w:rsidRPr="00C86E6D">
        <w:rPr>
          <w:rFonts w:cs="Times New Roman"/>
          <w:lang w:val="en-GB"/>
        </w:rPr>
        <w:t xml:space="preserve"> (Computer Emergency Response Team)</w:t>
      </w:r>
      <w:r w:rsidR="00F273AD" w:rsidRPr="00C86E6D">
        <w:rPr>
          <w:rFonts w:cs="Times New Roman"/>
          <w:lang w:val="en-GB"/>
        </w:rPr>
        <w:t xml:space="preserve"> and MS</w:t>
      </w:r>
      <w:r w:rsidR="007567E9" w:rsidRPr="00C86E6D">
        <w:rPr>
          <w:rFonts w:cs="Times New Roman"/>
          <w:lang w:val="en-GB"/>
        </w:rPr>
        <w:t xml:space="preserve"> (Microsoft)</w:t>
      </w:r>
      <w:r w:rsidR="00F273AD" w:rsidRPr="00C86E6D">
        <w:rPr>
          <w:rFonts w:cs="Times New Roman"/>
          <w:lang w:val="en-GB"/>
        </w:rPr>
        <w:t>.</w:t>
      </w:r>
      <w:r w:rsidR="007567E9" w:rsidRPr="00C86E6D">
        <w:rPr>
          <w:rFonts w:cs="Times New Roman"/>
          <w:lang w:val="en-GB"/>
        </w:rPr>
        <w:t xml:space="preserve"> Then, Microsoft started the develop of patches that gradually released through October ’10. This malware self-stopped its propagation on 24/6/2012 (that was written inside the code of itself)</w:t>
      </w:r>
      <w:r w:rsidR="00F42F61">
        <w:rPr>
          <w:rFonts w:cs="Times New Roman"/>
          <w:lang w:val="en-GB"/>
        </w:rPr>
        <w:t>: this suggests that this malware was target</w:t>
      </w:r>
      <w:r w:rsidR="00233949">
        <w:rPr>
          <w:rFonts w:cs="Times New Roman"/>
          <w:lang w:val="en-GB"/>
        </w:rPr>
        <w:t>ed</w:t>
      </w:r>
      <w:r w:rsidR="00F42F61">
        <w:rPr>
          <w:rFonts w:cs="Times New Roman"/>
          <w:lang w:val="en-GB"/>
        </w:rPr>
        <w:t xml:space="preserve"> </w:t>
      </w:r>
      <w:r w:rsidR="00233949">
        <w:rPr>
          <w:rFonts w:cs="Times New Roman"/>
          <w:lang w:val="en-GB"/>
        </w:rPr>
        <w:t>to</w:t>
      </w:r>
      <w:r w:rsidR="008F3D53">
        <w:rPr>
          <w:rFonts w:cs="Times New Roman"/>
          <w:lang w:val="en-GB"/>
        </w:rPr>
        <w:t xml:space="preserve"> a specific time window. </w:t>
      </w:r>
    </w:p>
    <w:p w14:paraId="472E934A" w14:textId="39D7F08B" w:rsidR="00A1435F" w:rsidRDefault="00A1435F" w:rsidP="00A1435F">
      <w:pPr>
        <w:rPr>
          <w:rFonts w:cs="Times New Roman"/>
          <w:lang w:val="en-GB"/>
        </w:rPr>
      </w:pPr>
      <w:r w:rsidRPr="00C86E6D">
        <w:rPr>
          <w:rFonts w:cs="Times New Roman"/>
          <w:lang w:val="en-GB"/>
        </w:rPr>
        <w:t>Most of the attacks are against</w:t>
      </w:r>
      <w:r w:rsidR="00E76A12" w:rsidRPr="00C86E6D">
        <w:rPr>
          <w:rFonts w:cs="Times New Roman"/>
          <w:lang w:val="en-GB"/>
        </w:rPr>
        <w:t xml:space="preserve"> the most developed countries, but this malware was for 52% in Iran</w:t>
      </w:r>
      <w:r w:rsidR="00B209D8">
        <w:rPr>
          <w:rFonts w:cs="Times New Roman"/>
          <w:lang w:val="en-GB"/>
        </w:rPr>
        <w:t xml:space="preserve"> (t</w:t>
      </w:r>
      <w:r w:rsidR="00B209D8" w:rsidRPr="00C86E6D">
        <w:rPr>
          <w:rFonts w:cs="Times New Roman"/>
          <w:lang w:val="en-GB"/>
        </w:rPr>
        <w:t xml:space="preserve">he geographic distribution </w:t>
      </w:r>
      <w:r w:rsidR="00B209D8">
        <w:rPr>
          <w:rFonts w:cs="Times New Roman"/>
          <w:lang w:val="en-GB"/>
        </w:rPr>
        <w:t>is depicted in the following graph).</w:t>
      </w:r>
      <w:r w:rsidR="00E76A12" w:rsidRPr="00C86E6D">
        <w:rPr>
          <w:rFonts w:cs="Times New Roman"/>
          <w:lang w:val="en-GB"/>
        </w:rPr>
        <w:t xml:space="preserve"> It seems to be targeted to a specific area</w:t>
      </w:r>
      <w:r w:rsidR="00E74BAE">
        <w:rPr>
          <w:rFonts w:cs="Times New Roman"/>
          <w:lang w:val="en-GB"/>
        </w:rPr>
        <w:t>: t</w:t>
      </w:r>
      <w:r w:rsidR="005F3985" w:rsidRPr="00C86E6D">
        <w:rPr>
          <w:rFonts w:cs="Times New Roman"/>
          <w:i/>
          <w:iCs/>
          <w:lang w:val="en-GB"/>
        </w:rPr>
        <w:t xml:space="preserve">his worm had the target to destroy </w:t>
      </w:r>
      <w:r w:rsidR="009E7111" w:rsidRPr="00C86E6D">
        <w:rPr>
          <w:rFonts w:cs="Times New Roman"/>
          <w:i/>
          <w:iCs/>
          <w:lang w:val="en-GB"/>
        </w:rPr>
        <w:t>the uranium enrichment plant in Iran</w:t>
      </w:r>
      <w:r w:rsidR="009E7111" w:rsidRPr="00C86E6D">
        <w:rPr>
          <w:rFonts w:cs="Times New Roman"/>
          <w:lang w:val="en-GB"/>
        </w:rPr>
        <w:t>.</w:t>
      </w:r>
      <w:r w:rsidR="00593A7B" w:rsidRPr="00C86E6D">
        <w:rPr>
          <w:rFonts w:cs="Times New Roman"/>
          <w:lang w:val="en-GB"/>
        </w:rPr>
        <w:t xml:space="preserve"> </w:t>
      </w:r>
    </w:p>
    <w:p w14:paraId="2C33E1A2" w14:textId="3DA863A8" w:rsidR="00A93DCE" w:rsidRPr="008B7A49" w:rsidRDefault="008B7A49" w:rsidP="00A1435F">
      <w:pPr>
        <w:rPr>
          <w:rFonts w:cs="Times New Roman"/>
          <w:b/>
          <w:bCs/>
          <w:lang w:val="en-GB"/>
        </w:rPr>
      </w:pPr>
      <w:r w:rsidRPr="008B7A49">
        <w:rPr>
          <w:rFonts w:cs="Times New Roman"/>
          <w:b/>
          <w:bCs/>
          <w:lang w:val="en-GB"/>
        </w:rPr>
        <w:lastRenderedPageBreak/>
        <w:t>Attack mode</w:t>
      </w:r>
    </w:p>
    <w:p w14:paraId="2ED5BE7E" w14:textId="40F989AD" w:rsidR="008179D2" w:rsidRDefault="0023386C" w:rsidP="00A1435F">
      <w:pPr>
        <w:rPr>
          <w:rFonts w:cs="Times New Roman"/>
          <w:lang w:val="en-GB"/>
        </w:rPr>
      </w:pPr>
      <w:r w:rsidRPr="00C86E6D">
        <w:rPr>
          <w:rFonts w:cs="Times New Roman"/>
          <w:lang w:val="en-GB"/>
        </w:rPr>
        <w:t>It seems t</w:t>
      </w:r>
      <w:r w:rsidR="00A46A0C" w:rsidRPr="00C86E6D">
        <w:rPr>
          <w:rFonts w:cs="Times New Roman"/>
          <w:lang w:val="en-GB"/>
        </w:rPr>
        <w:t xml:space="preserve">hat the first infection came through a </w:t>
      </w:r>
      <w:r w:rsidR="00934F1B" w:rsidRPr="00C86E6D">
        <w:rPr>
          <w:rFonts w:cs="Times New Roman"/>
          <w:lang w:val="en-GB"/>
        </w:rPr>
        <w:t>USB</w:t>
      </w:r>
      <w:r w:rsidR="00A46A0C" w:rsidRPr="00C86E6D">
        <w:rPr>
          <w:rFonts w:cs="Times New Roman"/>
          <w:lang w:val="en-GB"/>
        </w:rPr>
        <w:t xml:space="preserve"> pen inserted in one of the computers that managed the SCADA system. Then it propagated through all the computers connected to the network</w:t>
      </w:r>
      <w:r w:rsidR="00506EAD" w:rsidRPr="00C86E6D">
        <w:rPr>
          <w:rFonts w:cs="Times New Roman"/>
          <w:lang w:val="en-GB"/>
        </w:rPr>
        <w:t xml:space="preserve"> of the enrichment plant in Iran thanks to shared disks</w:t>
      </w:r>
      <w:r w:rsidR="00761869">
        <w:rPr>
          <w:rFonts w:cs="Times New Roman"/>
          <w:lang w:val="en-GB"/>
        </w:rPr>
        <w:t xml:space="preserve">, </w:t>
      </w:r>
      <w:hyperlink r:id="rId49" w:history="1">
        <w:r w:rsidR="00F33EF0" w:rsidRPr="002108CE">
          <w:rPr>
            <w:rStyle w:val="Collegamentoipertestuale"/>
            <w:rFonts w:cs="Times New Roman"/>
            <w:lang w:val="en-GB"/>
          </w:rPr>
          <w:t>Microsoft Spool</w:t>
        </w:r>
        <w:r w:rsidR="00761869" w:rsidRPr="002108CE">
          <w:rPr>
            <w:rStyle w:val="Collegamentoipertestuale"/>
            <w:rFonts w:cs="Times New Roman"/>
            <w:lang w:val="en-GB"/>
          </w:rPr>
          <w:t>er Subsystem</w:t>
        </w:r>
      </w:hyperlink>
      <w:r w:rsidR="00F33EF0" w:rsidRPr="00C86E6D">
        <w:rPr>
          <w:rFonts w:cs="Times New Roman"/>
          <w:lang w:val="en-GB"/>
        </w:rPr>
        <w:t xml:space="preserve"> and </w:t>
      </w:r>
      <w:hyperlink r:id="rId50" w:history="1">
        <w:r w:rsidR="00F33EF0" w:rsidRPr="00031339">
          <w:rPr>
            <w:rStyle w:val="Collegamentoipertestuale"/>
            <w:rFonts w:cs="Times New Roman"/>
            <w:lang w:val="en-GB"/>
          </w:rPr>
          <w:t>RPC services</w:t>
        </w:r>
      </w:hyperlink>
      <w:r w:rsidR="00F33EF0" w:rsidRPr="00C86E6D">
        <w:rPr>
          <w:rFonts w:cs="Times New Roman"/>
          <w:lang w:val="en-GB"/>
        </w:rPr>
        <w:t xml:space="preserve"> bugs. </w:t>
      </w:r>
      <w:r w:rsidR="004E3A19" w:rsidRPr="00C86E6D">
        <w:rPr>
          <w:rFonts w:cs="Times New Roman"/>
          <w:lang w:val="en-GB"/>
        </w:rPr>
        <w:t xml:space="preserve">The infection via USB key was possible because inside that network of computer there was no internet </w:t>
      </w:r>
      <w:r w:rsidR="00A53266" w:rsidRPr="00C86E6D">
        <w:rPr>
          <w:rFonts w:cs="Times New Roman"/>
          <w:lang w:val="en-GB"/>
        </w:rPr>
        <w:t>connection,</w:t>
      </w:r>
      <w:r w:rsidR="004E3A19" w:rsidRPr="00C86E6D">
        <w:rPr>
          <w:rFonts w:cs="Times New Roman"/>
          <w:lang w:val="en-GB"/>
        </w:rPr>
        <w:t xml:space="preserve"> and a USB Key was required for updates</w:t>
      </w:r>
      <w:r w:rsidR="00DD7B34">
        <w:rPr>
          <w:rFonts w:cs="Times New Roman"/>
          <w:lang w:val="en-GB"/>
        </w:rPr>
        <w:t xml:space="preserve"> of SCADA systems</w:t>
      </w:r>
      <w:r w:rsidR="004E3A19" w:rsidRPr="00C86E6D">
        <w:rPr>
          <w:rFonts w:cs="Times New Roman"/>
          <w:lang w:val="en-GB"/>
        </w:rPr>
        <w:t xml:space="preserve">. </w:t>
      </w:r>
      <w:r w:rsidR="009B4951" w:rsidRPr="00C86E6D">
        <w:rPr>
          <w:rFonts w:cs="Times New Roman"/>
          <w:lang w:val="en-GB"/>
        </w:rPr>
        <w:t>It seems that the technician arrived</w:t>
      </w:r>
      <w:r w:rsidR="00DE3486" w:rsidRPr="00C86E6D">
        <w:rPr>
          <w:rFonts w:cs="Times New Roman"/>
          <w:lang w:val="en-GB"/>
        </w:rPr>
        <w:t xml:space="preserve"> from another country</w:t>
      </w:r>
      <w:r w:rsidR="009B4951" w:rsidRPr="00C86E6D">
        <w:rPr>
          <w:rFonts w:cs="Times New Roman"/>
          <w:lang w:val="en-GB"/>
        </w:rPr>
        <w:t xml:space="preserve"> for the maintenance </w:t>
      </w:r>
      <w:r w:rsidR="00A24AD5" w:rsidRPr="00C86E6D">
        <w:rPr>
          <w:rFonts w:cs="Times New Roman"/>
          <w:lang w:val="en-GB"/>
        </w:rPr>
        <w:t>with the USB pen (and good software in it)</w:t>
      </w:r>
      <w:r w:rsidR="002331BE">
        <w:rPr>
          <w:rFonts w:cs="Times New Roman"/>
          <w:lang w:val="en-GB"/>
        </w:rPr>
        <w:t>,</w:t>
      </w:r>
      <w:r w:rsidR="00DE3486" w:rsidRPr="00C86E6D">
        <w:rPr>
          <w:rFonts w:cs="Times New Roman"/>
          <w:lang w:val="en-GB"/>
        </w:rPr>
        <w:t xml:space="preserve"> got </w:t>
      </w:r>
      <w:r w:rsidR="00E55B4D" w:rsidRPr="00C86E6D">
        <w:rPr>
          <w:rFonts w:cs="Times New Roman"/>
          <w:lang w:val="en-GB"/>
        </w:rPr>
        <w:t>distracted</w:t>
      </w:r>
      <w:r w:rsidR="00DE3486" w:rsidRPr="00C86E6D">
        <w:rPr>
          <w:rFonts w:cs="Times New Roman"/>
          <w:lang w:val="en-GB"/>
        </w:rPr>
        <w:t xml:space="preserve"> </w:t>
      </w:r>
      <w:r w:rsidR="002331BE">
        <w:rPr>
          <w:rFonts w:cs="Times New Roman"/>
          <w:lang w:val="en-GB"/>
        </w:rPr>
        <w:t xml:space="preserve">in the hotel </w:t>
      </w:r>
      <w:r w:rsidR="00DE3486" w:rsidRPr="00C86E6D">
        <w:rPr>
          <w:rFonts w:cs="Times New Roman"/>
          <w:lang w:val="en-GB"/>
        </w:rPr>
        <w:t>from some girls</w:t>
      </w:r>
      <w:r w:rsidR="00E55B4D" w:rsidRPr="00C86E6D">
        <w:rPr>
          <w:rFonts w:cs="Times New Roman"/>
          <w:lang w:val="en-GB"/>
        </w:rPr>
        <w:t xml:space="preserve"> while someone added to the USB pen the malware.</w:t>
      </w:r>
      <w:r w:rsidR="008179D2">
        <w:rPr>
          <w:rFonts w:cs="Times New Roman"/>
          <w:lang w:val="en-GB"/>
        </w:rPr>
        <w:t xml:space="preserve"> </w:t>
      </w:r>
      <w:r w:rsidR="00EC6685" w:rsidRPr="00C86E6D">
        <w:rPr>
          <w:rFonts w:cs="Times New Roman"/>
          <w:lang w:val="en-GB"/>
        </w:rPr>
        <w:t>This malware was disguised as a driver (pretended to be a driver)</w:t>
      </w:r>
      <w:r w:rsidR="001A644B" w:rsidRPr="00C86E6D">
        <w:rPr>
          <w:rFonts w:cs="Times New Roman"/>
          <w:lang w:val="en-GB"/>
        </w:rPr>
        <w:t xml:space="preserve"> with a digital signature validated by Microsoft and used two different certificates.</w:t>
      </w:r>
      <w:r w:rsidR="008179D2">
        <w:rPr>
          <w:rFonts w:cs="Times New Roman"/>
          <w:lang w:val="en-GB"/>
        </w:rPr>
        <w:t xml:space="preserve"> </w:t>
      </w:r>
      <w:r w:rsidR="00564258" w:rsidRPr="00C86E6D">
        <w:rPr>
          <w:rFonts w:cs="Times New Roman"/>
          <w:lang w:val="en-GB"/>
        </w:rPr>
        <w:t xml:space="preserve">Additionally, the guilty was not only from Microsoft but also </w:t>
      </w:r>
      <w:r w:rsidR="000A4B12" w:rsidRPr="00C86E6D">
        <w:rPr>
          <w:rFonts w:cs="Times New Roman"/>
          <w:lang w:val="en-GB"/>
        </w:rPr>
        <w:t>of the developers</w:t>
      </w:r>
      <w:r w:rsidR="002469E7">
        <w:rPr>
          <w:rFonts w:cs="Times New Roman"/>
          <w:lang w:val="en-GB"/>
        </w:rPr>
        <w:t>,</w:t>
      </w:r>
      <w:r w:rsidR="000A4B12" w:rsidRPr="00C86E6D">
        <w:rPr>
          <w:rFonts w:cs="Times New Roman"/>
          <w:lang w:val="en-GB"/>
        </w:rPr>
        <w:t xml:space="preserve"> because the SCADA system had only one shared default password </w:t>
      </w:r>
      <w:r w:rsidR="005D1B57" w:rsidRPr="00C86E6D">
        <w:rPr>
          <w:rFonts w:cs="Times New Roman"/>
          <w:lang w:val="en-GB"/>
        </w:rPr>
        <w:t xml:space="preserve">for the back-end database. </w:t>
      </w:r>
    </w:p>
    <w:p w14:paraId="5AE4A813" w14:textId="77777777" w:rsidR="008179D2" w:rsidRDefault="008179D2" w:rsidP="00A1435F">
      <w:pPr>
        <w:rPr>
          <w:rFonts w:cs="Times New Roman"/>
          <w:b/>
          <w:bCs/>
          <w:lang w:val="en-GB"/>
        </w:rPr>
      </w:pPr>
      <w:r w:rsidRPr="008179D2">
        <w:rPr>
          <w:rFonts w:cs="Times New Roman"/>
          <w:b/>
          <w:bCs/>
          <w:lang w:val="en-GB"/>
        </w:rPr>
        <w:t>Attack consequences</w:t>
      </w:r>
    </w:p>
    <w:p w14:paraId="62AF3A23" w14:textId="1FFEA48A" w:rsidR="00C4427E" w:rsidRPr="008179D2" w:rsidRDefault="00C4427E" w:rsidP="00A1435F">
      <w:pPr>
        <w:rPr>
          <w:rFonts w:cs="Times New Roman"/>
          <w:b/>
          <w:bCs/>
          <w:lang w:val="en-GB"/>
        </w:rPr>
      </w:pPr>
      <w:r w:rsidRPr="00C86E6D">
        <w:rPr>
          <w:rFonts w:cs="Times New Roman"/>
          <w:lang w:val="en-GB"/>
        </w:rPr>
        <w:t>The malware was able to push the spin of cylinders (used to enrich the uranium) over the limit</w:t>
      </w:r>
      <w:r w:rsidR="002C00B8" w:rsidRPr="00C86E6D">
        <w:rPr>
          <w:rFonts w:cs="Times New Roman"/>
          <w:lang w:val="en-GB"/>
        </w:rPr>
        <w:t>, without alerting the monitor system used by technicians, who managed to stop the system when the damage was already done</w:t>
      </w:r>
      <w:r w:rsidRPr="00C86E6D">
        <w:rPr>
          <w:rFonts w:cs="Times New Roman"/>
          <w:lang w:val="en-GB"/>
        </w:rPr>
        <w:t>.</w:t>
      </w:r>
      <w:r w:rsidR="004C01B9" w:rsidRPr="00C86E6D">
        <w:rPr>
          <w:rFonts w:cs="Times New Roman"/>
          <w:lang w:val="en-GB"/>
        </w:rPr>
        <w:t xml:space="preserve"> This delayed Iran Uranium Program</w:t>
      </w:r>
      <w:r w:rsidR="003914C2">
        <w:rPr>
          <w:rFonts w:cs="Times New Roman"/>
          <w:lang w:val="en-GB"/>
        </w:rPr>
        <w:t xml:space="preserve"> for several years, to restore correct operation of the implants</w:t>
      </w:r>
      <w:r w:rsidR="004C01B9" w:rsidRPr="00C86E6D">
        <w:rPr>
          <w:rFonts w:cs="Times New Roman"/>
          <w:lang w:val="en-GB"/>
        </w:rPr>
        <w:t>.</w:t>
      </w:r>
    </w:p>
    <w:p w14:paraId="4C9393D6" w14:textId="4206AFEF" w:rsidR="004C01B9" w:rsidRPr="00C86E6D" w:rsidRDefault="004C01B9" w:rsidP="00A1435F">
      <w:pPr>
        <w:rPr>
          <w:rFonts w:cs="Times New Roman"/>
          <w:b/>
          <w:bCs/>
          <w:lang w:val="en-GB"/>
        </w:rPr>
      </w:pPr>
      <w:r w:rsidRPr="00C86E6D">
        <w:rPr>
          <w:rFonts w:cs="Times New Roman"/>
          <w:b/>
          <w:bCs/>
          <w:lang w:val="en-GB"/>
        </w:rPr>
        <w:t>Lessons learnt from this attack:</w:t>
      </w:r>
    </w:p>
    <w:p w14:paraId="15983F18" w14:textId="3A8DDB95" w:rsidR="004C01B9" w:rsidRPr="00C86E6D" w:rsidRDefault="008868C2" w:rsidP="00185288">
      <w:pPr>
        <w:pStyle w:val="Paragrafoelenco"/>
        <w:numPr>
          <w:ilvl w:val="0"/>
          <w:numId w:val="42"/>
        </w:numPr>
        <w:rPr>
          <w:rFonts w:cs="Times New Roman"/>
          <w:lang w:val="en-GB"/>
        </w:rPr>
      </w:pPr>
      <w:r w:rsidRPr="00F061ED">
        <w:rPr>
          <w:rFonts w:cs="Times New Roman"/>
          <w:u w:val="single"/>
          <w:lang w:val="en-GB"/>
        </w:rPr>
        <w:t>P</w:t>
      </w:r>
      <w:r w:rsidR="000F11EF" w:rsidRPr="00F061ED">
        <w:rPr>
          <w:rFonts w:cs="Times New Roman"/>
          <w:u w:val="single"/>
          <w:lang w:val="en-GB"/>
        </w:rPr>
        <w:t xml:space="preserve">hysical </w:t>
      </w:r>
      <w:r w:rsidRPr="00F061ED">
        <w:rPr>
          <w:rFonts w:cs="Times New Roman"/>
          <w:u w:val="single"/>
          <w:lang w:val="en-GB"/>
        </w:rPr>
        <w:t xml:space="preserve">system </w:t>
      </w:r>
      <w:r w:rsidR="000F11EF" w:rsidRPr="00F061ED">
        <w:rPr>
          <w:rFonts w:cs="Times New Roman"/>
          <w:u w:val="single"/>
          <w:lang w:val="en-GB"/>
        </w:rPr>
        <w:t>separation (air gap)</w:t>
      </w:r>
      <w:r w:rsidR="00CC2B6E" w:rsidRPr="00F061ED">
        <w:rPr>
          <w:rFonts w:cs="Times New Roman"/>
          <w:u w:val="single"/>
          <w:lang w:val="en-GB"/>
        </w:rPr>
        <w:t xml:space="preserve"> </w:t>
      </w:r>
      <w:r w:rsidRPr="00F061ED">
        <w:rPr>
          <w:rFonts w:cs="Times New Roman"/>
          <w:u w:val="single"/>
          <w:lang w:val="en-GB"/>
        </w:rPr>
        <w:t>does not imply security</w:t>
      </w:r>
      <w:r w:rsidR="00760B8E">
        <w:rPr>
          <w:rFonts w:cs="Times New Roman"/>
          <w:lang w:val="en-GB"/>
        </w:rPr>
        <w:t xml:space="preserve">: in </w:t>
      </w:r>
      <w:r w:rsidR="008179D2">
        <w:rPr>
          <w:rFonts w:cs="Times New Roman"/>
          <w:lang w:val="en-GB"/>
        </w:rPr>
        <w:t>fact,</w:t>
      </w:r>
      <w:r w:rsidR="00760B8E">
        <w:rPr>
          <w:rFonts w:cs="Times New Roman"/>
          <w:lang w:val="en-GB"/>
        </w:rPr>
        <w:t xml:space="preserve"> wit</w:t>
      </w:r>
      <w:r w:rsidR="000F11EF" w:rsidRPr="00C86E6D">
        <w:rPr>
          <w:rFonts w:cs="Times New Roman"/>
          <w:lang w:val="en-GB"/>
        </w:rPr>
        <w:t xml:space="preserve">hout </w:t>
      </w:r>
      <w:r w:rsidR="00760B8E">
        <w:rPr>
          <w:rFonts w:cs="Times New Roman"/>
          <w:lang w:val="en-GB"/>
        </w:rPr>
        <w:t xml:space="preserve">any </w:t>
      </w:r>
      <w:r w:rsidR="000F11EF" w:rsidRPr="00C86E6D">
        <w:rPr>
          <w:rFonts w:cs="Times New Roman"/>
          <w:lang w:val="en-GB"/>
        </w:rPr>
        <w:t>other standard protections</w:t>
      </w:r>
      <w:r w:rsidR="00760B8E">
        <w:rPr>
          <w:rFonts w:cs="Times New Roman"/>
          <w:lang w:val="en-GB"/>
        </w:rPr>
        <w:t xml:space="preserve"> (</w:t>
      </w:r>
      <w:r w:rsidR="000F11EF" w:rsidRPr="00C86E6D">
        <w:rPr>
          <w:rFonts w:cs="Times New Roman"/>
          <w:lang w:val="en-GB"/>
        </w:rPr>
        <w:t>anti-virus</w:t>
      </w:r>
      <w:r w:rsidR="00760B8E">
        <w:rPr>
          <w:rFonts w:cs="Times New Roman"/>
          <w:lang w:val="en-GB"/>
        </w:rPr>
        <w:t xml:space="preserve">, OS </w:t>
      </w:r>
      <w:r w:rsidR="000F11EF" w:rsidRPr="00C86E6D">
        <w:rPr>
          <w:rFonts w:cs="Times New Roman"/>
          <w:lang w:val="en-GB"/>
        </w:rPr>
        <w:t>patch</w:t>
      </w:r>
      <w:r w:rsidR="00760B8E">
        <w:rPr>
          <w:rFonts w:cs="Times New Roman"/>
          <w:lang w:val="en-GB"/>
        </w:rPr>
        <w:t>es</w:t>
      </w:r>
      <w:r w:rsidR="0091137A">
        <w:rPr>
          <w:rFonts w:cs="Times New Roman"/>
          <w:lang w:val="en-GB"/>
        </w:rPr>
        <w:t xml:space="preserve">, </w:t>
      </w:r>
      <w:r w:rsidR="000F11EF" w:rsidRPr="00C86E6D">
        <w:rPr>
          <w:rFonts w:cs="Times New Roman"/>
          <w:lang w:val="en-GB"/>
        </w:rPr>
        <w:t>firewall</w:t>
      </w:r>
      <w:r>
        <w:rPr>
          <w:rFonts w:cs="Times New Roman"/>
          <w:lang w:val="en-GB"/>
        </w:rPr>
        <w:t>) these systems are not secure</w:t>
      </w:r>
      <w:r w:rsidR="0075448E">
        <w:rPr>
          <w:rFonts w:cs="Times New Roman"/>
          <w:lang w:val="en-GB"/>
        </w:rPr>
        <w:t xml:space="preserve">. In this specific case, </w:t>
      </w:r>
      <w:r w:rsidR="006716A0">
        <w:rPr>
          <w:rFonts w:cs="Times New Roman"/>
          <w:lang w:val="en-GB"/>
        </w:rPr>
        <w:t>the systems did not use any kind of standard protection, relying too much on the physical barrier;</w:t>
      </w:r>
    </w:p>
    <w:p w14:paraId="7D92D3EB" w14:textId="39812632" w:rsidR="00D31648" w:rsidRPr="00C86E6D" w:rsidRDefault="00D31648" w:rsidP="00185288">
      <w:pPr>
        <w:pStyle w:val="Paragrafoelenco"/>
        <w:numPr>
          <w:ilvl w:val="0"/>
          <w:numId w:val="42"/>
        </w:numPr>
        <w:rPr>
          <w:rFonts w:cs="Times New Roman"/>
          <w:lang w:val="en-GB"/>
        </w:rPr>
      </w:pPr>
      <w:r w:rsidRPr="00A83756">
        <w:rPr>
          <w:rFonts w:cs="Times New Roman"/>
          <w:u w:val="single"/>
          <w:lang w:val="en-GB"/>
        </w:rPr>
        <w:t xml:space="preserve">Unnecessary </w:t>
      </w:r>
      <w:r w:rsidR="00F061ED" w:rsidRPr="00A83756">
        <w:rPr>
          <w:rFonts w:cs="Times New Roman"/>
          <w:u w:val="single"/>
          <w:lang w:val="en-GB"/>
        </w:rPr>
        <w:t>active</w:t>
      </w:r>
      <w:r w:rsidRPr="00A83756">
        <w:rPr>
          <w:rFonts w:cs="Times New Roman"/>
          <w:u w:val="single"/>
          <w:lang w:val="en-GB"/>
        </w:rPr>
        <w:t xml:space="preserve"> </w:t>
      </w:r>
      <w:r w:rsidR="00F061ED" w:rsidRPr="00A83756">
        <w:rPr>
          <w:rFonts w:cs="Times New Roman"/>
          <w:u w:val="single"/>
          <w:lang w:val="en-GB"/>
        </w:rPr>
        <w:t>services</w:t>
      </w:r>
      <w:r w:rsidR="009B4FB5" w:rsidRPr="00A83756">
        <w:rPr>
          <w:rFonts w:cs="Times New Roman"/>
          <w:u w:val="single"/>
          <w:lang w:val="en-GB"/>
        </w:rPr>
        <w:t xml:space="preserve"> can be source of vulnerabilities</w:t>
      </w:r>
      <w:r w:rsidRPr="00C86E6D">
        <w:rPr>
          <w:rFonts w:cs="Times New Roman"/>
          <w:lang w:val="en-GB"/>
        </w:rPr>
        <w:t>: MS-RPC, shared network print queues, shared network disks</w:t>
      </w:r>
      <w:r w:rsidR="000A46BE" w:rsidRPr="00C86E6D">
        <w:rPr>
          <w:rFonts w:cs="Times New Roman"/>
          <w:lang w:val="en-GB"/>
        </w:rPr>
        <w:t xml:space="preserve"> </w:t>
      </w:r>
      <w:r w:rsidR="000250CE">
        <w:rPr>
          <w:rFonts w:cs="Times New Roman"/>
          <w:lang w:val="en-GB"/>
        </w:rPr>
        <w:t>were not necessary but still running</w:t>
      </w:r>
      <w:r w:rsidR="00E21A21">
        <w:rPr>
          <w:rFonts w:cs="Times New Roman"/>
          <w:lang w:val="en-GB"/>
        </w:rPr>
        <w:t xml:space="preserve">. In </w:t>
      </w:r>
      <w:r w:rsidR="00986A28">
        <w:rPr>
          <w:rFonts w:cs="Times New Roman"/>
          <w:lang w:val="en-GB"/>
        </w:rPr>
        <w:t>general,</w:t>
      </w:r>
      <w:r w:rsidR="00E21A21">
        <w:rPr>
          <w:rFonts w:cs="Times New Roman"/>
          <w:lang w:val="en-GB"/>
        </w:rPr>
        <w:t xml:space="preserve"> any unnecessary service should be </w:t>
      </w:r>
      <w:r w:rsidR="009E4720">
        <w:rPr>
          <w:rFonts w:cs="Times New Roman"/>
          <w:lang w:val="en-GB"/>
        </w:rPr>
        <w:t>disabled</w:t>
      </w:r>
      <w:r w:rsidR="00A5686C">
        <w:rPr>
          <w:rFonts w:cs="Times New Roman"/>
          <w:lang w:val="en-GB"/>
        </w:rPr>
        <w:t>;</w:t>
      </w:r>
    </w:p>
    <w:p w14:paraId="412E05A9" w14:textId="0CC69196" w:rsidR="004A47AE" w:rsidRPr="00C86E6D" w:rsidRDefault="004A47AE" w:rsidP="00185288">
      <w:pPr>
        <w:pStyle w:val="Paragrafoelenco"/>
        <w:numPr>
          <w:ilvl w:val="0"/>
          <w:numId w:val="42"/>
        </w:numPr>
        <w:rPr>
          <w:rFonts w:cs="Times New Roman"/>
          <w:lang w:val="en-GB"/>
        </w:rPr>
      </w:pPr>
      <w:r w:rsidRPr="00C86E6D">
        <w:rPr>
          <w:rFonts w:cs="Times New Roman"/>
          <w:lang w:val="en-GB"/>
        </w:rPr>
        <w:t xml:space="preserve">Validation list for software to be installed should </w:t>
      </w:r>
      <w:r w:rsidR="00FA7E32" w:rsidRPr="00C86E6D">
        <w:rPr>
          <w:rFonts w:cs="Times New Roman"/>
          <w:lang w:val="en-GB"/>
        </w:rPr>
        <w:t xml:space="preserve">be </w:t>
      </w:r>
      <w:r w:rsidR="00986A28">
        <w:rPr>
          <w:rFonts w:cs="Times New Roman"/>
          <w:lang w:val="en-GB"/>
        </w:rPr>
        <w:t>used</w:t>
      </w:r>
      <w:r w:rsidR="00A5686C">
        <w:rPr>
          <w:rFonts w:cs="Times New Roman"/>
          <w:lang w:val="en-GB"/>
        </w:rPr>
        <w:t xml:space="preserve">: </w:t>
      </w:r>
      <w:r w:rsidR="009E4720">
        <w:rPr>
          <w:rFonts w:cs="Times New Roman"/>
          <w:lang w:val="en-GB"/>
        </w:rPr>
        <w:t xml:space="preserve">it seems that the technician copied all the content of </w:t>
      </w:r>
      <w:r w:rsidR="004159E4">
        <w:rPr>
          <w:rFonts w:cs="Times New Roman"/>
          <w:lang w:val="en-GB"/>
        </w:rPr>
        <w:t xml:space="preserve">his USB pen, </w:t>
      </w:r>
      <w:r w:rsidR="00986A28">
        <w:rPr>
          <w:rFonts w:cs="Times New Roman"/>
          <w:lang w:val="en-GB"/>
        </w:rPr>
        <w:t>also copying</w:t>
      </w:r>
      <w:r w:rsidR="004159E4">
        <w:rPr>
          <w:rFonts w:cs="Times New Roman"/>
          <w:lang w:val="en-GB"/>
        </w:rPr>
        <w:t xml:space="preserve"> the added malware. </w:t>
      </w:r>
      <w:r w:rsidR="00710587">
        <w:rPr>
          <w:rFonts w:cs="Times New Roman"/>
          <w:lang w:val="en-GB"/>
        </w:rPr>
        <w:t>He should have copied only the file necessary to the SCADA systems update.</w:t>
      </w:r>
    </w:p>
    <w:p w14:paraId="3D94F237" w14:textId="5409C504" w:rsidR="00C60F15" w:rsidRPr="00C86E6D" w:rsidRDefault="00C60F15" w:rsidP="009D7337">
      <w:pPr>
        <w:pStyle w:val="Titolo4"/>
        <w:rPr>
          <w:lang w:val="en-GB"/>
        </w:rPr>
      </w:pPr>
      <w:r w:rsidRPr="00C86E6D">
        <w:rPr>
          <w:lang w:val="en-GB"/>
        </w:rPr>
        <w:t>Stuxnet’s brothers</w:t>
      </w:r>
    </w:p>
    <w:p w14:paraId="0859219E" w14:textId="77777777" w:rsidR="00AA2688" w:rsidRDefault="00C60F15" w:rsidP="00C60F15">
      <w:pPr>
        <w:rPr>
          <w:rFonts w:cs="Times New Roman"/>
          <w:lang w:val="en-GB"/>
        </w:rPr>
      </w:pPr>
      <w:r w:rsidRPr="00C86E6D">
        <w:rPr>
          <w:rFonts w:cs="Times New Roman"/>
          <w:lang w:val="en-GB"/>
        </w:rPr>
        <w:t xml:space="preserve">Stuxnet’s brothers are named in this way because </w:t>
      </w:r>
      <w:r w:rsidR="00DD463D" w:rsidRPr="00C86E6D">
        <w:rPr>
          <w:rFonts w:cs="Times New Roman"/>
          <w:lang w:val="en-GB"/>
        </w:rPr>
        <w:t>they have the same development platform as Stuxnet. The development platform is called “</w:t>
      </w:r>
      <w:r w:rsidR="00DD463D" w:rsidRPr="00C86E6D">
        <w:rPr>
          <w:rFonts w:cs="Times New Roman"/>
          <w:i/>
          <w:iCs/>
          <w:lang w:val="en-GB"/>
        </w:rPr>
        <w:t xml:space="preserve">tilded” </w:t>
      </w:r>
      <w:r w:rsidR="00DD463D" w:rsidRPr="00C86E6D">
        <w:rPr>
          <w:rFonts w:cs="Times New Roman"/>
          <w:lang w:val="en-GB"/>
        </w:rPr>
        <w:t>because by performing reverse engineering of the malware</w:t>
      </w:r>
      <w:r w:rsidR="007F4365" w:rsidRPr="00C86E6D">
        <w:rPr>
          <w:rFonts w:cs="Times New Roman"/>
          <w:lang w:val="en-GB"/>
        </w:rPr>
        <w:t xml:space="preserve"> has been discovered that all the variables are named “tilde1”, “tilde2” and so on… </w:t>
      </w:r>
    </w:p>
    <w:p w14:paraId="7EDA947D" w14:textId="77777777" w:rsidR="0082384D" w:rsidRDefault="00E554AC" w:rsidP="00C60F15">
      <w:pPr>
        <w:rPr>
          <w:rFonts w:cs="Times New Roman"/>
          <w:lang w:val="en-GB"/>
        </w:rPr>
      </w:pPr>
      <w:r w:rsidRPr="00C86E6D">
        <w:rPr>
          <w:rFonts w:cs="Times New Roman"/>
          <w:b/>
          <w:bCs/>
          <w:lang w:val="en-GB"/>
        </w:rPr>
        <w:t xml:space="preserve">Duqu </w:t>
      </w:r>
      <w:r w:rsidRPr="00C86E6D">
        <w:rPr>
          <w:rFonts w:cs="Times New Roman"/>
          <w:lang w:val="en-GB"/>
        </w:rPr>
        <w:t xml:space="preserve">has been discovered in September 2011 and it is not a worm </w:t>
      </w:r>
      <w:r w:rsidR="008A4266">
        <w:rPr>
          <w:rFonts w:cs="Times New Roman"/>
          <w:lang w:val="en-GB"/>
        </w:rPr>
        <w:t>n</w:t>
      </w:r>
      <w:r w:rsidRPr="00C86E6D">
        <w:rPr>
          <w:rFonts w:cs="Times New Roman"/>
          <w:lang w:val="en-GB"/>
        </w:rPr>
        <w:t>or</w:t>
      </w:r>
      <w:r w:rsidR="008A4266">
        <w:rPr>
          <w:rFonts w:cs="Times New Roman"/>
          <w:lang w:val="en-GB"/>
        </w:rPr>
        <w:t xml:space="preserve"> a</w:t>
      </w:r>
      <w:r w:rsidRPr="00C86E6D">
        <w:rPr>
          <w:rFonts w:cs="Times New Roman"/>
          <w:lang w:val="en-GB"/>
        </w:rPr>
        <w:t xml:space="preserve"> virus (it </w:t>
      </w:r>
      <w:r w:rsidR="008A4266" w:rsidRPr="00C86E6D">
        <w:rPr>
          <w:rFonts w:cs="Times New Roman"/>
          <w:lang w:val="en-GB"/>
        </w:rPr>
        <w:t>does not</w:t>
      </w:r>
      <w:r w:rsidRPr="00C86E6D">
        <w:rPr>
          <w:rFonts w:cs="Times New Roman"/>
          <w:lang w:val="en-GB"/>
        </w:rPr>
        <w:t xml:space="preserve"> provide any damage and it do not propagate itself). Once Duqu is installed it gathers and send system info for attack preparation (reconnaissance &amp; intelligence, which mean</w:t>
      </w:r>
      <w:r w:rsidR="00BB5EF2" w:rsidRPr="00C86E6D">
        <w:rPr>
          <w:rFonts w:cs="Times New Roman"/>
          <w:lang w:val="en-GB"/>
        </w:rPr>
        <w:t xml:space="preserve">s understanding the kind of system where it is installed and to understand what </w:t>
      </w:r>
      <w:r w:rsidR="00E8583D" w:rsidRPr="00C86E6D">
        <w:rPr>
          <w:rFonts w:cs="Times New Roman"/>
          <w:lang w:val="en-GB"/>
        </w:rPr>
        <w:t>the feature of the system are,</w:t>
      </w:r>
      <w:r w:rsidR="00BB5EF2" w:rsidRPr="00C86E6D">
        <w:rPr>
          <w:rFonts w:cs="Times New Roman"/>
          <w:lang w:val="en-GB"/>
        </w:rPr>
        <w:t xml:space="preserve"> such as the software installed</w:t>
      </w:r>
      <w:r w:rsidRPr="00C86E6D">
        <w:rPr>
          <w:rFonts w:cs="Times New Roman"/>
          <w:lang w:val="en-GB"/>
        </w:rPr>
        <w:t>)</w:t>
      </w:r>
      <w:r w:rsidR="00BB5EF2" w:rsidRPr="00C86E6D">
        <w:rPr>
          <w:rFonts w:cs="Times New Roman"/>
          <w:lang w:val="en-GB"/>
        </w:rPr>
        <w:t>.</w:t>
      </w:r>
      <w:r w:rsidR="00E8583D" w:rsidRPr="00C86E6D">
        <w:rPr>
          <w:rFonts w:cs="Times New Roman"/>
          <w:lang w:val="en-GB"/>
        </w:rPr>
        <w:t xml:space="preserve"> </w:t>
      </w:r>
    </w:p>
    <w:p w14:paraId="15D80711" w14:textId="52F93365" w:rsidR="00C60F15" w:rsidRPr="00C86E6D" w:rsidRDefault="00E8583D" w:rsidP="00C60F15">
      <w:pPr>
        <w:rPr>
          <w:rFonts w:cs="Times New Roman"/>
          <w:lang w:val="en-GB"/>
        </w:rPr>
      </w:pPr>
      <w:r w:rsidRPr="00C86E6D">
        <w:rPr>
          <w:rFonts w:cs="Times New Roman"/>
          <w:b/>
          <w:bCs/>
          <w:lang w:val="en-GB"/>
        </w:rPr>
        <w:t xml:space="preserve">Flame </w:t>
      </w:r>
      <w:r w:rsidRPr="00C86E6D">
        <w:rPr>
          <w:rFonts w:cs="Times New Roman"/>
          <w:lang w:val="en-GB"/>
        </w:rPr>
        <w:t xml:space="preserve">has been discovered in May 2012 </w:t>
      </w:r>
      <w:r w:rsidR="00DC06F0" w:rsidRPr="00C86E6D">
        <w:rPr>
          <w:rFonts w:cs="Times New Roman"/>
          <w:lang w:val="en-GB"/>
        </w:rPr>
        <w:t xml:space="preserve">and it is a </w:t>
      </w:r>
      <w:r w:rsidR="00DC06F0" w:rsidRPr="00C86E6D">
        <w:rPr>
          <w:rFonts w:cs="Times New Roman"/>
          <w:i/>
          <w:iCs/>
          <w:lang w:val="en-GB"/>
        </w:rPr>
        <w:t xml:space="preserve">system spyware </w:t>
      </w:r>
      <w:r w:rsidR="00DC06F0" w:rsidRPr="00C86E6D">
        <w:rPr>
          <w:rFonts w:cs="Times New Roman"/>
          <w:lang w:val="en-GB"/>
        </w:rPr>
        <w:t xml:space="preserve">which records network traffic, audio, </w:t>
      </w:r>
      <w:r w:rsidR="00F31FAC" w:rsidRPr="00C86E6D">
        <w:rPr>
          <w:rFonts w:cs="Times New Roman"/>
          <w:lang w:val="en-GB"/>
        </w:rPr>
        <w:t>video,</w:t>
      </w:r>
      <w:r w:rsidR="00DC06F0" w:rsidRPr="00C86E6D">
        <w:rPr>
          <w:rFonts w:cs="Times New Roman"/>
          <w:lang w:val="en-GB"/>
        </w:rPr>
        <w:t xml:space="preserve"> and keyboar</w:t>
      </w:r>
      <w:r w:rsidR="00230CA8" w:rsidRPr="00C86E6D">
        <w:rPr>
          <w:rFonts w:cs="Times New Roman"/>
          <w:lang w:val="en-GB"/>
        </w:rPr>
        <w:t xml:space="preserve">d (silently). </w:t>
      </w:r>
      <w:r w:rsidR="00F1557D" w:rsidRPr="00C86E6D">
        <w:rPr>
          <w:rFonts w:cs="Times New Roman"/>
          <w:lang w:val="en-GB"/>
        </w:rPr>
        <w:t>Again, it has no physical damages and it spreads via USB or network. The purpose of a spyware is to stay inside a system as long as possible in order to spy.</w:t>
      </w:r>
      <w:r w:rsidR="00FC63AD" w:rsidRPr="00C86E6D">
        <w:rPr>
          <w:rFonts w:cs="Times New Roman"/>
          <w:lang w:val="en-GB"/>
        </w:rPr>
        <w:t xml:space="preserve"> It has also a </w:t>
      </w:r>
      <w:r w:rsidR="00FC63AD" w:rsidRPr="00C86E6D">
        <w:rPr>
          <w:rFonts w:cs="Times New Roman"/>
          <w:i/>
          <w:iCs/>
          <w:lang w:val="en-GB"/>
        </w:rPr>
        <w:t xml:space="preserve">backdoor </w:t>
      </w:r>
      <w:r w:rsidR="00FC63AD" w:rsidRPr="00C86E6D">
        <w:rPr>
          <w:rFonts w:cs="Times New Roman"/>
          <w:lang w:val="en-GB"/>
        </w:rPr>
        <w:t xml:space="preserve">to make possible the remote configuration and the update of the spyware. Flame was active </w:t>
      </w:r>
      <w:r w:rsidR="004F4CC0" w:rsidRPr="00C86E6D">
        <w:rPr>
          <w:rFonts w:cs="Times New Roman"/>
          <w:lang w:val="en-GB"/>
        </w:rPr>
        <w:t>for</w:t>
      </w:r>
      <w:r w:rsidR="00FC63AD" w:rsidRPr="00C86E6D">
        <w:rPr>
          <w:rFonts w:cs="Times New Roman"/>
          <w:lang w:val="en-GB"/>
        </w:rPr>
        <w:t xml:space="preserve"> two years before its recognition. </w:t>
      </w:r>
    </w:p>
    <w:p w14:paraId="57253E31" w14:textId="5C4D36D1" w:rsidR="009A724F" w:rsidRPr="00C86E6D" w:rsidRDefault="004F4CC0" w:rsidP="004F4CC0">
      <w:pPr>
        <w:rPr>
          <w:rFonts w:cs="Times New Roman"/>
          <w:b/>
          <w:bCs/>
          <w:lang w:val="en-GB"/>
        </w:rPr>
      </w:pPr>
      <w:r w:rsidRPr="00C86E6D">
        <w:rPr>
          <w:rFonts w:cs="Times New Roman"/>
          <w:b/>
          <w:bCs/>
          <w:lang w:val="en-GB"/>
        </w:rPr>
        <w:t>Sauron – one malware to rule them all</w:t>
      </w:r>
    </w:p>
    <w:p w14:paraId="64E11696" w14:textId="3BD1C944" w:rsidR="004F4CC0" w:rsidRPr="00C86E6D" w:rsidRDefault="004F4CC0" w:rsidP="004F4CC0">
      <w:pPr>
        <w:rPr>
          <w:rFonts w:cs="Times New Roman"/>
          <w:lang w:val="en-GB"/>
        </w:rPr>
      </w:pPr>
      <w:r w:rsidRPr="00C86E6D">
        <w:rPr>
          <w:rFonts w:cs="Times New Roman"/>
          <w:lang w:val="en-GB"/>
        </w:rPr>
        <w:t xml:space="preserve">Sauron has been disclosed </w:t>
      </w:r>
      <w:r w:rsidR="00152C15" w:rsidRPr="00C86E6D">
        <w:rPr>
          <w:rFonts w:cs="Times New Roman"/>
          <w:lang w:val="en-GB"/>
        </w:rPr>
        <w:t>in</w:t>
      </w:r>
      <w:r w:rsidRPr="00C86E6D">
        <w:rPr>
          <w:rFonts w:cs="Times New Roman"/>
          <w:lang w:val="en-GB"/>
        </w:rPr>
        <w:t xml:space="preserve"> August 2016, but it was active since 2011. It claims to be </w:t>
      </w:r>
      <w:r w:rsidR="008E473E" w:rsidRPr="00C86E6D">
        <w:rPr>
          <w:rFonts w:cs="Times New Roman"/>
          <w:lang w:val="en-GB"/>
        </w:rPr>
        <w:t xml:space="preserve">created by the Strider group (anonymous group of attackers). It </w:t>
      </w:r>
      <w:r w:rsidR="00093603" w:rsidRPr="00C86E6D">
        <w:rPr>
          <w:rFonts w:cs="Times New Roman"/>
          <w:lang w:val="en-GB"/>
        </w:rPr>
        <w:t xml:space="preserve">has a </w:t>
      </w:r>
      <w:r w:rsidR="00093603" w:rsidRPr="00C86E6D">
        <w:rPr>
          <w:rFonts w:cs="Times New Roman"/>
          <w:b/>
          <w:bCs/>
          <w:lang w:val="en-GB"/>
        </w:rPr>
        <w:t>remsec malware</w:t>
      </w:r>
      <w:r w:rsidR="00093603" w:rsidRPr="00C86E6D">
        <w:rPr>
          <w:rFonts w:cs="Times New Roman"/>
          <w:lang w:val="en-GB"/>
        </w:rPr>
        <w:t xml:space="preserve">, which is a stealthy backdoor </w:t>
      </w:r>
      <w:r w:rsidR="00AD5559">
        <w:rPr>
          <w:rFonts w:cs="Times New Roman"/>
          <w:lang w:val="en-GB"/>
        </w:rPr>
        <w:t>and</w:t>
      </w:r>
      <w:r w:rsidR="00093603" w:rsidRPr="00C86E6D">
        <w:rPr>
          <w:rFonts w:cs="Times New Roman"/>
          <w:lang w:val="en-GB"/>
        </w:rPr>
        <w:t xml:space="preserve"> a logger. It was very selective</w:t>
      </w:r>
      <w:r w:rsidR="00B8027D" w:rsidRPr="00C86E6D">
        <w:rPr>
          <w:rFonts w:cs="Times New Roman"/>
          <w:lang w:val="en-GB"/>
        </w:rPr>
        <w:t xml:space="preserve"> for his targets (some individuals in Russia, an airline in China, an organization in Sweden and an embassy in Belgium): only 36 infections since 2011.</w:t>
      </w:r>
      <w:r w:rsidR="00960C40" w:rsidRPr="00C86E6D">
        <w:rPr>
          <w:rFonts w:cs="Times New Roman"/>
          <w:lang w:val="en-GB"/>
        </w:rPr>
        <w:t xml:space="preserve"> Remsec malware is actually a “</w:t>
      </w:r>
      <w:r w:rsidR="00960C40" w:rsidRPr="00C86E6D">
        <w:rPr>
          <w:rFonts w:cs="Times New Roman"/>
          <w:b/>
          <w:bCs/>
          <w:lang w:val="en-GB"/>
        </w:rPr>
        <w:t>loader</w:t>
      </w:r>
      <w:r w:rsidR="00960C40" w:rsidRPr="00C86E6D">
        <w:rPr>
          <w:rFonts w:cs="Times New Roman"/>
          <w:lang w:val="en-GB"/>
        </w:rPr>
        <w:t xml:space="preserve">”, while the attack is written using </w:t>
      </w:r>
      <w:r w:rsidR="00960C40" w:rsidRPr="00C86E6D">
        <w:rPr>
          <w:rFonts w:cs="Times New Roman"/>
          <w:b/>
          <w:bCs/>
          <w:lang w:val="en-GB"/>
        </w:rPr>
        <w:t xml:space="preserve">LUA </w:t>
      </w:r>
      <w:r w:rsidR="00960C40" w:rsidRPr="00C86E6D">
        <w:rPr>
          <w:rFonts w:cs="Times New Roman"/>
          <w:lang w:val="en-GB"/>
        </w:rPr>
        <w:t xml:space="preserve">module, that is a new interpreted language. It is just needed to write the code in LUA and then the loader runs it independent from the type of system. </w:t>
      </w:r>
      <w:r w:rsidR="000D2459" w:rsidRPr="00C86E6D">
        <w:rPr>
          <w:rFonts w:cs="Times New Roman"/>
          <w:lang w:val="en-GB"/>
        </w:rPr>
        <w:t>LUA modules are: net loader</w:t>
      </w:r>
      <w:r w:rsidR="003C471D" w:rsidRPr="00C86E6D">
        <w:rPr>
          <w:rFonts w:cs="Times New Roman"/>
          <w:lang w:val="en-GB"/>
        </w:rPr>
        <w:t xml:space="preserve"> (load from the net)</w:t>
      </w:r>
      <w:r w:rsidR="000D2459" w:rsidRPr="00C86E6D">
        <w:rPr>
          <w:rFonts w:cs="Times New Roman"/>
          <w:lang w:val="en-GB"/>
        </w:rPr>
        <w:t>, host loader</w:t>
      </w:r>
      <w:r w:rsidR="003C471D" w:rsidRPr="00C86E6D">
        <w:rPr>
          <w:rFonts w:cs="Times New Roman"/>
          <w:lang w:val="en-GB"/>
        </w:rPr>
        <w:t xml:space="preserve"> (load from </w:t>
      </w:r>
      <w:r w:rsidR="00185CC0" w:rsidRPr="00C86E6D">
        <w:rPr>
          <w:rFonts w:cs="Times New Roman"/>
          <w:lang w:val="en-GB"/>
        </w:rPr>
        <w:t>USB</w:t>
      </w:r>
      <w:r w:rsidR="003C471D" w:rsidRPr="00C86E6D">
        <w:rPr>
          <w:rFonts w:cs="Times New Roman"/>
          <w:lang w:val="en-GB"/>
        </w:rPr>
        <w:t xml:space="preserve"> pen)</w:t>
      </w:r>
      <w:r w:rsidR="000D2459" w:rsidRPr="00C86E6D">
        <w:rPr>
          <w:rFonts w:cs="Times New Roman"/>
          <w:lang w:val="en-GB"/>
        </w:rPr>
        <w:t>, keylogger</w:t>
      </w:r>
      <w:r w:rsidR="003C471D" w:rsidRPr="00C86E6D">
        <w:rPr>
          <w:rFonts w:cs="Times New Roman"/>
          <w:lang w:val="en-GB"/>
        </w:rPr>
        <w:t xml:space="preserve"> (logging keyboard use)</w:t>
      </w:r>
      <w:r w:rsidR="000D2459" w:rsidRPr="00C86E6D">
        <w:rPr>
          <w:rFonts w:cs="Times New Roman"/>
          <w:lang w:val="en-GB"/>
        </w:rPr>
        <w:t>, net listener</w:t>
      </w:r>
      <w:r w:rsidR="00311509" w:rsidRPr="00C86E6D">
        <w:rPr>
          <w:rFonts w:cs="Times New Roman"/>
          <w:lang w:val="en-GB"/>
        </w:rPr>
        <w:t xml:space="preserve"> (recording packets </w:t>
      </w:r>
      <w:r w:rsidR="00311509" w:rsidRPr="00C86E6D">
        <w:rPr>
          <w:rFonts w:cs="Times New Roman"/>
          <w:lang w:val="en-GB"/>
        </w:rPr>
        <w:lastRenderedPageBreak/>
        <w:t>sent/received)</w:t>
      </w:r>
      <w:r w:rsidR="000D2459" w:rsidRPr="00C86E6D">
        <w:rPr>
          <w:rFonts w:cs="Times New Roman"/>
          <w:lang w:val="en-GB"/>
        </w:rPr>
        <w:t>, basic/advanced pipe</w:t>
      </w:r>
      <w:r w:rsidR="00311509" w:rsidRPr="00C86E6D">
        <w:rPr>
          <w:rFonts w:cs="Times New Roman"/>
          <w:lang w:val="en-GB"/>
        </w:rPr>
        <w:t xml:space="preserve"> (put something after another..</w:t>
      </w:r>
      <w:r w:rsidR="00F57E9A" w:rsidRPr="00C86E6D">
        <w:rPr>
          <w:rFonts w:cs="Times New Roman"/>
          <w:lang w:val="en-GB"/>
        </w:rPr>
        <w:t xml:space="preserve"> Before sending something to the network card, the pipe is in the middle</w:t>
      </w:r>
      <w:r w:rsidR="00631B32" w:rsidRPr="00C86E6D">
        <w:rPr>
          <w:rFonts w:cs="Times New Roman"/>
          <w:lang w:val="en-GB"/>
        </w:rPr>
        <w:t xml:space="preserve"> to alter or read </w:t>
      </w:r>
      <w:r w:rsidR="00185CC0" w:rsidRPr="00C86E6D">
        <w:rPr>
          <w:rFonts w:cs="Times New Roman"/>
          <w:lang w:val="en-GB"/>
        </w:rPr>
        <w:t>data) and</w:t>
      </w:r>
      <w:r w:rsidR="000D2459" w:rsidRPr="00C86E6D">
        <w:rPr>
          <w:rFonts w:cs="Times New Roman"/>
          <w:lang w:val="en-GB"/>
        </w:rPr>
        <w:t xml:space="preserve"> HTTP back-door. </w:t>
      </w:r>
    </w:p>
    <w:p w14:paraId="6143C1DA" w14:textId="288BC2D8" w:rsidR="00155BF3" w:rsidRPr="00C86E6D" w:rsidRDefault="00185CC0" w:rsidP="004A5948">
      <w:pPr>
        <w:rPr>
          <w:rFonts w:cs="Times New Roman"/>
          <w:lang w:val="en-GB"/>
        </w:rPr>
      </w:pPr>
      <w:r w:rsidRPr="00C86E6D">
        <w:rPr>
          <w:rFonts w:cs="Times New Roman"/>
          <w:lang w:val="en-GB"/>
        </w:rPr>
        <w:t>Normally it is installed in a computer connected to the network but it’s very flexible because it can also collect data from air-gapped computers</w:t>
      </w:r>
      <w:r w:rsidR="007F7F58">
        <w:rPr>
          <w:rFonts w:cs="Times New Roman"/>
          <w:lang w:val="en-GB"/>
        </w:rPr>
        <w:t xml:space="preserve">, export them in a USB key and send them to the internet </w:t>
      </w:r>
      <w:r w:rsidR="009B12CA">
        <w:rPr>
          <w:rFonts w:cs="Times New Roman"/>
          <w:lang w:val="en-GB"/>
        </w:rPr>
        <w:t>as the pen is used on a c</w:t>
      </w:r>
      <w:r w:rsidR="00FC587F">
        <w:rPr>
          <w:rFonts w:cs="Times New Roman"/>
          <w:lang w:val="en-GB"/>
        </w:rPr>
        <w:t>onnected computer.</w:t>
      </w:r>
      <w:r w:rsidR="00F77FBD">
        <w:rPr>
          <w:rFonts w:cs="Times New Roman"/>
          <w:lang w:val="en-GB"/>
        </w:rPr>
        <w:t xml:space="preserve"> Difference in size of the contents of the USB key can be </w:t>
      </w:r>
      <w:r w:rsidR="005D5114">
        <w:rPr>
          <w:rFonts w:cs="Times New Roman"/>
          <w:lang w:val="en-GB"/>
        </w:rPr>
        <w:t>hidden</w:t>
      </w:r>
      <w:r w:rsidR="00F77FBD">
        <w:rPr>
          <w:rFonts w:cs="Times New Roman"/>
          <w:lang w:val="en-GB"/>
        </w:rPr>
        <w:t xml:space="preserve"> by copying the data </w:t>
      </w:r>
      <w:r w:rsidR="00961C71">
        <w:rPr>
          <w:rFonts w:cs="Times New Roman"/>
          <w:lang w:val="en-GB"/>
        </w:rPr>
        <w:t xml:space="preserve">and then marking the </w:t>
      </w:r>
      <w:r w:rsidR="005D5114">
        <w:rPr>
          <w:rFonts w:cs="Times New Roman"/>
          <w:lang w:val="en-GB"/>
        </w:rPr>
        <w:t xml:space="preserve">corresponding </w:t>
      </w:r>
      <w:r w:rsidR="00961C71">
        <w:rPr>
          <w:rFonts w:cs="Times New Roman"/>
          <w:lang w:val="en-GB"/>
        </w:rPr>
        <w:t xml:space="preserve">location inside the device as </w:t>
      </w:r>
      <w:r w:rsidR="00055148">
        <w:rPr>
          <w:rFonts w:cs="Times New Roman"/>
          <w:lang w:val="en-GB"/>
        </w:rPr>
        <w:t>“</w:t>
      </w:r>
      <w:r w:rsidR="00961C71">
        <w:rPr>
          <w:rFonts w:cs="Times New Roman"/>
          <w:lang w:val="en-GB"/>
        </w:rPr>
        <w:t>broken</w:t>
      </w:r>
      <w:r w:rsidR="00055148">
        <w:rPr>
          <w:rFonts w:cs="Times New Roman"/>
          <w:lang w:val="en-GB"/>
        </w:rPr>
        <w:t>” memory unit (</w:t>
      </w:r>
      <w:r w:rsidR="00E0302F">
        <w:rPr>
          <w:rFonts w:cs="Times New Roman"/>
          <w:lang w:val="en-GB"/>
        </w:rPr>
        <w:t>e.g.</w:t>
      </w:r>
      <w:r w:rsidR="00F4423D">
        <w:rPr>
          <w:rFonts w:cs="Times New Roman"/>
          <w:lang w:val="en-GB"/>
        </w:rPr>
        <w:t xml:space="preserve"> page</w:t>
      </w:r>
      <w:r w:rsidR="00E0302F">
        <w:rPr>
          <w:rFonts w:cs="Times New Roman"/>
          <w:lang w:val="en-GB"/>
        </w:rPr>
        <w:t>)</w:t>
      </w:r>
      <w:r w:rsidR="005D5114">
        <w:rPr>
          <w:rFonts w:cs="Times New Roman"/>
          <w:lang w:val="en-GB"/>
        </w:rPr>
        <w:t xml:space="preserve">, so that the OS will not try to </w:t>
      </w:r>
      <w:r w:rsidR="002B2309">
        <w:rPr>
          <w:rFonts w:cs="Times New Roman"/>
          <w:lang w:val="en-GB"/>
        </w:rPr>
        <w:t xml:space="preserve">read or write those locations but the attacker nevertheless knows </w:t>
      </w:r>
      <w:r w:rsidR="00C349C2">
        <w:rPr>
          <w:rFonts w:cs="Times New Roman"/>
          <w:lang w:val="en-GB"/>
        </w:rPr>
        <w:t>that their content is the information stolen from the victim.</w:t>
      </w:r>
    </w:p>
    <w:p w14:paraId="67CB40BA" w14:textId="0D783210" w:rsidR="0067467C" w:rsidRPr="00C86E6D" w:rsidRDefault="0067467C" w:rsidP="0067467C">
      <w:pPr>
        <w:pStyle w:val="Titolo3"/>
        <w:rPr>
          <w:rFonts w:cs="Times New Roman"/>
          <w:lang w:val="en-GB"/>
        </w:rPr>
      </w:pPr>
      <w:bookmarkStart w:id="46" w:name="_Toc57472597"/>
      <w:r w:rsidRPr="00C86E6D">
        <w:rPr>
          <w:rFonts w:cs="Times New Roman"/>
          <w:lang w:val="en-GB"/>
        </w:rPr>
        <w:t>Against critical infrastructure</w:t>
      </w:r>
      <w:bookmarkEnd w:id="46"/>
    </w:p>
    <w:p w14:paraId="39FF9F6E" w14:textId="3BD6B0A4" w:rsidR="004B4964" w:rsidRPr="00C86E6D" w:rsidRDefault="004B4964" w:rsidP="0067467C">
      <w:pPr>
        <w:pStyle w:val="Titolo4"/>
        <w:rPr>
          <w:rFonts w:cs="Times New Roman"/>
          <w:lang w:val="en-GB"/>
        </w:rPr>
      </w:pPr>
      <w:r w:rsidRPr="00C86E6D">
        <w:rPr>
          <w:rFonts w:cs="Times New Roman"/>
          <w:lang w:val="en-GB"/>
        </w:rPr>
        <w:t>Black Energy</w:t>
      </w:r>
    </w:p>
    <w:p w14:paraId="7E2C37DE" w14:textId="77777777" w:rsidR="00197B49" w:rsidRPr="00C86E6D" w:rsidRDefault="007B6024" w:rsidP="00442294">
      <w:pPr>
        <w:rPr>
          <w:rFonts w:cs="Times New Roman"/>
          <w:lang w:val="en-GB"/>
        </w:rPr>
      </w:pPr>
      <w:r w:rsidRPr="00C86E6D">
        <w:rPr>
          <w:rFonts w:cs="Times New Roman"/>
          <w:lang w:val="en-GB"/>
        </w:rPr>
        <w:t>Black energy belongs to the category of “</w:t>
      </w:r>
      <w:r w:rsidRPr="00C86E6D">
        <w:rPr>
          <w:rFonts w:cs="Times New Roman"/>
          <w:b/>
          <w:bCs/>
          <w:lang w:val="en-GB"/>
        </w:rPr>
        <w:t>Advanced Persistent Threat</w:t>
      </w:r>
      <w:r w:rsidRPr="00C86E6D">
        <w:rPr>
          <w:rFonts w:cs="Times New Roman"/>
          <w:lang w:val="en-GB"/>
        </w:rPr>
        <w:t>” (</w:t>
      </w:r>
      <w:r w:rsidRPr="00C86E6D">
        <w:rPr>
          <w:rFonts w:cs="Times New Roman"/>
          <w:b/>
          <w:bCs/>
          <w:lang w:val="en-GB"/>
        </w:rPr>
        <w:t>APT</w:t>
      </w:r>
      <w:r w:rsidRPr="00C86E6D">
        <w:rPr>
          <w:rFonts w:cs="Times New Roman"/>
          <w:lang w:val="en-GB"/>
        </w:rPr>
        <w:t>)</w:t>
      </w:r>
      <w:r w:rsidR="004B52F8" w:rsidRPr="00C86E6D">
        <w:rPr>
          <w:rFonts w:cs="Times New Roman"/>
          <w:lang w:val="en-GB"/>
        </w:rPr>
        <w:t xml:space="preserve"> which is the fact the system is compromised with some sophisticated techniques </w:t>
      </w:r>
      <w:r w:rsidR="000F3864" w:rsidRPr="00C86E6D">
        <w:rPr>
          <w:rFonts w:cs="Times New Roman"/>
          <w:lang w:val="en-GB"/>
        </w:rPr>
        <w:t>and it</w:t>
      </w:r>
      <w:r w:rsidR="004B52F8" w:rsidRPr="00C86E6D">
        <w:rPr>
          <w:rFonts w:cs="Times New Roman"/>
          <w:lang w:val="en-GB"/>
        </w:rPr>
        <w:t xml:space="preserve"> is continuously monitored from an external command and control system, typically by</w:t>
      </w:r>
      <w:r w:rsidR="006229A9" w:rsidRPr="00C86E6D">
        <w:rPr>
          <w:rFonts w:cs="Times New Roman"/>
          <w:lang w:val="en-GB"/>
        </w:rPr>
        <w:t xml:space="preserve"> very motivated people</w:t>
      </w:r>
      <w:r w:rsidR="005033A1" w:rsidRPr="00C86E6D">
        <w:rPr>
          <w:rFonts w:cs="Times New Roman"/>
          <w:lang w:val="en-GB"/>
        </w:rPr>
        <w:t xml:space="preserve"> (i.e. the threat) to remain undetected as long as possible</w:t>
      </w:r>
      <w:r w:rsidR="00197B49" w:rsidRPr="00C86E6D">
        <w:rPr>
          <w:rFonts w:cs="Times New Roman"/>
          <w:lang w:val="en-GB"/>
        </w:rPr>
        <w:t xml:space="preserve"> (that’s why it is named Persistent)</w:t>
      </w:r>
      <w:r w:rsidR="005033A1" w:rsidRPr="00C86E6D">
        <w:rPr>
          <w:rFonts w:cs="Times New Roman"/>
          <w:lang w:val="en-GB"/>
        </w:rPr>
        <w:t>.</w:t>
      </w:r>
    </w:p>
    <w:p w14:paraId="1BE96EE4" w14:textId="33E56ACC" w:rsidR="00705105" w:rsidRPr="00C86E6D" w:rsidRDefault="00197B49" w:rsidP="00442294">
      <w:pPr>
        <w:rPr>
          <w:rFonts w:cs="Times New Roman"/>
          <w:lang w:val="en-GB"/>
        </w:rPr>
      </w:pPr>
      <w:r w:rsidRPr="00C86E6D">
        <w:rPr>
          <w:rFonts w:cs="Times New Roman"/>
          <w:lang w:val="en-GB"/>
        </w:rPr>
        <w:t>Black Energy is the third evolution step (more evolutions are unknown)</w:t>
      </w:r>
      <w:r w:rsidR="000A2849" w:rsidRPr="00C86E6D">
        <w:rPr>
          <w:rFonts w:cs="Times New Roman"/>
          <w:lang w:val="en-GB"/>
        </w:rPr>
        <w:t>: DDoS</w:t>
      </w:r>
      <w:r w:rsidR="00B872E4" w:rsidRPr="00C86E6D">
        <w:rPr>
          <w:rFonts w:cs="Times New Roman"/>
          <w:lang w:val="en-GB"/>
        </w:rPr>
        <w:t xml:space="preserve"> attack in 2007, attack against Industrial Control System in 2010 and then SCADA in 2014. It propagates through the KillDisk ransomware</w:t>
      </w:r>
      <w:r w:rsidR="0039571E" w:rsidRPr="00C86E6D">
        <w:rPr>
          <w:rFonts w:cs="Times New Roman"/>
          <w:lang w:val="en-GB"/>
        </w:rPr>
        <w:t>. Now BE is at version 4. Black Energy has become famous and has got this name because it was used to attack the Ukrainian Energy Network.</w:t>
      </w:r>
      <w:r w:rsidR="000A1E5A" w:rsidRPr="00C86E6D">
        <w:rPr>
          <w:rFonts w:cs="Times New Roman"/>
          <w:lang w:val="en-GB"/>
        </w:rPr>
        <w:t xml:space="preserve"> For up to 6h the electricity of 230k Ukrainian customers was down. </w:t>
      </w:r>
    </w:p>
    <w:p w14:paraId="033EEF9A" w14:textId="7A135F5E" w:rsidR="00705105" w:rsidRPr="00C86E6D" w:rsidRDefault="00705105" w:rsidP="00D279A0">
      <w:pPr>
        <w:rPr>
          <w:rFonts w:cs="Times New Roman"/>
          <w:lang w:val="en-GB"/>
        </w:rPr>
      </w:pPr>
      <w:r w:rsidRPr="00C86E6D">
        <w:rPr>
          <w:rFonts w:cs="Times New Roman"/>
          <w:lang w:val="en-GB"/>
        </w:rPr>
        <w:t>Basically</w:t>
      </w:r>
      <w:r w:rsidR="003F234F" w:rsidRPr="00C86E6D">
        <w:rPr>
          <w:rFonts w:cs="Times New Roman"/>
          <w:lang w:val="en-GB"/>
        </w:rPr>
        <w:t>,</w:t>
      </w:r>
      <w:r w:rsidRPr="00C86E6D">
        <w:rPr>
          <w:rFonts w:cs="Times New Roman"/>
          <w:lang w:val="en-GB"/>
        </w:rPr>
        <w:t xml:space="preserve"> Black Energy was a </w:t>
      </w:r>
      <w:r w:rsidRPr="00C86E6D">
        <w:rPr>
          <w:rFonts w:cs="Times New Roman"/>
          <w:i/>
          <w:iCs/>
          <w:lang w:val="en-GB"/>
        </w:rPr>
        <w:t xml:space="preserve">Trojan </w:t>
      </w:r>
      <w:r w:rsidRPr="00C86E6D">
        <w:rPr>
          <w:rFonts w:cs="Times New Roman"/>
          <w:lang w:val="en-GB"/>
        </w:rPr>
        <w:t>which spread with spear-phishing emails or malicious Microsoft Office documents (VBE extensions)</w:t>
      </w:r>
      <w:r w:rsidR="001E7724" w:rsidRPr="00C86E6D">
        <w:rPr>
          <w:rFonts w:cs="Times New Roman"/>
          <w:lang w:val="en-GB"/>
        </w:rPr>
        <w:t>. BE consists of several different components with customized functionality by perpetrators on the victims:</w:t>
      </w:r>
    </w:p>
    <w:p w14:paraId="42F64D7D" w14:textId="1038F059"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Access and modify files</w:t>
      </w:r>
      <w:r w:rsidR="00542538">
        <w:rPr>
          <w:rFonts w:cs="Times New Roman"/>
          <w:lang w:val="en-GB"/>
        </w:rPr>
        <w:t>;</w:t>
      </w:r>
    </w:p>
    <w:p w14:paraId="58CEC154" w14:textId="73694F02"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Bypass access control mechanisms and collect credentials</w:t>
      </w:r>
      <w:r w:rsidR="00542538">
        <w:rPr>
          <w:rFonts w:cs="Times New Roman"/>
          <w:lang w:val="en-GB"/>
        </w:rPr>
        <w:t>;</w:t>
      </w:r>
    </w:p>
    <w:p w14:paraId="3916BE8D" w14:textId="2A090746"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Collect data on the compromised system</w:t>
      </w:r>
      <w:r w:rsidR="00542538">
        <w:rPr>
          <w:rFonts w:cs="Times New Roman"/>
          <w:lang w:val="en-GB"/>
        </w:rPr>
        <w:t>;</w:t>
      </w:r>
    </w:p>
    <w:p w14:paraId="7A06A84A" w14:textId="3768D289"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Use the compromised system for network vulnerability scanning</w:t>
      </w:r>
      <w:r w:rsidR="00542538">
        <w:rPr>
          <w:rFonts w:cs="Times New Roman"/>
          <w:lang w:val="en-GB"/>
        </w:rPr>
        <w:t>;</w:t>
      </w:r>
    </w:p>
    <w:p w14:paraId="1EF1F9B3" w14:textId="4B619DE5"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Spy victims, from screenshots to microphone</w:t>
      </w:r>
      <w:r w:rsidR="00542538">
        <w:rPr>
          <w:rFonts w:cs="Times New Roman"/>
          <w:lang w:val="en-GB"/>
        </w:rPr>
        <w:t>;</w:t>
      </w:r>
    </w:p>
    <w:p w14:paraId="2EBDCA88" w14:textId="681E504F" w:rsidR="001E7724" w:rsidRPr="00C86E6D" w:rsidRDefault="001E7724" w:rsidP="00185288">
      <w:pPr>
        <w:pStyle w:val="Paragrafoelenco"/>
        <w:numPr>
          <w:ilvl w:val="0"/>
          <w:numId w:val="43"/>
        </w:numPr>
        <w:jc w:val="left"/>
        <w:rPr>
          <w:rFonts w:cs="Times New Roman"/>
          <w:lang w:val="en-GB"/>
        </w:rPr>
      </w:pPr>
      <w:r w:rsidRPr="00C86E6D">
        <w:rPr>
          <w:rFonts w:cs="Times New Roman"/>
          <w:lang w:val="en-GB"/>
        </w:rPr>
        <w:t>Runs apps and starts services</w:t>
      </w:r>
      <w:r w:rsidR="00853E9E">
        <w:rPr>
          <w:rFonts w:cs="Times New Roman"/>
          <w:lang w:val="en-GB"/>
        </w:rPr>
        <w:t>.</w:t>
      </w:r>
    </w:p>
    <w:p w14:paraId="00788229" w14:textId="41D596FC" w:rsidR="00D45E5F" w:rsidRPr="00C86E6D" w:rsidRDefault="00BC4019" w:rsidP="00AF04E0">
      <w:pPr>
        <w:pStyle w:val="Titolo3"/>
        <w:rPr>
          <w:rFonts w:cs="Times New Roman"/>
          <w:lang w:val="en-GB"/>
        </w:rPr>
      </w:pPr>
      <w:bookmarkStart w:id="47" w:name="_Toc57472598"/>
      <w:r w:rsidRPr="00C86E6D">
        <w:rPr>
          <w:rFonts w:cs="Times New Roman"/>
          <w:lang w:val="en-GB"/>
        </w:rPr>
        <w:t>Against Internet-of-Things, automotive, home</w:t>
      </w:r>
      <w:bookmarkEnd w:id="47"/>
    </w:p>
    <w:p w14:paraId="39E18641" w14:textId="0D64DA1D" w:rsidR="00D45E5F" w:rsidRPr="00C86E6D" w:rsidRDefault="00BC4019" w:rsidP="00BC4019">
      <w:pPr>
        <w:pStyle w:val="Titolo4"/>
        <w:rPr>
          <w:rFonts w:cs="Times New Roman"/>
          <w:lang w:val="en-GB"/>
        </w:rPr>
      </w:pPr>
      <w:r w:rsidRPr="00C86E6D">
        <w:rPr>
          <w:rFonts w:cs="Times New Roman"/>
          <w:lang w:val="en-GB"/>
        </w:rPr>
        <w:t>Mirai</w:t>
      </w:r>
    </w:p>
    <w:p w14:paraId="71102FFF" w14:textId="0C1735D1" w:rsidR="00442294" w:rsidRPr="00C86E6D" w:rsidRDefault="00D06AE2" w:rsidP="00442294">
      <w:pPr>
        <w:rPr>
          <w:rFonts w:cs="Times New Roman"/>
          <w:lang w:val="en-GB"/>
        </w:rPr>
      </w:pPr>
      <w:r w:rsidRPr="00C86E6D">
        <w:rPr>
          <w:rFonts w:cs="Times New Roman"/>
          <w:lang w:val="en-GB"/>
        </w:rPr>
        <w:t xml:space="preserve">Mirai </w:t>
      </w:r>
      <w:r w:rsidR="00FD6C97" w:rsidRPr="00C86E6D">
        <w:rPr>
          <w:rFonts w:cs="Times New Roman"/>
          <w:lang w:val="en-GB"/>
        </w:rPr>
        <w:t>is the most famous IOT</w:t>
      </w:r>
      <w:r w:rsidRPr="00C86E6D">
        <w:rPr>
          <w:rFonts w:cs="Times New Roman"/>
          <w:lang w:val="en-GB"/>
        </w:rPr>
        <w:t xml:space="preserve"> </w:t>
      </w:r>
      <w:r w:rsidRPr="00C86E6D">
        <w:rPr>
          <w:rFonts w:cs="Times New Roman"/>
          <w:b/>
          <w:bCs/>
          <w:lang w:val="en-GB"/>
        </w:rPr>
        <w:t xml:space="preserve">cyberworm </w:t>
      </w:r>
      <w:r w:rsidRPr="00C86E6D">
        <w:rPr>
          <w:rFonts w:cs="Times New Roman"/>
          <w:lang w:val="en-GB"/>
        </w:rPr>
        <w:t>discovered around</w:t>
      </w:r>
      <w:r w:rsidR="008D2379" w:rsidRPr="00C86E6D">
        <w:rPr>
          <w:rFonts w:cs="Times New Roman"/>
          <w:lang w:val="en-GB"/>
        </w:rPr>
        <w:t xml:space="preserve"> September</w:t>
      </w:r>
      <w:r w:rsidR="00670861">
        <w:rPr>
          <w:rFonts w:cs="Times New Roman"/>
          <w:lang w:val="en-GB"/>
        </w:rPr>
        <w:t>-</w:t>
      </w:r>
      <w:r w:rsidR="008D2379" w:rsidRPr="00C86E6D">
        <w:rPr>
          <w:rFonts w:cs="Times New Roman"/>
          <w:lang w:val="en-GB"/>
        </w:rPr>
        <w:t xml:space="preserve">November 2016. This kind of attack does not damage </w:t>
      </w:r>
      <w:r w:rsidR="002C5522" w:rsidRPr="00C86E6D">
        <w:rPr>
          <w:rFonts w:cs="Times New Roman"/>
          <w:lang w:val="en-GB"/>
        </w:rPr>
        <w:t>directly but simply</w:t>
      </w:r>
      <w:r w:rsidR="008D2379" w:rsidRPr="00C86E6D">
        <w:rPr>
          <w:rFonts w:cs="Times New Roman"/>
          <w:lang w:val="en-GB"/>
        </w:rPr>
        <w:t xml:space="preserve"> satur</w:t>
      </w:r>
      <w:r w:rsidR="002C5522" w:rsidRPr="00C86E6D">
        <w:rPr>
          <w:rFonts w:cs="Times New Roman"/>
          <w:lang w:val="en-GB"/>
        </w:rPr>
        <w:t>ate</w:t>
      </w:r>
      <w:r w:rsidR="008D2379" w:rsidRPr="00C86E6D">
        <w:rPr>
          <w:rFonts w:cs="Times New Roman"/>
          <w:lang w:val="en-GB"/>
        </w:rPr>
        <w:t>s the resour</w:t>
      </w:r>
      <w:r w:rsidR="002C5522" w:rsidRPr="00C86E6D">
        <w:rPr>
          <w:rFonts w:cs="Times New Roman"/>
          <w:lang w:val="en-GB"/>
        </w:rPr>
        <w:t>c</w:t>
      </w:r>
      <w:r w:rsidR="008D2379" w:rsidRPr="00C86E6D">
        <w:rPr>
          <w:rFonts w:cs="Times New Roman"/>
          <w:lang w:val="en-GB"/>
        </w:rPr>
        <w:t xml:space="preserve">es (like the </w:t>
      </w:r>
      <w:r w:rsidR="00670861">
        <w:rPr>
          <w:rFonts w:cs="Times New Roman"/>
          <w:lang w:val="en-GB"/>
        </w:rPr>
        <w:t>DoS</w:t>
      </w:r>
      <w:r w:rsidR="008D2379" w:rsidRPr="00C86E6D">
        <w:rPr>
          <w:rFonts w:cs="Times New Roman"/>
          <w:lang w:val="en-GB"/>
        </w:rPr>
        <w:t>).</w:t>
      </w:r>
      <w:r w:rsidRPr="00C86E6D">
        <w:rPr>
          <w:rFonts w:cs="Times New Roman"/>
          <w:lang w:val="en-GB"/>
        </w:rPr>
        <w:t xml:space="preserve"> </w:t>
      </w:r>
      <w:r w:rsidR="009D0889" w:rsidRPr="00C86E6D">
        <w:rPr>
          <w:rFonts w:cs="Times New Roman"/>
          <w:lang w:val="en-GB"/>
        </w:rPr>
        <w:t xml:space="preserve">Every system infected by Mirai become part of a huge </w:t>
      </w:r>
      <w:r w:rsidR="001A6100" w:rsidRPr="00C86E6D">
        <w:rPr>
          <w:rFonts w:cs="Times New Roman"/>
          <w:lang w:val="en-GB"/>
        </w:rPr>
        <w:t>b</w:t>
      </w:r>
      <w:r w:rsidR="009D0889" w:rsidRPr="00C86E6D">
        <w:rPr>
          <w:rFonts w:cs="Times New Roman"/>
          <w:lang w:val="en-GB"/>
        </w:rPr>
        <w:t>otnet for a large</w:t>
      </w:r>
      <w:r w:rsidR="001A6100" w:rsidRPr="00C86E6D">
        <w:rPr>
          <w:rFonts w:cs="Times New Roman"/>
          <w:lang w:val="en-GB"/>
        </w:rPr>
        <w:t>-</w:t>
      </w:r>
      <w:r w:rsidR="009D0889" w:rsidRPr="00C86E6D">
        <w:rPr>
          <w:rFonts w:cs="Times New Roman"/>
          <w:lang w:val="en-GB"/>
        </w:rPr>
        <w:t xml:space="preserve">scale </w:t>
      </w:r>
      <w:r w:rsidR="001A6100" w:rsidRPr="00C86E6D">
        <w:rPr>
          <w:rFonts w:cs="Times New Roman"/>
          <w:lang w:val="en-GB"/>
        </w:rPr>
        <w:t>DDoS</w:t>
      </w:r>
      <w:r w:rsidR="009D0889" w:rsidRPr="00C86E6D">
        <w:rPr>
          <w:rFonts w:cs="Times New Roman"/>
          <w:lang w:val="en-GB"/>
        </w:rPr>
        <w:t xml:space="preserve">. </w:t>
      </w:r>
      <w:r w:rsidR="00977BBB">
        <w:rPr>
          <w:rFonts w:cs="Times New Roman"/>
          <w:lang w:val="en-GB"/>
        </w:rPr>
        <w:t>It was u</w:t>
      </w:r>
      <w:r w:rsidR="009D0889" w:rsidRPr="00C86E6D">
        <w:rPr>
          <w:rFonts w:cs="Times New Roman"/>
          <w:lang w:val="en-GB"/>
        </w:rPr>
        <w:t>sed for disruptive attacks</w:t>
      </w:r>
      <w:r w:rsidR="00F256B8" w:rsidRPr="00C86E6D">
        <w:rPr>
          <w:rFonts w:cs="Times New Roman"/>
          <w:lang w:val="en-GB"/>
        </w:rPr>
        <w:t xml:space="preserve"> such as:</w:t>
      </w:r>
    </w:p>
    <w:p w14:paraId="784DF7A1" w14:textId="65D7824E" w:rsidR="00F256B8" w:rsidRPr="00C86E6D" w:rsidRDefault="00F256B8" w:rsidP="00185288">
      <w:pPr>
        <w:pStyle w:val="Paragrafoelenco"/>
        <w:numPr>
          <w:ilvl w:val="0"/>
          <w:numId w:val="44"/>
        </w:numPr>
        <w:rPr>
          <w:rFonts w:cs="Times New Roman"/>
          <w:lang w:val="en-GB"/>
        </w:rPr>
      </w:pPr>
      <w:r w:rsidRPr="00C86E6D">
        <w:rPr>
          <w:rFonts w:cs="Times New Roman"/>
          <w:lang w:val="en-GB"/>
        </w:rPr>
        <w:t xml:space="preserve">Krebs on Security </w:t>
      </w:r>
      <m:oMath>
        <m:r>
          <w:rPr>
            <w:rFonts w:ascii="Cambria Math" w:hAnsi="Cambria Math" w:cs="Times New Roman"/>
            <w:lang w:val="en-GB"/>
          </w:rPr>
          <m:t xml:space="preserve">→ </m:t>
        </m:r>
      </m:oMath>
      <w:r w:rsidRPr="00C86E6D">
        <w:rPr>
          <w:rFonts w:eastAsiaTheme="minorEastAsia" w:cs="Times New Roman"/>
          <w:lang w:val="en-GB"/>
        </w:rPr>
        <w:t>up to 620 Gbit/s</w:t>
      </w:r>
    </w:p>
    <w:p w14:paraId="17AEC5AD" w14:textId="30303D7F" w:rsidR="00F256B8" w:rsidRPr="00C86E6D" w:rsidRDefault="00F256B8" w:rsidP="00185288">
      <w:pPr>
        <w:pStyle w:val="Paragrafoelenco"/>
        <w:numPr>
          <w:ilvl w:val="0"/>
          <w:numId w:val="44"/>
        </w:numPr>
        <w:rPr>
          <w:rFonts w:cs="Times New Roman"/>
          <w:lang w:val="en-GB"/>
        </w:rPr>
      </w:pPr>
      <w:r w:rsidRPr="00C86E6D">
        <w:rPr>
          <w:rFonts w:eastAsiaTheme="minorEastAsia" w:cs="Times New Roman"/>
          <w:lang w:val="en-GB"/>
        </w:rPr>
        <w:t xml:space="preserve">Ars Technica </w:t>
      </w:r>
      <m:oMath>
        <m:r>
          <w:rPr>
            <w:rFonts w:ascii="Cambria Math" w:eastAsiaTheme="minorEastAsia" w:hAnsi="Cambria Math" w:cs="Times New Roman"/>
            <w:lang w:val="en-GB"/>
          </w:rPr>
          <m:t>→</m:t>
        </m:r>
      </m:oMath>
      <w:r w:rsidRPr="00C86E6D">
        <w:rPr>
          <w:rFonts w:eastAsiaTheme="minorEastAsia" w:cs="Times New Roman"/>
          <w:lang w:val="en-GB"/>
        </w:rPr>
        <w:t xml:space="preserve"> up to 1Tbit/s</w:t>
      </w:r>
    </w:p>
    <w:p w14:paraId="45B3F1A6" w14:textId="2BCD0704" w:rsidR="00F256B8" w:rsidRPr="00C86E6D" w:rsidRDefault="00F256B8" w:rsidP="00185288">
      <w:pPr>
        <w:pStyle w:val="Paragrafoelenco"/>
        <w:numPr>
          <w:ilvl w:val="0"/>
          <w:numId w:val="44"/>
        </w:numPr>
        <w:rPr>
          <w:rFonts w:cs="Times New Roman"/>
          <w:lang w:val="en-GB"/>
        </w:rPr>
      </w:pPr>
      <w:r w:rsidRPr="00C86E6D">
        <w:rPr>
          <w:rFonts w:eastAsiaTheme="minorEastAsia" w:cs="Times New Roman"/>
          <w:lang w:val="en-GB"/>
        </w:rPr>
        <w:t xml:space="preserve">Dyn DNS provider </w:t>
      </w:r>
      <m:oMath>
        <m:r>
          <w:rPr>
            <w:rFonts w:ascii="Cambria Math" w:eastAsiaTheme="minorEastAsia" w:hAnsi="Cambria Math" w:cs="Times New Roman"/>
            <w:lang w:val="en-GB"/>
          </w:rPr>
          <m:t>→</m:t>
        </m:r>
      </m:oMath>
      <w:r w:rsidRPr="00C86E6D">
        <w:rPr>
          <w:rFonts w:eastAsiaTheme="minorEastAsia" w:cs="Times New Roman"/>
          <w:lang w:val="en-GB"/>
        </w:rPr>
        <w:t xml:space="preserve"> requests from tens of millions of IPs</w:t>
      </w:r>
    </w:p>
    <w:p w14:paraId="1D57150F" w14:textId="4AB5AF6D" w:rsidR="00FD4743" w:rsidRPr="00C86E6D" w:rsidRDefault="00D40491" w:rsidP="00F256B8">
      <w:pPr>
        <w:rPr>
          <w:rFonts w:cs="Times New Roman"/>
          <w:lang w:val="en-GB"/>
        </w:rPr>
      </w:pPr>
      <w:r w:rsidRPr="00C86E6D">
        <w:rPr>
          <w:rFonts w:cs="Times New Roman"/>
          <w:lang w:val="en-GB"/>
        </w:rPr>
        <w:t>Botnets are deployed into millions of IoT devices such as cameras, residential routers</w:t>
      </w:r>
      <w:r w:rsidR="00712EA5">
        <w:rPr>
          <w:rFonts w:cs="Times New Roman"/>
          <w:lang w:val="en-GB"/>
        </w:rPr>
        <w:t xml:space="preserve"> or</w:t>
      </w:r>
      <w:r w:rsidRPr="00C86E6D">
        <w:rPr>
          <w:rFonts w:cs="Times New Roman"/>
          <w:lang w:val="en-GB"/>
        </w:rPr>
        <w:t xml:space="preserve"> baby monitors</w:t>
      </w:r>
      <w:r w:rsidR="00712EA5">
        <w:rPr>
          <w:rFonts w:cs="Times New Roman"/>
          <w:lang w:val="en-GB"/>
        </w:rPr>
        <w:t>,</w:t>
      </w:r>
      <w:r w:rsidRPr="00C86E6D">
        <w:rPr>
          <w:rFonts w:cs="Times New Roman"/>
          <w:lang w:val="en-GB"/>
        </w:rPr>
        <w:t xml:space="preserve"> because in these devices </w:t>
      </w:r>
      <w:r w:rsidR="00F5503B" w:rsidRPr="00C86E6D">
        <w:rPr>
          <w:rFonts w:cs="Times New Roman"/>
          <w:lang w:val="en-GB"/>
        </w:rPr>
        <w:t>there is</w:t>
      </w:r>
      <w:r w:rsidRPr="00C86E6D">
        <w:rPr>
          <w:rFonts w:cs="Times New Roman"/>
          <w:lang w:val="en-GB"/>
        </w:rPr>
        <w:t xml:space="preserve"> almost no protection installed. In this way, Mirai can easily spreads into home networks.</w:t>
      </w:r>
      <w:r w:rsidR="006B4243" w:rsidRPr="00C86E6D">
        <w:rPr>
          <w:rFonts w:cs="Times New Roman"/>
          <w:lang w:val="en-GB"/>
        </w:rPr>
        <w:t xml:space="preserve"> The fast networks (such as 4G and 5G) make it even more critical because these devices can send a lot of data per second. </w:t>
      </w:r>
      <w:r w:rsidR="00E124A9" w:rsidRPr="00C86E6D">
        <w:rPr>
          <w:rFonts w:cs="Times New Roman"/>
          <w:lang w:val="en-GB"/>
        </w:rPr>
        <w:t>Mirai is a very complex malware because it has almost no external dependencies (this means that the malware is compiled with static libraries)</w:t>
      </w:r>
      <w:r w:rsidR="00C95606" w:rsidRPr="00C86E6D">
        <w:rPr>
          <w:rFonts w:cs="Times New Roman"/>
          <w:lang w:val="en-GB"/>
        </w:rPr>
        <w:t xml:space="preserve"> and it is cross compiled to be executed on several platforms.</w:t>
      </w:r>
      <w:r w:rsidR="001042C5" w:rsidRPr="00C86E6D">
        <w:rPr>
          <w:rFonts w:cs="Times New Roman"/>
          <w:lang w:val="en-GB"/>
        </w:rPr>
        <w:t xml:space="preserve"> Mirai is released as an open-source worm</w:t>
      </w:r>
      <w:r w:rsidR="00140F03">
        <w:rPr>
          <w:rFonts w:cs="Times New Roman"/>
          <w:lang w:val="en-GB"/>
        </w:rPr>
        <w:t xml:space="preserve">: this means </w:t>
      </w:r>
      <w:r w:rsidR="00444B8A">
        <w:rPr>
          <w:rFonts w:cs="Times New Roman"/>
          <w:lang w:val="en-GB"/>
        </w:rPr>
        <w:t>that not only it is possible to study it, but also that new variants can be ea</w:t>
      </w:r>
      <w:r w:rsidR="00F861D8">
        <w:rPr>
          <w:rFonts w:cs="Times New Roman"/>
          <w:lang w:val="en-GB"/>
        </w:rPr>
        <w:t>sily developed from other attackers</w:t>
      </w:r>
      <w:r w:rsidR="001042C5" w:rsidRPr="00C86E6D">
        <w:rPr>
          <w:rFonts w:cs="Times New Roman"/>
          <w:lang w:val="en-GB"/>
        </w:rPr>
        <w:t xml:space="preserve">. </w:t>
      </w:r>
      <w:r w:rsidR="00A71F81" w:rsidRPr="00C86E6D">
        <w:rPr>
          <w:rFonts w:cs="Times New Roman"/>
          <w:lang w:val="en-GB"/>
        </w:rPr>
        <w:t>Mirai contains a propagation scan phase to compromise additional targets (starts contacting other nodes if it can infect them).</w:t>
      </w:r>
      <w:r w:rsidR="00E32D0C" w:rsidRPr="00C86E6D">
        <w:rPr>
          <w:rFonts w:cs="Times New Roman"/>
          <w:lang w:val="en-GB"/>
        </w:rPr>
        <w:t xml:space="preserve"> It also observes the victim system before contacting the C&amp;C: </w:t>
      </w:r>
      <w:r w:rsidR="00194A5E" w:rsidRPr="00C86E6D">
        <w:rPr>
          <w:rFonts w:cs="Times New Roman"/>
          <w:lang w:val="en-GB"/>
        </w:rPr>
        <w:t>when Mirai is installed on a device, it doesn’t know if it is a true or fake device (maybe used to study Mirai’s behaviour) and for this reasons when it starts, it connects to a fake C&amp;C</w:t>
      </w:r>
      <w:r w:rsidR="00D73432" w:rsidRPr="00C86E6D">
        <w:rPr>
          <w:rFonts w:cs="Times New Roman"/>
          <w:lang w:val="en-GB"/>
        </w:rPr>
        <w:t xml:space="preserve"> and if the communication works it means that there is a problem (because connection should not work, which </w:t>
      </w:r>
      <w:r w:rsidR="00D73432" w:rsidRPr="00C86E6D">
        <w:rPr>
          <w:rFonts w:cs="Times New Roman"/>
          <w:lang w:val="en-GB"/>
        </w:rPr>
        <w:lastRenderedPageBreak/>
        <w:t>means that someone is giving to Mirai full access)</w:t>
      </w:r>
      <w:r w:rsidR="00FD4743" w:rsidRPr="00C86E6D">
        <w:rPr>
          <w:rFonts w:cs="Times New Roman"/>
          <w:lang w:val="en-GB"/>
        </w:rPr>
        <w:t xml:space="preserve"> </w:t>
      </w:r>
      <w:r w:rsidR="005242A0">
        <w:rPr>
          <w:rFonts w:cs="Times New Roman"/>
          <w:lang w:val="en-GB"/>
        </w:rPr>
        <w:t xml:space="preserve">and </w:t>
      </w:r>
      <w:r w:rsidR="00FD4743" w:rsidRPr="00C86E6D">
        <w:rPr>
          <w:rFonts w:cs="Times New Roman"/>
          <w:lang w:val="en-GB"/>
        </w:rPr>
        <w:t xml:space="preserve">it </w:t>
      </w:r>
      <w:r w:rsidR="005242A0">
        <w:rPr>
          <w:rFonts w:cs="Times New Roman"/>
          <w:lang w:val="en-GB"/>
        </w:rPr>
        <w:t>shouts</w:t>
      </w:r>
      <w:r w:rsidR="00FD4743" w:rsidRPr="00C86E6D">
        <w:rPr>
          <w:rFonts w:cs="Times New Roman"/>
          <w:lang w:val="en-GB"/>
        </w:rPr>
        <w:t xml:space="preserve"> down automatically. Only after performing this check</w:t>
      </w:r>
      <w:r w:rsidR="00954EA9">
        <w:rPr>
          <w:rFonts w:cs="Times New Roman"/>
          <w:lang w:val="en-GB"/>
        </w:rPr>
        <w:t>,</w:t>
      </w:r>
      <w:r w:rsidR="00FD4743" w:rsidRPr="00C86E6D">
        <w:rPr>
          <w:rFonts w:cs="Times New Roman"/>
          <w:lang w:val="en-GB"/>
        </w:rPr>
        <w:t xml:space="preserve"> it </w:t>
      </w:r>
      <w:r w:rsidR="006E6DAB" w:rsidRPr="00C86E6D">
        <w:rPr>
          <w:rFonts w:cs="Times New Roman"/>
          <w:lang w:val="en-GB"/>
        </w:rPr>
        <w:t>contacts</w:t>
      </w:r>
      <w:r w:rsidR="00FD4743" w:rsidRPr="00C86E6D">
        <w:rPr>
          <w:rFonts w:cs="Times New Roman"/>
          <w:lang w:val="en-GB"/>
        </w:rPr>
        <w:t xml:space="preserve"> the real C&amp;C.</w:t>
      </w:r>
      <w:r w:rsidR="006E6DAB" w:rsidRPr="00C86E6D">
        <w:rPr>
          <w:rFonts w:cs="Times New Roman"/>
          <w:lang w:val="en-GB"/>
        </w:rPr>
        <w:t xml:space="preserve"> The kind of attacks, since is DoS network based, is driven by C&amp;C that can decide which of attack to make and it can open many TCP connections or send tons of UDP packets or using GRE or simple SYN flooding. </w:t>
      </w:r>
    </w:p>
    <w:p w14:paraId="10B2262E" w14:textId="3A68DAFF" w:rsidR="00C7119A" w:rsidRPr="00C86E6D" w:rsidRDefault="002F6DE2" w:rsidP="00F256B8">
      <w:pPr>
        <w:rPr>
          <w:rFonts w:cs="Times New Roman"/>
          <w:lang w:val="en-GB"/>
        </w:rPr>
      </w:pPr>
      <w:r w:rsidRPr="00C86E6D">
        <w:rPr>
          <w:rFonts w:cs="Times New Roman"/>
          <w:lang w:val="en-GB"/>
        </w:rPr>
        <w:t xml:space="preserve">Mirai code </w:t>
      </w:r>
      <w:r w:rsidR="00FC3FBA">
        <w:rPr>
          <w:rFonts w:cs="Times New Roman"/>
          <w:lang w:val="en-GB"/>
        </w:rPr>
        <w:t xml:space="preserve">was </w:t>
      </w:r>
      <w:r w:rsidRPr="00C86E6D">
        <w:rPr>
          <w:rFonts w:cs="Times New Roman"/>
          <w:lang w:val="en-GB"/>
        </w:rPr>
        <w:t>disclosed weeks before the first DDoS attack to make impossible to recognize the perpetrators. Since then, there are lots of clones</w:t>
      </w:r>
      <w:r w:rsidR="00872996" w:rsidRPr="00C86E6D">
        <w:rPr>
          <w:rFonts w:cs="Times New Roman"/>
          <w:lang w:val="en-GB"/>
        </w:rPr>
        <w:t xml:space="preserve"> for example:</w:t>
      </w:r>
    </w:p>
    <w:p w14:paraId="5DFFD81B" w14:textId="112CA92B" w:rsidR="001D4F8E" w:rsidRPr="00C86E6D" w:rsidRDefault="007C5EE6" w:rsidP="00185288">
      <w:pPr>
        <w:pStyle w:val="Paragrafoelenco"/>
        <w:numPr>
          <w:ilvl w:val="0"/>
          <w:numId w:val="45"/>
        </w:numPr>
        <w:rPr>
          <w:rFonts w:cs="Times New Roman"/>
          <w:lang w:val="en-GB"/>
        </w:rPr>
      </w:pPr>
      <w:r w:rsidRPr="00C86E6D">
        <w:rPr>
          <w:rFonts w:cs="Times New Roman"/>
          <w:lang w:val="en-GB"/>
        </w:rPr>
        <w:t xml:space="preserve">900.000 </w:t>
      </w:r>
      <w:r w:rsidR="00872996" w:rsidRPr="00C86E6D">
        <w:rPr>
          <w:rFonts w:cs="Times New Roman"/>
          <w:lang w:val="en-GB"/>
        </w:rPr>
        <w:t xml:space="preserve">Deutsche Telekom routers </w:t>
      </w:r>
      <w:r w:rsidR="000A18F3">
        <w:rPr>
          <w:rFonts w:cs="Times New Roman"/>
          <w:lang w:val="en-GB"/>
        </w:rPr>
        <w:t xml:space="preserve">were </w:t>
      </w:r>
      <w:r w:rsidR="00872996" w:rsidRPr="00C86E6D">
        <w:rPr>
          <w:rFonts w:cs="Times New Roman"/>
          <w:lang w:val="en-GB"/>
        </w:rPr>
        <w:t>compromised</w:t>
      </w:r>
      <w:r w:rsidRPr="00C86E6D">
        <w:rPr>
          <w:rFonts w:cs="Times New Roman"/>
          <w:lang w:val="en-GB"/>
        </w:rPr>
        <w:t xml:space="preserve">. They were routers manufactured with </w:t>
      </w:r>
      <w:r w:rsidR="00E97BC1" w:rsidRPr="00C86E6D">
        <w:rPr>
          <w:rFonts w:cs="Times New Roman"/>
          <w:lang w:val="en-GB"/>
        </w:rPr>
        <w:t>Arcadian</w:t>
      </w:r>
      <w:r w:rsidRPr="00C86E6D">
        <w:rPr>
          <w:rFonts w:cs="Times New Roman"/>
          <w:lang w:val="en-GB"/>
        </w:rPr>
        <w:t xml:space="preserve"> which had a well-known bug TR-064 and yet </w:t>
      </w:r>
      <w:r w:rsidR="00CE0AA8" w:rsidRPr="00C86E6D">
        <w:rPr>
          <w:rFonts w:cs="Times New Roman"/>
          <w:lang w:val="en-GB"/>
        </w:rPr>
        <w:t xml:space="preserve">DT did not fix </w:t>
      </w:r>
      <w:r w:rsidR="00220920">
        <w:rPr>
          <w:rFonts w:cs="Times New Roman"/>
          <w:lang w:val="en-GB"/>
        </w:rPr>
        <w:t>them: so</w:t>
      </w:r>
      <w:r w:rsidR="00CE0AA8" w:rsidRPr="00C86E6D">
        <w:rPr>
          <w:rFonts w:cs="Times New Roman"/>
          <w:lang w:val="en-GB"/>
        </w:rPr>
        <w:t xml:space="preserve"> Mirai was easily installed. Mirai can attack also other routers’ vulnerabilities such as TalkTalk</w:t>
      </w:r>
      <w:r w:rsidR="00FF62E2" w:rsidRPr="00C86E6D">
        <w:rPr>
          <w:rFonts w:cs="Times New Roman"/>
          <w:lang w:val="en-GB"/>
        </w:rPr>
        <w:t xml:space="preserve"> protocol (when enabled).</w:t>
      </w:r>
    </w:p>
    <w:p w14:paraId="57A467ED" w14:textId="3BBED7AB" w:rsidR="001D4F8E" w:rsidRPr="00C86E6D" w:rsidRDefault="001D4F8E" w:rsidP="001D4F8E">
      <w:pPr>
        <w:pStyle w:val="Titolo4"/>
        <w:rPr>
          <w:rFonts w:cs="Times New Roman"/>
          <w:lang w:val="en-GB"/>
        </w:rPr>
      </w:pPr>
      <w:r w:rsidRPr="00C86E6D">
        <w:rPr>
          <w:rFonts w:cs="Times New Roman"/>
          <w:lang w:val="en-GB"/>
        </w:rPr>
        <w:t>BashLite</w:t>
      </w:r>
    </w:p>
    <w:p w14:paraId="0829A840" w14:textId="2DBD0745" w:rsidR="000E18B9" w:rsidRPr="00C86E6D" w:rsidRDefault="001E224E" w:rsidP="000E18B9">
      <w:pPr>
        <w:rPr>
          <w:rFonts w:cs="Times New Roman"/>
          <w:lang w:val="en-GB"/>
        </w:rPr>
      </w:pPr>
      <w:r w:rsidRPr="00C86E6D">
        <w:rPr>
          <w:rFonts w:cs="Times New Roman"/>
          <w:lang w:val="en-GB"/>
        </w:rPr>
        <w:t xml:space="preserve">First famous </w:t>
      </w:r>
      <w:r w:rsidRPr="00C86E6D">
        <w:rPr>
          <w:rFonts w:cs="Times New Roman"/>
          <w:i/>
          <w:iCs/>
          <w:lang w:val="en-GB"/>
        </w:rPr>
        <w:t>malware</w:t>
      </w:r>
      <w:r w:rsidRPr="00C86E6D">
        <w:rPr>
          <w:rFonts w:cs="Times New Roman"/>
          <w:lang w:val="en-GB"/>
        </w:rPr>
        <w:t xml:space="preserve"> for IoT, mainly targeting cameras/DVRs. In this case those elements had</w:t>
      </w:r>
      <w:r w:rsidR="00CA73AA" w:rsidRPr="00C86E6D">
        <w:rPr>
          <w:rFonts w:cs="Times New Roman"/>
          <w:lang w:val="en-GB"/>
        </w:rPr>
        <w:t xml:space="preserve"> an embedded Linux </w:t>
      </w:r>
      <w:r w:rsidR="00E97BC1" w:rsidRPr="00C86E6D">
        <w:rPr>
          <w:rFonts w:cs="Times New Roman"/>
          <w:lang w:val="en-GB"/>
        </w:rPr>
        <w:t>system,</w:t>
      </w:r>
      <w:r w:rsidR="00CA73AA" w:rsidRPr="00C86E6D">
        <w:rPr>
          <w:rFonts w:cs="Times New Roman"/>
          <w:lang w:val="en-GB"/>
        </w:rPr>
        <w:t xml:space="preserve"> and the attack exploited the Shellshock bug in the Bash shell. </w:t>
      </w:r>
      <w:r w:rsidR="000E18B9" w:rsidRPr="00C86E6D">
        <w:rPr>
          <w:rFonts w:cs="Times New Roman"/>
          <w:lang w:val="en-GB"/>
        </w:rPr>
        <w:t>Some attacks where orders of magnitude less effective than Mirai (some attacks reached the peak of 400 Mbit/s) and it immediately contacts C&amp;C and then propagates.</w:t>
      </w:r>
    </w:p>
    <w:p w14:paraId="18333C0A" w14:textId="105D59AD" w:rsidR="00442294" w:rsidRPr="00C86E6D" w:rsidRDefault="00110EC8" w:rsidP="00740A33">
      <w:pPr>
        <w:pStyle w:val="Titolo4"/>
        <w:rPr>
          <w:rFonts w:cs="Times New Roman"/>
          <w:lang w:val="en-GB"/>
        </w:rPr>
      </w:pPr>
      <w:r w:rsidRPr="00C86E6D">
        <w:rPr>
          <w:rFonts w:cs="Times New Roman"/>
          <w:lang w:val="en-GB"/>
        </w:rPr>
        <w:t>BlueBorne</w:t>
      </w:r>
    </w:p>
    <w:p w14:paraId="4EEDA1D3" w14:textId="77777777" w:rsidR="00050F10" w:rsidRDefault="00740A33" w:rsidP="00740A33">
      <w:pPr>
        <w:rPr>
          <w:rFonts w:cs="Times New Roman"/>
          <w:lang w:val="en-GB"/>
        </w:rPr>
      </w:pPr>
      <w:r w:rsidRPr="00C86E6D">
        <w:rPr>
          <w:rFonts w:cs="Times New Roman"/>
          <w:lang w:val="en-GB"/>
        </w:rPr>
        <w:t xml:space="preserve">BlueBorne uses Bluetooth connections to control target devices: it exploits several known vulnerabilities for example buffer overflow in memory management of Linux/Android network stack. </w:t>
      </w:r>
      <w:r w:rsidR="001B49A5" w:rsidRPr="00C86E6D">
        <w:rPr>
          <w:rFonts w:cs="Times New Roman"/>
          <w:lang w:val="en-GB"/>
        </w:rPr>
        <w:t xml:space="preserve">It also bypasses security controls usually placed at the “expected” border and it affects air gapped systems, IoT </w:t>
      </w:r>
      <w:r w:rsidR="004640EE" w:rsidRPr="00C86E6D">
        <w:rPr>
          <w:rFonts w:cs="Times New Roman"/>
          <w:lang w:val="en-GB"/>
        </w:rPr>
        <w:t>and</w:t>
      </w:r>
      <w:r w:rsidR="001B49A5" w:rsidRPr="00C86E6D">
        <w:rPr>
          <w:rFonts w:cs="Times New Roman"/>
          <w:lang w:val="en-GB"/>
        </w:rPr>
        <w:t xml:space="preserve"> automotive</w:t>
      </w:r>
      <w:r w:rsidR="00811B0C">
        <w:rPr>
          <w:rFonts w:cs="Times New Roman"/>
          <w:lang w:val="en-GB"/>
        </w:rPr>
        <w:t xml:space="preserve"> devices</w:t>
      </w:r>
      <w:r w:rsidR="001B3991">
        <w:rPr>
          <w:rFonts w:cs="Times New Roman"/>
          <w:lang w:val="en-GB"/>
        </w:rPr>
        <w:t xml:space="preserve">: usually developers of </w:t>
      </w:r>
      <w:r w:rsidR="00B403D3">
        <w:rPr>
          <w:rFonts w:cs="Times New Roman"/>
          <w:lang w:val="en-GB"/>
        </w:rPr>
        <w:t xml:space="preserve">automotive systems place </w:t>
      </w:r>
      <w:r w:rsidR="00514987">
        <w:rPr>
          <w:rFonts w:cs="Times New Roman"/>
          <w:lang w:val="en-GB"/>
        </w:rPr>
        <w:t>defences</w:t>
      </w:r>
      <w:r w:rsidR="00B403D3">
        <w:rPr>
          <w:rFonts w:cs="Times New Roman"/>
          <w:lang w:val="en-GB"/>
        </w:rPr>
        <w:t xml:space="preserve">, but only </w:t>
      </w:r>
      <w:r w:rsidR="00602874">
        <w:rPr>
          <w:rFonts w:cs="Times New Roman"/>
          <w:lang w:val="en-GB"/>
        </w:rPr>
        <w:t xml:space="preserve">at the “expected border”, </w:t>
      </w:r>
      <w:r w:rsidR="00D43B12">
        <w:rPr>
          <w:rFonts w:cs="Times New Roman"/>
          <w:lang w:val="en-GB"/>
        </w:rPr>
        <w:t>not considering that Bluetooth could be an attack channel.</w:t>
      </w:r>
      <w:r w:rsidR="00912586" w:rsidRPr="00C86E6D">
        <w:rPr>
          <w:rFonts w:cs="Times New Roman"/>
          <w:lang w:val="en-GB"/>
        </w:rPr>
        <w:t xml:space="preserve"> </w:t>
      </w:r>
    </w:p>
    <w:p w14:paraId="6845F2B3" w14:textId="3E823B8B" w:rsidR="00740A33" w:rsidRPr="00C86E6D" w:rsidRDefault="00050F10" w:rsidP="00740A33">
      <w:pPr>
        <w:rPr>
          <w:rFonts w:cs="Times New Roman"/>
          <w:lang w:val="en-GB"/>
        </w:rPr>
      </w:pPr>
      <w:r>
        <w:rPr>
          <w:rFonts w:cs="Times New Roman"/>
          <w:lang w:val="en-GB"/>
        </w:rPr>
        <w:t xml:space="preserve">As in general for attacks, </w:t>
      </w:r>
      <w:r w:rsidR="005E2080">
        <w:rPr>
          <w:rFonts w:cs="Times New Roman"/>
          <w:lang w:val="en-GB"/>
        </w:rPr>
        <w:t xml:space="preserve">if one fails to recognize all the attack channels to a </w:t>
      </w:r>
      <w:r w:rsidR="005A7CB9">
        <w:rPr>
          <w:rFonts w:cs="Times New Roman"/>
          <w:lang w:val="en-GB"/>
        </w:rPr>
        <w:t>system, there is the risk to protect some and forget about others.</w:t>
      </w:r>
      <w:r w:rsidR="003B56C6">
        <w:rPr>
          <w:rFonts w:cs="Times New Roman"/>
          <w:lang w:val="en-GB"/>
        </w:rPr>
        <w:t xml:space="preserve"> </w:t>
      </w:r>
      <w:r w:rsidR="00912586" w:rsidRPr="00C86E6D">
        <w:rPr>
          <w:rFonts w:cs="Times New Roman"/>
          <w:lang w:val="en-GB"/>
        </w:rPr>
        <w:t>BlueBorne also spread through the air</w:t>
      </w:r>
      <w:r w:rsidR="000C6D05" w:rsidRPr="00C86E6D">
        <w:rPr>
          <w:rFonts w:cs="Times New Roman"/>
          <w:lang w:val="en-GB"/>
        </w:rPr>
        <w:t xml:space="preserve"> which means faster diffusion. It can perform Man in the Middle or </w:t>
      </w:r>
      <w:r w:rsidR="00FD7932" w:rsidRPr="00C86E6D">
        <w:rPr>
          <w:rFonts w:cs="Times New Roman"/>
          <w:lang w:val="en-GB"/>
        </w:rPr>
        <w:t xml:space="preserve">take </w:t>
      </w:r>
      <w:r w:rsidR="000C6D05" w:rsidRPr="00C86E6D">
        <w:rPr>
          <w:rFonts w:cs="Times New Roman"/>
          <w:lang w:val="en-GB"/>
        </w:rPr>
        <w:t>full control of the victim.</w:t>
      </w:r>
    </w:p>
    <w:p w14:paraId="012D0B98" w14:textId="452A419C" w:rsidR="000C6D05" w:rsidRPr="00C86E6D" w:rsidRDefault="000C6D05" w:rsidP="00740A33">
      <w:pPr>
        <w:rPr>
          <w:rFonts w:cs="Times New Roman"/>
          <w:lang w:val="en-GB"/>
        </w:rPr>
      </w:pPr>
      <w:r w:rsidRPr="00C86E6D">
        <w:rPr>
          <w:rFonts w:cs="Times New Roman"/>
          <w:lang w:val="en-GB"/>
        </w:rPr>
        <w:t>Immuni example: now that all people have the app installed, which requires Bluetooth, people might try to get the access to the device through Bluetooth.</w:t>
      </w:r>
    </w:p>
    <w:p w14:paraId="13AE139D" w14:textId="1D4C4EAD" w:rsidR="00442294" w:rsidRPr="00C86E6D" w:rsidRDefault="00FD7932" w:rsidP="00442294">
      <w:pPr>
        <w:rPr>
          <w:rFonts w:cs="Times New Roman"/>
          <w:lang w:val="en-GB"/>
        </w:rPr>
      </w:pPr>
      <w:r w:rsidRPr="00C86E6D">
        <w:rPr>
          <w:rFonts w:cs="Times New Roman"/>
          <w:lang w:val="en-GB"/>
        </w:rPr>
        <w:t>This requires the design of new protections</w:t>
      </w:r>
      <w:r w:rsidR="00E61B9A" w:rsidRPr="00C86E6D">
        <w:rPr>
          <w:rFonts w:cs="Times New Roman"/>
          <w:lang w:val="en-GB"/>
        </w:rPr>
        <w:t xml:space="preserve">, which are not easily done. Some firms </w:t>
      </w:r>
      <w:r w:rsidR="00811B0C" w:rsidRPr="00C86E6D">
        <w:rPr>
          <w:rFonts w:cs="Times New Roman"/>
          <w:lang w:val="en-GB"/>
        </w:rPr>
        <w:t>claim</w:t>
      </w:r>
      <w:r w:rsidR="00E61B9A" w:rsidRPr="00C86E6D">
        <w:rPr>
          <w:rFonts w:cs="Times New Roman"/>
          <w:lang w:val="en-GB"/>
        </w:rPr>
        <w:t xml:space="preserve"> they have a new program that provide a mitigation to block execution of unwanted code (detected and injected through Bluetooth).</w:t>
      </w:r>
    </w:p>
    <w:p w14:paraId="30E22157" w14:textId="5467BC55" w:rsidR="00110EC8" w:rsidRPr="00C86E6D" w:rsidRDefault="00110EC8" w:rsidP="00941675">
      <w:pPr>
        <w:pStyle w:val="Titolo4"/>
        <w:rPr>
          <w:rFonts w:cs="Times New Roman"/>
          <w:lang w:val="en-GB"/>
        </w:rPr>
      </w:pPr>
      <w:r w:rsidRPr="00C86E6D">
        <w:rPr>
          <w:rFonts w:cs="Times New Roman"/>
          <w:lang w:val="en-GB"/>
        </w:rPr>
        <w:t>BrickerBot</w:t>
      </w:r>
    </w:p>
    <w:p w14:paraId="5E771C69" w14:textId="7B4A53E0" w:rsidR="00E529BC" w:rsidRPr="00C86E6D" w:rsidRDefault="00E529BC" w:rsidP="00442294">
      <w:pPr>
        <w:rPr>
          <w:rFonts w:cs="Times New Roman"/>
          <w:b/>
          <w:bCs/>
          <w:lang w:val="en-GB"/>
        </w:rPr>
      </w:pPr>
      <w:r w:rsidRPr="00C86E6D">
        <w:rPr>
          <w:rFonts w:cs="Times New Roman"/>
          <w:b/>
          <w:bCs/>
          <w:lang w:val="en-GB"/>
        </w:rPr>
        <w:t>The Wind-Infostrada case (fiber subscribers)</w:t>
      </w:r>
    </w:p>
    <w:p w14:paraId="0022324A" w14:textId="1D61D4B6" w:rsidR="00BF2979" w:rsidRPr="00C86E6D" w:rsidRDefault="00BF2979" w:rsidP="00F164EC">
      <w:pPr>
        <w:rPr>
          <w:rFonts w:cs="Times New Roman"/>
          <w:lang w:val="en-GB"/>
        </w:rPr>
      </w:pPr>
      <w:r w:rsidRPr="00C86E6D">
        <w:rPr>
          <w:rFonts w:cs="Times New Roman"/>
          <w:noProof/>
        </w:rPr>
        <w:drawing>
          <wp:anchor distT="0" distB="0" distL="114300" distR="114300" simplePos="0" relativeHeight="251658274" behindDoc="0" locked="0" layoutInCell="1" allowOverlap="1" wp14:anchorId="73F6303A" wp14:editId="59AF88FD">
            <wp:simplePos x="0" y="0"/>
            <wp:positionH relativeFrom="margin">
              <wp:align>left</wp:align>
            </wp:positionH>
            <wp:positionV relativeFrom="paragraph">
              <wp:posOffset>13335</wp:posOffset>
            </wp:positionV>
            <wp:extent cx="3810126" cy="131445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0126" cy="1314450"/>
                    </a:xfrm>
                    <a:prstGeom prst="rect">
                      <a:avLst/>
                    </a:prstGeom>
                  </pic:spPr>
                </pic:pic>
              </a:graphicData>
            </a:graphic>
          </wp:anchor>
        </w:drawing>
      </w:r>
      <w:r w:rsidR="003B1BAF" w:rsidRPr="00C86E6D">
        <w:rPr>
          <w:rFonts w:cs="Times New Roman"/>
          <w:lang w:val="en-GB"/>
        </w:rPr>
        <w:t xml:space="preserve">A message appeared on </w:t>
      </w:r>
      <w:r w:rsidRPr="00C86E6D">
        <w:rPr>
          <w:rFonts w:cs="Times New Roman"/>
          <w:lang w:val="en-GB"/>
        </w:rPr>
        <w:t xml:space="preserve">blogs and chat (message on the left side). </w:t>
      </w:r>
      <w:r w:rsidR="00792815" w:rsidRPr="00C86E6D">
        <w:rPr>
          <w:rFonts w:cs="Times New Roman"/>
          <w:lang w:val="en-GB"/>
        </w:rPr>
        <w:t xml:space="preserve">In this case Wind had to physically replace all the modems because they were not able to fix it from remote. It happened on October 2017. </w:t>
      </w:r>
      <w:r w:rsidR="00D24B51" w:rsidRPr="00C86E6D">
        <w:rPr>
          <w:rFonts w:cs="Times New Roman"/>
          <w:lang w:val="en-GB"/>
        </w:rPr>
        <w:t>M</w:t>
      </w:r>
      <w:r w:rsidR="00792815" w:rsidRPr="00C86E6D">
        <w:rPr>
          <w:rFonts w:cs="Times New Roman"/>
          <w:lang w:val="en-GB"/>
        </w:rPr>
        <w:t>odem</w:t>
      </w:r>
      <w:r w:rsidR="00D24B51" w:rsidRPr="00C86E6D">
        <w:rPr>
          <w:rFonts w:cs="Times New Roman"/>
          <w:lang w:val="en-GB"/>
        </w:rPr>
        <w:t>s</w:t>
      </w:r>
      <w:r w:rsidR="00792815" w:rsidRPr="00C86E6D">
        <w:rPr>
          <w:rFonts w:cs="Times New Roman"/>
          <w:lang w:val="en-GB"/>
        </w:rPr>
        <w:t xml:space="preserve"> got out of order, which me</w:t>
      </w:r>
      <w:r w:rsidR="00752EF2" w:rsidRPr="00C86E6D">
        <w:rPr>
          <w:rFonts w:cs="Times New Roman"/>
          <w:lang w:val="en-GB"/>
        </w:rPr>
        <w:t xml:space="preserve">ans </w:t>
      </w:r>
      <w:r w:rsidR="00D24B51" w:rsidRPr="00C86E6D">
        <w:rPr>
          <w:rFonts w:cs="Times New Roman"/>
          <w:lang w:val="en-GB"/>
        </w:rPr>
        <w:t xml:space="preserve">that they had to be replaced. </w:t>
      </w:r>
      <w:r w:rsidR="00AE07F3">
        <w:rPr>
          <w:rFonts w:cs="Times New Roman"/>
          <w:lang w:val="en-GB"/>
        </w:rPr>
        <w:t>The author of this attack claimed</w:t>
      </w:r>
      <w:r w:rsidR="00F164EC">
        <w:rPr>
          <w:rFonts w:cs="Times New Roman"/>
          <w:lang w:val="en-GB"/>
        </w:rPr>
        <w:t xml:space="preserve"> he did that for the good,</w:t>
      </w:r>
      <w:r w:rsidR="00B23126">
        <w:rPr>
          <w:rFonts w:cs="Times New Roman"/>
          <w:lang w:val="en-GB"/>
        </w:rPr>
        <w:t xml:space="preserve"> </w:t>
      </w:r>
      <w:r w:rsidR="00D24B51" w:rsidRPr="00C86E6D">
        <w:rPr>
          <w:rFonts w:cs="Times New Roman"/>
          <w:lang w:val="en-GB"/>
        </w:rPr>
        <w:t>maybe to avoid the creation of a botnet</w:t>
      </w:r>
      <w:r w:rsidR="00B23126">
        <w:rPr>
          <w:rFonts w:cs="Times New Roman"/>
          <w:lang w:val="en-GB"/>
        </w:rPr>
        <w:t>.</w:t>
      </w:r>
      <w:r w:rsidR="00D24B51" w:rsidRPr="00C86E6D">
        <w:rPr>
          <w:rFonts w:cs="Times New Roman"/>
          <w:lang w:val="en-GB"/>
        </w:rPr>
        <w:t xml:space="preserve"> </w:t>
      </w:r>
      <w:r w:rsidR="00AA78D5" w:rsidRPr="00C86E6D">
        <w:rPr>
          <w:rFonts w:cs="Times New Roman"/>
          <w:lang w:val="en-GB"/>
        </w:rPr>
        <w:t>This case was similar, but worse, to the Deutsche Telekom case in 2016.</w:t>
      </w:r>
    </w:p>
    <w:p w14:paraId="78519367" w14:textId="0C960B59" w:rsidR="00AA78D5" w:rsidRPr="00C86E6D" w:rsidRDefault="00AA78D5" w:rsidP="00F4423D">
      <w:pPr>
        <w:rPr>
          <w:rFonts w:cs="Times New Roman"/>
          <w:b/>
          <w:bCs/>
          <w:lang w:val="en-GB"/>
        </w:rPr>
      </w:pPr>
      <w:r w:rsidRPr="00C86E6D">
        <w:rPr>
          <w:rFonts w:cs="Times New Roman"/>
          <w:b/>
          <w:bCs/>
          <w:lang w:val="en-GB"/>
        </w:rPr>
        <w:t>Lessons learnt:</w:t>
      </w:r>
    </w:p>
    <w:p w14:paraId="733E1B03" w14:textId="75BB1C10" w:rsidR="00AA78D5" w:rsidRPr="00C86E6D" w:rsidRDefault="00AA78D5" w:rsidP="00185288">
      <w:pPr>
        <w:pStyle w:val="Paragrafoelenco"/>
        <w:numPr>
          <w:ilvl w:val="0"/>
          <w:numId w:val="45"/>
        </w:numPr>
        <w:rPr>
          <w:rFonts w:cs="Times New Roman"/>
          <w:lang w:val="en-GB"/>
        </w:rPr>
      </w:pPr>
      <w:r w:rsidRPr="00C86E6D">
        <w:rPr>
          <w:rFonts w:cs="Times New Roman"/>
          <w:lang w:val="en-GB"/>
        </w:rPr>
        <w:t>Use strong passwords</w:t>
      </w:r>
      <w:r w:rsidR="00570C8C">
        <w:rPr>
          <w:rFonts w:cs="Times New Roman"/>
          <w:lang w:val="en-GB"/>
        </w:rPr>
        <w:t>;</w:t>
      </w:r>
    </w:p>
    <w:p w14:paraId="2493B41C" w14:textId="4A53F2E7" w:rsidR="00AA78D5" w:rsidRPr="00C86E6D" w:rsidRDefault="00AA78D5" w:rsidP="00185288">
      <w:pPr>
        <w:pStyle w:val="Paragrafoelenco"/>
        <w:numPr>
          <w:ilvl w:val="0"/>
          <w:numId w:val="45"/>
        </w:numPr>
        <w:rPr>
          <w:rFonts w:cs="Times New Roman"/>
          <w:lang w:val="en-GB"/>
        </w:rPr>
      </w:pPr>
      <w:r w:rsidRPr="00C86E6D">
        <w:rPr>
          <w:rFonts w:cs="Times New Roman"/>
          <w:lang w:val="en-GB"/>
        </w:rPr>
        <w:t xml:space="preserve">Permit </w:t>
      </w:r>
      <w:r w:rsidR="00E81F92">
        <w:rPr>
          <w:rFonts w:cs="Times New Roman"/>
          <w:lang w:val="en-GB"/>
        </w:rPr>
        <w:t xml:space="preserve">external </w:t>
      </w:r>
      <w:r w:rsidRPr="00C86E6D">
        <w:rPr>
          <w:rFonts w:cs="Times New Roman"/>
          <w:lang w:val="en-GB"/>
        </w:rPr>
        <w:t>administrative access only from specific “trusted” networks (</w:t>
      </w:r>
      <w:r w:rsidR="00B41CD3">
        <w:rPr>
          <w:rFonts w:cs="Times New Roman"/>
          <w:lang w:val="en-GB"/>
        </w:rPr>
        <w:t>and</w:t>
      </w:r>
      <w:r w:rsidRPr="00C86E6D">
        <w:rPr>
          <w:rFonts w:cs="Times New Roman"/>
          <w:lang w:val="en-GB"/>
        </w:rPr>
        <w:t xml:space="preserve"> not from any address on internet)</w:t>
      </w:r>
      <w:r w:rsidR="00856A44">
        <w:rPr>
          <w:rFonts w:cs="Times New Roman"/>
          <w:lang w:val="en-GB"/>
        </w:rPr>
        <w:t xml:space="preserve">: using IP addresses as </w:t>
      </w:r>
      <w:r w:rsidR="003A6967">
        <w:rPr>
          <w:rFonts w:cs="Times New Roman"/>
          <w:lang w:val="en-GB"/>
        </w:rPr>
        <w:t>“filter” to allow access is anyway weak</w:t>
      </w:r>
      <w:r w:rsidR="00276E28">
        <w:rPr>
          <w:rFonts w:cs="Times New Roman"/>
          <w:lang w:val="en-GB"/>
        </w:rPr>
        <w:t xml:space="preserve">, but at least is better than </w:t>
      </w:r>
      <w:r w:rsidR="00911FF2">
        <w:rPr>
          <w:rFonts w:cs="Times New Roman"/>
          <w:lang w:val="en-GB"/>
        </w:rPr>
        <w:t xml:space="preserve">allowing it from </w:t>
      </w:r>
      <w:r w:rsidR="00841C0F">
        <w:rPr>
          <w:rFonts w:cs="Times New Roman"/>
          <w:lang w:val="en-GB"/>
        </w:rPr>
        <w:t>all;</w:t>
      </w:r>
    </w:p>
    <w:p w14:paraId="68A4B05E" w14:textId="00B014DE" w:rsidR="00AA78D5" w:rsidRPr="00C86E6D" w:rsidRDefault="00DE3385" w:rsidP="00185288">
      <w:pPr>
        <w:pStyle w:val="Paragrafoelenco"/>
        <w:numPr>
          <w:ilvl w:val="0"/>
          <w:numId w:val="45"/>
        </w:numPr>
        <w:rPr>
          <w:rFonts w:cs="Times New Roman"/>
          <w:lang w:val="en-GB"/>
        </w:rPr>
      </w:pPr>
      <w:r w:rsidRPr="00C86E6D">
        <w:rPr>
          <w:rFonts w:cs="Times New Roman"/>
          <w:lang w:val="en-GB"/>
        </w:rPr>
        <w:lastRenderedPageBreak/>
        <w:t>Apply timely all security patches to minimise the WOE</w:t>
      </w:r>
      <w:r w:rsidR="00F039F5">
        <w:rPr>
          <w:rFonts w:cs="Times New Roman"/>
          <w:lang w:val="en-GB"/>
        </w:rPr>
        <w:t xml:space="preserve">: in the Wind-Infostrada case, the bug was well-known, so the company should have </w:t>
      </w:r>
      <w:r w:rsidR="00485B04">
        <w:rPr>
          <w:rFonts w:cs="Times New Roman"/>
          <w:lang w:val="en-GB"/>
        </w:rPr>
        <w:t>installed the patches.</w:t>
      </w:r>
    </w:p>
    <w:p w14:paraId="11ECD555" w14:textId="662A9CF7" w:rsidR="006A77B6" w:rsidRPr="00C86E6D" w:rsidRDefault="00DD6B77" w:rsidP="00F4423D">
      <w:pPr>
        <w:rPr>
          <w:rFonts w:cs="Times New Roman"/>
          <w:b/>
          <w:bCs/>
          <w:lang w:val="en-GB"/>
        </w:rPr>
      </w:pPr>
      <w:r w:rsidRPr="00C86E6D">
        <w:rPr>
          <w:rFonts w:cs="Times New Roman"/>
          <w:b/>
          <w:bCs/>
          <w:lang w:val="en-GB"/>
        </w:rPr>
        <w:t>Real-time attack maps</w:t>
      </w:r>
    </w:p>
    <w:p w14:paraId="0BD49004" w14:textId="149F586A" w:rsidR="00DD6B77" w:rsidRPr="00C86E6D" w:rsidRDefault="00DD6B77" w:rsidP="00F4423D">
      <w:pPr>
        <w:rPr>
          <w:rFonts w:cs="Times New Roman"/>
          <w:lang w:val="en-GB"/>
        </w:rPr>
      </w:pPr>
      <w:r w:rsidRPr="00C86E6D">
        <w:rPr>
          <w:rFonts w:cs="Times New Roman"/>
          <w:lang w:val="en-GB"/>
        </w:rPr>
        <w:t xml:space="preserve">There are many websites that can show how many attacks are being performed. It is possible </w:t>
      </w:r>
      <w:r w:rsidR="005539AB" w:rsidRPr="00C86E6D">
        <w:rPr>
          <w:rFonts w:cs="Times New Roman"/>
          <w:lang w:val="en-GB"/>
        </w:rPr>
        <w:t xml:space="preserve">because many of these sites are providers of security solutions. They get the information from their own software which is installed on </w:t>
      </w:r>
      <w:r w:rsidR="009475B3" w:rsidRPr="00C86E6D">
        <w:rPr>
          <w:rFonts w:cs="Times New Roman"/>
          <w:lang w:val="en-GB"/>
        </w:rPr>
        <w:t>millions</w:t>
      </w:r>
      <w:r w:rsidR="005539AB" w:rsidRPr="00C86E6D">
        <w:rPr>
          <w:rFonts w:cs="Times New Roman"/>
          <w:lang w:val="en-GB"/>
        </w:rPr>
        <w:t xml:space="preserve"> of devices and detects possibly attacks.</w:t>
      </w:r>
      <w:r w:rsidR="00B207E9" w:rsidRPr="00C86E6D">
        <w:rPr>
          <w:rFonts w:cs="Times New Roman"/>
          <w:lang w:val="en-GB"/>
        </w:rPr>
        <w:t xml:space="preserve"> The websites have many labels which tell exactly what attack is:</w:t>
      </w:r>
    </w:p>
    <w:p w14:paraId="25A61149" w14:textId="237D6B41"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OAS = On-Access Scan</w:t>
      </w:r>
      <w:r w:rsidR="00C56531" w:rsidRPr="00C86E6D">
        <w:rPr>
          <w:rFonts w:cs="Times New Roman"/>
          <w:lang w:val="en-GB"/>
        </w:rPr>
        <w:br/>
      </w:r>
      <w:r w:rsidR="00DE3AC2" w:rsidRPr="00C86E6D">
        <w:rPr>
          <w:rFonts w:cs="Times New Roman"/>
          <w:lang w:val="en-GB"/>
        </w:rPr>
        <w:t>A</w:t>
      </w:r>
      <w:r w:rsidR="00C56531" w:rsidRPr="00C86E6D">
        <w:rPr>
          <w:rFonts w:cs="Times New Roman"/>
          <w:lang w:val="en-GB"/>
        </w:rPr>
        <w:t xml:space="preserve">nti-malware </w:t>
      </w:r>
      <w:r w:rsidR="00DE3AC2" w:rsidRPr="00C86E6D">
        <w:rPr>
          <w:rFonts w:cs="Times New Roman"/>
          <w:lang w:val="en-GB"/>
        </w:rPr>
        <w:t xml:space="preserve">that perform a scan to detect if </w:t>
      </w:r>
      <w:r w:rsidR="00485B04" w:rsidRPr="00C86E6D">
        <w:rPr>
          <w:rFonts w:cs="Times New Roman"/>
          <w:lang w:val="en-GB"/>
        </w:rPr>
        <w:t>there is</w:t>
      </w:r>
      <w:r w:rsidR="00624B7E" w:rsidRPr="00C86E6D">
        <w:rPr>
          <w:rFonts w:cs="Times New Roman"/>
          <w:lang w:val="en-GB"/>
        </w:rPr>
        <w:t xml:space="preserve"> a malware before accessing a file.</w:t>
      </w:r>
    </w:p>
    <w:p w14:paraId="6448E45A" w14:textId="73EB5133"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ODS = On-Demand Scan</w:t>
      </w:r>
      <w:r w:rsidR="00BF661A" w:rsidRPr="00C86E6D">
        <w:rPr>
          <w:rFonts w:cs="Times New Roman"/>
          <w:lang w:val="en-GB"/>
        </w:rPr>
        <w:br/>
      </w:r>
      <w:r w:rsidR="00624B7E" w:rsidRPr="00C86E6D">
        <w:rPr>
          <w:rFonts w:cs="Times New Roman"/>
          <w:lang w:val="en-GB"/>
        </w:rPr>
        <w:t>Scan on inserted USB pen</w:t>
      </w:r>
      <w:r w:rsidR="00BF661A" w:rsidRPr="00C86E6D">
        <w:rPr>
          <w:rFonts w:cs="Times New Roman"/>
          <w:lang w:val="en-GB"/>
        </w:rPr>
        <w:t xml:space="preserve"> before files are copied.</w:t>
      </w:r>
    </w:p>
    <w:p w14:paraId="2C89BA70" w14:textId="1CE4CEF0"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MAV = Mail Anti-Virus</w:t>
      </w:r>
      <w:r w:rsidR="00BF661A" w:rsidRPr="00C86E6D">
        <w:rPr>
          <w:rFonts w:cs="Times New Roman"/>
          <w:lang w:val="en-GB"/>
        </w:rPr>
        <w:br/>
      </w:r>
      <w:r w:rsidR="00624B7E" w:rsidRPr="00C86E6D">
        <w:rPr>
          <w:rFonts w:cs="Times New Roman"/>
          <w:lang w:val="en-GB"/>
        </w:rPr>
        <w:t xml:space="preserve">Antivirus on mails that </w:t>
      </w:r>
      <w:r w:rsidR="00943E53" w:rsidRPr="00C86E6D">
        <w:rPr>
          <w:rFonts w:cs="Times New Roman"/>
          <w:lang w:val="en-GB"/>
        </w:rPr>
        <w:t>will check for the attachment</w:t>
      </w:r>
      <w:r w:rsidR="00CC00DA" w:rsidRPr="00C86E6D">
        <w:rPr>
          <w:rFonts w:cs="Times New Roman"/>
          <w:lang w:val="en-GB"/>
        </w:rPr>
        <w:t>.</w:t>
      </w:r>
    </w:p>
    <w:p w14:paraId="5CCA5E56" w14:textId="0E1D80D9"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WAV = Web Anti-Virus</w:t>
      </w:r>
      <w:r w:rsidR="00943E53" w:rsidRPr="00C86E6D">
        <w:rPr>
          <w:rFonts w:cs="Times New Roman"/>
          <w:lang w:val="en-GB"/>
        </w:rPr>
        <w:br/>
      </w:r>
      <w:r w:rsidR="00624B7E" w:rsidRPr="00C86E6D">
        <w:rPr>
          <w:rFonts w:cs="Times New Roman"/>
          <w:lang w:val="en-GB"/>
        </w:rPr>
        <w:t>Befor</w:t>
      </w:r>
      <w:r w:rsidR="00CC00DA" w:rsidRPr="00C86E6D">
        <w:rPr>
          <w:rFonts w:cs="Times New Roman"/>
          <w:lang w:val="en-GB"/>
        </w:rPr>
        <w:t>e the download of something from internet, the item</w:t>
      </w:r>
      <w:r w:rsidR="00943E53" w:rsidRPr="00C86E6D">
        <w:rPr>
          <w:rFonts w:cs="Times New Roman"/>
          <w:lang w:val="en-GB"/>
        </w:rPr>
        <w:t xml:space="preserve"> </w:t>
      </w:r>
      <w:r w:rsidR="00CC00DA" w:rsidRPr="00C86E6D">
        <w:rPr>
          <w:rFonts w:cs="Times New Roman"/>
          <w:lang w:val="en-GB"/>
        </w:rPr>
        <w:t xml:space="preserve">is </w:t>
      </w:r>
      <w:r w:rsidR="00943E53" w:rsidRPr="00C86E6D">
        <w:rPr>
          <w:rFonts w:cs="Times New Roman"/>
          <w:lang w:val="en-GB"/>
        </w:rPr>
        <w:t>temporarily stored in a</w:t>
      </w:r>
      <w:r w:rsidR="00DE3AC2" w:rsidRPr="00C86E6D">
        <w:rPr>
          <w:rFonts w:cs="Times New Roman"/>
          <w:lang w:val="en-GB"/>
        </w:rPr>
        <w:t xml:space="preserve"> central facility, checked for possible malwares and only if there’s nothing it will be transmitted to the destination</w:t>
      </w:r>
      <w:r w:rsidR="00CC00DA" w:rsidRPr="00C86E6D">
        <w:rPr>
          <w:rFonts w:cs="Times New Roman"/>
          <w:lang w:val="en-GB"/>
        </w:rPr>
        <w:t>.</w:t>
      </w:r>
    </w:p>
    <w:p w14:paraId="6D7287A1" w14:textId="09893BBF"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IDS = Intrusion Detection System</w:t>
      </w:r>
      <w:r w:rsidR="00CC00DA" w:rsidRPr="00C86E6D">
        <w:rPr>
          <w:rFonts w:cs="Times New Roman"/>
          <w:lang w:val="en-GB"/>
        </w:rPr>
        <w:br/>
      </w:r>
      <w:r w:rsidR="009C6FEA" w:rsidRPr="00C86E6D">
        <w:rPr>
          <w:rFonts w:cs="Times New Roman"/>
          <w:lang w:val="en-GB"/>
        </w:rPr>
        <w:t>Monitors networks and hosts for possible attacks.</w:t>
      </w:r>
    </w:p>
    <w:p w14:paraId="3EB87290" w14:textId="7ECB53D0" w:rsidR="00B207E9" w:rsidRPr="00C86E6D" w:rsidRDefault="00B207E9" w:rsidP="00185288">
      <w:pPr>
        <w:pStyle w:val="Paragrafoelenco"/>
        <w:numPr>
          <w:ilvl w:val="0"/>
          <w:numId w:val="46"/>
        </w:numPr>
        <w:jc w:val="left"/>
        <w:rPr>
          <w:rFonts w:cs="Times New Roman"/>
          <w:lang w:val="en-GB"/>
        </w:rPr>
      </w:pPr>
      <w:r w:rsidRPr="00C86E6D">
        <w:rPr>
          <w:rFonts w:cs="Times New Roman"/>
          <w:i/>
          <w:iCs/>
          <w:lang w:val="en-GB"/>
        </w:rPr>
        <w:t>VUL = VULn</w:t>
      </w:r>
      <w:r w:rsidR="001B6C85" w:rsidRPr="00C86E6D">
        <w:rPr>
          <w:rFonts w:cs="Times New Roman"/>
          <w:i/>
          <w:iCs/>
          <w:lang w:val="en-GB"/>
        </w:rPr>
        <w:t>erability scan</w:t>
      </w:r>
      <w:r w:rsidR="009C6FEA" w:rsidRPr="00C86E6D">
        <w:rPr>
          <w:rFonts w:cs="Times New Roman"/>
          <w:lang w:val="en-GB"/>
        </w:rPr>
        <w:br/>
        <w:t>More pro-active: some machines periodically try to contact others on network and check for vulnerable. In case of vulnerabilities a warn is sent.</w:t>
      </w:r>
    </w:p>
    <w:p w14:paraId="632BE892" w14:textId="2AD0B670" w:rsidR="001B6C85" w:rsidRPr="00C86E6D" w:rsidRDefault="001B6C85" w:rsidP="00185288">
      <w:pPr>
        <w:pStyle w:val="Paragrafoelenco"/>
        <w:numPr>
          <w:ilvl w:val="0"/>
          <w:numId w:val="46"/>
        </w:numPr>
        <w:jc w:val="left"/>
        <w:rPr>
          <w:rFonts w:cs="Times New Roman"/>
          <w:lang w:val="en-GB"/>
        </w:rPr>
      </w:pPr>
      <w:r w:rsidRPr="00C86E6D">
        <w:rPr>
          <w:rFonts w:cs="Times New Roman"/>
          <w:i/>
          <w:iCs/>
          <w:lang w:val="en-GB"/>
        </w:rPr>
        <w:t>KAS = Kaspersky Anti-Spam</w:t>
      </w:r>
      <w:r w:rsidR="009C6FEA" w:rsidRPr="00C86E6D">
        <w:rPr>
          <w:rFonts w:cs="Times New Roman"/>
          <w:lang w:val="en-GB"/>
        </w:rPr>
        <w:br/>
        <w:t>Specifically for Kaspersky</w:t>
      </w:r>
    </w:p>
    <w:p w14:paraId="2126A2E9" w14:textId="001D621B" w:rsidR="001B6C85" w:rsidRPr="00C86E6D" w:rsidRDefault="001B6C85" w:rsidP="00185288">
      <w:pPr>
        <w:pStyle w:val="Paragrafoelenco"/>
        <w:numPr>
          <w:ilvl w:val="0"/>
          <w:numId w:val="46"/>
        </w:numPr>
        <w:jc w:val="left"/>
        <w:rPr>
          <w:rFonts w:cs="Times New Roman"/>
          <w:lang w:val="en-GB"/>
        </w:rPr>
      </w:pPr>
      <w:r w:rsidRPr="00C86E6D">
        <w:rPr>
          <w:rFonts w:cs="Times New Roman"/>
          <w:i/>
          <w:iCs/>
          <w:lang w:val="en-GB"/>
        </w:rPr>
        <w:t>BAD = Botnet Activity Detection</w:t>
      </w:r>
      <w:r w:rsidR="009C6FEA" w:rsidRPr="00C86E6D">
        <w:rPr>
          <w:rFonts w:cs="Times New Roman"/>
          <w:lang w:val="en-GB"/>
        </w:rPr>
        <w:br/>
        <w:t>Botnet detected performing activity.</w:t>
      </w:r>
    </w:p>
    <w:p w14:paraId="02494C40" w14:textId="6CFD5C7D" w:rsidR="006A1DE7" w:rsidRPr="00C86E6D" w:rsidRDefault="006A1DE7" w:rsidP="00F4423D">
      <w:pPr>
        <w:rPr>
          <w:rFonts w:cs="Times New Roman"/>
          <w:lang w:val="en-GB"/>
        </w:rPr>
      </w:pPr>
      <w:r w:rsidRPr="00C86E6D">
        <w:rPr>
          <w:rFonts w:cs="Times New Roman"/>
          <w:b/>
          <w:bCs/>
          <w:lang w:val="en-GB"/>
        </w:rPr>
        <w:t>Cyber (intrusion) kill chain: attack</w:t>
      </w:r>
    </w:p>
    <w:p w14:paraId="4ED21661" w14:textId="6674C067" w:rsidR="009066EA" w:rsidRPr="00C86E6D" w:rsidRDefault="009066EA" w:rsidP="00F4423D">
      <w:pPr>
        <w:rPr>
          <w:rFonts w:cs="Times New Roman"/>
          <w:lang w:val="en-GB"/>
        </w:rPr>
      </w:pPr>
      <w:r w:rsidRPr="00C86E6D">
        <w:rPr>
          <w:rFonts w:cs="Times New Roman"/>
          <w:lang w:val="en-GB"/>
        </w:rPr>
        <w:t>Based on the approach taken, in some cases this following table can be useful to describe an attack.</w:t>
      </w:r>
    </w:p>
    <w:p w14:paraId="22D30107" w14:textId="3C214992" w:rsidR="00442294" w:rsidRPr="00C86E6D" w:rsidRDefault="006A1DE7" w:rsidP="009066EA">
      <w:pPr>
        <w:jc w:val="center"/>
        <w:rPr>
          <w:rFonts w:cs="Times New Roman"/>
          <w:lang w:val="en-GB"/>
        </w:rPr>
      </w:pPr>
      <w:r w:rsidRPr="00C86E6D">
        <w:rPr>
          <w:rFonts w:cs="Times New Roman"/>
          <w:noProof/>
        </w:rPr>
        <w:drawing>
          <wp:inline distT="0" distB="0" distL="0" distR="0" wp14:anchorId="2F49A822" wp14:editId="108E3F5B">
            <wp:extent cx="4555715" cy="302895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5196" cy="3035254"/>
                    </a:xfrm>
                    <a:prstGeom prst="rect">
                      <a:avLst/>
                    </a:prstGeom>
                  </pic:spPr>
                </pic:pic>
              </a:graphicData>
            </a:graphic>
          </wp:inline>
        </w:drawing>
      </w:r>
    </w:p>
    <w:p w14:paraId="641032C4" w14:textId="2512EA88" w:rsidR="009066EA" w:rsidRPr="00C86E6D" w:rsidRDefault="006D4576" w:rsidP="00F4423D">
      <w:pPr>
        <w:rPr>
          <w:rFonts w:cs="Times New Roman"/>
          <w:lang w:val="en-GB"/>
        </w:rPr>
      </w:pPr>
      <w:r w:rsidRPr="00C86E6D">
        <w:rPr>
          <w:rFonts w:cs="Times New Roman"/>
          <w:lang w:val="en-GB"/>
        </w:rPr>
        <w:t xml:space="preserve">This is a possible sequence of steps of an attack. Someone says that </w:t>
      </w:r>
      <w:r w:rsidR="00EF1C15" w:rsidRPr="00C86E6D">
        <w:rPr>
          <w:rFonts w:cs="Times New Roman"/>
          <w:lang w:val="en-GB"/>
        </w:rPr>
        <w:t xml:space="preserve">it is not perfect because for example the phase 2 may include “development” phase (e.g. buy useful domains, tools, servers). It has also critics because </w:t>
      </w:r>
      <w:r w:rsidR="00EF1C15" w:rsidRPr="00C86E6D">
        <w:rPr>
          <w:rFonts w:cs="Times New Roman"/>
          <w:lang w:val="en-GB"/>
        </w:rPr>
        <w:lastRenderedPageBreak/>
        <w:t>this description is based on “perimeter defensive model”, but what about insiders? It may not work for that. There are also several phases that are performed externally to the target and thus they are difficult to identify (cyber intelligence!).</w:t>
      </w:r>
      <w:r w:rsidR="001C79CB" w:rsidRPr="00C86E6D">
        <w:rPr>
          <w:rFonts w:cs="Times New Roman"/>
          <w:lang w:val="en-GB"/>
        </w:rPr>
        <w:t xml:space="preserve"> Countermeasures exist for nearly every phase:</w:t>
      </w:r>
    </w:p>
    <w:p w14:paraId="61BC26D7" w14:textId="5030F089" w:rsidR="001C79CB" w:rsidRPr="00C86E6D" w:rsidRDefault="001C79CB" w:rsidP="00185288">
      <w:pPr>
        <w:pStyle w:val="Paragrafoelenco"/>
        <w:numPr>
          <w:ilvl w:val="0"/>
          <w:numId w:val="47"/>
        </w:numPr>
        <w:jc w:val="left"/>
        <w:rPr>
          <w:rFonts w:cs="Times New Roman"/>
          <w:lang w:val="en-GB"/>
        </w:rPr>
      </w:pPr>
      <w:r w:rsidRPr="00C86E6D">
        <w:rPr>
          <w:rFonts w:cs="Times New Roman"/>
          <w:b/>
          <w:bCs/>
          <w:i/>
          <w:iCs/>
          <w:lang w:val="en-GB"/>
        </w:rPr>
        <w:t>Detect</w:t>
      </w:r>
      <w:r w:rsidRPr="00C86E6D">
        <w:rPr>
          <w:rFonts w:cs="Times New Roman"/>
          <w:lang w:val="en-GB"/>
        </w:rPr>
        <w:t>: determine whether an attacker is poking around</w:t>
      </w:r>
      <w:r w:rsidR="000909C4">
        <w:rPr>
          <w:rFonts w:cs="Times New Roman"/>
          <w:lang w:val="en-GB"/>
        </w:rPr>
        <w:t>;</w:t>
      </w:r>
    </w:p>
    <w:p w14:paraId="2B2550A1" w14:textId="00888D31" w:rsidR="001C79CB" w:rsidRPr="00C86E6D" w:rsidRDefault="001C79CB" w:rsidP="00185288">
      <w:pPr>
        <w:pStyle w:val="Paragrafoelenco"/>
        <w:numPr>
          <w:ilvl w:val="0"/>
          <w:numId w:val="47"/>
        </w:numPr>
        <w:jc w:val="left"/>
        <w:rPr>
          <w:rFonts w:cs="Times New Roman"/>
          <w:lang w:val="en-GB"/>
        </w:rPr>
      </w:pPr>
      <w:r w:rsidRPr="00C86E6D">
        <w:rPr>
          <w:rFonts w:cs="Times New Roman"/>
          <w:b/>
          <w:bCs/>
          <w:i/>
          <w:iCs/>
          <w:lang w:val="en-GB"/>
        </w:rPr>
        <w:t>Deny</w:t>
      </w:r>
      <w:r w:rsidRPr="00C86E6D">
        <w:rPr>
          <w:rFonts w:cs="Times New Roman"/>
          <w:lang w:val="en-GB"/>
        </w:rPr>
        <w:t>: prevent information disclosure and unauthorized access</w:t>
      </w:r>
      <w:r w:rsidR="000909C4">
        <w:rPr>
          <w:rFonts w:cs="Times New Roman"/>
          <w:lang w:val="en-GB"/>
        </w:rPr>
        <w:t>;</w:t>
      </w:r>
    </w:p>
    <w:p w14:paraId="1AFAC0B1" w14:textId="119D46FA" w:rsidR="001C79CB" w:rsidRPr="00C86E6D" w:rsidRDefault="001C79CB" w:rsidP="00185288">
      <w:pPr>
        <w:pStyle w:val="Paragrafoelenco"/>
        <w:numPr>
          <w:ilvl w:val="0"/>
          <w:numId w:val="47"/>
        </w:numPr>
        <w:jc w:val="left"/>
        <w:rPr>
          <w:rFonts w:cs="Times New Roman"/>
          <w:lang w:val="en-GB"/>
        </w:rPr>
      </w:pPr>
      <w:r w:rsidRPr="00C86E6D">
        <w:rPr>
          <w:rFonts w:cs="Times New Roman"/>
          <w:b/>
          <w:bCs/>
          <w:i/>
          <w:iCs/>
          <w:lang w:val="en-GB"/>
        </w:rPr>
        <w:t>Disrupt</w:t>
      </w:r>
      <w:r w:rsidRPr="00C86E6D">
        <w:rPr>
          <w:rFonts w:cs="Times New Roman"/>
          <w:lang w:val="en-GB"/>
        </w:rPr>
        <w:t>: stop or change outbound traffic (to attacker)</w:t>
      </w:r>
      <w:r w:rsidR="000909C4">
        <w:rPr>
          <w:rFonts w:cs="Times New Roman"/>
          <w:lang w:val="en-GB"/>
        </w:rPr>
        <w:t>;</w:t>
      </w:r>
    </w:p>
    <w:p w14:paraId="3BA92D51" w14:textId="59B8A4CF" w:rsidR="00DF4761" w:rsidRPr="00C86E6D" w:rsidRDefault="00DF4761" w:rsidP="00185288">
      <w:pPr>
        <w:pStyle w:val="Paragrafoelenco"/>
        <w:numPr>
          <w:ilvl w:val="0"/>
          <w:numId w:val="47"/>
        </w:numPr>
        <w:jc w:val="left"/>
        <w:rPr>
          <w:rFonts w:cs="Times New Roman"/>
          <w:lang w:val="en-GB"/>
        </w:rPr>
      </w:pPr>
      <w:r w:rsidRPr="00C86E6D">
        <w:rPr>
          <w:rFonts w:cs="Times New Roman"/>
          <w:b/>
          <w:bCs/>
          <w:i/>
          <w:iCs/>
          <w:lang w:val="en-GB"/>
        </w:rPr>
        <w:t>Degrade</w:t>
      </w:r>
      <w:r w:rsidRPr="00C86E6D">
        <w:rPr>
          <w:rFonts w:cs="Times New Roman"/>
          <w:lang w:val="en-GB"/>
        </w:rPr>
        <w:t>: counter-attack command and control</w:t>
      </w:r>
      <w:r w:rsidR="00621E11" w:rsidRPr="00C86E6D">
        <w:rPr>
          <w:rFonts w:cs="Times New Roman"/>
          <w:lang w:val="en-GB"/>
        </w:rPr>
        <w:t xml:space="preserve"> (by sending data to that C&amp;C)</w:t>
      </w:r>
      <w:r w:rsidR="000909C4">
        <w:rPr>
          <w:rFonts w:cs="Times New Roman"/>
          <w:lang w:val="en-GB"/>
        </w:rPr>
        <w:t>;</w:t>
      </w:r>
    </w:p>
    <w:p w14:paraId="55EE1324" w14:textId="1B978330" w:rsidR="00DF4761" w:rsidRPr="00C86E6D" w:rsidRDefault="00DF4761" w:rsidP="00185288">
      <w:pPr>
        <w:pStyle w:val="Paragrafoelenco"/>
        <w:numPr>
          <w:ilvl w:val="0"/>
          <w:numId w:val="47"/>
        </w:numPr>
        <w:jc w:val="left"/>
        <w:rPr>
          <w:rFonts w:cs="Times New Roman"/>
          <w:lang w:val="en-GB"/>
        </w:rPr>
      </w:pPr>
      <w:r w:rsidRPr="00C86E6D">
        <w:rPr>
          <w:rFonts w:cs="Times New Roman"/>
          <w:b/>
          <w:bCs/>
          <w:i/>
          <w:iCs/>
          <w:lang w:val="en-GB"/>
        </w:rPr>
        <w:t>Deceive</w:t>
      </w:r>
      <w:r w:rsidRPr="00C86E6D">
        <w:rPr>
          <w:rFonts w:cs="Times New Roman"/>
          <w:lang w:val="en-GB"/>
        </w:rPr>
        <w:t>: interfere with command and control</w:t>
      </w:r>
      <w:r w:rsidR="00621E11" w:rsidRPr="00C86E6D">
        <w:rPr>
          <w:rFonts w:cs="Times New Roman"/>
          <w:lang w:val="en-GB"/>
        </w:rPr>
        <w:t xml:space="preserve"> (change traffic to the C&amp;C)</w:t>
      </w:r>
      <w:r w:rsidR="000909C4">
        <w:rPr>
          <w:rFonts w:cs="Times New Roman"/>
          <w:lang w:val="en-GB"/>
        </w:rPr>
        <w:t>;</w:t>
      </w:r>
    </w:p>
    <w:p w14:paraId="04C68356" w14:textId="1E908C7A" w:rsidR="00DF4761" w:rsidRPr="00C86E6D" w:rsidRDefault="00DF4761" w:rsidP="00185288">
      <w:pPr>
        <w:pStyle w:val="Paragrafoelenco"/>
        <w:numPr>
          <w:ilvl w:val="0"/>
          <w:numId w:val="47"/>
        </w:numPr>
        <w:jc w:val="left"/>
        <w:rPr>
          <w:rFonts w:cs="Times New Roman"/>
          <w:lang w:val="en-GB"/>
        </w:rPr>
      </w:pPr>
      <w:r w:rsidRPr="00C86E6D">
        <w:rPr>
          <w:rFonts w:cs="Times New Roman"/>
          <w:b/>
          <w:bCs/>
          <w:i/>
          <w:iCs/>
          <w:lang w:val="en-GB"/>
        </w:rPr>
        <w:t>Contain</w:t>
      </w:r>
      <w:r w:rsidRPr="00C86E6D">
        <w:rPr>
          <w:rFonts w:cs="Times New Roman"/>
          <w:lang w:val="en-GB"/>
        </w:rPr>
        <w:t>: network segmentation changes</w:t>
      </w:r>
      <w:r w:rsidR="00621E11" w:rsidRPr="00C86E6D">
        <w:rPr>
          <w:rFonts w:cs="Times New Roman"/>
          <w:lang w:val="en-GB"/>
        </w:rPr>
        <w:t xml:space="preserve"> (isolate the intrusion)</w:t>
      </w:r>
      <w:r w:rsidR="000909C4">
        <w:rPr>
          <w:rFonts w:cs="Times New Roman"/>
          <w:lang w:val="en-GB"/>
        </w:rPr>
        <w:t>.</w:t>
      </w:r>
    </w:p>
    <w:p w14:paraId="7D253C4A" w14:textId="6239AA82" w:rsidR="00621E11" w:rsidRPr="00C86E6D" w:rsidRDefault="00621E11" w:rsidP="00621E11">
      <w:pPr>
        <w:jc w:val="left"/>
        <w:rPr>
          <w:rFonts w:cs="Times New Roman"/>
          <w:b/>
          <w:bCs/>
          <w:lang w:val="en-GB"/>
        </w:rPr>
      </w:pPr>
      <w:r w:rsidRPr="00C86E6D">
        <w:rPr>
          <w:rFonts w:cs="Times New Roman"/>
          <w:b/>
          <w:bCs/>
          <w:lang w:val="en-GB"/>
        </w:rPr>
        <w:t>The three pillars of security</w:t>
      </w:r>
    </w:p>
    <w:p w14:paraId="072FF40B" w14:textId="39210370" w:rsidR="00DF4761" w:rsidRPr="00C86E6D" w:rsidRDefault="009D24BB" w:rsidP="00185288">
      <w:pPr>
        <w:pStyle w:val="Paragrafoelenco"/>
        <w:numPr>
          <w:ilvl w:val="0"/>
          <w:numId w:val="48"/>
        </w:numPr>
        <w:jc w:val="left"/>
        <w:rPr>
          <w:rFonts w:cs="Times New Roman"/>
          <w:lang w:val="en-GB"/>
        </w:rPr>
      </w:pPr>
      <w:r w:rsidRPr="00C86E6D">
        <w:rPr>
          <w:rFonts w:cs="Times New Roman"/>
          <w:noProof/>
        </w:rPr>
        <w:drawing>
          <wp:anchor distT="0" distB="0" distL="114300" distR="114300" simplePos="0" relativeHeight="251658275" behindDoc="0" locked="0" layoutInCell="1" allowOverlap="1" wp14:anchorId="23F7BBC1" wp14:editId="6EEB2403">
            <wp:simplePos x="0" y="0"/>
            <wp:positionH relativeFrom="column">
              <wp:posOffset>3810</wp:posOffset>
            </wp:positionH>
            <wp:positionV relativeFrom="paragraph">
              <wp:posOffset>-1905</wp:posOffset>
            </wp:positionV>
            <wp:extent cx="2505075" cy="1494519"/>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5075" cy="1494519"/>
                    </a:xfrm>
                    <a:prstGeom prst="rect">
                      <a:avLst/>
                    </a:prstGeom>
                  </pic:spPr>
                </pic:pic>
              </a:graphicData>
            </a:graphic>
          </wp:anchor>
        </w:drawing>
      </w:r>
      <w:r w:rsidR="00CF7E69" w:rsidRPr="00C86E6D">
        <w:rPr>
          <w:rFonts w:cs="Times New Roman"/>
          <w:b/>
          <w:bCs/>
          <w:lang w:val="en-GB"/>
        </w:rPr>
        <w:t xml:space="preserve">Planning: </w:t>
      </w:r>
      <w:r w:rsidR="000E52C4" w:rsidRPr="00C86E6D">
        <w:rPr>
          <w:rFonts w:cs="Times New Roman"/>
          <w:lang w:val="en-GB"/>
        </w:rPr>
        <w:t>define a security policy to implement</w:t>
      </w:r>
      <w:r w:rsidR="000909C4">
        <w:rPr>
          <w:rFonts w:cs="Times New Roman"/>
          <w:lang w:val="en-GB"/>
        </w:rPr>
        <w:t>;</w:t>
      </w:r>
    </w:p>
    <w:p w14:paraId="2EA34AA1" w14:textId="404A2C36" w:rsidR="000E52C4" w:rsidRPr="00C86E6D" w:rsidRDefault="000E52C4" w:rsidP="00185288">
      <w:pPr>
        <w:pStyle w:val="Paragrafoelenco"/>
        <w:numPr>
          <w:ilvl w:val="0"/>
          <w:numId w:val="48"/>
        </w:numPr>
        <w:jc w:val="left"/>
        <w:rPr>
          <w:rFonts w:cs="Times New Roman"/>
          <w:lang w:val="en-GB"/>
        </w:rPr>
      </w:pPr>
      <w:r w:rsidRPr="00C86E6D">
        <w:rPr>
          <w:rFonts w:cs="Times New Roman"/>
          <w:b/>
          <w:bCs/>
          <w:noProof/>
          <w:lang w:val="en-US"/>
        </w:rPr>
        <w:t xml:space="preserve">Avoidance: </w:t>
      </w:r>
      <w:r w:rsidRPr="00C86E6D">
        <w:rPr>
          <w:rFonts w:cs="Times New Roman"/>
          <w:noProof/>
          <w:lang w:val="en-US"/>
        </w:rPr>
        <w:t xml:space="preserve">defences such as </w:t>
      </w:r>
      <w:r w:rsidR="003A7862" w:rsidRPr="00C86E6D">
        <w:rPr>
          <w:rFonts w:cs="Times New Roman"/>
          <w:noProof/>
          <w:lang w:val="en-US"/>
        </w:rPr>
        <w:t xml:space="preserve">firewall, </w:t>
      </w:r>
      <w:r w:rsidRPr="00C86E6D">
        <w:rPr>
          <w:rFonts w:cs="Times New Roman"/>
          <w:noProof/>
          <w:lang w:val="en-US"/>
        </w:rPr>
        <w:t>VPN, PKI</w:t>
      </w:r>
    </w:p>
    <w:p w14:paraId="38E43D0F" w14:textId="77777777" w:rsidR="00A32BD3" w:rsidRPr="00337086" w:rsidRDefault="00A32BD3" w:rsidP="000E52C4">
      <w:pPr>
        <w:pStyle w:val="Paragrafoelenco"/>
        <w:jc w:val="left"/>
        <w:rPr>
          <w:rFonts w:cs="Times New Roman"/>
          <w:noProof/>
          <w:lang w:val="en-GB"/>
        </w:rPr>
      </w:pPr>
    </w:p>
    <w:p w14:paraId="395C84A2" w14:textId="7DA187D0" w:rsidR="000E52C4" w:rsidRPr="00C86E6D" w:rsidRDefault="000E52C4" w:rsidP="000E52C4">
      <w:pPr>
        <w:pStyle w:val="Paragrafoelenco"/>
        <w:jc w:val="left"/>
        <w:rPr>
          <w:rFonts w:cs="Times New Roman"/>
          <w:noProof/>
          <w:lang w:val="en-US"/>
        </w:rPr>
      </w:pPr>
      <w:r w:rsidRPr="00C86E6D">
        <w:rPr>
          <w:rFonts w:cs="Times New Roman"/>
          <w:noProof/>
          <w:lang w:val="en-US"/>
        </w:rPr>
        <w:t xml:space="preserve">If defenses are </w:t>
      </w:r>
      <w:r w:rsidR="003A7862" w:rsidRPr="00C86E6D">
        <w:rPr>
          <w:rFonts w:cs="Times New Roman"/>
          <w:noProof/>
          <w:lang w:val="en-US"/>
        </w:rPr>
        <w:t>overstepped</w:t>
      </w:r>
      <w:r w:rsidR="00232564" w:rsidRPr="00C86E6D">
        <w:rPr>
          <w:rFonts w:cs="Times New Roman"/>
          <w:noProof/>
          <w:lang w:val="en-US"/>
        </w:rPr>
        <w:t>:</w:t>
      </w:r>
    </w:p>
    <w:p w14:paraId="2EAFD08A" w14:textId="47CCBE13" w:rsidR="00232564" w:rsidRPr="00C86E6D" w:rsidRDefault="00232564" w:rsidP="00185288">
      <w:pPr>
        <w:pStyle w:val="Paragrafoelenco"/>
        <w:numPr>
          <w:ilvl w:val="0"/>
          <w:numId w:val="48"/>
        </w:numPr>
        <w:jc w:val="left"/>
        <w:rPr>
          <w:rFonts w:cs="Times New Roman"/>
          <w:lang w:val="en-GB"/>
        </w:rPr>
      </w:pPr>
      <w:r w:rsidRPr="00C86E6D">
        <w:rPr>
          <w:rFonts w:cs="Times New Roman"/>
          <w:b/>
          <w:bCs/>
          <w:lang w:val="en-GB"/>
        </w:rPr>
        <w:t>Detection</w:t>
      </w:r>
      <w:r w:rsidRPr="00C86E6D">
        <w:rPr>
          <w:rFonts w:cs="Times New Roman"/>
          <w:lang w:val="en-GB"/>
        </w:rPr>
        <w:t>: intrusion detection system or monitoring</w:t>
      </w:r>
      <w:r w:rsidR="008F097E">
        <w:rPr>
          <w:rFonts w:cs="Times New Roman"/>
          <w:lang w:val="en-GB"/>
        </w:rPr>
        <w:t>;</w:t>
      </w:r>
    </w:p>
    <w:p w14:paraId="6A29665D" w14:textId="0F06B7D9" w:rsidR="001B7D91" w:rsidRPr="00C86E6D" w:rsidRDefault="00232564" w:rsidP="00185288">
      <w:pPr>
        <w:pStyle w:val="Paragrafoelenco"/>
        <w:numPr>
          <w:ilvl w:val="0"/>
          <w:numId w:val="48"/>
        </w:numPr>
        <w:jc w:val="left"/>
        <w:rPr>
          <w:rFonts w:cs="Times New Roman"/>
          <w:lang w:val="en-GB"/>
        </w:rPr>
      </w:pPr>
      <w:r w:rsidRPr="00C86E6D">
        <w:rPr>
          <w:rFonts w:cs="Times New Roman"/>
          <w:b/>
          <w:bCs/>
          <w:lang w:val="en-GB"/>
        </w:rPr>
        <w:t>Investigation</w:t>
      </w:r>
      <w:r w:rsidRPr="00C86E6D">
        <w:rPr>
          <w:rFonts w:cs="Times New Roman"/>
          <w:lang w:val="en-GB"/>
        </w:rPr>
        <w:t xml:space="preserve">: once attacked </w:t>
      </w:r>
      <w:r w:rsidR="009719CC" w:rsidRPr="00C86E6D">
        <w:rPr>
          <w:rFonts w:cs="Times New Roman"/>
          <w:lang w:val="en-GB"/>
        </w:rPr>
        <w:t>perform forensic analysis, internal audit (understand what went wrong)</w:t>
      </w:r>
      <w:r w:rsidR="008F097E">
        <w:rPr>
          <w:rFonts w:cs="Times New Roman"/>
          <w:lang w:val="en-GB"/>
        </w:rPr>
        <w:t>;</w:t>
      </w:r>
      <w:r w:rsidR="001B7D91" w:rsidRPr="00C86E6D">
        <w:rPr>
          <w:rFonts w:cs="Times New Roman"/>
          <w:lang w:val="en-GB"/>
        </w:rPr>
        <w:br/>
        <w:t xml:space="preserve">The last step must be done </w:t>
      </w:r>
      <w:r w:rsidR="001B7D91" w:rsidRPr="00C86E6D">
        <w:rPr>
          <w:rFonts w:cs="Times New Roman"/>
          <w:b/>
          <w:bCs/>
          <w:lang w:val="en-GB"/>
        </w:rPr>
        <w:t xml:space="preserve">before </w:t>
      </w:r>
      <w:r w:rsidR="001B7D91" w:rsidRPr="00C86E6D">
        <w:rPr>
          <w:rFonts w:cs="Times New Roman"/>
          <w:lang w:val="en-GB"/>
        </w:rPr>
        <w:t>adjusting the system.</w:t>
      </w:r>
    </w:p>
    <w:p w14:paraId="146A4030" w14:textId="2C6C55CD" w:rsidR="00C87A42" w:rsidRDefault="00C87A42" w:rsidP="00C87A42">
      <w:pPr>
        <w:jc w:val="left"/>
        <w:rPr>
          <w:rFonts w:cs="Times New Roman"/>
          <w:lang w:val="en-GB"/>
        </w:rPr>
      </w:pPr>
    </w:p>
    <w:p w14:paraId="53245736" w14:textId="3AE8306B" w:rsidR="00C87A42" w:rsidRDefault="00876A23" w:rsidP="00876A23">
      <w:pPr>
        <w:pStyle w:val="Titolo1"/>
        <w:rPr>
          <w:lang w:val="en-GB"/>
        </w:rPr>
      </w:pPr>
      <w:bookmarkStart w:id="48" w:name="_Toc57472599"/>
      <w:r>
        <w:rPr>
          <w:lang w:val="en-GB"/>
        </w:rPr>
        <w:t>Basics of ICT security</w:t>
      </w:r>
      <w:bookmarkEnd w:id="48"/>
    </w:p>
    <w:p w14:paraId="61A160B1" w14:textId="55677F90" w:rsidR="00A71C1D" w:rsidRDefault="00642C7C" w:rsidP="00C96929">
      <w:pPr>
        <w:rPr>
          <w:rFonts w:cs="Times New Roman"/>
          <w:lang w:val="en-GB"/>
        </w:rPr>
      </w:pPr>
      <w:r>
        <w:rPr>
          <w:noProof/>
        </w:rPr>
        <w:drawing>
          <wp:anchor distT="0" distB="0" distL="114300" distR="114300" simplePos="0" relativeHeight="251658277" behindDoc="0" locked="0" layoutInCell="1" allowOverlap="1" wp14:anchorId="3D7A1FB7" wp14:editId="1A3BDB74">
            <wp:simplePos x="0" y="0"/>
            <wp:positionH relativeFrom="margin">
              <wp:align>left</wp:align>
            </wp:positionH>
            <wp:positionV relativeFrom="paragraph">
              <wp:posOffset>12700</wp:posOffset>
            </wp:positionV>
            <wp:extent cx="2961640" cy="136207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4432" cy="1422964"/>
                    </a:xfrm>
                    <a:prstGeom prst="rect">
                      <a:avLst/>
                    </a:prstGeom>
                  </pic:spPr>
                </pic:pic>
              </a:graphicData>
            </a:graphic>
            <wp14:sizeRelH relativeFrom="margin">
              <wp14:pctWidth>0</wp14:pctWidth>
            </wp14:sizeRelH>
            <wp14:sizeRelV relativeFrom="margin">
              <wp14:pctHeight>0</wp14:pctHeight>
            </wp14:sizeRelV>
          </wp:anchor>
        </w:drawing>
      </w:r>
      <w:r w:rsidR="006A7FE0">
        <w:rPr>
          <w:rFonts w:cs="Times New Roman"/>
          <w:lang w:val="en-GB"/>
        </w:rPr>
        <w:t xml:space="preserve">The most used technique </w:t>
      </w:r>
      <w:r w:rsidR="005D4496">
        <w:rPr>
          <w:rFonts w:cs="Times New Roman"/>
          <w:lang w:val="en-GB"/>
        </w:rPr>
        <w:t xml:space="preserve">to achieve </w:t>
      </w:r>
      <w:r w:rsidR="00E136AF">
        <w:rPr>
          <w:rFonts w:cs="Times New Roman"/>
          <w:lang w:val="en-GB"/>
        </w:rPr>
        <w:t>protection</w:t>
      </w:r>
      <w:r w:rsidR="00CC1938">
        <w:rPr>
          <w:rFonts w:cs="Times New Roman"/>
          <w:lang w:val="en-GB"/>
        </w:rPr>
        <w:t xml:space="preserve"> </w:t>
      </w:r>
      <w:r w:rsidR="006A7FE0">
        <w:rPr>
          <w:rFonts w:cs="Times New Roman"/>
          <w:lang w:val="en-GB"/>
        </w:rPr>
        <w:t xml:space="preserve">since many centuries is </w:t>
      </w:r>
      <w:r w:rsidR="006A7FE0">
        <w:rPr>
          <w:rFonts w:cs="Times New Roman"/>
          <w:b/>
          <w:bCs/>
          <w:lang w:val="en-GB"/>
        </w:rPr>
        <w:t>cryptography</w:t>
      </w:r>
      <w:r w:rsidR="006A7FE0">
        <w:rPr>
          <w:rFonts w:cs="Times New Roman"/>
          <w:lang w:val="en-GB"/>
        </w:rPr>
        <w:t>: a mathematical technique w</w:t>
      </w:r>
      <w:r w:rsidR="00EE43B4">
        <w:rPr>
          <w:rFonts w:cs="Times New Roman"/>
          <w:lang w:val="en-GB"/>
        </w:rPr>
        <w:t>hich perform transformations</w:t>
      </w:r>
      <w:r w:rsidR="00DA771C">
        <w:rPr>
          <w:rFonts w:cs="Times New Roman"/>
          <w:lang w:val="en-GB"/>
        </w:rPr>
        <w:t xml:space="preserve"> </w:t>
      </w:r>
      <w:r w:rsidR="006F428F">
        <w:rPr>
          <w:rFonts w:cs="Times New Roman"/>
          <w:lang w:val="en-GB"/>
        </w:rPr>
        <w:t>consisting</w:t>
      </w:r>
      <w:r w:rsidR="00DA771C">
        <w:rPr>
          <w:rFonts w:cs="Times New Roman"/>
          <w:lang w:val="en-GB"/>
        </w:rPr>
        <w:t xml:space="preserve"> of 2 algorithms </w:t>
      </w:r>
      <w:r w:rsidR="00DA771C">
        <w:rPr>
          <w:rFonts w:cs="Times New Roman"/>
          <w:b/>
          <w:bCs/>
          <w:lang w:val="en-GB"/>
        </w:rPr>
        <w:t xml:space="preserve">encryption </w:t>
      </w:r>
      <w:r w:rsidR="00DA771C">
        <w:rPr>
          <w:rFonts w:cs="Times New Roman"/>
          <w:lang w:val="en-GB"/>
        </w:rPr>
        <w:t xml:space="preserve">and </w:t>
      </w:r>
      <w:r w:rsidR="00DA771C">
        <w:rPr>
          <w:rFonts w:cs="Times New Roman"/>
          <w:b/>
          <w:bCs/>
          <w:lang w:val="en-GB"/>
        </w:rPr>
        <w:t>decryption</w:t>
      </w:r>
      <w:r w:rsidR="00A71C1D">
        <w:rPr>
          <w:rFonts w:cs="Times New Roman"/>
          <w:lang w:val="en-GB"/>
        </w:rPr>
        <w:t>:</w:t>
      </w:r>
    </w:p>
    <w:p w14:paraId="70750D78" w14:textId="7C869C00" w:rsidR="00B40974" w:rsidRDefault="00A71C1D" w:rsidP="00787E7E">
      <w:pPr>
        <w:pStyle w:val="Paragrafoelenco"/>
        <w:numPr>
          <w:ilvl w:val="0"/>
          <w:numId w:val="67"/>
        </w:numPr>
        <w:rPr>
          <w:rFonts w:cs="Times New Roman"/>
          <w:lang w:val="en-GB"/>
        </w:rPr>
      </w:pPr>
      <w:r>
        <w:rPr>
          <w:rFonts w:cs="Times New Roman"/>
          <w:lang w:val="en-GB"/>
        </w:rPr>
        <w:t xml:space="preserve"> </w:t>
      </w:r>
      <w:r w:rsidRPr="00A71C1D">
        <w:rPr>
          <w:rFonts w:cs="Times New Roman"/>
          <w:lang w:val="en-GB"/>
        </w:rPr>
        <w:t>t</w:t>
      </w:r>
      <w:r w:rsidR="00DA771C" w:rsidRPr="00A71C1D">
        <w:rPr>
          <w:rFonts w:cs="Times New Roman"/>
          <w:lang w:val="en-GB"/>
        </w:rPr>
        <w:t xml:space="preserve">he encryption algorithm takes a message (in clear) and transform it in such way </w:t>
      </w:r>
      <w:r w:rsidR="00BA7D4F" w:rsidRPr="00A71C1D">
        <w:rPr>
          <w:rFonts w:cs="Times New Roman"/>
          <w:lang w:val="en-GB"/>
        </w:rPr>
        <w:t>which is no more understandable</w:t>
      </w:r>
      <w:r w:rsidR="00F1694F">
        <w:rPr>
          <w:rFonts w:cs="Times New Roman"/>
          <w:lang w:val="en-GB"/>
        </w:rPr>
        <w:t>;</w:t>
      </w:r>
    </w:p>
    <w:p w14:paraId="67036023" w14:textId="747BC39E" w:rsidR="00F1694F" w:rsidRDefault="00856E83" w:rsidP="00787E7E">
      <w:pPr>
        <w:pStyle w:val="Paragrafoelenco"/>
        <w:numPr>
          <w:ilvl w:val="0"/>
          <w:numId w:val="67"/>
        </w:numPr>
        <w:rPr>
          <w:rFonts w:cs="Times New Roman"/>
          <w:lang w:val="en-GB"/>
        </w:rPr>
      </w:pPr>
      <w:r>
        <w:rPr>
          <w:rFonts w:cs="Times New Roman"/>
          <w:lang w:val="en-GB"/>
        </w:rPr>
        <w:t>to</w:t>
      </w:r>
      <w:r w:rsidR="00BA7D4F" w:rsidRPr="00A71C1D">
        <w:rPr>
          <w:rFonts w:cs="Times New Roman"/>
          <w:lang w:val="en-GB"/>
        </w:rPr>
        <w:t xml:space="preserve"> recover the original </w:t>
      </w:r>
      <w:r w:rsidR="00642C7C" w:rsidRPr="00A71C1D">
        <w:rPr>
          <w:rFonts w:cs="Times New Roman"/>
          <w:lang w:val="en-GB"/>
        </w:rPr>
        <w:t>text,</w:t>
      </w:r>
      <w:r w:rsidR="00BA7D4F" w:rsidRPr="00A71C1D">
        <w:rPr>
          <w:rFonts w:cs="Times New Roman"/>
          <w:lang w:val="en-GB"/>
        </w:rPr>
        <w:t xml:space="preserve"> the inverse algorithm of decryption will make it readable again. </w:t>
      </w:r>
    </w:p>
    <w:p w14:paraId="7BD58DC6" w14:textId="77777777" w:rsidR="00F1694F" w:rsidRDefault="00F00BCE" w:rsidP="004A3837">
      <w:pPr>
        <w:rPr>
          <w:rFonts w:cs="Times New Roman"/>
          <w:lang w:val="en-GB"/>
        </w:rPr>
      </w:pPr>
      <w:r w:rsidRPr="00F1694F">
        <w:rPr>
          <w:rFonts w:cs="Times New Roman"/>
          <w:lang w:val="en-GB"/>
        </w:rPr>
        <w:t xml:space="preserve">Next to the algorithms it is needed also a </w:t>
      </w:r>
      <w:r w:rsidRPr="00F1694F">
        <w:rPr>
          <w:rFonts w:cs="Times New Roman"/>
          <w:b/>
          <w:bCs/>
          <w:lang w:val="en-GB"/>
        </w:rPr>
        <w:t>key</w:t>
      </w:r>
      <w:r w:rsidR="00DE74DA" w:rsidRPr="00F1694F">
        <w:rPr>
          <w:rFonts w:cs="Times New Roman"/>
          <w:lang w:val="en-GB"/>
        </w:rPr>
        <w:t>, key-1 for encryption and key-2 for decryption which are just a stream of bits.</w:t>
      </w:r>
    </w:p>
    <w:p w14:paraId="08A2EF5D" w14:textId="77777777" w:rsidR="00183665" w:rsidRDefault="00213600" w:rsidP="004A3837">
      <w:pPr>
        <w:rPr>
          <w:rFonts w:cs="Times New Roman"/>
          <w:lang w:val="en-GB"/>
        </w:rPr>
      </w:pPr>
      <w:r w:rsidRPr="00F1694F">
        <w:rPr>
          <w:rFonts w:cs="Times New Roman"/>
          <w:lang w:val="en-GB"/>
        </w:rPr>
        <w:t xml:space="preserve">Cryptography is used in communication and to store data (for example to store data on disks without the permission to read them except us). </w:t>
      </w:r>
      <w:r w:rsidR="00CC1938">
        <w:rPr>
          <w:rFonts w:cs="Times New Roman"/>
          <w:lang w:val="en-GB"/>
        </w:rPr>
        <w:t xml:space="preserve">The common terminology used in cryptography </w:t>
      </w:r>
      <w:r w:rsidR="00183665">
        <w:rPr>
          <w:rFonts w:cs="Times New Roman"/>
          <w:lang w:val="en-GB"/>
        </w:rPr>
        <w:t>includes other two keywords:</w:t>
      </w:r>
    </w:p>
    <w:p w14:paraId="43B36A40" w14:textId="77777777" w:rsidR="00183665" w:rsidRPr="00183665" w:rsidRDefault="003C399B" w:rsidP="006A7172">
      <w:pPr>
        <w:pStyle w:val="Paragrafoelenco"/>
        <w:numPr>
          <w:ilvl w:val="0"/>
          <w:numId w:val="49"/>
        </w:numPr>
        <w:rPr>
          <w:rFonts w:cs="Times New Roman"/>
          <w:lang w:val="en-GB"/>
        </w:rPr>
      </w:pPr>
      <w:r w:rsidRPr="00183665">
        <w:rPr>
          <w:rFonts w:cs="Times New Roman"/>
          <w:b/>
          <w:bCs/>
          <w:lang w:val="en-GB"/>
        </w:rPr>
        <w:t xml:space="preserve">Plaintext </w:t>
      </w:r>
      <w:r w:rsidRPr="00183665">
        <w:rPr>
          <w:rFonts w:cs="Times New Roman"/>
          <w:lang w:val="en-GB"/>
        </w:rPr>
        <w:t xml:space="preserve">or </w:t>
      </w:r>
      <w:r w:rsidRPr="00183665">
        <w:rPr>
          <w:rFonts w:cs="Times New Roman"/>
          <w:b/>
          <w:bCs/>
          <w:lang w:val="en-GB"/>
        </w:rPr>
        <w:t>cleartext</w:t>
      </w:r>
      <w:r w:rsidRPr="00183665">
        <w:rPr>
          <w:rFonts w:cs="Times New Roman"/>
          <w:lang w:val="en-GB"/>
        </w:rPr>
        <w:t xml:space="preserve">: the message in clear, it will normally be referred using </w:t>
      </w:r>
      <w:r w:rsidRPr="00183665">
        <w:rPr>
          <w:rFonts w:cs="Times New Roman"/>
          <w:b/>
          <w:bCs/>
          <w:lang w:val="en-GB"/>
        </w:rPr>
        <w:t>P</w:t>
      </w:r>
      <w:r w:rsidR="00183665" w:rsidRPr="00183665">
        <w:rPr>
          <w:rFonts w:cs="Times New Roman"/>
          <w:b/>
          <w:bCs/>
          <w:lang w:val="en-GB"/>
        </w:rPr>
        <w:t>;</w:t>
      </w:r>
    </w:p>
    <w:p w14:paraId="2BC00F2A" w14:textId="036AC1C3" w:rsidR="004B7592" w:rsidRPr="00FF1879" w:rsidRDefault="004B7592" w:rsidP="006A7172">
      <w:pPr>
        <w:pStyle w:val="Paragrafoelenco"/>
        <w:numPr>
          <w:ilvl w:val="0"/>
          <w:numId w:val="49"/>
        </w:numPr>
        <w:rPr>
          <w:rFonts w:cs="Times New Roman"/>
          <w:lang w:val="en-GB"/>
        </w:rPr>
      </w:pPr>
      <w:r w:rsidRPr="00FF1879">
        <w:rPr>
          <w:rFonts w:cs="Times New Roman"/>
          <w:b/>
          <w:bCs/>
          <w:lang w:val="en-GB"/>
        </w:rPr>
        <w:t>Ciphertext</w:t>
      </w:r>
      <w:r w:rsidRPr="00FF1879">
        <w:rPr>
          <w:rFonts w:cs="Times New Roman"/>
          <w:lang w:val="en-GB"/>
        </w:rPr>
        <w:t xml:space="preserve">: the encrypted messages, it will normally be referred using </w:t>
      </w:r>
      <w:r w:rsidRPr="00FF1879">
        <w:rPr>
          <w:rFonts w:cs="Times New Roman"/>
          <w:b/>
          <w:bCs/>
          <w:lang w:val="en-GB"/>
        </w:rPr>
        <w:t>C</w:t>
      </w:r>
      <w:r w:rsidR="00FF1879" w:rsidRPr="00FF1879">
        <w:rPr>
          <w:rFonts w:cs="Times New Roman"/>
          <w:b/>
          <w:bCs/>
          <w:lang w:val="en-GB"/>
        </w:rPr>
        <w:t>.</w:t>
      </w:r>
      <w:r w:rsidR="00FF1879">
        <w:rPr>
          <w:rFonts w:cs="Times New Roman"/>
          <w:b/>
          <w:bCs/>
          <w:lang w:val="en-GB"/>
        </w:rPr>
        <w:t xml:space="preserve"> </w:t>
      </w:r>
      <w:r w:rsidRPr="00FF1879">
        <w:rPr>
          <w:rFonts w:cs="Times New Roman"/>
          <w:lang w:val="en-GB"/>
        </w:rPr>
        <w:t>In some countries “encrypted” sounds offensive for religious reasons (cult of dead)</w:t>
      </w:r>
      <w:r w:rsidR="007E55C9" w:rsidRPr="00FF1879">
        <w:rPr>
          <w:rFonts w:cs="Times New Roman"/>
          <w:lang w:val="en-GB"/>
        </w:rPr>
        <w:t xml:space="preserve">; in those </w:t>
      </w:r>
      <w:r w:rsidR="00C96929" w:rsidRPr="00FF1879">
        <w:rPr>
          <w:rFonts w:cs="Times New Roman"/>
          <w:lang w:val="en-GB"/>
        </w:rPr>
        <w:t>cases,</w:t>
      </w:r>
      <w:r w:rsidR="007E55C9" w:rsidRPr="00FF1879">
        <w:rPr>
          <w:rFonts w:cs="Times New Roman"/>
          <w:lang w:val="en-GB"/>
        </w:rPr>
        <w:t xml:space="preserve"> “</w:t>
      </w:r>
      <w:r w:rsidR="007E55C9" w:rsidRPr="00FF1879">
        <w:rPr>
          <w:rFonts w:cs="Times New Roman"/>
          <w:i/>
          <w:iCs/>
          <w:lang w:val="en-GB"/>
        </w:rPr>
        <w:t>enciphered</w:t>
      </w:r>
      <w:r w:rsidR="007E55C9" w:rsidRPr="00FF1879">
        <w:rPr>
          <w:rFonts w:cs="Times New Roman"/>
          <w:lang w:val="en-GB"/>
        </w:rPr>
        <w:t>” is preferred.</w:t>
      </w:r>
    </w:p>
    <w:p w14:paraId="0670134F" w14:textId="2E9DBB84" w:rsidR="007E55C9" w:rsidRDefault="007E55C9" w:rsidP="00C96929">
      <w:pPr>
        <w:rPr>
          <w:rFonts w:cs="Times New Roman"/>
          <w:b/>
          <w:bCs/>
          <w:lang w:val="en-GB"/>
        </w:rPr>
      </w:pPr>
      <w:r>
        <w:rPr>
          <w:rFonts w:cs="Times New Roman"/>
          <w:b/>
          <w:bCs/>
          <w:lang w:val="en-GB"/>
        </w:rPr>
        <w:t>Cryptography’s strength (</w:t>
      </w:r>
      <w:hyperlink r:id="rId55" w:history="1">
        <w:r w:rsidRPr="00EC12CD">
          <w:rPr>
            <w:rStyle w:val="Collegamentoipertestuale"/>
            <w:rFonts w:cs="Times New Roman"/>
            <w:b/>
            <w:bCs/>
            <w:lang w:val="en-GB"/>
          </w:rPr>
          <w:t>Kerchoffs’ principle</w:t>
        </w:r>
      </w:hyperlink>
      <w:r>
        <w:rPr>
          <w:rFonts w:cs="Times New Roman"/>
          <w:b/>
          <w:bCs/>
          <w:lang w:val="en-GB"/>
        </w:rPr>
        <w:t>)</w:t>
      </w:r>
    </w:p>
    <w:p w14:paraId="1E0BB8E4" w14:textId="1F93CA95" w:rsidR="007E55C9" w:rsidRDefault="00E52AB4" w:rsidP="00C96929">
      <w:pPr>
        <w:rPr>
          <w:rFonts w:cs="Times New Roman"/>
          <w:lang w:val="en-GB"/>
        </w:rPr>
      </w:pPr>
      <w:r w:rsidRPr="00104A8B">
        <w:rPr>
          <w:rFonts w:cs="Times New Roman"/>
          <w:lang w:val="en-GB"/>
        </w:rPr>
        <w:t>Kerckhoffs’ Principle</w:t>
      </w:r>
      <w:r w:rsidR="005D2147">
        <w:rPr>
          <w:rFonts w:cs="Times New Roman"/>
          <w:lang w:val="en-GB"/>
        </w:rPr>
        <w:t xml:space="preserve"> (1883)</w:t>
      </w:r>
      <w:r w:rsidRPr="00E52AB4">
        <w:rPr>
          <w:rFonts w:cs="Times New Roman"/>
          <w:lang w:val="en-GB"/>
        </w:rPr>
        <w:t xml:space="preserve"> states that the security of a cryptosystem must lie in the choice of its keys only; everything else (including the algorithm itself) should be considered public knowledge. </w:t>
      </w:r>
      <w:r w:rsidR="0023667A">
        <w:rPr>
          <w:rFonts w:cs="Times New Roman"/>
          <w:lang w:val="en-GB"/>
        </w:rPr>
        <w:t>This principle, however relies on the fact that th</w:t>
      </w:r>
      <w:r w:rsidR="002324A0">
        <w:rPr>
          <w:rFonts w:cs="Times New Roman"/>
          <w:lang w:val="en-GB"/>
        </w:rPr>
        <w:t>e keys have the following properties:</w:t>
      </w:r>
    </w:p>
    <w:p w14:paraId="5510EE8E" w14:textId="2DB5CDE5" w:rsidR="002324A0" w:rsidRDefault="002324A0" w:rsidP="00185288">
      <w:pPr>
        <w:pStyle w:val="Paragrafoelenco"/>
        <w:numPr>
          <w:ilvl w:val="0"/>
          <w:numId w:val="50"/>
        </w:numPr>
        <w:rPr>
          <w:rFonts w:cs="Times New Roman"/>
          <w:lang w:val="en-GB"/>
        </w:rPr>
      </w:pPr>
      <w:r>
        <w:rPr>
          <w:rFonts w:cs="Times New Roman"/>
          <w:lang w:val="en-GB"/>
        </w:rPr>
        <w:t xml:space="preserve">Are kept </w:t>
      </w:r>
      <w:r w:rsidRPr="00CD4EC9">
        <w:rPr>
          <w:rFonts w:cs="Times New Roman"/>
          <w:b/>
          <w:bCs/>
          <w:lang w:val="en-GB"/>
        </w:rPr>
        <w:t>secret</w:t>
      </w:r>
      <w:r w:rsidR="00CD4EC9">
        <w:rPr>
          <w:rFonts w:cs="Times New Roman"/>
          <w:lang w:val="en-GB"/>
        </w:rPr>
        <w:t>;</w:t>
      </w:r>
    </w:p>
    <w:p w14:paraId="306DE8F4" w14:textId="32A8992B" w:rsidR="002324A0" w:rsidRDefault="002324A0" w:rsidP="00185288">
      <w:pPr>
        <w:pStyle w:val="Paragrafoelenco"/>
        <w:numPr>
          <w:ilvl w:val="0"/>
          <w:numId w:val="50"/>
        </w:numPr>
        <w:rPr>
          <w:rFonts w:cs="Times New Roman"/>
          <w:lang w:val="en-GB"/>
        </w:rPr>
      </w:pPr>
      <w:r>
        <w:rPr>
          <w:rFonts w:cs="Times New Roman"/>
          <w:lang w:val="en-GB"/>
        </w:rPr>
        <w:lastRenderedPageBreak/>
        <w:t xml:space="preserve">Are managed only by </w:t>
      </w:r>
      <w:r w:rsidRPr="00CD4EC9">
        <w:rPr>
          <w:rFonts w:cs="Times New Roman"/>
          <w:b/>
          <w:bCs/>
          <w:lang w:val="en-GB"/>
        </w:rPr>
        <w:t>trusted systems</w:t>
      </w:r>
      <w:r w:rsidR="00CD4EC9">
        <w:rPr>
          <w:rFonts w:cs="Times New Roman"/>
          <w:lang w:val="en-GB"/>
        </w:rPr>
        <w:t>;</w:t>
      </w:r>
    </w:p>
    <w:p w14:paraId="70000E8C" w14:textId="21B91ACE" w:rsidR="002324A0" w:rsidRDefault="002324A0" w:rsidP="00185288">
      <w:pPr>
        <w:pStyle w:val="Paragrafoelenco"/>
        <w:numPr>
          <w:ilvl w:val="0"/>
          <w:numId w:val="50"/>
        </w:numPr>
        <w:rPr>
          <w:rFonts w:cs="Times New Roman"/>
          <w:lang w:val="en-GB"/>
        </w:rPr>
      </w:pPr>
      <w:r>
        <w:rPr>
          <w:rFonts w:cs="Times New Roman"/>
          <w:lang w:val="en-GB"/>
        </w:rPr>
        <w:t xml:space="preserve">Are of </w:t>
      </w:r>
      <w:hyperlink w:anchor="_Length_of_secret" w:history="1">
        <w:r w:rsidRPr="005D31A9">
          <w:rPr>
            <w:rStyle w:val="Collegamentoipertestuale"/>
            <w:rFonts w:cs="Times New Roman"/>
            <w:b/>
            <w:bCs/>
            <w:lang w:val="en-GB"/>
          </w:rPr>
          <w:t>adequate length</w:t>
        </w:r>
      </w:hyperlink>
      <w:r w:rsidR="00CD4EC9">
        <w:rPr>
          <w:rFonts w:cs="Times New Roman"/>
          <w:b/>
          <w:bCs/>
          <w:lang w:val="en-GB"/>
        </w:rPr>
        <w:t>.</w:t>
      </w:r>
    </w:p>
    <w:p w14:paraId="32A9D3B0" w14:textId="704624C3" w:rsidR="002D6D5E" w:rsidRDefault="00B534C9" w:rsidP="00C96929">
      <w:pPr>
        <w:rPr>
          <w:rFonts w:cs="Times New Roman"/>
          <w:lang w:val="en-GB"/>
        </w:rPr>
      </w:pPr>
      <w:r>
        <w:rPr>
          <w:rFonts w:cs="Times New Roman"/>
          <w:lang w:val="en-GB"/>
        </w:rPr>
        <w:t>Not only</w:t>
      </w:r>
      <w:r w:rsidR="007A51B8">
        <w:rPr>
          <w:rFonts w:cs="Times New Roman"/>
          <w:lang w:val="en-GB"/>
        </w:rPr>
        <w:t xml:space="preserve"> </w:t>
      </w:r>
      <w:r w:rsidR="00B512BC">
        <w:rPr>
          <w:rFonts w:cs="Times New Roman"/>
          <w:lang w:val="en-GB"/>
        </w:rPr>
        <w:t>it has no importance that the encryption and decryption algorithms are kept secret</w:t>
      </w:r>
      <w:r>
        <w:rPr>
          <w:rFonts w:cs="Times New Roman"/>
          <w:lang w:val="en-GB"/>
        </w:rPr>
        <w:t xml:space="preserve">, but </w:t>
      </w:r>
      <w:r w:rsidR="008C5E7E">
        <w:rPr>
          <w:rFonts w:cs="Times New Roman"/>
          <w:lang w:val="en-GB"/>
        </w:rPr>
        <w:t xml:space="preserve">it </w:t>
      </w:r>
      <w:r w:rsidR="00B512BC">
        <w:rPr>
          <w:rFonts w:cs="Times New Roman"/>
          <w:lang w:val="en-GB"/>
        </w:rPr>
        <w:t xml:space="preserve">is better to make the algorithms public so that they can be widely analysed, and their possible </w:t>
      </w:r>
      <w:r w:rsidR="00B4168B">
        <w:rPr>
          <w:rFonts w:cs="Times New Roman"/>
          <w:lang w:val="en-GB"/>
        </w:rPr>
        <w:t>flaws and vulnerabilities</w:t>
      </w:r>
      <w:r w:rsidR="00B512BC">
        <w:rPr>
          <w:rFonts w:cs="Times New Roman"/>
          <w:lang w:val="en-GB"/>
        </w:rPr>
        <w:t xml:space="preserve"> identified.</w:t>
      </w:r>
    </w:p>
    <w:p w14:paraId="62CA9BBD" w14:textId="4E81CCED" w:rsidR="00162B59" w:rsidRDefault="00162B59" w:rsidP="00C96929">
      <w:pPr>
        <w:rPr>
          <w:rFonts w:cs="Times New Roman"/>
          <w:b/>
          <w:bCs/>
          <w:lang w:val="en-GB"/>
        </w:rPr>
      </w:pPr>
      <w:r>
        <w:rPr>
          <w:rFonts w:cs="Times New Roman"/>
          <w:b/>
          <w:bCs/>
          <w:lang w:val="en-GB"/>
        </w:rPr>
        <w:t>Security through obscurity (STO)</w:t>
      </w:r>
    </w:p>
    <w:p w14:paraId="61C03DA4" w14:textId="3257390C" w:rsidR="002324A0" w:rsidRDefault="00104A8B" w:rsidP="000652AC">
      <w:pPr>
        <w:rPr>
          <w:rFonts w:cs="Times New Roman"/>
          <w:lang w:val="en-GB"/>
        </w:rPr>
      </w:pPr>
      <w:r>
        <w:rPr>
          <w:rFonts w:cs="Times New Roman"/>
          <w:lang w:val="en-GB"/>
        </w:rPr>
        <w:t xml:space="preserve">The </w:t>
      </w:r>
      <w:r w:rsidR="00E211BD" w:rsidRPr="00104A8B">
        <w:rPr>
          <w:rFonts w:cs="Times New Roman"/>
          <w:lang w:val="en-GB"/>
        </w:rPr>
        <w:t>Kerckhoffs’ Principle</w:t>
      </w:r>
      <w:r w:rsidR="00E211BD">
        <w:rPr>
          <w:rFonts w:cs="Times New Roman"/>
          <w:lang w:val="en-GB"/>
        </w:rPr>
        <w:t xml:space="preserve"> is related to the concept of </w:t>
      </w:r>
      <w:r w:rsidR="00E211BD">
        <w:rPr>
          <w:rFonts w:cs="Times New Roman"/>
          <w:b/>
          <w:bCs/>
          <w:lang w:val="en-GB"/>
        </w:rPr>
        <w:t>Security through obscurity</w:t>
      </w:r>
      <w:r w:rsidR="00E36EE0">
        <w:rPr>
          <w:rFonts w:cs="Times New Roman"/>
          <w:b/>
          <w:bCs/>
          <w:lang w:val="en-GB"/>
        </w:rPr>
        <w:t xml:space="preserve">: </w:t>
      </w:r>
      <w:r w:rsidR="00C75F96">
        <w:rPr>
          <w:rFonts w:cs="Times New Roman"/>
          <w:lang w:val="en-GB"/>
        </w:rPr>
        <w:t>i</w:t>
      </w:r>
      <w:r w:rsidR="00E36EE0">
        <w:rPr>
          <w:rFonts w:cs="Times New Roman"/>
          <w:lang w:val="en-GB"/>
        </w:rPr>
        <w:t>t means that a system is protected but the details on how it has been protected</w:t>
      </w:r>
      <w:r w:rsidR="005239E1">
        <w:rPr>
          <w:rFonts w:cs="Times New Roman"/>
          <w:lang w:val="en-GB"/>
        </w:rPr>
        <w:t xml:space="preserve"> are not disclosed</w:t>
      </w:r>
      <w:r w:rsidR="00E36EE0">
        <w:rPr>
          <w:rFonts w:cs="Times New Roman"/>
          <w:lang w:val="en-GB"/>
        </w:rPr>
        <w:t>.</w:t>
      </w:r>
      <w:r w:rsidR="00A70453">
        <w:rPr>
          <w:rFonts w:cs="Times New Roman"/>
          <w:lang w:val="en-GB"/>
        </w:rPr>
        <w:t xml:space="preserve"> Generally, this alone is not considered a valid </w:t>
      </w:r>
      <w:r w:rsidR="00882903">
        <w:rPr>
          <w:rFonts w:cs="Times New Roman"/>
          <w:lang w:val="en-GB"/>
        </w:rPr>
        <w:t>security mechanism</w:t>
      </w:r>
      <w:r w:rsidR="00F3555F">
        <w:rPr>
          <w:rFonts w:cs="Times New Roman"/>
          <w:lang w:val="en-GB"/>
        </w:rPr>
        <w:t>, because if someone discovers how the systems has been protected</w:t>
      </w:r>
      <w:r w:rsidR="00E6226B">
        <w:rPr>
          <w:rFonts w:cs="Times New Roman"/>
          <w:lang w:val="en-GB"/>
        </w:rPr>
        <w:t xml:space="preserve"> (and we saw that there are also non-technical </w:t>
      </w:r>
      <w:r w:rsidR="00B3082D">
        <w:rPr>
          <w:rFonts w:cs="Times New Roman"/>
          <w:lang w:val="en-GB"/>
        </w:rPr>
        <w:t xml:space="preserve">ways by which this can be achieved), </w:t>
      </w:r>
      <w:r w:rsidR="009E00DA">
        <w:rPr>
          <w:rFonts w:cs="Times New Roman"/>
          <w:lang w:val="en-GB"/>
        </w:rPr>
        <w:t>it is no more secured</w:t>
      </w:r>
      <w:r w:rsidR="00B3082D">
        <w:rPr>
          <w:rFonts w:cs="Times New Roman"/>
          <w:lang w:val="en-GB"/>
        </w:rPr>
        <w:t>.</w:t>
      </w:r>
      <w:r w:rsidR="003B57AC">
        <w:rPr>
          <w:rFonts w:cs="Times New Roman"/>
          <w:lang w:val="en-GB"/>
        </w:rPr>
        <w:t xml:space="preserve"> For this </w:t>
      </w:r>
      <w:r w:rsidR="00E275EB">
        <w:rPr>
          <w:rFonts w:cs="Times New Roman"/>
          <w:lang w:val="en-GB"/>
        </w:rPr>
        <w:t>reason,</w:t>
      </w:r>
      <w:r w:rsidR="003B57AC">
        <w:rPr>
          <w:rFonts w:cs="Times New Roman"/>
          <w:lang w:val="en-GB"/>
        </w:rPr>
        <w:t xml:space="preserve"> </w:t>
      </w:r>
      <w:r w:rsidR="00E275EB">
        <w:rPr>
          <w:rFonts w:cs="Times New Roman"/>
          <w:lang w:val="en-GB"/>
        </w:rPr>
        <w:t>we</w:t>
      </w:r>
      <w:r w:rsidR="003B57AC">
        <w:rPr>
          <w:rFonts w:cs="Times New Roman"/>
          <w:lang w:val="en-GB"/>
        </w:rPr>
        <w:t xml:space="preserve"> say that</w:t>
      </w:r>
      <w:r w:rsidR="00E275EB">
        <w:rPr>
          <w:rFonts w:cs="Times New Roman"/>
          <w:lang w:val="en-GB"/>
        </w:rPr>
        <w:t xml:space="preserve"> </w:t>
      </w:r>
      <w:r w:rsidR="009D012D">
        <w:rPr>
          <w:rFonts w:cs="Times New Roman"/>
          <w:lang w:val="en-GB"/>
        </w:rPr>
        <w:t>“</w:t>
      </w:r>
      <w:r w:rsidR="00162B59" w:rsidRPr="009D012D">
        <w:rPr>
          <w:rFonts w:cs="Times New Roman"/>
          <w:i/>
          <w:iCs/>
          <w:lang w:val="en-GB"/>
        </w:rPr>
        <w:t>Security through obscurity is a thing as ba</w:t>
      </w:r>
      <w:r w:rsidR="00952D52" w:rsidRPr="009D012D">
        <w:rPr>
          <w:rFonts w:cs="Times New Roman"/>
          <w:i/>
          <w:iCs/>
          <w:lang w:val="en-GB"/>
        </w:rPr>
        <w:t>d</w:t>
      </w:r>
      <w:r w:rsidR="00162B59" w:rsidRPr="009D012D">
        <w:rPr>
          <w:rFonts w:cs="Times New Roman"/>
          <w:i/>
          <w:iCs/>
          <w:lang w:val="en-GB"/>
        </w:rPr>
        <w:t xml:space="preserve"> with </w:t>
      </w:r>
      <w:r w:rsidR="00952D52" w:rsidRPr="009D012D">
        <w:rPr>
          <w:rFonts w:cs="Times New Roman"/>
          <w:i/>
          <w:iCs/>
          <w:lang w:val="en-GB"/>
        </w:rPr>
        <w:t>computer systems as it is with women</w:t>
      </w:r>
      <w:r w:rsidR="009D012D">
        <w:rPr>
          <w:rFonts w:cs="Times New Roman"/>
          <w:lang w:val="en-GB"/>
        </w:rPr>
        <w:t>”</w:t>
      </w:r>
      <w:r w:rsidR="00E275EB">
        <w:rPr>
          <w:rFonts w:cs="Times New Roman"/>
          <w:lang w:val="en-GB"/>
        </w:rPr>
        <w:t>:</w:t>
      </w:r>
      <w:r w:rsidR="00555213">
        <w:rPr>
          <w:rFonts w:cs="Times New Roman"/>
          <w:lang w:val="en-GB"/>
        </w:rPr>
        <w:t xml:space="preserve"> “</w:t>
      </w:r>
      <w:r w:rsidR="00555213" w:rsidRPr="00717615">
        <w:rPr>
          <w:rFonts w:cs="Times New Roman"/>
          <w:i/>
          <w:iCs/>
          <w:lang w:val="en-GB"/>
        </w:rPr>
        <w:t xml:space="preserve">Men try to hide things to women, but when they discover the truth, it is </w:t>
      </w:r>
      <w:r w:rsidR="00717615" w:rsidRPr="00717615">
        <w:rPr>
          <w:rFonts w:cs="Times New Roman"/>
          <w:i/>
          <w:iCs/>
          <w:lang w:val="en-GB"/>
        </w:rPr>
        <w:t>worse than if they discovered it from the beginning</w:t>
      </w:r>
      <w:r w:rsidR="00717615">
        <w:rPr>
          <w:rFonts w:cs="Times New Roman"/>
          <w:lang w:val="en-GB"/>
        </w:rPr>
        <w:t xml:space="preserve">” [Cit. Lioy]. </w:t>
      </w:r>
    </w:p>
    <w:p w14:paraId="11B5B965" w14:textId="24903005" w:rsidR="00FB7D6D" w:rsidRDefault="005D31A9" w:rsidP="000652AC">
      <w:pPr>
        <w:rPr>
          <w:rFonts w:cs="Times New Roman"/>
          <w:lang w:val="en-GB"/>
        </w:rPr>
      </w:pPr>
      <w:r>
        <w:rPr>
          <w:rFonts w:cs="Times New Roman"/>
          <w:lang w:val="en-GB"/>
        </w:rPr>
        <w:t>However,</w:t>
      </w:r>
      <w:r w:rsidR="0099637F">
        <w:rPr>
          <w:rFonts w:cs="Times New Roman"/>
          <w:lang w:val="en-GB"/>
        </w:rPr>
        <w:t xml:space="preserve"> t</w:t>
      </w:r>
      <w:r w:rsidR="007C5CD6">
        <w:rPr>
          <w:rFonts w:cs="Times New Roman"/>
          <w:lang w:val="en-GB"/>
        </w:rPr>
        <w:t xml:space="preserve">here is a category of people (such as military men) </w:t>
      </w:r>
      <w:r w:rsidR="00AB156B">
        <w:rPr>
          <w:rFonts w:cs="Times New Roman"/>
          <w:lang w:val="en-GB"/>
        </w:rPr>
        <w:t xml:space="preserve">which </w:t>
      </w:r>
      <w:r w:rsidR="007659B7">
        <w:rPr>
          <w:rFonts w:cs="Times New Roman"/>
          <w:lang w:val="en-GB"/>
        </w:rPr>
        <w:t>tend</w:t>
      </w:r>
      <w:r w:rsidR="00AB156B">
        <w:rPr>
          <w:rFonts w:cs="Times New Roman"/>
          <w:lang w:val="en-GB"/>
        </w:rPr>
        <w:t xml:space="preserve"> to apply ST</w:t>
      </w:r>
      <w:r w:rsidR="007659B7">
        <w:rPr>
          <w:rFonts w:cs="Times New Roman"/>
          <w:lang w:val="en-GB"/>
        </w:rPr>
        <w:t xml:space="preserve">O, </w:t>
      </w:r>
      <w:r w:rsidR="007659B7" w:rsidRPr="000B7085">
        <w:rPr>
          <w:rFonts w:cs="Times New Roman"/>
          <w:u w:val="single"/>
          <w:lang w:val="en-GB"/>
        </w:rPr>
        <w:t>but as an additional layer</w:t>
      </w:r>
      <w:r w:rsidR="00AB156B">
        <w:rPr>
          <w:rFonts w:cs="Times New Roman"/>
          <w:lang w:val="en-GB"/>
        </w:rPr>
        <w:t xml:space="preserve">. It is possible to use STO as a layer only if </w:t>
      </w:r>
      <w:r w:rsidR="00F22CCC">
        <w:rPr>
          <w:rFonts w:cs="Times New Roman"/>
          <w:lang w:val="en-GB"/>
        </w:rPr>
        <w:t xml:space="preserve">a really strong algorithm is used (but not a secret one). </w:t>
      </w:r>
    </w:p>
    <w:p w14:paraId="470B1AA3" w14:textId="6ABDE6CA" w:rsidR="00B476FE" w:rsidRDefault="00B476FE" w:rsidP="000652AC">
      <w:pPr>
        <w:rPr>
          <w:rFonts w:cs="Times New Roman"/>
          <w:lang w:val="en-GB"/>
        </w:rPr>
      </w:pPr>
      <w:r>
        <w:rPr>
          <w:rFonts w:cs="Times New Roman"/>
          <w:lang w:val="en-GB"/>
        </w:rPr>
        <w:t>Depending on which relation exists between key-1 and key-2 there are different kinds of cryptography.</w:t>
      </w:r>
    </w:p>
    <w:p w14:paraId="043A60C0" w14:textId="6103DCF2" w:rsidR="00DC13DF" w:rsidRDefault="00DC13DF" w:rsidP="00280401">
      <w:pPr>
        <w:pStyle w:val="Titolo2"/>
        <w:rPr>
          <w:lang w:val="en-GB"/>
        </w:rPr>
      </w:pPr>
      <w:bookmarkStart w:id="49" w:name="_Toc57472600"/>
      <w:r>
        <w:rPr>
          <w:lang w:val="en-GB"/>
        </w:rPr>
        <w:t>Secret key / symmetric cryptography</w:t>
      </w:r>
      <w:bookmarkEnd w:id="49"/>
    </w:p>
    <w:p w14:paraId="0A3D60E9" w14:textId="78C93DDA" w:rsidR="00ED691B" w:rsidRPr="00ED691B" w:rsidRDefault="00B92305" w:rsidP="000652AC">
      <w:pPr>
        <w:rPr>
          <w:rFonts w:cs="Times New Roman"/>
          <w:lang w:val="en-GB"/>
        </w:rPr>
      </w:pPr>
      <w:r>
        <w:rPr>
          <w:noProof/>
        </w:rPr>
        <w:drawing>
          <wp:anchor distT="0" distB="0" distL="114300" distR="114300" simplePos="0" relativeHeight="251658278" behindDoc="0" locked="0" layoutInCell="1" allowOverlap="1" wp14:anchorId="1DE43F7D" wp14:editId="161E363B">
            <wp:simplePos x="0" y="0"/>
            <wp:positionH relativeFrom="margin">
              <wp:align>left</wp:align>
            </wp:positionH>
            <wp:positionV relativeFrom="paragraph">
              <wp:posOffset>8890</wp:posOffset>
            </wp:positionV>
            <wp:extent cx="3105150" cy="779348"/>
            <wp:effectExtent l="0" t="0" r="0" b="190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5150" cy="779348"/>
                    </a:xfrm>
                    <a:prstGeom prst="rect">
                      <a:avLst/>
                    </a:prstGeom>
                  </pic:spPr>
                </pic:pic>
              </a:graphicData>
            </a:graphic>
          </wp:anchor>
        </w:drawing>
      </w:r>
      <w:r w:rsidR="00FF340C">
        <w:rPr>
          <w:rFonts w:cs="Times New Roman"/>
          <w:lang w:val="en-GB"/>
        </w:rPr>
        <w:t>It has this name because is used only a single key</w:t>
      </w:r>
      <w:r w:rsidR="00DC13DF">
        <w:rPr>
          <w:rFonts w:cs="Times New Roman"/>
          <w:lang w:val="en-GB"/>
        </w:rPr>
        <w:t xml:space="preserve"> </w:t>
      </w:r>
      <w:r w:rsidR="00DC13DF" w:rsidRPr="00FD798C">
        <w:rPr>
          <w:rFonts w:cs="Times New Roman"/>
          <w:u w:val="single"/>
          <w:lang w:val="en-GB"/>
        </w:rPr>
        <w:t>shared by sender and receiver</w:t>
      </w:r>
      <w:r w:rsidR="00E8475E" w:rsidRPr="00FD798C">
        <w:rPr>
          <w:rFonts w:cs="Times New Roman"/>
          <w:u w:val="single"/>
          <w:lang w:val="en-GB"/>
        </w:rPr>
        <w:t xml:space="preserve"> </w:t>
      </w:r>
      <w:r w:rsidR="00DC13DF" w:rsidRPr="00FD798C">
        <w:rPr>
          <w:rFonts w:cs="Times New Roman"/>
          <w:b/>
          <w:bCs/>
          <w:u w:val="single"/>
          <w:lang w:val="en-GB"/>
        </w:rPr>
        <w:t>only</w:t>
      </w:r>
      <w:r w:rsidR="00FD798C">
        <w:rPr>
          <w:rFonts w:cs="Times New Roman"/>
          <w:lang w:val="en-GB"/>
        </w:rPr>
        <w:t>.</w:t>
      </w:r>
      <w:r w:rsidR="00FF340C">
        <w:rPr>
          <w:rFonts w:cs="Times New Roman"/>
          <w:lang w:val="en-GB"/>
        </w:rPr>
        <w:t xml:space="preserve"> </w:t>
      </w:r>
      <w:r w:rsidR="00E8475E">
        <w:rPr>
          <w:rFonts w:cs="Times New Roman"/>
          <w:lang w:val="en-GB"/>
        </w:rPr>
        <w:t>I</w:t>
      </w:r>
      <w:r>
        <w:rPr>
          <w:rFonts w:cs="Times New Roman"/>
          <w:lang w:val="en-GB"/>
        </w:rPr>
        <w:t xml:space="preserve">n the picture </w:t>
      </w:r>
      <w:r w:rsidR="002E3D9B">
        <w:rPr>
          <w:rFonts w:cs="Times New Roman"/>
          <w:lang w:val="en-GB"/>
        </w:rPr>
        <w:t>there is</w:t>
      </w:r>
      <w:r>
        <w:rPr>
          <w:rFonts w:cs="Times New Roman"/>
          <w:lang w:val="en-GB"/>
        </w:rPr>
        <w:t xml:space="preserve"> a plaintext </w:t>
      </w:r>
      <w:r w:rsidR="002C7DEC">
        <w:rPr>
          <w:rFonts w:cs="Times New Roman"/>
          <w:lang w:val="en-GB"/>
        </w:rPr>
        <w:t xml:space="preserve">which is used as input for the E (encryption) block </w:t>
      </w:r>
      <w:r w:rsidR="009D1BA0">
        <w:rPr>
          <w:rFonts w:cs="Times New Roman"/>
          <w:lang w:val="en-GB"/>
        </w:rPr>
        <w:t>also inserting</w:t>
      </w:r>
      <w:r w:rsidR="002C7DEC">
        <w:rPr>
          <w:rFonts w:cs="Times New Roman"/>
          <w:lang w:val="en-GB"/>
        </w:rPr>
        <w:t xml:space="preserve"> the</w:t>
      </w:r>
      <w:r w:rsidR="00ED691B">
        <w:rPr>
          <w:rFonts w:cs="Times New Roman"/>
          <w:lang w:val="en-GB"/>
        </w:rPr>
        <w:t xml:space="preserve"> key. The result is an understandable text that is sent to the receiver. To recover the text the D (</w:t>
      </w:r>
      <w:r w:rsidR="00AA5221">
        <w:rPr>
          <w:rFonts w:cs="Times New Roman"/>
          <w:lang w:val="en-GB"/>
        </w:rPr>
        <w:t>decryption</w:t>
      </w:r>
      <w:r w:rsidR="00ED691B">
        <w:rPr>
          <w:rFonts w:cs="Times New Roman"/>
          <w:lang w:val="en-GB"/>
        </w:rPr>
        <w:t xml:space="preserve">) block algorithm is used with the </w:t>
      </w:r>
      <w:r w:rsidR="00ED691B">
        <w:rPr>
          <w:rFonts w:cs="Times New Roman"/>
          <w:b/>
          <w:bCs/>
          <w:lang w:val="en-GB"/>
        </w:rPr>
        <w:t xml:space="preserve">same </w:t>
      </w:r>
      <w:r w:rsidR="00ED691B">
        <w:rPr>
          <w:rFonts w:cs="Times New Roman"/>
          <w:lang w:val="en-GB"/>
        </w:rPr>
        <w:t xml:space="preserve">key and the original text is used. If a different key is used, an output is </w:t>
      </w:r>
      <w:r w:rsidR="00401628">
        <w:rPr>
          <w:rFonts w:cs="Times New Roman"/>
          <w:lang w:val="en-GB"/>
        </w:rPr>
        <w:t>available,</w:t>
      </w:r>
      <w:r w:rsidR="00ED691B">
        <w:rPr>
          <w:rFonts w:cs="Times New Roman"/>
          <w:lang w:val="en-GB"/>
        </w:rPr>
        <w:t xml:space="preserve"> but it will be wrong (and typically understandable). </w:t>
      </w:r>
      <w:r w:rsidR="00401628">
        <w:rPr>
          <w:rFonts w:cs="Times New Roman"/>
          <w:lang w:val="en-GB"/>
        </w:rPr>
        <w:t>The problem in the picture is the dashed line</w:t>
      </w:r>
      <w:r w:rsidR="009636AA">
        <w:rPr>
          <w:rFonts w:cs="Times New Roman"/>
          <w:lang w:val="en-GB"/>
        </w:rPr>
        <w:t xml:space="preserve">: </w:t>
      </w:r>
      <w:r w:rsidR="00401628">
        <w:rPr>
          <w:rFonts w:cs="Times New Roman"/>
          <w:lang w:val="en-GB"/>
        </w:rPr>
        <w:t xml:space="preserve">how </w:t>
      </w:r>
      <w:r w:rsidR="009636AA">
        <w:rPr>
          <w:rFonts w:cs="Times New Roman"/>
          <w:lang w:val="en-GB"/>
        </w:rPr>
        <w:t xml:space="preserve">securely </w:t>
      </w:r>
      <w:r w:rsidR="00401628">
        <w:rPr>
          <w:rFonts w:cs="Times New Roman"/>
          <w:lang w:val="en-GB"/>
        </w:rPr>
        <w:t>to share the key</w:t>
      </w:r>
      <w:r w:rsidR="009636AA">
        <w:rPr>
          <w:rFonts w:cs="Times New Roman"/>
          <w:lang w:val="en-GB"/>
        </w:rPr>
        <w:t xml:space="preserve"> among sender and receiver</w:t>
      </w:r>
      <w:r w:rsidR="00401628">
        <w:rPr>
          <w:rFonts w:cs="Times New Roman"/>
          <w:lang w:val="en-GB"/>
        </w:rPr>
        <w:t>?</w:t>
      </w:r>
      <w:r w:rsidR="00A06607">
        <w:rPr>
          <w:rFonts w:cs="Times New Roman"/>
          <w:lang w:val="en-GB"/>
        </w:rPr>
        <w:t xml:space="preserve"> The formulas used are the following:</w:t>
      </w:r>
    </w:p>
    <w:p w14:paraId="359E452C" w14:textId="18E437D5" w:rsidR="00A06607" w:rsidRDefault="00807384" w:rsidP="001E5632">
      <w:pPr>
        <w:ind w:firstLine="708"/>
        <w:rPr>
          <w:rFonts w:eastAsiaTheme="minorEastAsia" w:cs="Times New Roman"/>
          <w:lang w:val="en-GB"/>
        </w:rPr>
      </w:pPr>
      <m:oMath>
        <m:r>
          <w:rPr>
            <w:rFonts w:ascii="Cambria Math" w:hAnsi="Cambria Math" w:cs="Times New Roman"/>
            <w:lang w:val="en-GB"/>
          </w:rPr>
          <m:t>C=enc</m:t>
        </m:r>
        <m:d>
          <m:dPr>
            <m:ctrlPr>
              <w:rPr>
                <w:rFonts w:ascii="Cambria Math" w:hAnsi="Cambria Math" w:cs="Times New Roman"/>
                <w:i/>
                <w:lang w:val="en-GB"/>
              </w:rPr>
            </m:ctrlPr>
          </m:dPr>
          <m:e>
            <m:r>
              <w:rPr>
                <w:rFonts w:ascii="Cambria Math" w:hAnsi="Cambria Math" w:cs="Times New Roman"/>
                <w:lang w:val="en-GB"/>
              </w:rPr>
              <m:t>K,P</m:t>
            </m:r>
          </m:e>
        </m:d>
      </m:oMath>
      <w:r w:rsidR="00DC13DF">
        <w:rPr>
          <w:rFonts w:eastAsiaTheme="minorEastAsia" w:cs="Times New Roman"/>
          <w:lang w:val="en-GB"/>
        </w:rPr>
        <w:t xml:space="preserve"> or </w:t>
      </w:r>
      <m:oMath>
        <m:r>
          <w:rPr>
            <w:rFonts w:ascii="Cambria Math" w:eastAsiaTheme="minorEastAsia" w:hAnsi="Cambria Math" w:cs="Times New Roman"/>
            <w:lang w:val="en-GB"/>
          </w:rPr>
          <m:t>C=</m:t>
        </m:r>
        <m:d>
          <m:dPr>
            <m:begChr m:val="{"/>
            <m:endChr m:val="}"/>
            <m:ctrlPr>
              <w:rPr>
                <w:rFonts w:ascii="Cambria Math" w:eastAsiaTheme="minorEastAsia" w:hAnsi="Cambria Math" w:cs="Times New Roman"/>
                <w:i/>
                <w:lang w:val="en-GB"/>
              </w:rPr>
            </m:ctrlPr>
          </m:dPr>
          <m:e>
            <m:r>
              <w:rPr>
                <w:rFonts w:ascii="Cambria Math" w:eastAsiaTheme="minorEastAsia" w:hAnsi="Cambria Math" w:cs="Times New Roman"/>
                <w:lang w:val="en-GB"/>
              </w:rPr>
              <m:t>P</m:t>
            </m:r>
          </m:e>
        </m:d>
        <m:r>
          <w:rPr>
            <w:rFonts w:ascii="Cambria Math" w:eastAsiaTheme="minorEastAsia" w:hAnsi="Cambria Math" w:cs="Times New Roman"/>
            <w:lang w:val="en-GB"/>
          </w:rPr>
          <m:t xml:space="preserve"> K</m:t>
        </m:r>
      </m:oMath>
      <w:r w:rsidR="00A06607">
        <w:rPr>
          <w:rFonts w:eastAsiaTheme="minorEastAsia" w:cs="Times New Roman"/>
          <w:lang w:val="en-GB"/>
        </w:rPr>
        <w:tab/>
      </w:r>
      <w:r w:rsidR="00A06607">
        <w:rPr>
          <w:rFonts w:eastAsiaTheme="minorEastAsia" w:cs="Times New Roman"/>
          <w:lang w:val="en-GB"/>
        </w:rPr>
        <w:tab/>
      </w:r>
      <w:r w:rsidR="00A06607">
        <w:rPr>
          <w:rFonts w:eastAsiaTheme="minorEastAsia" w:cs="Times New Roman"/>
          <w:lang w:val="en-GB"/>
        </w:rPr>
        <w:tab/>
      </w:r>
      <w:r w:rsidR="00A06607">
        <w:rPr>
          <w:rFonts w:eastAsiaTheme="minorEastAsia" w:cs="Times New Roman"/>
          <w:lang w:val="en-GB"/>
        </w:rPr>
        <w:tab/>
      </w:r>
      <m:oMath>
        <m:r>
          <w:rPr>
            <w:rFonts w:ascii="Cambria Math" w:hAnsi="Cambria Math" w:cs="Times New Roman"/>
            <w:lang w:val="en-GB"/>
          </w:rPr>
          <m:t>P=dec</m:t>
        </m:r>
        <m:d>
          <m:dPr>
            <m:ctrlPr>
              <w:rPr>
                <w:rFonts w:ascii="Cambria Math" w:hAnsi="Cambria Math" w:cs="Times New Roman"/>
                <w:i/>
                <w:lang w:val="en-GB"/>
              </w:rPr>
            </m:ctrlPr>
          </m:dPr>
          <m:e>
            <m:r>
              <w:rPr>
                <w:rFonts w:ascii="Cambria Math" w:hAnsi="Cambria Math" w:cs="Times New Roman"/>
                <w:lang w:val="en-GB"/>
              </w:rPr>
              <m:t>K,C</m:t>
            </m:r>
          </m:e>
        </m:d>
        <m:r>
          <w:rPr>
            <w:rFonts w:ascii="Cambria Math" w:hAnsi="Cambria Math" w:cs="Times New Roman"/>
            <w:lang w:val="en-GB"/>
          </w:rPr>
          <m:t>=en</m:t>
        </m:r>
        <m:sSup>
          <m:sSupPr>
            <m:ctrlPr>
              <w:rPr>
                <w:rFonts w:ascii="Cambria Math" w:hAnsi="Cambria Math" w:cs="Times New Roman"/>
                <w:i/>
                <w:lang w:val="en-GB"/>
              </w:rPr>
            </m:ctrlPr>
          </m:sSupPr>
          <m:e>
            <m:r>
              <w:rPr>
                <w:rFonts w:ascii="Cambria Math" w:hAnsi="Cambria Math" w:cs="Times New Roman"/>
                <w:lang w:val="en-GB"/>
              </w:rPr>
              <m:t>c</m:t>
            </m:r>
          </m:e>
          <m:sup>
            <m:r>
              <w:rPr>
                <w:rFonts w:ascii="Cambria Math" w:hAnsi="Cambria Math" w:cs="Times New Roman"/>
                <w:lang w:val="en-GB"/>
              </w:rPr>
              <m:t>-1</m:t>
            </m:r>
          </m:sup>
        </m:sSup>
        <m:d>
          <m:dPr>
            <m:ctrlPr>
              <w:rPr>
                <w:rFonts w:ascii="Cambria Math" w:hAnsi="Cambria Math" w:cs="Times New Roman"/>
                <w:i/>
                <w:lang w:val="en-GB"/>
              </w:rPr>
            </m:ctrlPr>
          </m:dPr>
          <m:e>
            <m:r>
              <w:rPr>
                <w:rFonts w:ascii="Cambria Math" w:hAnsi="Cambria Math" w:cs="Times New Roman"/>
                <w:lang w:val="en-GB"/>
              </w:rPr>
              <m:t>K,C</m:t>
            </m:r>
          </m:e>
        </m:d>
      </m:oMath>
      <w:r w:rsidR="00DC13DF">
        <w:rPr>
          <w:rFonts w:eastAsiaTheme="minorEastAsia" w:cs="Times New Roman"/>
          <w:lang w:val="en-GB"/>
        </w:rPr>
        <w:t xml:space="preserve"> </w:t>
      </w:r>
    </w:p>
    <w:p w14:paraId="01FD0E21" w14:textId="037CFBA9" w:rsidR="00DC13DF" w:rsidRDefault="001E5632" w:rsidP="000652AC">
      <w:pPr>
        <w:rPr>
          <w:rFonts w:eastAsiaTheme="minorEastAsia" w:cs="Times New Roman"/>
          <w:lang w:val="en-GB"/>
        </w:rPr>
      </w:pPr>
      <w:r>
        <w:rPr>
          <w:rFonts w:eastAsiaTheme="minorEastAsia" w:cs="Times New Roman"/>
          <w:lang w:val="en-GB"/>
        </w:rPr>
        <w:t xml:space="preserve">The key is normally in the first position because it permits to use P or C </w:t>
      </w:r>
      <w:r w:rsidR="004B242C">
        <w:rPr>
          <w:rFonts w:eastAsiaTheme="minorEastAsia" w:cs="Times New Roman"/>
          <w:lang w:val="en-GB"/>
        </w:rPr>
        <w:t>by having the key in evidence.</w:t>
      </w:r>
      <w:r w:rsidR="006525B1">
        <w:rPr>
          <w:rFonts w:eastAsiaTheme="minorEastAsia" w:cs="Times New Roman"/>
          <w:lang w:val="en-GB"/>
        </w:rPr>
        <w:t xml:space="preserve"> This kind of cryptography has a low computational </w:t>
      </w:r>
      <w:r w:rsidR="00DF17CB">
        <w:rPr>
          <w:rFonts w:eastAsiaTheme="minorEastAsia" w:cs="Times New Roman"/>
          <w:lang w:val="en-GB"/>
        </w:rPr>
        <w:t>load,</w:t>
      </w:r>
      <w:r w:rsidR="006525B1">
        <w:rPr>
          <w:rFonts w:eastAsiaTheme="minorEastAsia" w:cs="Times New Roman"/>
          <w:lang w:val="en-GB"/>
        </w:rPr>
        <w:t xml:space="preserve"> and it is used for data encryption. </w:t>
      </w:r>
    </w:p>
    <w:p w14:paraId="525EF74D" w14:textId="6034149B" w:rsidR="008022B5" w:rsidRDefault="008022B5" w:rsidP="00EE70CB">
      <w:pPr>
        <w:pStyle w:val="Titolo3"/>
        <w:rPr>
          <w:lang w:val="en-GB"/>
        </w:rPr>
      </w:pPr>
      <w:bookmarkStart w:id="50" w:name="_Toc57472601"/>
      <w:r>
        <w:rPr>
          <w:lang w:val="en-GB"/>
        </w:rPr>
        <w:t>Symmetric algorithms</w:t>
      </w:r>
      <w:bookmarkEnd w:id="50"/>
    </w:p>
    <w:p w14:paraId="54C4BC2A" w14:textId="437021D5" w:rsidR="00F0571F" w:rsidRDefault="001731ED" w:rsidP="000652AC">
      <w:pPr>
        <w:rPr>
          <w:rFonts w:eastAsiaTheme="minorEastAsia" w:cs="Times New Roman"/>
          <w:lang w:val="en-GB"/>
        </w:rPr>
      </w:pPr>
      <w:r>
        <w:rPr>
          <w:noProof/>
        </w:rPr>
        <mc:AlternateContent>
          <mc:Choice Requires="wps">
            <w:drawing>
              <wp:anchor distT="0" distB="0" distL="114300" distR="114300" simplePos="0" relativeHeight="251658295" behindDoc="0" locked="0" layoutInCell="1" allowOverlap="1" wp14:anchorId="1E140CEF" wp14:editId="1D42A508">
                <wp:simplePos x="0" y="0"/>
                <wp:positionH relativeFrom="column">
                  <wp:posOffset>3810</wp:posOffset>
                </wp:positionH>
                <wp:positionV relativeFrom="paragraph">
                  <wp:posOffset>1838325</wp:posOffset>
                </wp:positionV>
                <wp:extent cx="3131185" cy="635"/>
                <wp:effectExtent l="0" t="0" r="0" b="0"/>
                <wp:wrapSquare wrapText="bothSides"/>
                <wp:docPr id="57" name="Casella di testo 57"/>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16EFCEDB" w14:textId="54D21E86" w:rsidR="00BF53C8" w:rsidRPr="001731ED" w:rsidRDefault="00BF53C8" w:rsidP="001731ED">
                            <w:pPr>
                              <w:pStyle w:val="Didascalia"/>
                              <w:rPr>
                                <w:noProof/>
                                <w:lang w:val="en-GB"/>
                              </w:rPr>
                            </w:pPr>
                            <w:r w:rsidRPr="001731ED">
                              <w:rPr>
                                <w:lang w:val="en-GB"/>
                              </w:rPr>
                              <w:t xml:space="preserve">Figure </w:t>
                            </w:r>
                            <w:r>
                              <w:fldChar w:fldCharType="begin"/>
                            </w:r>
                            <w:r w:rsidRPr="001731ED">
                              <w:rPr>
                                <w:lang w:val="en-GB"/>
                              </w:rPr>
                              <w:instrText xml:space="preserve"> SEQ Figure \* ARABIC </w:instrText>
                            </w:r>
                            <w:r>
                              <w:fldChar w:fldCharType="separate"/>
                            </w:r>
                            <w:r w:rsidR="005D7808">
                              <w:rPr>
                                <w:noProof/>
                                <w:lang w:val="en-GB"/>
                              </w:rPr>
                              <w:t>6</w:t>
                            </w:r>
                            <w:r>
                              <w:fldChar w:fldCharType="end"/>
                            </w:r>
                            <w:r w:rsidRPr="001731ED">
                              <w:rPr>
                                <w:lang w:val="en-GB"/>
                              </w:rPr>
                              <w:t xml:space="preserve"> The table shows two important information about some of well-known algorithms: the length of key used and the basic unit of data which the algorithm is able to handle. See down below that there are methods used when data size is not equal to one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40CEF" id="Casella di testo 57" o:spid="_x0000_s1031" type="#_x0000_t202" style="position:absolute;left:0;text-align:left;margin-left:.3pt;margin-top:144.75pt;width:246.5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" stroked="f">
                <v:textbox style="mso-fit-shape-to-text:t" inset="0,0,0,0">
                  <w:txbxContent>
                    <w:p w14:paraId="16EFCEDB" w14:textId="54D21E86" w:rsidR="00BF53C8" w:rsidRPr="001731ED" w:rsidRDefault="00BF53C8" w:rsidP="001731ED">
                      <w:pPr>
                        <w:pStyle w:val="Didascalia"/>
                        <w:rPr>
                          <w:noProof/>
                          <w:lang w:val="en-GB"/>
                        </w:rPr>
                      </w:pPr>
                      <w:r w:rsidRPr="001731ED">
                        <w:rPr>
                          <w:lang w:val="en-GB"/>
                        </w:rPr>
                        <w:t xml:space="preserve">Figure </w:t>
                      </w:r>
                      <w:r>
                        <w:fldChar w:fldCharType="begin"/>
                      </w:r>
                      <w:r w:rsidRPr="001731ED">
                        <w:rPr>
                          <w:lang w:val="en-GB"/>
                        </w:rPr>
                        <w:instrText xml:space="preserve"> SEQ Figure \* ARABIC </w:instrText>
                      </w:r>
                      <w:r>
                        <w:fldChar w:fldCharType="separate"/>
                      </w:r>
                      <w:r w:rsidR="005D7808">
                        <w:rPr>
                          <w:noProof/>
                          <w:lang w:val="en-GB"/>
                        </w:rPr>
                        <w:t>6</w:t>
                      </w:r>
                      <w:r>
                        <w:fldChar w:fldCharType="end"/>
                      </w:r>
                      <w:r w:rsidRPr="001731ED">
                        <w:rPr>
                          <w:lang w:val="en-GB"/>
                        </w:rPr>
                        <w:t xml:space="preserve"> The table shows two important information about some of well-known algorithms: the length of key used and the basic unit of data which the algorithm is able to handle. See down below that there are methods used when data size is not equal to one block.</w:t>
                      </w:r>
                    </w:p>
                  </w:txbxContent>
                </v:textbox>
                <w10:wrap type="square"/>
              </v:shape>
            </w:pict>
          </mc:Fallback>
        </mc:AlternateContent>
      </w:r>
      <w:r w:rsidR="008022B5">
        <w:rPr>
          <w:noProof/>
        </w:rPr>
        <w:drawing>
          <wp:anchor distT="0" distB="0" distL="114300" distR="114300" simplePos="0" relativeHeight="251658279" behindDoc="0" locked="0" layoutInCell="1" allowOverlap="1" wp14:anchorId="7AA502BF" wp14:editId="312F6603">
            <wp:simplePos x="0" y="0"/>
            <wp:positionH relativeFrom="column">
              <wp:posOffset>3810</wp:posOffset>
            </wp:positionH>
            <wp:positionV relativeFrom="paragraph">
              <wp:posOffset>0</wp:posOffset>
            </wp:positionV>
            <wp:extent cx="3131515" cy="1781175"/>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1515" cy="1781175"/>
                    </a:xfrm>
                    <a:prstGeom prst="rect">
                      <a:avLst/>
                    </a:prstGeom>
                  </pic:spPr>
                </pic:pic>
              </a:graphicData>
            </a:graphic>
          </wp:anchor>
        </w:drawing>
      </w:r>
      <w:r w:rsidR="00153E4C">
        <w:rPr>
          <w:rFonts w:eastAsiaTheme="minorEastAsia" w:cs="Times New Roman"/>
          <w:lang w:val="en-GB"/>
        </w:rPr>
        <w:t xml:space="preserve">There are many algorithms and the table on the left is just a small selection. </w:t>
      </w:r>
      <w:r w:rsidR="00AA2DB9">
        <w:rPr>
          <w:rFonts w:eastAsiaTheme="minorEastAsia" w:cs="Times New Roman"/>
          <w:lang w:val="en-GB"/>
        </w:rPr>
        <w:t>The first column gives the name, the second gives the key length and the third</w:t>
      </w:r>
      <w:r w:rsidR="00CA07BB">
        <w:rPr>
          <w:rFonts w:eastAsiaTheme="minorEastAsia" w:cs="Times New Roman"/>
          <w:lang w:val="en-GB"/>
        </w:rPr>
        <w:t xml:space="preserve"> gives the basic unit </w:t>
      </w:r>
      <w:r w:rsidR="00833CE8">
        <w:rPr>
          <w:rFonts w:eastAsiaTheme="minorEastAsia" w:cs="Times New Roman"/>
          <w:lang w:val="en-GB"/>
        </w:rPr>
        <w:t>each</w:t>
      </w:r>
      <w:r w:rsidR="00CA07BB">
        <w:rPr>
          <w:rFonts w:eastAsiaTheme="minorEastAsia" w:cs="Times New Roman"/>
          <w:lang w:val="en-GB"/>
        </w:rPr>
        <w:t xml:space="preserve"> algorithm can encrypt.</w:t>
      </w:r>
      <w:r w:rsidR="00833CE8">
        <w:rPr>
          <w:rFonts w:eastAsiaTheme="minorEastAsia" w:cs="Times New Roman"/>
          <w:lang w:val="en-GB"/>
        </w:rPr>
        <w:t xml:space="preserve"> For example, a bit is not encryptable. They are also c</w:t>
      </w:r>
      <w:r w:rsidR="003212A8">
        <w:rPr>
          <w:rFonts w:eastAsiaTheme="minorEastAsia" w:cs="Times New Roman"/>
          <w:lang w:val="en-GB"/>
        </w:rPr>
        <w:t>a</w:t>
      </w:r>
      <w:r w:rsidR="00833CE8">
        <w:rPr>
          <w:rFonts w:eastAsiaTheme="minorEastAsia" w:cs="Times New Roman"/>
          <w:lang w:val="en-GB"/>
        </w:rPr>
        <w:t xml:space="preserve">lled </w:t>
      </w:r>
      <w:r w:rsidR="00833CE8">
        <w:rPr>
          <w:rFonts w:eastAsiaTheme="minorEastAsia" w:cs="Times New Roman"/>
          <w:b/>
          <w:bCs/>
          <w:lang w:val="en-GB"/>
        </w:rPr>
        <w:t>block algorithms</w:t>
      </w:r>
      <w:r w:rsidR="00833CE8">
        <w:rPr>
          <w:rFonts w:eastAsiaTheme="minorEastAsia" w:cs="Times New Roman"/>
          <w:lang w:val="en-GB"/>
        </w:rPr>
        <w:t xml:space="preserve">. </w:t>
      </w:r>
      <w:r w:rsidR="003212A8">
        <w:rPr>
          <w:rFonts w:eastAsiaTheme="minorEastAsia" w:cs="Times New Roman"/>
          <w:lang w:val="en-GB"/>
        </w:rPr>
        <w:t xml:space="preserve">Only RC4 is a </w:t>
      </w:r>
      <w:r w:rsidR="003212A8">
        <w:rPr>
          <w:rFonts w:eastAsiaTheme="minorEastAsia" w:cs="Times New Roman"/>
          <w:b/>
          <w:bCs/>
          <w:lang w:val="en-GB"/>
        </w:rPr>
        <w:t xml:space="preserve">stream algorithm </w:t>
      </w:r>
      <w:r w:rsidR="003212A8">
        <w:rPr>
          <w:rFonts w:eastAsiaTheme="minorEastAsia" w:cs="Times New Roman"/>
          <w:lang w:val="en-GB"/>
        </w:rPr>
        <w:t xml:space="preserve">that do not require a fixed </w:t>
      </w:r>
      <w:r w:rsidR="00652F32">
        <w:rPr>
          <w:rFonts w:eastAsiaTheme="minorEastAsia" w:cs="Times New Roman"/>
          <w:lang w:val="en-GB"/>
        </w:rPr>
        <w:t>block,</w:t>
      </w:r>
      <w:r w:rsidR="003212A8">
        <w:rPr>
          <w:rFonts w:eastAsiaTheme="minorEastAsia" w:cs="Times New Roman"/>
          <w:lang w:val="en-GB"/>
        </w:rPr>
        <w:t xml:space="preserve"> but it works on any length. </w:t>
      </w:r>
      <w:r w:rsidR="008D0F0D">
        <w:rPr>
          <w:rFonts w:eastAsiaTheme="minorEastAsia" w:cs="Times New Roman"/>
          <w:lang w:val="en-GB"/>
        </w:rPr>
        <w:t xml:space="preserve">It is also a secret algorithm and there </w:t>
      </w:r>
      <w:r w:rsidR="00652F32">
        <w:rPr>
          <w:rFonts w:eastAsiaTheme="minorEastAsia" w:cs="Times New Roman"/>
          <w:lang w:val="en-GB"/>
        </w:rPr>
        <w:t>is</w:t>
      </w:r>
      <w:r w:rsidR="008D0F0D">
        <w:rPr>
          <w:rFonts w:eastAsiaTheme="minorEastAsia" w:cs="Times New Roman"/>
          <w:lang w:val="en-GB"/>
        </w:rPr>
        <w:t xml:space="preserve"> no </w:t>
      </w:r>
      <w:r w:rsidR="001B2261">
        <w:rPr>
          <w:rFonts w:eastAsiaTheme="minorEastAsia" w:cs="Times New Roman"/>
          <w:lang w:val="en-GB"/>
        </w:rPr>
        <w:t>information</w:t>
      </w:r>
      <w:r w:rsidR="008D0F0D">
        <w:rPr>
          <w:rFonts w:eastAsiaTheme="minorEastAsia" w:cs="Times New Roman"/>
          <w:lang w:val="en-GB"/>
        </w:rPr>
        <w:t xml:space="preserve"> about it</w:t>
      </w:r>
      <w:r w:rsidR="001B2261">
        <w:rPr>
          <w:rFonts w:eastAsiaTheme="minorEastAsia" w:cs="Times New Roman"/>
          <w:lang w:val="en-GB"/>
        </w:rPr>
        <w:t xml:space="preserve"> (no</w:t>
      </w:r>
      <w:r w:rsidR="009D5A9C">
        <w:rPr>
          <w:rFonts w:eastAsiaTheme="minorEastAsia" w:cs="Times New Roman"/>
          <w:lang w:val="en-GB"/>
        </w:rPr>
        <w:t xml:space="preserve"> specification or</w:t>
      </w:r>
      <w:r w:rsidR="001B2261">
        <w:rPr>
          <w:rFonts w:eastAsiaTheme="minorEastAsia" w:cs="Times New Roman"/>
          <w:lang w:val="en-GB"/>
        </w:rPr>
        <w:t xml:space="preserve"> formal proof that it is really secure). The DES algorithm (for many years the standard) are now considered obsolete and </w:t>
      </w:r>
      <w:r w:rsidR="001B2261" w:rsidRPr="00866F6F">
        <w:rPr>
          <w:rFonts w:eastAsiaTheme="minorEastAsia" w:cs="Times New Roman"/>
          <w:u w:val="single"/>
          <w:lang w:val="en-GB"/>
        </w:rPr>
        <w:t>should never be used</w:t>
      </w:r>
      <w:r w:rsidR="001B2261">
        <w:rPr>
          <w:rFonts w:eastAsiaTheme="minorEastAsia" w:cs="Times New Roman"/>
          <w:lang w:val="en-GB"/>
        </w:rPr>
        <w:t>.</w:t>
      </w:r>
      <w:r w:rsidR="00432419">
        <w:rPr>
          <w:rFonts w:eastAsiaTheme="minorEastAsia" w:cs="Times New Roman"/>
          <w:lang w:val="en-GB"/>
        </w:rPr>
        <w:t xml:space="preserve"> The most common/used algorithm of this kind is </w:t>
      </w:r>
      <w:r w:rsidR="00432419">
        <w:rPr>
          <w:rFonts w:eastAsiaTheme="minorEastAsia" w:cs="Times New Roman"/>
          <w:b/>
          <w:bCs/>
          <w:lang w:val="en-GB"/>
        </w:rPr>
        <w:t>AES</w:t>
      </w:r>
      <w:r w:rsidR="00966257">
        <w:rPr>
          <w:rFonts w:eastAsiaTheme="minorEastAsia" w:cs="Times New Roman"/>
          <w:lang w:val="en-GB"/>
        </w:rPr>
        <w:t>, currently the strongest.</w:t>
      </w:r>
      <w:r w:rsidR="00432419">
        <w:rPr>
          <w:rFonts w:eastAsiaTheme="minorEastAsia" w:cs="Times New Roman"/>
          <w:lang w:val="en-GB"/>
        </w:rPr>
        <w:t xml:space="preserve"> </w:t>
      </w:r>
      <w:r w:rsidR="00F0571F" w:rsidRPr="00F0571F">
        <w:rPr>
          <w:rFonts w:eastAsiaTheme="minorEastAsia" w:cs="Times New Roman"/>
          <w:b/>
          <w:bCs/>
          <w:lang w:val="en-GB"/>
        </w:rPr>
        <w:t>RC5</w:t>
      </w:r>
      <w:r w:rsidR="00F0571F">
        <w:rPr>
          <w:rFonts w:eastAsiaTheme="minorEastAsia" w:cs="Times New Roman"/>
          <w:lang w:val="en-GB"/>
        </w:rPr>
        <w:t xml:space="preserve"> is optimal when selected the double of the </w:t>
      </w:r>
      <w:r w:rsidR="00090AFB">
        <w:rPr>
          <w:rFonts w:eastAsiaTheme="minorEastAsia" w:cs="Times New Roman"/>
          <w:lang w:val="en-GB"/>
        </w:rPr>
        <w:t xml:space="preserve">word of the </w:t>
      </w:r>
      <w:r w:rsidR="00F0571F">
        <w:rPr>
          <w:rFonts w:eastAsiaTheme="minorEastAsia" w:cs="Times New Roman"/>
          <w:lang w:val="en-GB"/>
        </w:rPr>
        <w:t>CPU architecture (i.e. 64-bit arch -&gt; 128-bit block)</w:t>
      </w:r>
      <w:r w:rsidR="00EB47E5">
        <w:rPr>
          <w:rFonts w:eastAsiaTheme="minorEastAsia" w:cs="Times New Roman"/>
          <w:lang w:val="en-GB"/>
        </w:rPr>
        <w:t xml:space="preserve"> on which the algorithm is implemented.</w:t>
      </w:r>
    </w:p>
    <w:p w14:paraId="29A43D7A" w14:textId="3CC45AD4" w:rsidR="00432419" w:rsidRDefault="004F238F" w:rsidP="000652AC">
      <w:pPr>
        <w:rPr>
          <w:rFonts w:eastAsiaTheme="minorEastAsia" w:cs="Times New Roman"/>
          <w:lang w:val="en-GB"/>
        </w:rPr>
      </w:pPr>
      <w:r>
        <w:rPr>
          <w:rFonts w:eastAsiaTheme="minorEastAsia" w:cs="Times New Roman"/>
          <w:lang w:val="en-GB"/>
        </w:rPr>
        <w:lastRenderedPageBreak/>
        <w:t xml:space="preserve">Why there are so many </w:t>
      </w:r>
      <w:r w:rsidR="001A3BE2">
        <w:rPr>
          <w:rFonts w:eastAsiaTheme="minorEastAsia" w:cs="Times New Roman"/>
          <w:lang w:val="en-GB"/>
        </w:rPr>
        <w:t>algorithms</w:t>
      </w:r>
      <w:r>
        <w:rPr>
          <w:rFonts w:eastAsiaTheme="minorEastAsia" w:cs="Times New Roman"/>
          <w:lang w:val="en-GB"/>
        </w:rPr>
        <w:t xml:space="preserve">? Because we have many </w:t>
      </w:r>
      <w:r w:rsidR="001A3BE2">
        <w:rPr>
          <w:rFonts w:eastAsiaTheme="minorEastAsia" w:cs="Times New Roman"/>
          <w:lang w:val="en-GB"/>
        </w:rPr>
        <w:t>kinds</w:t>
      </w:r>
      <w:r>
        <w:rPr>
          <w:rFonts w:eastAsiaTheme="minorEastAsia" w:cs="Times New Roman"/>
          <w:lang w:val="en-GB"/>
        </w:rPr>
        <w:t xml:space="preserve"> of computers </w:t>
      </w:r>
      <w:r w:rsidR="001A3BE2">
        <w:rPr>
          <w:rFonts w:eastAsiaTheme="minorEastAsia" w:cs="Times New Roman"/>
          <w:lang w:val="en-GB"/>
        </w:rPr>
        <w:t>and many algorithms are not suitable with low CPU</w:t>
      </w:r>
      <w:r w:rsidR="000D15A5">
        <w:rPr>
          <w:rFonts w:eastAsiaTheme="minorEastAsia" w:cs="Times New Roman"/>
          <w:lang w:val="en-GB"/>
        </w:rPr>
        <w:t xml:space="preserve"> power</w:t>
      </w:r>
      <w:r w:rsidR="001A3BE2">
        <w:rPr>
          <w:rFonts w:eastAsiaTheme="minorEastAsia" w:cs="Times New Roman"/>
          <w:lang w:val="en-GB"/>
        </w:rPr>
        <w:t>.</w:t>
      </w:r>
      <w:r w:rsidR="0014594C">
        <w:rPr>
          <w:rFonts w:eastAsiaTheme="minorEastAsia" w:cs="Times New Roman"/>
          <w:lang w:val="en-GB"/>
        </w:rPr>
        <w:t xml:space="preserve"> </w:t>
      </w:r>
    </w:p>
    <w:p w14:paraId="69859F93" w14:textId="5E96240B" w:rsidR="003F199B" w:rsidRDefault="003F199B" w:rsidP="000652AC">
      <w:pPr>
        <w:rPr>
          <w:rFonts w:eastAsiaTheme="minorEastAsia" w:cs="Times New Roman"/>
          <w:b/>
          <w:bCs/>
          <w:lang w:val="en-GB"/>
        </w:rPr>
      </w:pPr>
      <w:r>
        <w:rPr>
          <w:rFonts w:eastAsiaTheme="minorEastAsia" w:cs="Times New Roman"/>
          <w:b/>
          <w:bCs/>
          <w:lang w:val="en-GB"/>
        </w:rPr>
        <w:t>The EX-OR (XOR) function</w:t>
      </w:r>
    </w:p>
    <w:p w14:paraId="40F1AE36" w14:textId="2191299F" w:rsidR="003F199B" w:rsidRDefault="0014594C" w:rsidP="000652AC">
      <w:pPr>
        <w:rPr>
          <w:rFonts w:eastAsiaTheme="minorEastAsia" w:cs="Times New Roman"/>
          <w:lang w:val="en-GB"/>
        </w:rPr>
      </w:pPr>
      <w:r>
        <w:rPr>
          <w:noProof/>
        </w:rPr>
        <w:drawing>
          <wp:anchor distT="0" distB="0" distL="114300" distR="114300" simplePos="0" relativeHeight="251658280" behindDoc="0" locked="0" layoutInCell="1" allowOverlap="1" wp14:anchorId="1C13A34B" wp14:editId="50FC745D">
            <wp:simplePos x="0" y="0"/>
            <wp:positionH relativeFrom="margin">
              <wp:align>left</wp:align>
            </wp:positionH>
            <wp:positionV relativeFrom="paragraph">
              <wp:posOffset>9525</wp:posOffset>
            </wp:positionV>
            <wp:extent cx="804545" cy="8001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04545" cy="800100"/>
                    </a:xfrm>
                    <a:prstGeom prst="rect">
                      <a:avLst/>
                    </a:prstGeom>
                  </pic:spPr>
                </pic:pic>
              </a:graphicData>
            </a:graphic>
          </wp:anchor>
        </w:drawing>
      </w:r>
      <w:r w:rsidR="00260C39">
        <w:rPr>
          <w:rFonts w:eastAsiaTheme="minorEastAsia" w:cs="Times New Roman"/>
          <w:lang w:val="en-GB"/>
        </w:rPr>
        <w:t>It is the i</w:t>
      </w:r>
      <w:r w:rsidR="003F199B">
        <w:rPr>
          <w:rFonts w:eastAsiaTheme="minorEastAsia" w:cs="Times New Roman"/>
          <w:lang w:val="en-GB"/>
        </w:rPr>
        <w:t>deal “confusion” operator</w:t>
      </w:r>
      <w:r w:rsidR="00AA7AA8">
        <w:rPr>
          <w:rFonts w:eastAsiaTheme="minorEastAsia" w:cs="Times New Roman"/>
          <w:lang w:val="en-GB"/>
        </w:rPr>
        <w:t>.</w:t>
      </w:r>
      <w:r w:rsidRPr="006E5DB7">
        <w:rPr>
          <w:noProof/>
          <w:lang w:val="en-US"/>
        </w:rPr>
        <w:t xml:space="preserve"> </w:t>
      </w:r>
      <w:r w:rsidR="006E5DB7" w:rsidRPr="006E5DB7">
        <w:rPr>
          <w:noProof/>
          <w:lang w:val="en-US"/>
        </w:rPr>
        <w:t>The peculiarity of this t</w:t>
      </w:r>
      <w:r w:rsidR="006E5DB7">
        <w:rPr>
          <w:noProof/>
          <w:lang w:val="en-US"/>
        </w:rPr>
        <w:t>ruth table is that</w:t>
      </w:r>
      <w:r w:rsidR="005308CE">
        <w:rPr>
          <w:noProof/>
          <w:lang w:val="en-US"/>
        </w:rPr>
        <w:t xml:space="preserve"> it has the 50% of 0 and the 50% of 1. If XOR is performed with 2 random inputs </w:t>
      </w:r>
      <w:r w:rsidR="00602D42">
        <w:rPr>
          <w:rFonts w:eastAsiaTheme="minorEastAsia" w:cs="Times New Roman"/>
          <w:lang w:val="en-GB"/>
        </w:rPr>
        <w:t xml:space="preserve">(probability 0 : 1 = 50 : 50%) then also the output will be equally random. (i.e. AND has 0 more likely). XOR does not change the probability </w:t>
      </w:r>
      <w:r w:rsidR="002368F5">
        <w:rPr>
          <w:rFonts w:eastAsiaTheme="minorEastAsia" w:cs="Times New Roman"/>
          <w:lang w:val="en-GB"/>
        </w:rPr>
        <w:t xml:space="preserve">distribution </w:t>
      </w:r>
      <w:r w:rsidR="00602D42">
        <w:rPr>
          <w:rFonts w:eastAsiaTheme="minorEastAsia" w:cs="Times New Roman"/>
          <w:lang w:val="en-GB"/>
        </w:rPr>
        <w:t xml:space="preserve">of the </w:t>
      </w:r>
      <w:r w:rsidR="000D15A5">
        <w:rPr>
          <w:rFonts w:eastAsiaTheme="minorEastAsia" w:cs="Times New Roman"/>
          <w:lang w:val="en-GB"/>
        </w:rPr>
        <w:t>input although</w:t>
      </w:r>
      <w:r w:rsidR="002368F5">
        <w:rPr>
          <w:rFonts w:eastAsiaTheme="minorEastAsia" w:cs="Times New Roman"/>
          <w:lang w:val="en-GB"/>
        </w:rPr>
        <w:t xml:space="preserve"> it</w:t>
      </w:r>
      <w:r w:rsidR="00602D42">
        <w:rPr>
          <w:rFonts w:eastAsiaTheme="minorEastAsia" w:cs="Times New Roman"/>
          <w:lang w:val="en-GB"/>
        </w:rPr>
        <w:t xml:space="preserve"> </w:t>
      </w:r>
      <w:r w:rsidR="002368F5">
        <w:rPr>
          <w:rFonts w:eastAsiaTheme="minorEastAsia" w:cs="Times New Roman"/>
          <w:lang w:val="en-GB"/>
        </w:rPr>
        <w:t xml:space="preserve">generates different </w:t>
      </w:r>
      <w:r w:rsidR="00602D42">
        <w:rPr>
          <w:rFonts w:eastAsiaTheme="minorEastAsia" w:cs="Times New Roman"/>
          <w:lang w:val="en-GB"/>
        </w:rPr>
        <w:t>output</w:t>
      </w:r>
      <w:r w:rsidR="002368F5">
        <w:rPr>
          <w:rFonts w:eastAsiaTheme="minorEastAsia" w:cs="Times New Roman"/>
          <w:lang w:val="en-GB"/>
        </w:rPr>
        <w:t>s</w:t>
      </w:r>
      <w:r w:rsidR="00602D42">
        <w:rPr>
          <w:rFonts w:eastAsiaTheme="minorEastAsia" w:cs="Times New Roman"/>
          <w:lang w:val="en-GB"/>
        </w:rPr>
        <w:t>.</w:t>
      </w:r>
    </w:p>
    <w:p w14:paraId="3527D010" w14:textId="77777777" w:rsidR="002A090C" w:rsidRDefault="002A090C" w:rsidP="00280401">
      <w:pPr>
        <w:pStyle w:val="Titolo3"/>
        <w:rPr>
          <w:lang w:val="en-US"/>
        </w:rPr>
      </w:pPr>
    </w:p>
    <w:p w14:paraId="4342B761" w14:textId="5DC6F813" w:rsidR="00280401" w:rsidRDefault="00280401" w:rsidP="009B5EDC">
      <w:pPr>
        <w:pStyle w:val="Titolo4"/>
        <w:rPr>
          <w:lang w:val="en-US"/>
        </w:rPr>
      </w:pPr>
      <w:r>
        <w:rPr>
          <w:lang w:val="en-US"/>
        </w:rPr>
        <w:t>DES</w:t>
      </w:r>
    </w:p>
    <w:p w14:paraId="1D018CC4" w14:textId="21BF232F" w:rsidR="00280401" w:rsidRDefault="00280401" w:rsidP="000652AC">
      <w:pPr>
        <w:rPr>
          <w:b/>
          <w:bCs/>
          <w:lang w:val="en-US"/>
        </w:rPr>
      </w:pPr>
      <w:r>
        <w:rPr>
          <w:rFonts w:eastAsiaTheme="minorEastAsia" w:cs="Times New Roman"/>
          <w:lang w:val="en-US"/>
        </w:rPr>
        <w:t>It stands for “</w:t>
      </w:r>
      <w:r>
        <w:rPr>
          <w:rFonts w:eastAsiaTheme="minorEastAsia" w:cs="Times New Roman"/>
          <w:i/>
          <w:iCs/>
          <w:lang w:val="en-US"/>
        </w:rPr>
        <w:t>Data Encryption Standard</w:t>
      </w:r>
      <w:r>
        <w:rPr>
          <w:rFonts w:eastAsiaTheme="minorEastAsia" w:cs="Times New Roman"/>
          <w:lang w:val="en-US"/>
        </w:rPr>
        <w:t xml:space="preserve">” </w:t>
      </w:r>
      <w:r w:rsidR="003E017D">
        <w:rPr>
          <w:rFonts w:eastAsiaTheme="minorEastAsia" w:cs="Times New Roman"/>
          <w:lang w:val="en-US"/>
        </w:rPr>
        <w:t xml:space="preserve">and it is a standard </w:t>
      </w:r>
      <w:r w:rsidR="003E017D" w:rsidRPr="00B7678E">
        <w:rPr>
          <w:rFonts w:eastAsiaTheme="minorEastAsia" w:cs="Times New Roman"/>
          <w:i/>
          <w:iCs/>
          <w:lang w:val="en-US"/>
        </w:rPr>
        <w:t>FIPS 46/2</w:t>
      </w:r>
      <w:r w:rsidR="003E017D">
        <w:rPr>
          <w:rFonts w:eastAsiaTheme="minorEastAsia" w:cs="Times New Roman"/>
          <w:lang w:val="en-US"/>
        </w:rPr>
        <w:t xml:space="preserve"> (Federal Information Processing Standard,</w:t>
      </w:r>
      <w:r w:rsidR="00FB16AD">
        <w:rPr>
          <w:rFonts w:eastAsiaTheme="minorEastAsia" w:cs="Times New Roman"/>
          <w:lang w:val="en-US"/>
        </w:rPr>
        <w:t xml:space="preserve"> the body</w:t>
      </w:r>
      <w:r w:rsidR="003E017D">
        <w:rPr>
          <w:rFonts w:eastAsiaTheme="minorEastAsia" w:cs="Times New Roman"/>
          <w:lang w:val="en-US"/>
        </w:rPr>
        <w:t xml:space="preserve"> which standards solution</w:t>
      </w:r>
      <w:r w:rsidR="00FB16AD">
        <w:rPr>
          <w:rFonts w:eastAsiaTheme="minorEastAsia" w:cs="Times New Roman"/>
          <w:lang w:val="en-US"/>
        </w:rPr>
        <w:t>s</w:t>
      </w:r>
      <w:r w:rsidR="003E017D">
        <w:rPr>
          <w:rFonts w:eastAsiaTheme="minorEastAsia" w:cs="Times New Roman"/>
          <w:lang w:val="en-US"/>
        </w:rPr>
        <w:t xml:space="preserve"> for </w:t>
      </w:r>
      <w:r w:rsidR="00FB16AD">
        <w:rPr>
          <w:rFonts w:eastAsiaTheme="minorEastAsia" w:cs="Times New Roman"/>
          <w:lang w:val="en-US"/>
        </w:rPr>
        <w:t xml:space="preserve">the </w:t>
      </w:r>
      <w:r w:rsidR="003E017D">
        <w:rPr>
          <w:rFonts w:eastAsiaTheme="minorEastAsia" w:cs="Times New Roman"/>
          <w:lang w:val="en-US"/>
        </w:rPr>
        <w:t xml:space="preserve">American government). </w:t>
      </w:r>
      <w:r w:rsidR="00B7678E">
        <w:rPr>
          <w:rFonts w:eastAsiaTheme="minorEastAsia" w:cs="Times New Roman"/>
          <w:lang w:val="en-US"/>
        </w:rPr>
        <w:t xml:space="preserve">The mode to apply DES which are not equally divided in blocks are mentioned in the standard </w:t>
      </w:r>
      <w:r w:rsidR="00B7678E" w:rsidRPr="00B7678E">
        <w:rPr>
          <w:rFonts w:eastAsiaTheme="minorEastAsia" w:cs="Times New Roman"/>
          <w:i/>
          <w:iCs/>
          <w:lang w:val="en-US"/>
        </w:rPr>
        <w:t>FIPS 81</w:t>
      </w:r>
      <w:r w:rsidR="00B7678E">
        <w:rPr>
          <w:rFonts w:eastAsiaTheme="minorEastAsia" w:cs="Times New Roman"/>
          <w:lang w:val="en-US"/>
        </w:rPr>
        <w:t>.</w:t>
      </w:r>
      <w:r w:rsidR="003E017D">
        <w:rPr>
          <w:rFonts w:eastAsiaTheme="minorEastAsia" w:cs="Times New Roman"/>
          <w:lang w:val="en-US"/>
        </w:rPr>
        <w:t xml:space="preserve"> </w:t>
      </w:r>
      <w:r w:rsidR="00B7678E">
        <w:rPr>
          <w:rFonts w:eastAsiaTheme="minorEastAsia" w:cs="Times New Roman"/>
          <w:lang w:val="en-US"/>
        </w:rPr>
        <w:t xml:space="preserve">DES is a strange algorithm because it has got a 64-bits </w:t>
      </w:r>
      <w:r w:rsidR="00C64038">
        <w:rPr>
          <w:rFonts w:eastAsiaTheme="minorEastAsia" w:cs="Times New Roman"/>
          <w:lang w:val="en-US"/>
        </w:rPr>
        <w:t>key,</w:t>
      </w:r>
      <w:r w:rsidR="000B6A30">
        <w:rPr>
          <w:rFonts w:eastAsiaTheme="minorEastAsia" w:cs="Times New Roman"/>
          <w:lang w:val="en-US"/>
        </w:rPr>
        <w:t xml:space="preserve"> but </w:t>
      </w:r>
      <w:r w:rsidR="00C64038">
        <w:rPr>
          <w:rFonts w:eastAsiaTheme="minorEastAsia" w:cs="Times New Roman"/>
          <w:lang w:val="en-US"/>
        </w:rPr>
        <w:t>its</w:t>
      </w:r>
      <w:r w:rsidR="00C147C6">
        <w:rPr>
          <w:rFonts w:eastAsiaTheme="minorEastAsia" w:cs="Times New Roman"/>
          <w:lang w:val="en-US"/>
        </w:rPr>
        <w:t xml:space="preserve"> effectiveness is </w:t>
      </w:r>
      <w:r w:rsidR="000A6C30">
        <w:rPr>
          <w:rFonts w:eastAsiaTheme="minorEastAsia" w:cs="Times New Roman"/>
          <w:lang w:val="en-US"/>
        </w:rPr>
        <w:t>only</w:t>
      </w:r>
      <w:r w:rsidR="000B6A30">
        <w:rPr>
          <w:rFonts w:eastAsiaTheme="minorEastAsia" w:cs="Times New Roman"/>
          <w:lang w:val="en-US"/>
        </w:rPr>
        <w:t xml:space="preserve"> </w:t>
      </w:r>
      <w:r w:rsidR="00C64038">
        <w:rPr>
          <w:rFonts w:eastAsiaTheme="minorEastAsia" w:cs="Times New Roman"/>
          <w:lang w:val="en-US"/>
        </w:rPr>
        <w:t xml:space="preserve">then one of a </w:t>
      </w:r>
      <w:r w:rsidR="000B6A30">
        <w:rPr>
          <w:rFonts w:eastAsiaTheme="minorEastAsia" w:cs="Times New Roman"/>
          <w:lang w:val="en-US"/>
        </w:rPr>
        <w:t>56</w:t>
      </w:r>
      <w:r w:rsidR="00C64038">
        <w:rPr>
          <w:rFonts w:eastAsiaTheme="minorEastAsia" w:cs="Times New Roman"/>
          <w:lang w:val="en-US"/>
        </w:rPr>
        <w:t>-bit key</w:t>
      </w:r>
      <w:r w:rsidR="000B6A30">
        <w:rPr>
          <w:rFonts w:eastAsiaTheme="minorEastAsia" w:cs="Times New Roman"/>
          <w:lang w:val="en-US"/>
        </w:rPr>
        <w:t xml:space="preserve">, </w:t>
      </w:r>
      <w:r w:rsidR="00C64038">
        <w:rPr>
          <w:rFonts w:eastAsiaTheme="minorEastAsia" w:cs="Times New Roman"/>
          <w:lang w:val="en-US"/>
        </w:rPr>
        <w:t>since</w:t>
      </w:r>
      <w:r w:rsidR="000B6A30">
        <w:rPr>
          <w:rFonts w:eastAsiaTheme="minorEastAsia" w:cs="Times New Roman"/>
          <w:lang w:val="en-US"/>
        </w:rPr>
        <w:t xml:space="preserve"> 8 bits are the parity of the others. This means that when a key is built for DES algorithm </w:t>
      </w:r>
      <w:r w:rsidR="008D403B">
        <w:rPr>
          <w:rFonts w:eastAsiaTheme="minorEastAsia" w:cs="Times New Roman"/>
          <w:lang w:val="en-US"/>
        </w:rPr>
        <w:t xml:space="preserve">only 56-bits are created and every 7 bits the algorithm puts a bit which is the parity of the previous 7 bits. When an attacker needs to attack DES, is needed to discover only 56-bits. </w:t>
      </w:r>
      <w:r w:rsidR="000A27B3">
        <w:rPr>
          <w:rFonts w:eastAsiaTheme="minorEastAsia" w:cs="Times New Roman"/>
          <w:lang w:val="en-US"/>
        </w:rPr>
        <w:t xml:space="preserve"> This is the only algorithm that has a difference between the </w:t>
      </w:r>
      <w:r w:rsidR="000A27B3">
        <w:rPr>
          <w:rFonts w:eastAsiaTheme="minorEastAsia" w:cs="Times New Roman"/>
          <w:b/>
          <w:bCs/>
          <w:lang w:val="en-US"/>
        </w:rPr>
        <w:t xml:space="preserve">actual </w:t>
      </w:r>
      <w:r w:rsidR="000A27B3">
        <w:rPr>
          <w:rFonts w:eastAsiaTheme="minorEastAsia" w:cs="Times New Roman"/>
          <w:lang w:val="en-US"/>
        </w:rPr>
        <w:t>(bits used to create key)</w:t>
      </w:r>
      <w:r w:rsidR="000A27B3">
        <w:rPr>
          <w:b/>
          <w:bCs/>
          <w:lang w:val="en-US"/>
        </w:rPr>
        <w:t xml:space="preserve"> </w:t>
      </w:r>
      <w:r w:rsidR="000A27B3">
        <w:rPr>
          <w:lang w:val="en-US"/>
        </w:rPr>
        <w:t xml:space="preserve">and the </w:t>
      </w:r>
      <w:r w:rsidR="000A27B3">
        <w:rPr>
          <w:b/>
          <w:bCs/>
          <w:lang w:val="en-US"/>
        </w:rPr>
        <w:t xml:space="preserve">effective </w:t>
      </w:r>
      <w:r w:rsidR="000A27B3">
        <w:rPr>
          <w:lang w:val="en-US"/>
        </w:rPr>
        <w:t>(total bits amount)</w:t>
      </w:r>
      <w:r w:rsidR="000A27B3">
        <w:rPr>
          <w:b/>
          <w:bCs/>
          <w:lang w:val="en-US"/>
        </w:rPr>
        <w:t xml:space="preserve"> </w:t>
      </w:r>
      <w:r w:rsidR="000A27B3">
        <w:rPr>
          <w:lang w:val="en-US"/>
        </w:rPr>
        <w:t>bits.</w:t>
      </w:r>
      <w:r w:rsidR="00C626CD">
        <w:rPr>
          <w:lang w:val="en-US"/>
        </w:rPr>
        <w:t xml:space="preserve"> DES uses a block which has 64-bits data block designed in 1960s when computer where not so powerful. </w:t>
      </w:r>
      <w:r w:rsidR="002A090C">
        <w:rPr>
          <w:lang w:val="en-US"/>
        </w:rPr>
        <w:t>To</w:t>
      </w:r>
      <w:r w:rsidR="00C626CD">
        <w:rPr>
          <w:lang w:val="en-US"/>
        </w:rPr>
        <w:t xml:space="preserve"> perform all the mathematical </w:t>
      </w:r>
      <w:r w:rsidR="00513E4B">
        <w:rPr>
          <w:lang w:val="en-US"/>
        </w:rPr>
        <w:t>computation,</w:t>
      </w:r>
      <w:r w:rsidR="00C626CD">
        <w:rPr>
          <w:lang w:val="en-US"/>
        </w:rPr>
        <w:t xml:space="preserve"> it was needed to create a special purpose unit called </w:t>
      </w:r>
      <w:r w:rsidR="00513E4B">
        <w:rPr>
          <w:b/>
          <w:bCs/>
          <w:lang w:val="en-US"/>
        </w:rPr>
        <w:t xml:space="preserve">encryption processor </w:t>
      </w:r>
      <w:r w:rsidR="00513E4B">
        <w:rPr>
          <w:lang w:val="en-US"/>
        </w:rPr>
        <w:t xml:space="preserve">because the DES uses: </w:t>
      </w:r>
    </w:p>
    <w:p w14:paraId="3F1C57EF" w14:textId="2149D783" w:rsidR="00513E4B" w:rsidRPr="00513E4B" w:rsidRDefault="00513E4B" w:rsidP="00185288">
      <w:pPr>
        <w:pStyle w:val="Paragrafoelenco"/>
        <w:numPr>
          <w:ilvl w:val="0"/>
          <w:numId w:val="51"/>
        </w:numPr>
        <w:rPr>
          <w:b/>
          <w:bCs/>
          <w:lang w:val="en-US"/>
        </w:rPr>
      </w:pPr>
      <w:r>
        <w:rPr>
          <w:b/>
          <w:bCs/>
          <w:lang w:val="en-US"/>
        </w:rPr>
        <w:t>XOR</w:t>
      </w:r>
      <w:r>
        <w:rPr>
          <w:lang w:val="en-US"/>
        </w:rPr>
        <w:t xml:space="preserve">: which is not a problem </w:t>
      </w:r>
      <m:oMath>
        <m:r>
          <w:rPr>
            <w:rFonts w:ascii="Cambria Math" w:hAnsi="Cambria Math"/>
            <w:lang w:val="en-US"/>
          </w:rPr>
          <m:t>→</m:t>
        </m:r>
      </m:oMath>
      <w:r>
        <w:rPr>
          <w:rFonts w:eastAsiaTheme="minorEastAsia"/>
          <w:lang w:val="en-US"/>
        </w:rPr>
        <w:t xml:space="preserve"> elementary operation</w:t>
      </w:r>
      <w:r w:rsidR="00764829">
        <w:rPr>
          <w:rFonts w:eastAsiaTheme="minorEastAsia"/>
          <w:lang w:val="en-US"/>
        </w:rPr>
        <w:t>;</w:t>
      </w:r>
    </w:p>
    <w:p w14:paraId="7ED4F840" w14:textId="28DD8652" w:rsidR="00513E4B" w:rsidRPr="005A69B8" w:rsidRDefault="00513E4B" w:rsidP="00185288">
      <w:pPr>
        <w:pStyle w:val="Paragrafoelenco"/>
        <w:numPr>
          <w:ilvl w:val="0"/>
          <w:numId w:val="51"/>
        </w:numPr>
        <w:rPr>
          <w:b/>
          <w:bCs/>
          <w:lang w:val="en-US"/>
        </w:rPr>
      </w:pPr>
      <w:r>
        <w:rPr>
          <w:b/>
          <w:bCs/>
          <w:lang w:val="en-US"/>
        </w:rPr>
        <w:t xml:space="preserve">Shift: </w:t>
      </w:r>
      <w:r w:rsidR="005A69B8">
        <w:rPr>
          <w:lang w:val="en-US"/>
        </w:rPr>
        <w:t xml:space="preserve">not a problem </w:t>
      </w:r>
      <m:oMath>
        <m:r>
          <w:rPr>
            <w:rFonts w:ascii="Cambria Math" w:hAnsi="Cambria Math"/>
            <w:lang w:val="en-US"/>
          </w:rPr>
          <m:t xml:space="preserve">→ </m:t>
        </m:r>
      </m:oMath>
      <w:r w:rsidR="005A69B8">
        <w:rPr>
          <w:rFonts w:eastAsiaTheme="minorEastAsia"/>
          <w:lang w:val="en-US"/>
        </w:rPr>
        <w:t>elementary operation</w:t>
      </w:r>
      <w:r w:rsidR="00764829">
        <w:rPr>
          <w:rFonts w:eastAsiaTheme="minorEastAsia"/>
          <w:lang w:val="en-US"/>
        </w:rPr>
        <w:t>;</w:t>
      </w:r>
    </w:p>
    <w:p w14:paraId="78A543D4" w14:textId="78652439" w:rsidR="00D51D45" w:rsidRPr="00D6018F" w:rsidRDefault="005A69B8" w:rsidP="00185288">
      <w:pPr>
        <w:pStyle w:val="Paragrafoelenco"/>
        <w:numPr>
          <w:ilvl w:val="0"/>
          <w:numId w:val="51"/>
        </w:numPr>
        <w:rPr>
          <w:b/>
          <w:bCs/>
          <w:lang w:val="en-US"/>
        </w:rPr>
      </w:pPr>
      <w:r>
        <w:rPr>
          <w:b/>
          <w:bCs/>
          <w:lang w:val="en-US"/>
        </w:rPr>
        <w:t xml:space="preserve">Permutation: </w:t>
      </w:r>
      <w:r w:rsidR="00D51D45">
        <w:rPr>
          <w:lang w:val="en-US"/>
        </w:rPr>
        <w:t>expensive operation</w:t>
      </w:r>
      <w:r w:rsidR="00D20D4F">
        <w:rPr>
          <w:lang w:val="en-US"/>
        </w:rPr>
        <w:t xml:space="preserve">. </w:t>
      </w:r>
      <w:r w:rsidR="000878DD">
        <w:rPr>
          <w:lang w:val="en-US"/>
        </w:rPr>
        <w:t>T</w:t>
      </w:r>
      <w:r w:rsidR="0064595F">
        <w:rPr>
          <w:lang w:val="en-US"/>
        </w:rPr>
        <w:t>he permutation is not random, there are several ones</w:t>
      </w:r>
      <w:r w:rsidR="00F14232">
        <w:rPr>
          <w:lang w:val="en-US"/>
        </w:rPr>
        <w:t xml:space="preserve">, but still implementing that </w:t>
      </w:r>
      <w:r w:rsidR="00401E49">
        <w:rPr>
          <w:lang w:val="en-US"/>
        </w:rPr>
        <w:t xml:space="preserve">was much more efficient </w:t>
      </w:r>
      <w:r w:rsidR="00F14232">
        <w:rPr>
          <w:lang w:val="en-US"/>
        </w:rPr>
        <w:t xml:space="preserve">directly in </w:t>
      </w:r>
      <w:r w:rsidR="00E63E6C">
        <w:rPr>
          <w:lang w:val="en-US"/>
        </w:rPr>
        <w:t>hardware</w:t>
      </w:r>
      <w:r w:rsidR="00F14232">
        <w:rPr>
          <w:lang w:val="en-US"/>
        </w:rPr>
        <w:t>.</w:t>
      </w:r>
    </w:p>
    <w:p w14:paraId="61EA4485" w14:textId="78649D61" w:rsidR="00D51D45" w:rsidRDefault="00C67A0A" w:rsidP="009B5EDC">
      <w:pPr>
        <w:pStyle w:val="Titolo4"/>
        <w:rPr>
          <w:lang w:val="en-US"/>
        </w:rPr>
      </w:pPr>
      <w:r>
        <w:rPr>
          <w:lang w:val="en-US"/>
        </w:rPr>
        <w:t>Triple DES (3DES, TDES)</w:t>
      </w:r>
    </w:p>
    <w:p w14:paraId="2E4ECE89" w14:textId="77777777" w:rsidR="002A6F5D" w:rsidRDefault="004E130B" w:rsidP="00D51D45">
      <w:pPr>
        <w:rPr>
          <w:rFonts w:eastAsiaTheme="minorEastAsia"/>
          <w:lang w:val="en-US"/>
        </w:rPr>
      </w:pPr>
      <w:r>
        <w:rPr>
          <w:lang w:val="en-US"/>
        </w:rPr>
        <w:t>It is the r</w:t>
      </w:r>
      <w:r w:rsidR="00C67A0A">
        <w:rPr>
          <w:lang w:val="en-US"/>
        </w:rPr>
        <w:t>epeated application of DES</w:t>
      </w:r>
      <w:r>
        <w:rPr>
          <w:lang w:val="en-US"/>
        </w:rPr>
        <w:t xml:space="preserve"> (three times). It is possible to use </w:t>
      </w:r>
      <w:r w:rsidR="003106E2">
        <w:rPr>
          <w:lang w:val="en-US"/>
        </w:rPr>
        <w:t xml:space="preserve">two or </w:t>
      </w:r>
      <w:r w:rsidR="00C67A0A">
        <w:rPr>
          <w:lang w:val="en-US"/>
        </w:rPr>
        <w:t xml:space="preserve">three </w:t>
      </w:r>
      <w:r w:rsidR="003106E2">
        <w:rPr>
          <w:lang w:val="en-US"/>
        </w:rPr>
        <w:t xml:space="preserve">different </w:t>
      </w:r>
      <w:r w:rsidR="00C67A0A">
        <w:rPr>
          <w:lang w:val="en-US"/>
        </w:rPr>
        <w:t xml:space="preserve">56 bits </w:t>
      </w:r>
      <w:r w:rsidR="00F6195B">
        <w:rPr>
          <w:lang w:val="en-US"/>
        </w:rPr>
        <w:t>keys</w:t>
      </w:r>
      <w:r w:rsidR="003106E2">
        <w:rPr>
          <w:lang w:val="en-US"/>
        </w:rPr>
        <w:t>. It</w:t>
      </w:r>
      <w:r w:rsidR="00A969E4">
        <w:rPr>
          <w:lang w:val="en-US"/>
        </w:rPr>
        <w:t xml:space="preserve"> is</w:t>
      </w:r>
      <w:r w:rsidR="003106E2">
        <w:rPr>
          <w:lang w:val="en-US"/>
        </w:rPr>
        <w:t xml:space="preserve"> usually applied by taking the input,</w:t>
      </w:r>
      <w:r w:rsidR="001D0D07">
        <w:rPr>
          <w:lang w:val="en-US"/>
        </w:rPr>
        <w:t xml:space="preserve"> encrypting </w:t>
      </w:r>
      <w:r w:rsidR="00B87E1D">
        <w:rPr>
          <w:lang w:val="en-US"/>
        </w:rPr>
        <w:t>it,</w:t>
      </w:r>
      <w:r w:rsidR="001D0D07">
        <w:rPr>
          <w:lang w:val="en-US"/>
        </w:rPr>
        <w:t xml:space="preserve"> </w:t>
      </w:r>
      <w:r w:rsidR="00081963">
        <w:rPr>
          <w:lang w:val="en-US"/>
        </w:rPr>
        <w:t xml:space="preserve">and repeating </w:t>
      </w:r>
      <w:r w:rsidR="00B87E1D">
        <w:rPr>
          <w:lang w:val="en-US"/>
        </w:rPr>
        <w:t>the process</w:t>
      </w:r>
      <w:r w:rsidR="00081963">
        <w:rPr>
          <w:lang w:val="en-US"/>
        </w:rPr>
        <w:t xml:space="preserve"> other two times using as input the result of the previous encrypt</w:t>
      </w:r>
      <w:r w:rsidR="00143EED">
        <w:rPr>
          <w:lang w:val="en-US"/>
        </w:rPr>
        <w:t>ion</w:t>
      </w:r>
      <w:r w:rsidR="00081963">
        <w:rPr>
          <w:lang w:val="en-US"/>
        </w:rPr>
        <w:t xml:space="preserve"> operation (so </w:t>
      </w:r>
      <w:r w:rsidR="00665413">
        <w:rPr>
          <w:lang w:val="en-US"/>
        </w:rPr>
        <w:t>that three encryptions are applied in a row).</w:t>
      </w:r>
      <w:r w:rsidR="00F6195B">
        <w:rPr>
          <w:lang w:val="en-US"/>
        </w:rPr>
        <w:t xml:space="preserve"> Normally,</w:t>
      </w:r>
      <w:r w:rsidR="00B4235D">
        <w:rPr>
          <w:lang w:val="en-US"/>
        </w:rPr>
        <w:t xml:space="preserve"> it is implemented in </w:t>
      </w:r>
      <w:r w:rsidR="00B4235D" w:rsidRPr="00B4235D">
        <w:rPr>
          <w:b/>
          <w:bCs/>
          <w:lang w:val="en-US"/>
        </w:rPr>
        <w:t>EDE</w:t>
      </w:r>
      <w:r w:rsidR="00B4235D">
        <w:rPr>
          <w:lang w:val="en-US"/>
        </w:rPr>
        <w:t xml:space="preserve"> mode</w:t>
      </w:r>
      <w:r w:rsidR="00D415B3">
        <w:rPr>
          <w:lang w:val="en-US"/>
        </w:rPr>
        <w:t>, which in its standard form requires two keys</w:t>
      </w:r>
      <w:r w:rsidR="00B4235D">
        <w:rPr>
          <w:lang w:val="en-US"/>
        </w:rPr>
        <w:t xml:space="preserve">: </w:t>
      </w:r>
      <w:r w:rsidR="00F01A59">
        <w:rPr>
          <w:lang w:val="en-US"/>
        </w:rPr>
        <w:t xml:space="preserve">the plaintext is encrypted with </w:t>
      </w:r>
      <w:r w:rsidR="00D415B3">
        <w:rPr>
          <w:lang w:val="en-US"/>
        </w:rPr>
        <w:t xml:space="preserve">key-1, then </w:t>
      </w:r>
      <w:r w:rsidR="008F4C8D">
        <w:rPr>
          <w:lang w:val="en-US"/>
        </w:rPr>
        <w:t xml:space="preserve">on the output it is applied the decryption algorithm with key-2 (that actually does not decrypt, but applied </w:t>
      </w:r>
      <w:r w:rsidR="00AC0492">
        <w:rPr>
          <w:lang w:val="en-US"/>
        </w:rPr>
        <w:t>anyway a transformation) and finally this last output is again encrypted using key-1.</w:t>
      </w:r>
      <w:r w:rsidR="00D93DB4">
        <w:rPr>
          <w:lang w:val="en-US"/>
        </w:rPr>
        <w:t xml:space="preserve"> This mode was selected because by putting  </w:t>
      </w:r>
      <m:oMath>
        <m:r>
          <w:rPr>
            <w:rFonts w:ascii="Cambria Math" w:hAnsi="Cambria Math"/>
            <w:lang w:val="en-US"/>
          </w:rPr>
          <m:t>K1=K2=K3</m:t>
        </m:r>
      </m:oMath>
      <w:r w:rsidR="00D93DB4">
        <w:rPr>
          <w:rFonts w:eastAsiaTheme="minorEastAsia"/>
          <w:lang w:val="en-US"/>
        </w:rPr>
        <w:t xml:space="preserve"> with the EDE is implemented also the simple DES</w:t>
      </w:r>
      <w:r w:rsidR="006E4F66">
        <w:rPr>
          <w:rFonts w:eastAsiaTheme="minorEastAsia"/>
          <w:lang w:val="en-US"/>
        </w:rPr>
        <w:t xml:space="preserve">. </w:t>
      </w:r>
      <w:r w:rsidR="00B4235D">
        <w:rPr>
          <w:lang w:val="en-US"/>
        </w:rPr>
        <w:t xml:space="preserve">So EEE works, but EDE works </w:t>
      </w:r>
      <w:r w:rsidR="00B22C63">
        <w:rPr>
          <w:lang w:val="en-US"/>
        </w:rPr>
        <w:t xml:space="preserve">equally </w:t>
      </w:r>
      <w:r w:rsidR="00B4235D">
        <w:rPr>
          <w:lang w:val="en-US"/>
        </w:rPr>
        <w:t>well</w:t>
      </w:r>
      <w:r w:rsidR="00B22C63">
        <w:rPr>
          <w:lang w:val="en-US"/>
        </w:rPr>
        <w:t>.</w:t>
      </w:r>
      <w:r w:rsidR="006E4F66">
        <w:rPr>
          <w:lang w:val="en-US"/>
        </w:rPr>
        <w:t xml:space="preserve"> It has been shown that </w:t>
      </w:r>
      <w:r w:rsidR="00496DF5">
        <w:rPr>
          <w:lang w:val="en-US"/>
        </w:rPr>
        <w:t xml:space="preserve">3DES with two keys can have </w:t>
      </w:r>
      <w:r w:rsidR="00892594">
        <w:rPr>
          <w:lang w:val="en-US"/>
        </w:rPr>
        <w:t>lower security guarantees than expected</w:t>
      </w:r>
      <w:r w:rsidR="002A6F5D">
        <w:rPr>
          <w:lang w:val="en-US"/>
        </w:rPr>
        <w:t>;</w:t>
      </w:r>
      <w:r w:rsidR="005A4C42">
        <w:rPr>
          <w:lang w:val="en-US"/>
        </w:rPr>
        <w:t xml:space="preserve"> in particular, naming</w:t>
      </w:r>
      <w:r w:rsidR="00B22C63">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eq</m:t>
            </m:r>
          </m:sub>
        </m:sSub>
      </m:oMath>
      <w:r w:rsidR="008428CD">
        <w:rPr>
          <w:rFonts w:eastAsiaTheme="minorEastAsia"/>
          <w:lang w:val="en-US"/>
        </w:rPr>
        <w:t xml:space="preserve"> </w:t>
      </w:r>
      <w:r w:rsidR="005A4C42">
        <w:rPr>
          <w:rFonts w:eastAsiaTheme="minorEastAsia"/>
          <w:lang w:val="en-US"/>
        </w:rPr>
        <w:t xml:space="preserve">the </w:t>
      </w:r>
      <w:r w:rsidR="007C7107">
        <w:rPr>
          <w:rFonts w:eastAsiaTheme="minorEastAsia"/>
          <w:lang w:val="en-US"/>
        </w:rPr>
        <w:t>equivalent key obtained by applying the discussed transformations</w:t>
      </w:r>
      <w:r w:rsidR="002A6F5D">
        <w:rPr>
          <w:rFonts w:eastAsiaTheme="minorEastAsia"/>
          <w:lang w:val="en-US"/>
        </w:rPr>
        <w:t>:</w:t>
      </w:r>
    </w:p>
    <w:p w14:paraId="6AD246F7" w14:textId="2A080B2C" w:rsidR="006F21B7" w:rsidRPr="006F21B7" w:rsidRDefault="00C67A0A" w:rsidP="00787E7E">
      <w:pPr>
        <w:pStyle w:val="Paragrafoelenco"/>
        <w:numPr>
          <w:ilvl w:val="0"/>
          <w:numId w:val="68"/>
        </w:numPr>
        <w:rPr>
          <w:rFonts w:eastAsiaTheme="minorEastAsia"/>
          <w:b/>
          <w:bCs/>
          <w:lang w:val="en-US"/>
        </w:rPr>
      </w:pPr>
      <w:r w:rsidRPr="006F21B7">
        <w:rPr>
          <w:rFonts w:eastAsiaTheme="minorEastAsia"/>
          <w:b/>
          <w:bCs/>
          <w:lang w:val="en-US"/>
        </w:rPr>
        <w:t>3DES with 2 keys</w:t>
      </w:r>
      <w:r w:rsidR="002A6F5D" w:rsidRPr="006F21B7">
        <w:rPr>
          <w:rFonts w:eastAsiaTheme="minorEastAsia"/>
          <w:b/>
          <w:bCs/>
          <w:lang w:val="en-US"/>
        </w:rPr>
        <w:t xml:space="preserve"> has</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eq</m:t>
            </m:r>
          </m:sub>
        </m:sSub>
        <m:r>
          <w:rPr>
            <w:rFonts w:ascii="Cambria Math" w:eastAsiaTheme="minorEastAsia" w:hAnsi="Cambria Math"/>
            <w:lang w:val="en-US"/>
          </w:rPr>
          <m:t xml:space="preserve">=56 bit if </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59</m:t>
            </m:r>
          </m:sup>
        </m:sSup>
        <m:r>
          <w:rPr>
            <w:rFonts w:ascii="Cambria Math" w:eastAsiaTheme="minorEastAsia" w:hAnsi="Cambria Math"/>
            <w:lang w:val="en-US"/>
          </w:rPr>
          <m:t>B</m:t>
        </m:r>
      </m:oMath>
      <w:r w:rsidR="002A6F5D" w:rsidRPr="006F21B7">
        <w:rPr>
          <w:rFonts w:eastAsiaTheme="minorEastAsia"/>
          <w:b/>
          <w:bCs/>
          <w:lang w:val="en-US"/>
        </w:rPr>
        <w:t xml:space="preserve"> </w:t>
      </w:r>
      <w:r w:rsidR="00886BF5" w:rsidRPr="006F21B7">
        <w:rPr>
          <w:rFonts w:eastAsiaTheme="minorEastAsia"/>
          <w:lang w:val="en-US"/>
        </w:rPr>
        <w:t>of memory is available</w:t>
      </w:r>
      <w:r w:rsidR="00E16FF6" w:rsidRPr="006F21B7">
        <w:rPr>
          <w:rFonts w:eastAsiaTheme="minorEastAsia"/>
          <w:lang w:val="en-US"/>
        </w:rPr>
        <w:t xml:space="preserve"> by the attacker</w:t>
      </w:r>
      <w:r w:rsidR="00886BF5" w:rsidRPr="006F21B7">
        <w:rPr>
          <w:rFonts w:eastAsiaTheme="minorEastAsia"/>
          <w:lang w:val="en-US"/>
        </w:rPr>
        <w:t xml:space="preserve">, otherwise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eq</m:t>
            </m:r>
          </m:sub>
        </m:sSub>
        <m:r>
          <w:rPr>
            <w:rFonts w:ascii="Cambria Math" w:eastAsiaTheme="minorEastAsia" w:hAnsi="Cambria Math"/>
            <w:lang w:val="en-US"/>
          </w:rPr>
          <m:t>=112 bit</m:t>
        </m:r>
      </m:oMath>
      <w:r w:rsidR="00740BF4" w:rsidRPr="006F21B7">
        <w:rPr>
          <w:rFonts w:eastAsiaTheme="minorEastAsia"/>
          <w:lang w:val="en-US"/>
        </w:rPr>
        <w:t xml:space="preserve">. The </w:t>
      </w:r>
      <w:r w:rsidR="005B6B11" w:rsidRPr="006F21B7">
        <w:rPr>
          <w:rFonts w:eastAsiaTheme="minorEastAsia"/>
          <w:lang w:val="en-US"/>
        </w:rPr>
        <w:t xml:space="preserve">transformations applied are </w:t>
      </w:r>
      <w:r w:rsidR="006F21B7" w:rsidRPr="006F21B7">
        <w:rPr>
          <w:rFonts w:eastAsiaTheme="minorEastAsia"/>
          <w:lang w:val="en-US"/>
        </w:rPr>
        <w:t>summarized by:</w:t>
      </w:r>
    </w:p>
    <w:p w14:paraId="4F4DD218" w14:textId="4EE43750" w:rsidR="00426209" w:rsidRDefault="00A6284C" w:rsidP="00FA4E97">
      <w:pPr>
        <w:pStyle w:val="Paragrafoelenco"/>
        <w:jc w:val="center"/>
        <w:rPr>
          <w:rFonts w:eastAsiaTheme="minorEastAsia"/>
          <w:b/>
          <w:lang w:val="en-US"/>
        </w:rPr>
      </w:pP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r>
          <m:rPr>
            <m:sty m:val="bi"/>
          </m:rPr>
          <w:rPr>
            <w:rFonts w:ascii="Cambria Math" w:eastAsiaTheme="minorEastAsia" w:hAnsi="Cambria Math"/>
            <w:lang w:val="en-US"/>
          </w:rPr>
          <m:t>=enc</m:t>
        </m:r>
        <m:d>
          <m:dPr>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,P</m:t>
            </m:r>
          </m:e>
        </m:d>
      </m:oMath>
      <w:r w:rsidR="007A15DB" w:rsidRPr="006F21B7">
        <w:rPr>
          <w:rFonts w:eastAsiaTheme="minorEastAsia"/>
          <w:b/>
          <w:bCs/>
          <w:lang w:val="en-US"/>
        </w:rPr>
        <w:tab/>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r>
          <m:rPr>
            <m:sty m:val="bi"/>
          </m:rPr>
          <w:rPr>
            <w:rFonts w:ascii="Cambria Math" w:eastAsiaTheme="minorEastAsia" w:hAnsi="Cambria Math"/>
            <w:lang w:val="en-US"/>
          </w:rPr>
          <m:t>=dec</m:t>
        </m:r>
        <m:d>
          <m:dPr>
            <m:ctrlPr>
              <w:rPr>
                <w:rFonts w:ascii="Cambria Math" w:eastAsiaTheme="minorEastAsia" w:hAnsi="Cambria Math"/>
                <w:b/>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e>
        </m:d>
      </m:oMath>
      <w:r w:rsidR="007A15DB" w:rsidRPr="006F21B7">
        <w:rPr>
          <w:rFonts w:eastAsiaTheme="minorEastAsia"/>
          <w:b/>
          <w:bCs/>
          <w:lang w:val="en-US"/>
        </w:rPr>
        <w:tab/>
      </w:r>
      <m:oMath>
        <m:r>
          <m:rPr>
            <m:sty m:val="bi"/>
          </m:rPr>
          <w:rPr>
            <w:rFonts w:ascii="Cambria Math" w:eastAsiaTheme="minorEastAsia" w:hAnsi="Cambria Math"/>
            <w:lang w:val="en-US"/>
          </w:rPr>
          <m:t>C=enc</m:t>
        </m:r>
        <m:d>
          <m:dPr>
            <m:ctrlPr>
              <w:rPr>
                <w:rFonts w:ascii="Cambria Math" w:eastAsiaTheme="minorEastAsia" w:hAnsi="Cambria Math"/>
                <w:b/>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e>
        </m:d>
      </m:oMath>
    </w:p>
    <w:p w14:paraId="54A19CB5" w14:textId="77777777" w:rsidR="004228C1" w:rsidRDefault="00426209" w:rsidP="00787E7E">
      <w:pPr>
        <w:pStyle w:val="Paragrafoelenco"/>
        <w:numPr>
          <w:ilvl w:val="0"/>
          <w:numId w:val="68"/>
        </w:numPr>
        <w:rPr>
          <w:rFonts w:eastAsiaTheme="minorEastAsia"/>
          <w:lang w:val="en-US"/>
        </w:rPr>
      </w:pPr>
      <w:r w:rsidRPr="00426209">
        <w:rPr>
          <w:rFonts w:eastAsiaTheme="minorEastAsia"/>
          <w:b/>
          <w:bCs/>
          <w:lang w:val="en-US"/>
        </w:rPr>
        <w:t>3DES with 3 keys</w:t>
      </w:r>
      <w:r w:rsidRPr="00426209">
        <w:rPr>
          <w:rFonts w:eastAsiaTheme="minorEastAsia"/>
          <w:lang w:val="en-US"/>
        </w:rPr>
        <w:t xml:space="preserve"> </w:t>
      </w:r>
      <w:r w:rsidR="004228C1">
        <w:rPr>
          <w:rFonts w:eastAsiaTheme="minorEastAsia"/>
          <w:lang w:val="en-US"/>
        </w:rPr>
        <w:t xml:space="preserve">ensures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eq</m:t>
            </m:r>
          </m:sub>
        </m:sSub>
        <m:r>
          <w:rPr>
            <w:rFonts w:ascii="Cambria Math" w:eastAsiaTheme="minorEastAsia" w:hAnsi="Cambria Math"/>
            <w:lang w:val="en-US"/>
          </w:rPr>
          <m:t>=112 bit</m:t>
        </m:r>
      </m:oMath>
      <w:r w:rsidRPr="00426209">
        <w:rPr>
          <w:rFonts w:eastAsiaTheme="minorEastAsia"/>
          <w:lang w:val="en-US"/>
        </w:rPr>
        <w:t>:</w:t>
      </w:r>
    </w:p>
    <w:p w14:paraId="6346A9B1" w14:textId="36F3F267" w:rsidR="007A39C1" w:rsidRPr="004228C1" w:rsidRDefault="00A6284C" w:rsidP="00FA4E97">
      <w:pPr>
        <w:pStyle w:val="Paragrafoelenco"/>
        <w:jc w:val="center"/>
        <w:rPr>
          <w:rFonts w:eastAsiaTheme="minorEastAsia"/>
          <w:lang w:val="en-US"/>
        </w:rPr>
      </w:pP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r>
          <m:rPr>
            <m:sty m:val="bi"/>
          </m:rPr>
          <w:rPr>
            <w:rFonts w:ascii="Cambria Math" w:eastAsiaTheme="minorEastAsia" w:hAnsi="Cambria Math"/>
            <w:lang w:val="en-US"/>
          </w:rPr>
          <m:t>=enc</m:t>
        </m:r>
        <m:d>
          <m:dPr>
            <m:ctrlPr>
              <w:rPr>
                <w:rFonts w:ascii="Cambria Math" w:eastAsiaTheme="minorEastAsia" w:hAnsi="Cambria Math"/>
                <w:b/>
                <w:bCs/>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,P</m:t>
            </m:r>
          </m:e>
        </m:d>
      </m:oMath>
      <w:r w:rsidR="00D00022" w:rsidRPr="004228C1">
        <w:rPr>
          <w:rFonts w:eastAsiaTheme="minorEastAsia"/>
          <w:b/>
          <w:bCs/>
          <w:lang w:val="en-US"/>
        </w:rPr>
        <w:tab/>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r>
          <m:rPr>
            <m:sty m:val="bi"/>
          </m:rPr>
          <w:rPr>
            <w:rFonts w:ascii="Cambria Math" w:eastAsiaTheme="minorEastAsia" w:hAnsi="Cambria Math"/>
            <w:lang w:val="en-US"/>
          </w:rPr>
          <m:t>=dec</m:t>
        </m:r>
        <m:d>
          <m:dPr>
            <m:ctrlPr>
              <w:rPr>
                <w:rFonts w:ascii="Cambria Math" w:eastAsiaTheme="minorEastAsia" w:hAnsi="Cambria Math"/>
                <w:b/>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e>
        </m:d>
      </m:oMath>
      <w:r w:rsidR="00D00022" w:rsidRPr="004228C1">
        <w:rPr>
          <w:rFonts w:eastAsiaTheme="minorEastAsia"/>
          <w:b/>
          <w:bCs/>
          <w:lang w:val="en-US"/>
        </w:rPr>
        <w:tab/>
      </w:r>
      <m:oMath>
        <m:r>
          <m:rPr>
            <m:sty m:val="bi"/>
          </m:rPr>
          <w:rPr>
            <w:rFonts w:ascii="Cambria Math" w:eastAsiaTheme="minorEastAsia" w:hAnsi="Cambria Math"/>
            <w:lang w:val="en-US"/>
          </w:rPr>
          <m:t>C=enc</m:t>
        </m:r>
        <m:d>
          <m:dPr>
            <m:ctrlPr>
              <w:rPr>
                <w:rFonts w:ascii="Cambria Math" w:eastAsiaTheme="minorEastAsia" w:hAnsi="Cambria Math"/>
                <w:b/>
                <w:i/>
                <w:lang w:val="en-US"/>
              </w:rPr>
            </m:ctrlPr>
          </m:dP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3</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C</m:t>
                </m:r>
              </m:e>
              <m:sup>
                <m:r>
                  <m:rPr>
                    <m:sty m:val="bi"/>
                  </m:rPr>
                  <w:rPr>
                    <w:rFonts w:ascii="Cambria Math" w:eastAsiaTheme="minorEastAsia" w:hAnsi="Cambria Math"/>
                    <w:lang w:val="en-US"/>
                  </w:rPr>
                  <m:t>''</m:t>
                </m:r>
              </m:sup>
            </m:sSup>
          </m:e>
        </m:d>
      </m:oMath>
    </w:p>
    <w:p w14:paraId="35EFE037" w14:textId="26C04004" w:rsidR="00D00022" w:rsidRDefault="0075182C" w:rsidP="00D51D45">
      <w:pPr>
        <w:rPr>
          <w:rFonts w:eastAsiaTheme="minorEastAsia"/>
          <w:lang w:val="en-US"/>
        </w:rPr>
      </w:pPr>
      <w:r>
        <w:rPr>
          <w:rFonts w:eastAsiaTheme="minorEastAsia"/>
          <w:lang w:val="en-US"/>
        </w:rPr>
        <w:t>The 3DES is a standard FIPS 46/3 and ANSI X9.52 (family X9 is standard for security in banking and financial</w:t>
      </w:r>
      <w:r w:rsidR="00567C95">
        <w:rPr>
          <w:rFonts w:eastAsiaTheme="minorEastAsia"/>
          <w:lang w:val="en-US"/>
        </w:rPr>
        <w:t xml:space="preserve"> applications)</w:t>
      </w:r>
      <w:r w:rsidR="00FB1C98">
        <w:rPr>
          <w:rFonts w:eastAsiaTheme="minorEastAsia"/>
          <w:lang w:val="en-US"/>
        </w:rPr>
        <w:t>.</w:t>
      </w:r>
    </w:p>
    <w:p w14:paraId="054847EB" w14:textId="572F40AD" w:rsidR="00B3716B" w:rsidRDefault="005F3685" w:rsidP="00D51D45">
      <w:pPr>
        <w:rPr>
          <w:rFonts w:eastAsiaTheme="minorEastAsia"/>
          <w:b/>
          <w:bCs/>
          <w:lang w:val="en-US"/>
        </w:rPr>
      </w:pPr>
      <w:r>
        <w:rPr>
          <w:rFonts w:eastAsiaTheme="minorEastAsia"/>
          <w:b/>
          <w:bCs/>
          <w:lang w:val="en-US"/>
        </w:rPr>
        <w:t xml:space="preserve">Why not </w:t>
      </w:r>
      <w:r w:rsidR="001F76F0">
        <w:rPr>
          <w:rFonts w:eastAsiaTheme="minorEastAsia"/>
          <w:b/>
          <w:bCs/>
          <w:lang w:val="en-US"/>
        </w:rPr>
        <w:t>D</w:t>
      </w:r>
      <w:r w:rsidR="00B3716B">
        <w:rPr>
          <w:rFonts w:eastAsiaTheme="minorEastAsia"/>
          <w:b/>
          <w:bCs/>
          <w:lang w:val="en-US"/>
        </w:rPr>
        <w:t>ouble DES?</w:t>
      </w:r>
    </w:p>
    <w:p w14:paraId="0E34CD3C" w14:textId="328F660A" w:rsidR="00B3716B" w:rsidRDefault="00B3716B" w:rsidP="00D51D45">
      <w:pPr>
        <w:rPr>
          <w:rFonts w:eastAsiaTheme="minorEastAsia"/>
          <w:lang w:val="en-US"/>
        </w:rPr>
      </w:pPr>
      <w:r>
        <w:rPr>
          <w:rFonts w:eastAsiaTheme="minorEastAsia"/>
          <w:lang w:val="en-US"/>
        </w:rPr>
        <w:t xml:space="preserve">Double application of </w:t>
      </w:r>
      <w:r w:rsidR="00BA74B8">
        <w:rPr>
          <w:rFonts w:eastAsiaTheme="minorEastAsia"/>
          <w:lang w:val="en-US"/>
        </w:rPr>
        <w:t xml:space="preserve">any </w:t>
      </w:r>
      <w:r>
        <w:rPr>
          <w:rFonts w:eastAsiaTheme="minorEastAsia"/>
          <w:lang w:val="en-US"/>
        </w:rPr>
        <w:t xml:space="preserve">encryption algorithms is subject to a </w:t>
      </w:r>
      <w:r w:rsidRPr="00BA74B8">
        <w:rPr>
          <w:rFonts w:eastAsiaTheme="minorEastAsia"/>
          <w:b/>
          <w:bCs/>
          <w:lang w:val="en-US"/>
        </w:rPr>
        <w:t>known-plaintext</w:t>
      </w:r>
      <w:r>
        <w:rPr>
          <w:rFonts w:eastAsiaTheme="minorEastAsia"/>
          <w:lang w:val="en-US"/>
        </w:rPr>
        <w:t xml:space="preserve"> attack named </w:t>
      </w:r>
      <w:hyperlink w:anchor="_Meet-in-the-middle_attack" w:history="1">
        <w:r w:rsidRPr="001F76F0">
          <w:rPr>
            <w:rStyle w:val="Collegamentoipertestuale"/>
            <w:rFonts w:eastAsiaTheme="minorEastAsia"/>
            <w:b/>
            <w:bCs/>
            <w:lang w:val="en-US"/>
          </w:rPr>
          <w:t>meet-in-the-middle</w:t>
        </w:r>
      </w:hyperlink>
      <w:r>
        <w:rPr>
          <w:rFonts w:eastAsiaTheme="minorEastAsia"/>
          <w:b/>
          <w:bCs/>
          <w:lang w:val="en-US"/>
        </w:rPr>
        <w:t xml:space="preserve"> </w:t>
      </w:r>
      <w:r>
        <w:rPr>
          <w:rFonts w:eastAsiaTheme="minorEastAsia"/>
          <w:lang w:val="en-US"/>
        </w:rPr>
        <w:t xml:space="preserve">which allows to decrypt data with at most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N+1</m:t>
            </m:r>
          </m:sup>
        </m:sSup>
      </m:oMath>
      <w:r>
        <w:rPr>
          <w:rFonts w:eastAsiaTheme="minorEastAsia"/>
          <w:lang w:val="en-US"/>
        </w:rPr>
        <w:t xml:space="preserve"> attempts (if the keys are N-bit long)</w:t>
      </w:r>
      <w:r w:rsidR="00BA74B8">
        <w:rPr>
          <w:rFonts w:eastAsiaTheme="minorEastAsia"/>
          <w:lang w:val="en-US"/>
        </w:rPr>
        <w:t>. If the attacker knows one plaintext, it can create the attack.</w:t>
      </w:r>
      <w:r w:rsidR="000623D8">
        <w:rPr>
          <w:rFonts w:eastAsiaTheme="minorEastAsia"/>
          <w:lang w:val="en-US"/>
        </w:rPr>
        <w:t xml:space="preserve"> For this </w:t>
      </w:r>
      <w:r w:rsidR="00361598">
        <w:rPr>
          <w:rFonts w:eastAsiaTheme="minorEastAsia"/>
          <w:lang w:val="en-US"/>
        </w:rPr>
        <w:t>reason,</w:t>
      </w:r>
      <w:r w:rsidR="000623D8">
        <w:rPr>
          <w:rFonts w:eastAsiaTheme="minorEastAsia"/>
          <w:lang w:val="en-US"/>
        </w:rPr>
        <w:t xml:space="preserve"> the double version of encryption algorithms is never used, because the computation time doubles but the effective key length increases of just one bit. </w:t>
      </w:r>
    </w:p>
    <w:p w14:paraId="24604B2C" w14:textId="2631E24F" w:rsidR="006C097A" w:rsidRDefault="00702EB1" w:rsidP="00D51D45">
      <w:pPr>
        <w:rPr>
          <w:rFonts w:eastAsiaTheme="minorEastAsia"/>
          <w:lang w:val="en-US"/>
        </w:rPr>
      </w:pPr>
      <w:r w:rsidRPr="00AC3D44">
        <w:rPr>
          <w:rFonts w:eastAsiaTheme="minorEastAsia"/>
          <w:lang w:val="en-US"/>
        </w:rPr>
        <w:lastRenderedPageBreak/>
        <w:t>Moreover,</w:t>
      </w:r>
      <w:r w:rsidR="00AC3D44" w:rsidRPr="00AC3D44">
        <w:rPr>
          <w:rFonts w:eastAsiaTheme="minorEastAsia"/>
          <w:lang w:val="en-US"/>
        </w:rPr>
        <w:t xml:space="preserve"> has been proved that, if the base symmetric algorithm is a </w:t>
      </w:r>
      <w:hyperlink r:id="rId59" w:history="1">
        <w:r w:rsidR="00AC3D44" w:rsidRPr="00BF764B">
          <w:rPr>
            <w:rStyle w:val="Collegamentoipertestuale"/>
            <w:rFonts w:eastAsiaTheme="minorEastAsia"/>
            <w:b/>
            <w:bCs/>
            <w:lang w:val="en-US"/>
          </w:rPr>
          <w:t>group</w:t>
        </w:r>
      </w:hyperlink>
      <w:r w:rsidR="00AC3D44" w:rsidRPr="00AC3D44">
        <w:rPr>
          <w:rFonts w:eastAsiaTheme="minorEastAsia"/>
          <w:lang w:val="en-US"/>
        </w:rPr>
        <w:t>, then there exist an equivalent key K_3 so that:</w:t>
      </w:r>
      <w:r>
        <w:rPr>
          <w:rFonts w:eastAsiaTheme="minorEastAsia"/>
          <w:lang w:val="en-US"/>
        </w:rPr>
        <w:t xml:space="preserve"> </w:t>
      </w:r>
    </w:p>
    <w:p w14:paraId="09A30268" w14:textId="776DBDBB" w:rsidR="00AD6978" w:rsidRPr="006C097A" w:rsidRDefault="00807384" w:rsidP="00D51D45">
      <w:pPr>
        <w:rPr>
          <w:rFonts w:eastAsiaTheme="minorEastAsia"/>
          <w:lang w:val="en-US"/>
        </w:rPr>
      </w:pPr>
      <m:oMathPara>
        <m:oMath>
          <m:r>
            <w:rPr>
              <w:rFonts w:ascii="Cambria Math" w:eastAsiaTheme="minorEastAsia" w:hAnsi="Cambria Math"/>
              <w:lang w:val="en-US"/>
            </w:rPr>
            <m:t>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,P</m:t>
                  </m:r>
                </m:e>
              </m:d>
            </m:e>
          </m:d>
          <m:r>
            <w:rPr>
              <w:rFonts w:ascii="Cambria Math" w:eastAsiaTheme="minorEastAsia" w:hAnsi="Cambria Math"/>
              <w:lang w:val="en-US"/>
            </w:rPr>
            <m:t>=enc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r>
                <w:rPr>
                  <w:rFonts w:ascii="Cambria Math" w:eastAsiaTheme="minorEastAsia" w:hAnsi="Cambria Math"/>
                  <w:lang w:val="en-US"/>
                </w:rPr>
                <m:t>,P</m:t>
              </m:r>
            </m:e>
          </m:d>
        </m:oMath>
      </m:oMathPara>
    </w:p>
    <w:p w14:paraId="6ABB1CD9" w14:textId="2A0BE8EC" w:rsidR="006C097A" w:rsidRDefault="006C097A" w:rsidP="00D51D45">
      <w:pPr>
        <w:rPr>
          <w:rFonts w:eastAsiaTheme="minorEastAsia"/>
          <w:lang w:val="en-US"/>
        </w:rPr>
      </w:pPr>
      <w:r>
        <w:rPr>
          <w:rFonts w:eastAsiaTheme="minorEastAsia"/>
          <w:lang w:val="en-US"/>
        </w:rPr>
        <w:t xml:space="preserve">It means that is this </w:t>
      </w:r>
      <w:r w:rsidR="000A50BC">
        <w:rPr>
          <w:rFonts w:eastAsiaTheme="minorEastAsia"/>
          <w:lang w:val="en-US"/>
        </w:rPr>
        <w:t>case</w:t>
      </w:r>
      <w:r>
        <w:rPr>
          <w:rFonts w:eastAsiaTheme="minorEastAsia"/>
          <w:lang w:val="en-US"/>
        </w:rPr>
        <w:t>, doubling the time needed for normal encryption</w:t>
      </w:r>
      <w:r w:rsidR="00662512">
        <w:rPr>
          <w:rFonts w:eastAsiaTheme="minorEastAsia"/>
          <w:lang w:val="en-US"/>
        </w:rPr>
        <w:t xml:space="preserve">/decryption, not even one single bit is gained in terms of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eq</m:t>
            </m:r>
          </m:sub>
        </m:sSub>
      </m:oMath>
      <w:r w:rsidR="000A50BC">
        <w:rPr>
          <w:rFonts w:eastAsiaTheme="minorEastAsia"/>
          <w:lang w:val="en-US"/>
        </w:rPr>
        <w:t>.</w:t>
      </w:r>
    </w:p>
    <w:p w14:paraId="4D048ACB" w14:textId="78AADBD9" w:rsidR="00516C7D" w:rsidRDefault="00516C7D" w:rsidP="00F1285E">
      <w:pPr>
        <w:pStyle w:val="Titolo4"/>
        <w:rPr>
          <w:lang w:val="en-US"/>
        </w:rPr>
      </w:pPr>
      <w:bookmarkStart w:id="51" w:name="_Meet-in-the-middle_attack"/>
      <w:bookmarkEnd w:id="51"/>
      <w:r>
        <w:rPr>
          <w:lang w:val="en-US"/>
        </w:rPr>
        <w:t>Meet-in-the-middle attack</w:t>
      </w:r>
    </w:p>
    <w:p w14:paraId="6F3524C7" w14:textId="2765F121" w:rsidR="002243C6" w:rsidRPr="00A2321A" w:rsidRDefault="00516C7D" w:rsidP="00D51D45">
      <w:pPr>
        <w:rPr>
          <w:rFonts w:eastAsiaTheme="minorEastAsia"/>
          <w:lang w:val="en-US"/>
        </w:rPr>
      </w:pPr>
      <w:r>
        <w:rPr>
          <w:rFonts w:eastAsiaTheme="minorEastAsia"/>
          <w:lang w:val="en-US"/>
        </w:rPr>
        <w:t xml:space="preserve">By hypothesis are used N bit keys and </w:t>
      </w:r>
      <w:r w:rsidRPr="00EC3DDF">
        <w:rPr>
          <w:rFonts w:eastAsiaTheme="minorEastAsia"/>
          <w:b/>
          <w:bCs/>
          <w:lang w:val="en-US"/>
        </w:rPr>
        <w:t>known P and C</w:t>
      </w:r>
      <w:r>
        <w:rPr>
          <w:rFonts w:eastAsiaTheme="minorEastAsia"/>
          <w:lang w:val="en-US"/>
        </w:rPr>
        <w:t xml:space="preserve"> such that </w:t>
      </w:r>
      <m:oMath>
        <m:r>
          <w:rPr>
            <w:rFonts w:ascii="Cambria Math" w:eastAsiaTheme="minorEastAsia" w:hAnsi="Cambria Math"/>
            <w:lang w:val="en-US"/>
          </w:rPr>
          <m:t>C=enc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,P</m:t>
                </m:r>
              </m:e>
            </m:d>
          </m:e>
        </m:d>
      </m:oMath>
      <w:r w:rsidR="009D1ECC">
        <w:rPr>
          <w:rFonts w:eastAsiaTheme="minorEastAsia"/>
          <w:lang w:val="en-US"/>
        </w:rPr>
        <w:t>.</w:t>
      </w:r>
      <w:r w:rsidR="002243C6">
        <w:rPr>
          <w:rFonts w:eastAsiaTheme="minorEastAsia"/>
          <w:lang w:val="en-US"/>
        </w:rPr>
        <w:t xml:space="preserve"> </w:t>
      </w:r>
      <w:r w:rsidR="009D1ECC">
        <w:rPr>
          <w:rFonts w:eastAsiaTheme="minorEastAsia"/>
          <w:lang w:val="en-US"/>
        </w:rPr>
        <w:t xml:space="preserve">Note that </w:t>
      </w:r>
      <m:oMath>
        <m:r>
          <w:rPr>
            <w:rFonts w:ascii="Cambria Math" w:eastAsiaTheme="minorEastAsia" w:hAnsi="Cambria Math"/>
            <w:lang w:val="en-US"/>
          </w:rPr>
          <m:t xml:space="preserve">∃M </m:t>
        </m:r>
      </m:oMath>
      <w:r w:rsidR="001C5BB2">
        <w:rPr>
          <w:rFonts w:eastAsiaTheme="minorEastAsia"/>
          <w:lang w:val="en-US"/>
        </w:rPr>
        <w:t xml:space="preserve">such that </w:t>
      </w:r>
      <m:oMath>
        <m:r>
          <w:rPr>
            <w:rFonts w:ascii="Cambria Math" w:eastAsiaTheme="minorEastAsia" w:hAnsi="Cambria Math"/>
            <w:lang w:val="en-US"/>
          </w:rPr>
          <m:t>M=enc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,P</m:t>
            </m:r>
          </m:e>
        </m:d>
      </m:oMath>
      <w:r w:rsidR="001C5BB2">
        <w:rPr>
          <w:rFonts w:eastAsiaTheme="minorEastAsia"/>
          <w:lang w:val="en-US"/>
        </w:rPr>
        <w:t xml:space="preserve"> and </w:t>
      </w:r>
      <m:oMath>
        <m:r>
          <w:rPr>
            <w:rFonts w:ascii="Cambria Math" w:eastAsiaTheme="minorEastAsia" w:hAnsi="Cambria Math"/>
            <w:lang w:val="en-US"/>
          </w:rPr>
          <m:t>C=enc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 M</m:t>
            </m:r>
          </m:e>
        </m:d>
      </m:oMath>
      <w:r w:rsidR="00A52D1B">
        <w:rPr>
          <w:rFonts w:eastAsiaTheme="minorEastAsia"/>
          <w:lang w:val="en-US"/>
        </w:rPr>
        <w:t>.</w:t>
      </w:r>
      <w:r w:rsidR="00F72607">
        <w:rPr>
          <w:rFonts w:eastAsiaTheme="minorEastAsia"/>
          <w:lang w:val="en-US"/>
        </w:rPr>
        <w:t xml:space="preserve"> </w:t>
      </w:r>
      <w:r w:rsidR="002243C6">
        <w:rPr>
          <w:rFonts w:eastAsiaTheme="minorEastAsia"/>
          <w:lang w:val="en-US"/>
        </w:rPr>
        <w:t xml:space="preserve">The attacker compute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N</m:t>
            </m:r>
          </m:sup>
        </m:sSup>
      </m:oMath>
      <w:r w:rsidR="002243C6">
        <w:rPr>
          <w:rFonts w:eastAsiaTheme="minorEastAsia"/>
          <w:lang w:val="en-US"/>
        </w:rPr>
        <w:t xml:space="preserve"> values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=enc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,P</m:t>
            </m:r>
          </m:e>
        </m:d>
      </m:oMath>
      <w:r w:rsidR="00F70323">
        <w:rPr>
          <w:rFonts w:eastAsiaTheme="minorEastAsia"/>
          <w:lang w:val="en-US"/>
        </w:rPr>
        <w:t xml:space="preserve"> and then compute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N</m:t>
            </m:r>
          </m:sup>
        </m:sSup>
      </m:oMath>
      <w:r w:rsidR="00F70323">
        <w:rPr>
          <w:rFonts w:eastAsiaTheme="minorEastAsia"/>
          <w:lang w:val="en-US"/>
        </w:rPr>
        <w:t xml:space="preserve"> values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=dec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r>
              <w:rPr>
                <w:rFonts w:ascii="Cambria Math" w:eastAsiaTheme="minorEastAsia" w:hAnsi="Cambria Math"/>
                <w:lang w:val="en-US"/>
              </w:rPr>
              <m:t>,C</m:t>
            </m:r>
          </m:e>
        </m:d>
      </m:oMath>
      <w:r w:rsidR="001F42A4">
        <w:rPr>
          <w:rFonts w:eastAsiaTheme="minorEastAsia"/>
          <w:lang w:val="en-US"/>
        </w:rPr>
        <w:t xml:space="preserve"> and then there is the search of thos values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oMath>
      <w:r w:rsidR="001F42A4">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oMath>
      <w:r w:rsidR="001F42A4">
        <w:rPr>
          <w:rFonts w:eastAsiaTheme="minorEastAsia"/>
          <w:lang w:val="en-US"/>
        </w:rPr>
        <w:t xml:space="preserve"> such that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oMath>
      <w:r w:rsidR="00A2321A">
        <w:rPr>
          <w:rFonts w:eastAsiaTheme="minorEastAsia"/>
          <w:lang w:val="en-US"/>
        </w:rPr>
        <w:t>.</w:t>
      </w:r>
      <w:r w:rsidR="00EC3DDF">
        <w:rPr>
          <w:rFonts w:eastAsiaTheme="minorEastAsia"/>
          <w:lang w:val="en-US"/>
        </w:rPr>
        <w:t xml:space="preserve"> </w:t>
      </w:r>
      <w:r w:rsidR="00436573">
        <w:rPr>
          <w:rFonts w:eastAsiaTheme="minorEastAsia"/>
          <w:lang w:val="en-US"/>
        </w:rPr>
        <w:t xml:space="preserve">There can be </w:t>
      </w:r>
      <w:r w:rsidR="00A2321A" w:rsidRPr="00436573">
        <w:rPr>
          <w:rFonts w:eastAsiaTheme="minorEastAsia"/>
          <w:lang w:val="en-US"/>
        </w:rPr>
        <w:t>“</w:t>
      </w:r>
      <w:r w:rsidR="00436573">
        <w:rPr>
          <w:rFonts w:eastAsiaTheme="minorEastAsia"/>
          <w:lang w:val="en-US"/>
        </w:rPr>
        <w:t>f</w:t>
      </w:r>
      <w:r w:rsidR="00A2321A" w:rsidRPr="00436573">
        <w:rPr>
          <w:rFonts w:eastAsiaTheme="minorEastAsia"/>
          <w:lang w:val="en-US"/>
        </w:rPr>
        <w:t>alse positives”</w:t>
      </w:r>
      <w:r w:rsidR="004E3185">
        <w:rPr>
          <w:rFonts w:eastAsiaTheme="minorEastAsia"/>
          <w:lang w:val="en-US"/>
        </w:rPr>
        <w:t>, but they</w:t>
      </w:r>
      <w:r w:rsidR="00A2321A">
        <w:rPr>
          <w:rFonts w:eastAsiaTheme="minorEastAsia"/>
          <w:lang w:val="en-US"/>
        </w:rPr>
        <w:t xml:space="preserve"> can be easily discarded if more than one </w:t>
      </w:r>
      <m:oMath>
        <m:d>
          <m:dPr>
            <m:ctrlPr>
              <w:rPr>
                <w:rFonts w:ascii="Cambria Math" w:eastAsiaTheme="minorEastAsia" w:hAnsi="Cambria Math"/>
                <w:i/>
                <w:lang w:val="en-US"/>
              </w:rPr>
            </m:ctrlPr>
          </m:dPr>
          <m:e>
            <m:r>
              <w:rPr>
                <w:rFonts w:ascii="Cambria Math" w:eastAsiaTheme="minorEastAsia" w:hAnsi="Cambria Math"/>
                <w:lang w:val="en-US"/>
              </w:rPr>
              <m:t>P,C</m:t>
            </m:r>
          </m:e>
        </m:d>
      </m:oMath>
      <w:r w:rsidR="00A2321A">
        <w:rPr>
          <w:rFonts w:eastAsiaTheme="minorEastAsia"/>
          <w:lang w:val="en-US"/>
        </w:rPr>
        <w:t xml:space="preserve"> couple is available.</w:t>
      </w:r>
    </w:p>
    <w:p w14:paraId="3CE32094" w14:textId="765E27FC" w:rsidR="002243C6" w:rsidRDefault="00D51A3A" w:rsidP="00D51D45">
      <w:pPr>
        <w:rPr>
          <w:rFonts w:eastAsiaTheme="minorEastAsia" w:cs="Times New Roman"/>
          <w:lang w:val="en-GB"/>
        </w:rPr>
      </w:pPr>
      <w:r>
        <w:rPr>
          <w:rFonts w:eastAsiaTheme="minorEastAsia"/>
          <w:lang w:val="en-US"/>
        </w:rPr>
        <w:t>Let us assume</w:t>
      </w:r>
      <w:r w:rsidR="00D924EC">
        <w:rPr>
          <w:rFonts w:eastAsiaTheme="minorEastAsia"/>
          <w:lang w:val="en-US"/>
        </w:rPr>
        <w:t xml:space="preserve"> a company protecting its communication between Torino and Milano by</w:t>
      </w:r>
      <w:r w:rsidR="003D56D3">
        <w:rPr>
          <w:rFonts w:eastAsiaTheme="minorEastAsia"/>
          <w:lang w:val="en-US"/>
        </w:rPr>
        <w:t xml:space="preserve"> double</w:t>
      </w:r>
      <w:r w:rsidR="00D924EC">
        <w:rPr>
          <w:rFonts w:eastAsiaTheme="minorEastAsia"/>
          <w:lang w:val="en-US"/>
        </w:rPr>
        <w:t xml:space="preserve"> </w:t>
      </w:r>
      <w:r w:rsidR="00F56997">
        <w:rPr>
          <w:rFonts w:eastAsiaTheme="minorEastAsia"/>
          <w:lang w:val="en-US"/>
        </w:rPr>
        <w:t>DES</w:t>
      </w:r>
      <w:r w:rsidR="00D924EC">
        <w:rPr>
          <w:rFonts w:eastAsiaTheme="minorEastAsia"/>
          <w:lang w:val="en-US"/>
        </w:rPr>
        <w:t xml:space="preserve">. </w:t>
      </w:r>
      <w:r w:rsidR="003D56D3">
        <w:rPr>
          <w:rFonts w:eastAsiaTheme="minorEastAsia"/>
          <w:lang w:val="en-US"/>
        </w:rPr>
        <w:t>If the attacker sniff</w:t>
      </w:r>
      <w:r w:rsidR="00626556">
        <w:rPr>
          <w:rFonts w:eastAsiaTheme="minorEastAsia"/>
          <w:lang w:val="en-US"/>
        </w:rPr>
        <w:t>s</w:t>
      </w:r>
      <w:r w:rsidR="00D924EC">
        <w:rPr>
          <w:rFonts w:eastAsiaTheme="minorEastAsia"/>
          <w:lang w:val="en-US"/>
        </w:rPr>
        <w:t xml:space="preserve"> the network (</w:t>
      </w:r>
      <w:r w:rsidR="00626556">
        <w:rPr>
          <w:rFonts w:eastAsiaTheme="minorEastAsia"/>
          <w:lang w:val="en-US"/>
        </w:rPr>
        <w:t xml:space="preserve">and </w:t>
      </w:r>
      <w:r w:rsidR="00D924EC">
        <w:rPr>
          <w:rFonts w:eastAsiaTheme="minorEastAsia"/>
          <w:lang w:val="en-US"/>
        </w:rPr>
        <w:t>read</w:t>
      </w:r>
      <w:r w:rsidR="00626556">
        <w:rPr>
          <w:rFonts w:eastAsiaTheme="minorEastAsia"/>
          <w:lang w:val="en-US"/>
        </w:rPr>
        <w:t>s</w:t>
      </w:r>
      <w:r w:rsidR="00D924EC">
        <w:rPr>
          <w:rFonts w:eastAsiaTheme="minorEastAsia"/>
          <w:lang w:val="en-US"/>
        </w:rPr>
        <w:t xml:space="preserve"> the encrypted data) </w:t>
      </w:r>
      <w:r w:rsidR="00626556">
        <w:rPr>
          <w:rFonts w:eastAsiaTheme="minorEastAsia"/>
          <w:lang w:val="en-US"/>
        </w:rPr>
        <w:t>he can</w:t>
      </w:r>
      <w:r w:rsidR="00F06889">
        <w:rPr>
          <w:rFonts w:eastAsiaTheme="minorEastAsia"/>
          <w:lang w:val="en-US"/>
        </w:rPr>
        <w:t xml:space="preserve"> send a message over that line</w:t>
      </w:r>
      <w:r w:rsidR="00626556">
        <w:rPr>
          <w:rFonts w:eastAsiaTheme="minorEastAsia"/>
          <w:lang w:val="en-US"/>
        </w:rPr>
        <w:t xml:space="preserve"> (which means that</w:t>
      </w:r>
      <w:r w:rsidR="00F06889">
        <w:rPr>
          <w:rFonts w:eastAsiaTheme="minorEastAsia"/>
          <w:lang w:val="en-US"/>
        </w:rPr>
        <w:t xml:space="preserve"> </w:t>
      </w:r>
      <w:r w:rsidR="00132A06">
        <w:rPr>
          <w:rFonts w:eastAsiaTheme="minorEastAsia"/>
          <w:lang w:val="en-US"/>
        </w:rPr>
        <w:t>he</w:t>
      </w:r>
      <w:r w:rsidR="00F56997">
        <w:rPr>
          <w:rFonts w:eastAsiaTheme="minorEastAsia"/>
          <w:lang w:val="en-US"/>
        </w:rPr>
        <w:t xml:space="preserve"> i</w:t>
      </w:r>
      <w:r w:rsidR="00132A06">
        <w:rPr>
          <w:rFonts w:eastAsiaTheme="minorEastAsia"/>
          <w:lang w:val="en-US"/>
        </w:rPr>
        <w:t xml:space="preserve">s </w:t>
      </w:r>
      <w:r w:rsidR="00F06889">
        <w:rPr>
          <w:rFonts w:eastAsiaTheme="minorEastAsia"/>
          <w:lang w:val="en-US"/>
        </w:rPr>
        <w:t>controlling the plaintext</w:t>
      </w:r>
      <w:r w:rsidR="00626556">
        <w:rPr>
          <w:rFonts w:eastAsiaTheme="minorEastAsia"/>
          <w:lang w:val="en-US"/>
        </w:rPr>
        <w:t>)</w:t>
      </w:r>
      <w:r w:rsidR="00F06889">
        <w:rPr>
          <w:rFonts w:eastAsiaTheme="minorEastAsia"/>
          <w:lang w:val="en-US"/>
        </w:rPr>
        <w:t xml:space="preserve"> and</w:t>
      </w:r>
      <w:r w:rsidR="00132A06">
        <w:rPr>
          <w:rFonts w:eastAsiaTheme="minorEastAsia"/>
          <w:lang w:val="en-US"/>
        </w:rPr>
        <w:t xml:space="preserve"> then he</w:t>
      </w:r>
      <w:r w:rsidR="004D2043">
        <w:rPr>
          <w:rFonts w:eastAsiaTheme="minorEastAsia"/>
          <w:lang w:val="en-US"/>
        </w:rPr>
        <w:t xml:space="preserve"> wi</w:t>
      </w:r>
      <w:r w:rsidR="00132A06">
        <w:rPr>
          <w:rFonts w:eastAsiaTheme="minorEastAsia"/>
          <w:lang w:val="en-US"/>
        </w:rPr>
        <w:t>ll</w:t>
      </w:r>
      <w:r w:rsidR="00F06889">
        <w:rPr>
          <w:rFonts w:eastAsiaTheme="minorEastAsia"/>
          <w:lang w:val="en-US"/>
        </w:rPr>
        <w:t xml:space="preserve"> </w:t>
      </w:r>
      <w:r w:rsidR="00132A06">
        <w:rPr>
          <w:rFonts w:eastAsiaTheme="minorEastAsia"/>
          <w:lang w:val="en-US"/>
        </w:rPr>
        <w:t>see</w:t>
      </w:r>
      <w:r w:rsidR="007722C1">
        <w:rPr>
          <w:rFonts w:eastAsiaTheme="minorEastAsia"/>
          <w:lang w:val="en-US"/>
        </w:rPr>
        <w:t xml:space="preserve"> </w:t>
      </w:r>
      <w:r w:rsidR="00A75A5D">
        <w:rPr>
          <w:rFonts w:eastAsiaTheme="minorEastAsia"/>
          <w:lang w:val="en-US"/>
        </w:rPr>
        <w:t xml:space="preserve">the </w:t>
      </w:r>
      <w:r w:rsidR="00A75A5D">
        <w:rPr>
          <w:rFonts w:cs="Times New Roman"/>
          <w:lang w:val="en-GB"/>
        </w:rPr>
        <w:t>c</w:t>
      </w:r>
      <w:r w:rsidR="007722C1" w:rsidRPr="00A75A5D">
        <w:rPr>
          <w:rFonts w:cs="Times New Roman"/>
          <w:lang w:val="en-GB"/>
        </w:rPr>
        <w:t>iphertext</w:t>
      </w:r>
      <w:r w:rsidR="00A75A5D">
        <w:rPr>
          <w:rFonts w:cs="Times New Roman"/>
          <w:lang w:val="en-GB"/>
        </w:rPr>
        <w:t xml:space="preserve"> </w:t>
      </w:r>
      <w:r w:rsidR="00626556">
        <w:rPr>
          <w:rFonts w:cs="Times New Roman"/>
          <w:lang w:val="en-GB"/>
        </w:rPr>
        <w:t xml:space="preserve">(of the plaintext sent) </w:t>
      </w:r>
      <w:r w:rsidR="00A75A5D">
        <w:rPr>
          <w:rFonts w:cs="Times New Roman"/>
          <w:lang w:val="en-GB"/>
        </w:rPr>
        <w:t xml:space="preserve">automatically generated from the security system. </w:t>
      </w:r>
      <w:r w:rsidR="005A033A">
        <w:rPr>
          <w:rFonts w:cs="Times New Roman"/>
          <w:lang w:val="en-GB"/>
        </w:rPr>
        <w:t>That is</w:t>
      </w:r>
      <w:r w:rsidR="00A75A5D">
        <w:rPr>
          <w:rFonts w:cs="Times New Roman"/>
          <w:lang w:val="en-GB"/>
        </w:rPr>
        <w:t xml:space="preserve"> the way to get a pair of </w:t>
      </w:r>
      <m:oMath>
        <m:d>
          <m:dPr>
            <m:ctrlPr>
              <w:rPr>
                <w:rFonts w:ascii="Cambria Math" w:hAnsi="Cambria Math" w:cs="Times New Roman"/>
                <w:i/>
                <w:lang w:val="en-GB"/>
              </w:rPr>
            </m:ctrlPr>
          </m:dPr>
          <m:e>
            <m:r>
              <w:rPr>
                <w:rFonts w:ascii="Cambria Math" w:hAnsi="Cambria Math" w:cs="Times New Roman"/>
                <w:lang w:val="en-GB"/>
              </w:rPr>
              <m:t>P,C</m:t>
            </m:r>
          </m:e>
        </m:d>
      </m:oMath>
      <w:r w:rsidR="00A75A5D">
        <w:rPr>
          <w:rFonts w:eastAsiaTheme="minorEastAsia" w:cs="Times New Roman"/>
          <w:lang w:val="en-GB"/>
        </w:rPr>
        <w:t xml:space="preserve"> without knowing the key</w:t>
      </w:r>
      <w:r w:rsidR="00FD663C">
        <w:rPr>
          <w:rFonts w:eastAsiaTheme="minorEastAsia" w:cs="Times New Roman"/>
          <w:lang w:val="en-GB"/>
        </w:rPr>
        <w:t>s</w:t>
      </w:r>
      <w:r w:rsidR="00A75A5D">
        <w:rPr>
          <w:rFonts w:eastAsiaTheme="minorEastAsia" w:cs="Times New Roman"/>
          <w:lang w:val="en-GB"/>
        </w:rPr>
        <w:t>.</w:t>
      </w:r>
    </w:p>
    <w:p w14:paraId="403AE823" w14:textId="3BDA1C3E" w:rsidR="00FD663C" w:rsidRDefault="00FD663C" w:rsidP="005A033A">
      <w:pPr>
        <w:pStyle w:val="Titolo4"/>
        <w:rPr>
          <w:lang w:val="en-GB"/>
        </w:rPr>
      </w:pPr>
      <w:r>
        <w:rPr>
          <w:lang w:val="en-GB"/>
        </w:rPr>
        <w:t>IDEA</w:t>
      </w:r>
    </w:p>
    <w:p w14:paraId="397A5A7A" w14:textId="794B58EC" w:rsidR="00FD663C" w:rsidRDefault="00D7515A" w:rsidP="00D51D45">
      <w:pPr>
        <w:rPr>
          <w:rFonts w:eastAsiaTheme="minorEastAsia"/>
          <w:lang w:val="en-US"/>
        </w:rPr>
      </w:pPr>
      <w:r>
        <w:rPr>
          <w:rFonts w:eastAsiaTheme="minorEastAsia"/>
          <w:lang w:val="en-US"/>
        </w:rPr>
        <w:t xml:space="preserve">While </w:t>
      </w:r>
      <w:r w:rsidR="00A12AD5">
        <w:rPr>
          <w:rFonts w:eastAsiaTheme="minorEastAsia"/>
          <w:lang w:val="en-US"/>
        </w:rPr>
        <w:t>DES</w:t>
      </w:r>
      <w:r>
        <w:rPr>
          <w:rFonts w:eastAsiaTheme="minorEastAsia"/>
          <w:lang w:val="en-US"/>
        </w:rPr>
        <w:t xml:space="preserve"> was free of charge, IDEA (</w:t>
      </w:r>
      <w:r w:rsidR="005153D3" w:rsidRPr="00D7515A">
        <w:rPr>
          <w:rFonts w:eastAsiaTheme="minorEastAsia"/>
          <w:b/>
          <w:bCs/>
          <w:lang w:val="en-US"/>
        </w:rPr>
        <w:t>International Data Encryption Algorithm</w:t>
      </w:r>
      <w:r>
        <w:rPr>
          <w:rFonts w:eastAsiaTheme="minorEastAsia"/>
          <w:lang w:val="en-US"/>
        </w:rPr>
        <w:t>)</w:t>
      </w:r>
      <w:r w:rsidR="005E2559">
        <w:rPr>
          <w:rFonts w:eastAsiaTheme="minorEastAsia"/>
          <w:lang w:val="en-US"/>
        </w:rPr>
        <w:t xml:space="preserve"> is patented with low royalty (only for comm</w:t>
      </w:r>
      <w:r w:rsidR="00375EE3">
        <w:rPr>
          <w:rFonts w:eastAsiaTheme="minorEastAsia"/>
          <w:lang w:val="en-US"/>
        </w:rPr>
        <w:t xml:space="preserve">ercial use, ASCOM AG). It uses </w:t>
      </w:r>
      <w:r w:rsidR="00375EE3" w:rsidRPr="00D7515A">
        <w:rPr>
          <w:rFonts w:eastAsiaTheme="minorEastAsia"/>
          <w:b/>
          <w:bCs/>
          <w:lang w:val="en-US"/>
        </w:rPr>
        <w:t>128-bits key</w:t>
      </w:r>
      <w:r w:rsidR="00375EE3">
        <w:rPr>
          <w:rFonts w:eastAsiaTheme="minorEastAsia"/>
          <w:lang w:val="en-US"/>
        </w:rPr>
        <w:t xml:space="preserve"> and </w:t>
      </w:r>
      <w:r w:rsidR="00375EE3" w:rsidRPr="00D7515A">
        <w:rPr>
          <w:rFonts w:eastAsiaTheme="minorEastAsia"/>
          <w:b/>
          <w:bCs/>
          <w:lang w:val="en-US"/>
        </w:rPr>
        <w:t>64-bits data block</w:t>
      </w:r>
      <w:r w:rsidR="00375EE3">
        <w:rPr>
          <w:rFonts w:eastAsiaTheme="minorEastAsia"/>
          <w:lang w:val="en-US"/>
        </w:rPr>
        <w:t xml:space="preserve">. It is quite famous because </w:t>
      </w:r>
      <w:r w:rsidR="00DD530D">
        <w:rPr>
          <w:rFonts w:eastAsiaTheme="minorEastAsia"/>
          <w:lang w:val="en-US"/>
        </w:rPr>
        <w:t xml:space="preserve">it </w:t>
      </w:r>
      <w:r w:rsidR="00C14E54">
        <w:rPr>
          <w:rFonts w:eastAsiaTheme="minorEastAsia"/>
          <w:lang w:val="en-US"/>
        </w:rPr>
        <w:t>was initially</w:t>
      </w:r>
      <w:r w:rsidR="00375EE3">
        <w:rPr>
          <w:rFonts w:eastAsiaTheme="minorEastAsia"/>
          <w:lang w:val="en-US"/>
        </w:rPr>
        <w:t xml:space="preserve"> used in </w:t>
      </w:r>
      <w:hyperlink r:id="rId60" w:history="1">
        <w:r w:rsidR="00375EE3" w:rsidRPr="007060BD">
          <w:rPr>
            <w:rStyle w:val="Collegamentoipertestuale"/>
            <w:rFonts w:eastAsiaTheme="minorEastAsia"/>
            <w:lang w:val="en-US"/>
          </w:rPr>
          <w:t>PGP</w:t>
        </w:r>
      </w:hyperlink>
      <w:r w:rsidR="00B841B0">
        <w:rPr>
          <w:rFonts w:eastAsiaTheme="minorEastAsia"/>
          <w:lang w:val="en-US"/>
        </w:rPr>
        <w:t xml:space="preserve">. </w:t>
      </w:r>
      <w:r w:rsidR="00B841B0" w:rsidRPr="00D7515A">
        <w:rPr>
          <w:rFonts w:eastAsiaTheme="minorEastAsia"/>
          <w:lang w:val="en-US"/>
        </w:rPr>
        <w:t>It</w:t>
      </w:r>
      <w:r w:rsidR="00B841B0">
        <w:rPr>
          <w:rFonts w:eastAsiaTheme="minorEastAsia"/>
          <w:lang w:val="en-US"/>
        </w:rPr>
        <w:t xml:space="preserve"> is </w:t>
      </w:r>
      <w:r w:rsidR="00582A06">
        <w:rPr>
          <w:rFonts w:eastAsiaTheme="minorEastAsia"/>
          <w:lang w:val="en-US"/>
        </w:rPr>
        <w:t xml:space="preserve">suitable to be efficiently </w:t>
      </w:r>
      <w:r w:rsidR="00B841B0">
        <w:rPr>
          <w:rFonts w:eastAsiaTheme="minorEastAsia"/>
          <w:lang w:val="en-US"/>
        </w:rPr>
        <w:t xml:space="preserve">implemented via software </w:t>
      </w:r>
      <w:r w:rsidR="00F157B5">
        <w:rPr>
          <w:rFonts w:eastAsiaTheme="minorEastAsia"/>
          <w:lang w:val="en-US"/>
        </w:rPr>
        <w:t>because it uses three basic operations</w:t>
      </w:r>
      <w:r w:rsidR="00B841B0">
        <w:rPr>
          <w:rFonts w:eastAsiaTheme="minorEastAsia"/>
          <w:lang w:val="en-US"/>
        </w:rPr>
        <w:t xml:space="preserve">: </w:t>
      </w:r>
      <w:r w:rsidR="00B841B0" w:rsidRPr="00D7515A">
        <w:rPr>
          <w:rFonts w:eastAsiaTheme="minorEastAsia"/>
          <w:b/>
          <w:bCs/>
          <w:lang w:val="en-US"/>
        </w:rPr>
        <w:t>XOR</w:t>
      </w:r>
      <w:r w:rsidR="00B841B0">
        <w:rPr>
          <w:rFonts w:eastAsiaTheme="minorEastAsia"/>
          <w:lang w:val="en-US"/>
        </w:rPr>
        <w:t xml:space="preserve">, </w:t>
      </w:r>
      <w:r w:rsidR="00B841B0" w:rsidRPr="00D7515A">
        <w:rPr>
          <w:rFonts w:eastAsiaTheme="minorEastAsia"/>
          <w:b/>
          <w:bCs/>
          <w:lang w:val="en-US"/>
        </w:rPr>
        <w:t>addition modulo 16</w:t>
      </w:r>
      <w:r w:rsidR="00B841B0">
        <w:rPr>
          <w:rFonts w:eastAsiaTheme="minorEastAsia"/>
          <w:lang w:val="en-US"/>
        </w:rPr>
        <w:t xml:space="preserve"> and </w:t>
      </w:r>
      <w:r w:rsidR="00B841B0" w:rsidRPr="00D7515A">
        <w:rPr>
          <w:rFonts w:eastAsiaTheme="minorEastAsia"/>
          <w:b/>
          <w:bCs/>
          <w:lang w:val="en-US"/>
        </w:rPr>
        <w:t xml:space="preserve">multiplication modulo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2</m:t>
            </m:r>
          </m:e>
          <m:sup>
            <m:r>
              <m:rPr>
                <m:sty m:val="bi"/>
              </m:rPr>
              <w:rPr>
                <w:rFonts w:ascii="Cambria Math" w:eastAsiaTheme="minorEastAsia" w:hAnsi="Cambria Math"/>
                <w:lang w:val="en-US"/>
              </w:rPr>
              <m:t>16</m:t>
            </m:r>
          </m:sup>
        </m:sSup>
        <m:r>
          <m:rPr>
            <m:sty m:val="bi"/>
          </m:rPr>
          <w:rPr>
            <w:rFonts w:ascii="Cambria Math" w:eastAsiaTheme="minorEastAsia" w:hAnsi="Cambria Math"/>
            <w:lang w:val="en-US"/>
          </w:rPr>
          <m:t>+1</m:t>
        </m:r>
      </m:oMath>
      <w:r w:rsidR="007A64F9">
        <w:rPr>
          <w:rFonts w:eastAsiaTheme="minorEastAsia"/>
          <w:b/>
          <w:bCs/>
          <w:lang w:val="en-US"/>
        </w:rPr>
        <w:t xml:space="preserve">. </w:t>
      </w:r>
      <w:r w:rsidR="007A64F9">
        <w:rPr>
          <w:rFonts w:eastAsiaTheme="minorEastAsia"/>
          <w:lang w:val="en-US"/>
        </w:rPr>
        <w:t xml:space="preserve">By looking at </w:t>
      </w:r>
      <w:r w:rsidR="004E019C">
        <w:rPr>
          <w:rFonts w:eastAsiaTheme="minorEastAsia"/>
          <w:lang w:val="en-US"/>
        </w:rPr>
        <w:t>these operations</w:t>
      </w:r>
      <w:r w:rsidR="007A64F9">
        <w:rPr>
          <w:rFonts w:eastAsiaTheme="minorEastAsia"/>
          <w:lang w:val="en-US"/>
        </w:rPr>
        <w:t xml:space="preserve"> it comes up that </w:t>
      </w:r>
      <w:r w:rsidR="004E019C">
        <w:rPr>
          <w:rFonts w:eastAsiaTheme="minorEastAsia"/>
          <w:lang w:val="en-US"/>
        </w:rPr>
        <w:t xml:space="preserve">the idea was considered for a specific class of CPUs, those with 16-bits </w:t>
      </w:r>
      <w:r w:rsidR="00164675">
        <w:rPr>
          <w:rFonts w:eastAsiaTheme="minorEastAsia"/>
          <w:lang w:val="en-US"/>
        </w:rPr>
        <w:t xml:space="preserve">size </w:t>
      </w:r>
      <w:r w:rsidR="004E019C">
        <w:rPr>
          <w:rFonts w:eastAsiaTheme="minorEastAsia"/>
          <w:lang w:val="en-US"/>
        </w:rPr>
        <w:t>word</w:t>
      </w:r>
      <w:r w:rsidR="00106C97">
        <w:rPr>
          <w:rFonts w:eastAsiaTheme="minorEastAsia"/>
          <w:lang w:val="en-US"/>
        </w:rPr>
        <w:t xml:space="preserve">, and this suggests that </w:t>
      </w:r>
      <w:r w:rsidR="00495EE3">
        <w:rPr>
          <w:rFonts w:eastAsiaTheme="minorEastAsia"/>
          <w:lang w:val="en-US"/>
        </w:rPr>
        <w:t>IDEA was developed for low powered CPUs</w:t>
      </w:r>
      <w:r w:rsidR="009E43E9">
        <w:rPr>
          <w:rFonts w:eastAsiaTheme="minorEastAsia"/>
          <w:lang w:val="en-US"/>
        </w:rPr>
        <w:t>, the ones employed in several places.</w:t>
      </w:r>
      <w:r w:rsidR="004E019C">
        <w:rPr>
          <w:rFonts w:eastAsiaTheme="minorEastAsia"/>
          <w:lang w:val="en-US"/>
        </w:rPr>
        <w:t xml:space="preserve"> </w:t>
      </w:r>
      <w:r w:rsidR="00561D73">
        <w:rPr>
          <w:rFonts w:eastAsiaTheme="minorEastAsia"/>
          <w:lang w:val="en-US"/>
        </w:rPr>
        <w:t>An application of IDEA has been done many years ago in Formula 1 competitions</w:t>
      </w:r>
      <w:r w:rsidR="00A86AD5">
        <w:rPr>
          <w:rFonts w:eastAsiaTheme="minorEastAsia"/>
          <w:lang w:val="en-US"/>
        </w:rPr>
        <w:t>,</w:t>
      </w:r>
      <w:r w:rsidR="00561D73">
        <w:rPr>
          <w:rFonts w:eastAsiaTheme="minorEastAsia"/>
          <w:lang w:val="en-US"/>
        </w:rPr>
        <w:t xml:space="preserve"> </w:t>
      </w:r>
      <w:r w:rsidR="00A86AD5">
        <w:rPr>
          <w:rFonts w:eastAsiaTheme="minorEastAsia"/>
          <w:lang w:val="en-US"/>
        </w:rPr>
        <w:t>since</w:t>
      </w:r>
      <w:r w:rsidR="00561D73">
        <w:rPr>
          <w:rFonts w:eastAsiaTheme="minorEastAsia"/>
          <w:lang w:val="en-US"/>
        </w:rPr>
        <w:t xml:space="preserve"> it emerged that </w:t>
      </w:r>
      <w:r w:rsidR="00A77E7E">
        <w:rPr>
          <w:rFonts w:eastAsiaTheme="minorEastAsia"/>
          <w:lang w:val="en-US"/>
        </w:rPr>
        <w:t>McLaren</w:t>
      </w:r>
      <w:r w:rsidR="00561D73">
        <w:rPr>
          <w:rFonts w:eastAsiaTheme="minorEastAsia"/>
          <w:lang w:val="en-US"/>
        </w:rPr>
        <w:t xml:space="preserve"> </w:t>
      </w:r>
      <w:r w:rsidR="00596BB0">
        <w:rPr>
          <w:rFonts w:eastAsiaTheme="minorEastAsia"/>
          <w:lang w:val="en-US"/>
        </w:rPr>
        <w:t>spied</w:t>
      </w:r>
      <w:r w:rsidR="00561D73">
        <w:rPr>
          <w:rFonts w:eastAsiaTheme="minorEastAsia"/>
          <w:lang w:val="en-US"/>
        </w:rPr>
        <w:t xml:space="preserve"> Ferrari </w:t>
      </w:r>
      <w:r w:rsidR="00A77E7E">
        <w:rPr>
          <w:rFonts w:eastAsiaTheme="minorEastAsia"/>
          <w:lang w:val="en-US"/>
        </w:rPr>
        <w:t>by intercepting radio communication.</w:t>
      </w:r>
      <w:r w:rsidR="00514D5C">
        <w:rPr>
          <w:rFonts w:eastAsiaTheme="minorEastAsia"/>
          <w:lang w:val="en-US"/>
        </w:rPr>
        <w:t xml:space="preserve"> Ferrari asked Ascom AG to create encrypted devices</w:t>
      </w:r>
      <w:r w:rsidR="00DE7AC4">
        <w:rPr>
          <w:rFonts w:eastAsiaTheme="minorEastAsia"/>
          <w:lang w:val="en-US"/>
        </w:rPr>
        <w:t xml:space="preserve">, so they </w:t>
      </w:r>
      <w:r w:rsidR="00514D5C">
        <w:rPr>
          <w:rFonts w:eastAsiaTheme="minorEastAsia"/>
          <w:lang w:val="en-US"/>
        </w:rPr>
        <w:t xml:space="preserve">used IDEA encryption because it was suitable with radios due to the low CPU </w:t>
      </w:r>
      <w:r w:rsidR="009462FE">
        <w:rPr>
          <w:rFonts w:eastAsiaTheme="minorEastAsia"/>
          <w:lang w:val="en-US"/>
        </w:rPr>
        <w:t xml:space="preserve"> and battery consumption </w:t>
      </w:r>
      <w:r w:rsidR="00514D5C">
        <w:rPr>
          <w:rFonts w:eastAsiaTheme="minorEastAsia"/>
          <w:lang w:val="en-US"/>
        </w:rPr>
        <w:t>requirements</w:t>
      </w:r>
      <w:r w:rsidR="009462FE">
        <w:rPr>
          <w:rFonts w:eastAsiaTheme="minorEastAsia"/>
          <w:lang w:val="en-US"/>
        </w:rPr>
        <w:t>.</w:t>
      </w:r>
    </w:p>
    <w:p w14:paraId="4E49033C" w14:textId="084CE227" w:rsidR="005114E3" w:rsidRDefault="005114E3" w:rsidP="00777C1E">
      <w:pPr>
        <w:pStyle w:val="Titolo4"/>
        <w:rPr>
          <w:lang w:val="en-US"/>
        </w:rPr>
      </w:pPr>
      <w:r>
        <w:rPr>
          <w:lang w:val="en-US"/>
        </w:rPr>
        <w:t>RC2, RC4</w:t>
      </w:r>
    </w:p>
    <w:p w14:paraId="4BA999B8" w14:textId="3E21A907" w:rsidR="00691515" w:rsidRDefault="00AA039D" w:rsidP="00D51D45">
      <w:pPr>
        <w:rPr>
          <w:rFonts w:eastAsiaTheme="minorEastAsia"/>
          <w:lang w:val="en-US"/>
        </w:rPr>
      </w:pPr>
      <w:r>
        <w:rPr>
          <w:rFonts w:eastAsiaTheme="minorEastAsia"/>
          <w:lang w:val="en-US"/>
        </w:rPr>
        <w:t>These two kinds of cryptography</w:t>
      </w:r>
      <w:r w:rsidR="005114E3">
        <w:rPr>
          <w:rFonts w:eastAsiaTheme="minorEastAsia"/>
          <w:lang w:val="en-US"/>
        </w:rPr>
        <w:t xml:space="preserve"> were made by </w:t>
      </w:r>
      <w:hyperlink r:id="rId61" w:history="1">
        <w:r w:rsidR="005114E3" w:rsidRPr="00C01566">
          <w:rPr>
            <w:rStyle w:val="Collegamentoipertestuale"/>
            <w:rFonts w:eastAsiaTheme="minorEastAsia"/>
            <w:b/>
            <w:bCs/>
            <w:lang w:val="en-US"/>
          </w:rPr>
          <w:t>Ron Rivest</w:t>
        </w:r>
      </w:hyperlink>
      <w:r w:rsidR="005114E3">
        <w:rPr>
          <w:rFonts w:eastAsiaTheme="minorEastAsia"/>
          <w:b/>
          <w:bCs/>
          <w:lang w:val="en-US"/>
        </w:rPr>
        <w:t xml:space="preserve"> </w:t>
      </w:r>
      <w:r w:rsidR="005114E3">
        <w:rPr>
          <w:rFonts w:eastAsiaTheme="minorEastAsia"/>
          <w:lang w:val="en-US"/>
        </w:rPr>
        <w:t xml:space="preserve">and RC stands for </w:t>
      </w:r>
      <w:r w:rsidR="005114E3">
        <w:rPr>
          <w:rFonts w:eastAsiaTheme="minorEastAsia"/>
          <w:b/>
          <w:bCs/>
          <w:lang w:val="en-US"/>
        </w:rPr>
        <w:t>Ron’s Code</w:t>
      </w:r>
      <w:r w:rsidR="005114E3">
        <w:rPr>
          <w:rFonts w:eastAsiaTheme="minorEastAsia"/>
          <w:lang w:val="en-US"/>
        </w:rPr>
        <w:t>.</w:t>
      </w:r>
      <w:r w:rsidR="006F4983">
        <w:rPr>
          <w:rFonts w:eastAsiaTheme="minorEastAsia"/>
          <w:lang w:val="en-US"/>
        </w:rPr>
        <w:t xml:space="preserve"> </w:t>
      </w:r>
      <w:r>
        <w:rPr>
          <w:rFonts w:eastAsiaTheme="minorEastAsia"/>
          <w:lang w:val="en-US"/>
        </w:rPr>
        <w:t xml:space="preserve">These were made specifically for its own company, so they are secret </w:t>
      </w:r>
      <w:r w:rsidR="00497C83">
        <w:rPr>
          <w:rFonts w:eastAsiaTheme="minorEastAsia"/>
          <w:lang w:val="en-US"/>
        </w:rPr>
        <w:t xml:space="preserve">and proprietary of RSA (Ron’s company). It is not patented because it is not disclosed. These algorithms are </w:t>
      </w:r>
      <w:r w:rsidR="003B2107">
        <w:rPr>
          <w:rFonts w:eastAsiaTheme="minorEastAsia"/>
          <w:lang w:val="en-US"/>
        </w:rPr>
        <w:t>3 or 10 times faster than DES. RC2 is a block algorithm while RC4 is a stream one</w:t>
      </w:r>
      <w:r w:rsidR="00C061E3">
        <w:rPr>
          <w:rFonts w:eastAsiaTheme="minorEastAsia"/>
          <w:lang w:val="en-US"/>
        </w:rPr>
        <w:t xml:space="preserve">, and </w:t>
      </w:r>
      <w:r w:rsidR="005C0836">
        <w:rPr>
          <w:rFonts w:eastAsiaTheme="minorEastAsia"/>
          <w:lang w:val="en-US"/>
        </w:rPr>
        <w:t>both</w:t>
      </w:r>
      <w:r w:rsidR="003B2107">
        <w:rPr>
          <w:rFonts w:eastAsiaTheme="minorEastAsia"/>
          <w:lang w:val="en-US"/>
        </w:rPr>
        <w:t xml:space="preserve"> use variable length key.</w:t>
      </w:r>
    </w:p>
    <w:p w14:paraId="500EA6EE" w14:textId="46BB77A9" w:rsidR="00691515" w:rsidRDefault="00691515" w:rsidP="00D51D45">
      <w:pPr>
        <w:rPr>
          <w:rFonts w:eastAsiaTheme="minorEastAsia"/>
          <w:b/>
          <w:bCs/>
          <w:lang w:val="en-US"/>
        </w:rPr>
      </w:pPr>
      <w:r>
        <w:rPr>
          <w:rFonts w:eastAsiaTheme="minorEastAsia"/>
          <w:lang w:val="en-US"/>
        </w:rPr>
        <w:t xml:space="preserve">RC2 was finally published as RFC-2268 </w:t>
      </w:r>
      <w:r w:rsidR="006B5A46">
        <w:rPr>
          <w:rFonts w:eastAsiaTheme="minorEastAsia"/>
          <w:lang w:val="en-US"/>
        </w:rPr>
        <w:t>in</w:t>
      </w:r>
      <w:r>
        <w:rPr>
          <w:rFonts w:eastAsiaTheme="minorEastAsia"/>
          <w:lang w:val="en-US"/>
        </w:rPr>
        <w:t xml:space="preserve"> Mar 1998</w:t>
      </w:r>
      <w:r w:rsidR="00A729D2">
        <w:rPr>
          <w:rFonts w:eastAsiaTheme="minorEastAsia"/>
          <w:lang w:val="en-US"/>
        </w:rPr>
        <w:t xml:space="preserve"> and has been discovered that it uses from 8 to 1024 bits keys (usually 64-bits) and 64 bits data block. On the contrary, RC4 remains nowadays a</w:t>
      </w:r>
      <w:r w:rsidR="006C6D95">
        <w:rPr>
          <w:rFonts w:eastAsiaTheme="minorEastAsia"/>
          <w:lang w:val="en-US"/>
        </w:rPr>
        <w:t xml:space="preserve"> secret algorithm. Since it is sold in form of library, someone </w:t>
      </w:r>
      <w:r w:rsidR="00777C1E">
        <w:rPr>
          <w:rFonts w:eastAsiaTheme="minorEastAsia"/>
          <w:lang w:val="en-US"/>
        </w:rPr>
        <w:t>people</w:t>
      </w:r>
      <w:r w:rsidR="006C6D95">
        <w:rPr>
          <w:rFonts w:eastAsiaTheme="minorEastAsia"/>
          <w:lang w:val="en-US"/>
        </w:rPr>
        <w:t xml:space="preserve"> reverse engineering </w:t>
      </w:r>
      <w:r w:rsidR="009931ED">
        <w:rPr>
          <w:rFonts w:eastAsiaTheme="minorEastAsia"/>
          <w:lang w:val="en-US"/>
        </w:rPr>
        <w:t xml:space="preserve">to make a possible C-version of the algorithm called </w:t>
      </w:r>
      <w:r w:rsidR="009931ED">
        <w:rPr>
          <w:rFonts w:eastAsiaTheme="minorEastAsia"/>
          <w:b/>
          <w:bCs/>
          <w:lang w:val="en-US"/>
        </w:rPr>
        <w:t xml:space="preserve">ARCFOUR. </w:t>
      </w:r>
    </w:p>
    <w:p w14:paraId="3D4288B8" w14:textId="79AB3E02" w:rsidR="009931ED" w:rsidRDefault="009931ED" w:rsidP="0053263F">
      <w:pPr>
        <w:pStyle w:val="Titolo2"/>
        <w:rPr>
          <w:lang w:val="en-US"/>
        </w:rPr>
      </w:pPr>
      <w:bookmarkStart w:id="52" w:name="_Toc57472602"/>
      <w:r>
        <w:rPr>
          <w:lang w:val="en-US"/>
        </w:rPr>
        <w:t>Application of block algorithms</w:t>
      </w:r>
      <w:bookmarkEnd w:id="52"/>
    </w:p>
    <w:p w14:paraId="672017A4" w14:textId="63DC0965" w:rsidR="00BF5279" w:rsidRDefault="00C66CD2" w:rsidP="00D51D45">
      <w:pPr>
        <w:rPr>
          <w:rFonts w:eastAsiaTheme="minorEastAsia"/>
          <w:lang w:val="en-US"/>
        </w:rPr>
      </w:pPr>
      <w:r>
        <w:rPr>
          <w:rFonts w:eastAsiaTheme="minorEastAsia"/>
          <w:lang w:val="en-US"/>
        </w:rPr>
        <w:t>“</w:t>
      </w:r>
      <w:r w:rsidRPr="00BF5279">
        <w:rPr>
          <w:rFonts w:eastAsiaTheme="minorEastAsia"/>
          <w:b/>
          <w:bCs/>
          <w:i/>
          <w:iCs/>
          <w:lang w:val="en-US"/>
        </w:rPr>
        <w:t>How a block algorithm is applied to a data quantity different from the algorithm’s block size?</w:t>
      </w:r>
      <w:r>
        <w:rPr>
          <w:rFonts w:eastAsiaTheme="minorEastAsia"/>
          <w:lang w:val="en-US"/>
        </w:rPr>
        <w:t>”</w:t>
      </w:r>
    </w:p>
    <w:p w14:paraId="0B614E46" w14:textId="7123F3CC" w:rsidR="00BF5279" w:rsidRDefault="00BF5279" w:rsidP="00D51D45">
      <w:pPr>
        <w:rPr>
          <w:rFonts w:eastAsiaTheme="minorEastAsia"/>
          <w:lang w:val="en-US"/>
        </w:rPr>
      </w:pPr>
      <w:r>
        <w:rPr>
          <w:rFonts w:eastAsiaTheme="minorEastAsia"/>
          <w:lang w:val="en-US"/>
        </w:rPr>
        <w:t xml:space="preserve">There are </w:t>
      </w:r>
      <w:r w:rsidR="005D086A">
        <w:rPr>
          <w:rFonts w:eastAsiaTheme="minorEastAsia"/>
          <w:lang w:val="en-US"/>
        </w:rPr>
        <w:t>two</w:t>
      </w:r>
      <w:r>
        <w:rPr>
          <w:rFonts w:eastAsiaTheme="minorEastAsia"/>
          <w:lang w:val="en-US"/>
        </w:rPr>
        <w:t xml:space="preserve"> cases:</w:t>
      </w:r>
    </w:p>
    <w:p w14:paraId="2B36AA12" w14:textId="644BC9DB" w:rsidR="00B57BDF" w:rsidRPr="00FA2458" w:rsidRDefault="00B57BDF" w:rsidP="00185288">
      <w:pPr>
        <w:pStyle w:val="Paragrafoelenco"/>
        <w:numPr>
          <w:ilvl w:val="0"/>
          <w:numId w:val="52"/>
        </w:numPr>
        <w:rPr>
          <w:rFonts w:eastAsiaTheme="minorEastAsia"/>
          <w:i/>
          <w:iCs/>
          <w:lang w:val="en-US"/>
        </w:rPr>
      </w:pPr>
      <w:r w:rsidRPr="00FA2458">
        <w:rPr>
          <w:rFonts w:eastAsiaTheme="minorEastAsia"/>
          <w:i/>
          <w:iCs/>
          <w:lang w:val="en-US"/>
        </w:rPr>
        <w:t xml:space="preserve">Data size to encrypt </w:t>
      </w:r>
      <m:oMath>
        <m:r>
          <w:rPr>
            <w:rFonts w:ascii="Cambria Math" w:eastAsiaTheme="minorEastAsia" w:hAnsi="Cambria Math"/>
            <w:lang w:val="en-US"/>
          </w:rPr>
          <m:t>&gt;</m:t>
        </m:r>
      </m:oMath>
      <w:r w:rsidRPr="00FA2458">
        <w:rPr>
          <w:rFonts w:eastAsiaTheme="minorEastAsia"/>
          <w:i/>
          <w:iCs/>
          <w:lang w:val="en-US"/>
        </w:rPr>
        <w:t xml:space="preserve"> algorithm’s block size</w:t>
      </w:r>
    </w:p>
    <w:p w14:paraId="62AF3BA9" w14:textId="2E5C4A9E" w:rsidR="00757B6D" w:rsidRDefault="00A6284C" w:rsidP="00185288">
      <w:pPr>
        <w:pStyle w:val="Paragrafoelenco"/>
        <w:numPr>
          <w:ilvl w:val="1"/>
          <w:numId w:val="52"/>
        </w:numPr>
        <w:rPr>
          <w:rFonts w:eastAsiaTheme="minorEastAsia"/>
          <w:lang w:val="en-US"/>
        </w:rPr>
      </w:pPr>
      <w:hyperlink w:anchor="_ECB_(Electronic_Code" w:history="1">
        <w:r w:rsidR="00757B6D" w:rsidRPr="00687878">
          <w:rPr>
            <w:rStyle w:val="Collegamentoipertestuale"/>
            <w:rFonts w:eastAsiaTheme="minorEastAsia"/>
            <w:b/>
            <w:bCs/>
            <w:lang w:val="en-US"/>
          </w:rPr>
          <w:t>ECB</w:t>
        </w:r>
      </w:hyperlink>
      <w:r w:rsidR="00757B6D">
        <w:rPr>
          <w:rFonts w:eastAsiaTheme="minorEastAsia"/>
          <w:lang w:val="en-US"/>
        </w:rPr>
        <w:t xml:space="preserve"> (Electronic Code Book)</w:t>
      </w:r>
      <w:r w:rsidR="006A312F">
        <w:rPr>
          <w:rFonts w:eastAsiaTheme="minorEastAsia"/>
          <w:lang w:val="en-US"/>
        </w:rPr>
        <w:t xml:space="preserve">: nowadays considered </w:t>
      </w:r>
      <w:r w:rsidR="007578C1">
        <w:rPr>
          <w:rFonts w:eastAsiaTheme="minorEastAsia"/>
          <w:lang w:val="en-US"/>
        </w:rPr>
        <w:t>not secure</w:t>
      </w:r>
      <w:r w:rsidR="006A312F">
        <w:rPr>
          <w:rFonts w:eastAsiaTheme="minorEastAsia"/>
          <w:lang w:val="en-US"/>
        </w:rPr>
        <w:t xml:space="preserve">, </w:t>
      </w:r>
      <w:r w:rsidR="007578C1">
        <w:rPr>
          <w:rFonts w:eastAsiaTheme="minorEastAsia"/>
          <w:lang w:val="en-US"/>
        </w:rPr>
        <w:t>must never be used</w:t>
      </w:r>
      <w:r w:rsidR="006A312F">
        <w:rPr>
          <w:rFonts w:eastAsiaTheme="minorEastAsia"/>
          <w:lang w:val="en-US"/>
        </w:rPr>
        <w:t>;</w:t>
      </w:r>
    </w:p>
    <w:p w14:paraId="3A2AC504" w14:textId="23A52800" w:rsidR="00757B6D" w:rsidRDefault="00A6284C" w:rsidP="00185288">
      <w:pPr>
        <w:pStyle w:val="Paragrafoelenco"/>
        <w:numPr>
          <w:ilvl w:val="1"/>
          <w:numId w:val="52"/>
        </w:numPr>
        <w:rPr>
          <w:rFonts w:eastAsiaTheme="minorEastAsia"/>
          <w:lang w:val="en-US"/>
        </w:rPr>
      </w:pPr>
      <w:hyperlink w:anchor="_CBC_(Cipher_Block" w:history="1">
        <w:r w:rsidR="00757B6D" w:rsidRPr="00687878">
          <w:rPr>
            <w:rStyle w:val="Collegamentoipertestuale"/>
            <w:rFonts w:eastAsiaTheme="minorEastAsia"/>
            <w:b/>
            <w:bCs/>
            <w:lang w:val="en-US"/>
          </w:rPr>
          <w:t>CBC</w:t>
        </w:r>
      </w:hyperlink>
      <w:r w:rsidR="00757B6D">
        <w:rPr>
          <w:rFonts w:eastAsiaTheme="minorEastAsia"/>
          <w:lang w:val="en-US"/>
        </w:rPr>
        <w:t xml:space="preserve"> (Cipher Block Chaining)</w:t>
      </w:r>
      <w:r w:rsidR="00DE0398">
        <w:rPr>
          <w:rFonts w:eastAsiaTheme="minorEastAsia"/>
          <w:lang w:val="en-US"/>
        </w:rPr>
        <w:t xml:space="preserve">: this is currently </w:t>
      </w:r>
      <w:r w:rsidR="00626B0B">
        <w:rPr>
          <w:rFonts w:eastAsiaTheme="minorEastAsia"/>
          <w:lang w:val="en-US"/>
        </w:rPr>
        <w:t>the best</w:t>
      </w:r>
      <w:r w:rsidR="008211DF">
        <w:rPr>
          <w:rFonts w:eastAsiaTheme="minorEastAsia"/>
          <w:lang w:val="en-US"/>
        </w:rPr>
        <w:t xml:space="preserve"> way to apply an encryption algorithm </w:t>
      </w:r>
      <w:r w:rsidR="00E149FB">
        <w:rPr>
          <w:rFonts w:eastAsiaTheme="minorEastAsia"/>
          <w:lang w:val="en-US"/>
        </w:rPr>
        <w:t>to data that are bigger than the size of the algorithm’s block size</w:t>
      </w:r>
      <w:r w:rsidR="006A312F">
        <w:rPr>
          <w:rFonts w:eastAsiaTheme="minorEastAsia"/>
          <w:lang w:val="en-US"/>
        </w:rPr>
        <w:t>;</w:t>
      </w:r>
    </w:p>
    <w:p w14:paraId="124CFD85" w14:textId="13BBD74B" w:rsidR="00757B6D" w:rsidRPr="00FA2458" w:rsidRDefault="00757B6D" w:rsidP="00185288">
      <w:pPr>
        <w:pStyle w:val="Paragrafoelenco"/>
        <w:numPr>
          <w:ilvl w:val="0"/>
          <w:numId w:val="52"/>
        </w:numPr>
        <w:rPr>
          <w:rFonts w:eastAsiaTheme="minorEastAsia"/>
          <w:i/>
          <w:iCs/>
          <w:lang w:val="en-US"/>
        </w:rPr>
      </w:pPr>
      <w:r w:rsidRPr="00FA2458">
        <w:rPr>
          <w:rFonts w:eastAsiaTheme="minorEastAsia"/>
          <w:i/>
          <w:iCs/>
          <w:lang w:val="en-US"/>
        </w:rPr>
        <w:t>Data size to encrypt &lt; algorithm’s block size</w:t>
      </w:r>
    </w:p>
    <w:p w14:paraId="283F09A0" w14:textId="6371AE32" w:rsidR="00757B6D" w:rsidRDefault="00A6284C" w:rsidP="00185288">
      <w:pPr>
        <w:pStyle w:val="Paragrafoelenco"/>
        <w:numPr>
          <w:ilvl w:val="1"/>
          <w:numId w:val="52"/>
        </w:numPr>
        <w:rPr>
          <w:rFonts w:eastAsiaTheme="minorEastAsia"/>
          <w:lang w:val="en-US"/>
        </w:rPr>
      </w:pPr>
      <w:hyperlink w:anchor="_Padding_(aligning,_filling)" w:history="1">
        <w:r w:rsidR="00757B6D" w:rsidRPr="00687878">
          <w:rPr>
            <w:rStyle w:val="Collegamentoipertestuale"/>
            <w:rFonts w:eastAsiaTheme="minorEastAsia"/>
            <w:b/>
            <w:bCs/>
            <w:lang w:val="en-US"/>
          </w:rPr>
          <w:t>Padding</w:t>
        </w:r>
      </w:hyperlink>
      <w:r w:rsidR="00D670F1">
        <w:rPr>
          <w:rFonts w:eastAsiaTheme="minorEastAsia"/>
          <w:b/>
          <w:bCs/>
          <w:lang w:val="en-US"/>
        </w:rPr>
        <w:t xml:space="preserve">: </w:t>
      </w:r>
      <w:r w:rsidR="00D670F1" w:rsidRPr="002124FF">
        <w:rPr>
          <w:rFonts w:eastAsiaTheme="minorEastAsia"/>
          <w:lang w:val="en-US"/>
        </w:rPr>
        <w:t xml:space="preserve">to be used only when </w:t>
      </w:r>
      <w:r w:rsidR="00CF7B9F" w:rsidRPr="002124FF">
        <w:rPr>
          <w:rFonts w:eastAsiaTheme="minorEastAsia"/>
          <w:lang w:val="en-US"/>
        </w:rPr>
        <w:t>the data size is not exactly a multiple of one block size</w:t>
      </w:r>
      <w:r w:rsidR="00455041" w:rsidRPr="002124FF">
        <w:rPr>
          <w:rFonts w:eastAsiaTheme="minorEastAsia"/>
          <w:lang w:val="en-US"/>
        </w:rPr>
        <w:t xml:space="preserve">, for example when data is long 2.6 blocks. Note that this technique is not used to pad </w:t>
      </w:r>
      <w:r w:rsidR="002124FF" w:rsidRPr="002124FF">
        <w:rPr>
          <w:rFonts w:eastAsiaTheme="minorEastAsia"/>
          <w:lang w:val="en-US"/>
        </w:rPr>
        <w:t>data that is just shorter than one block size;</w:t>
      </w:r>
    </w:p>
    <w:p w14:paraId="1B34AA68" w14:textId="5510D10A" w:rsidR="0071135C" w:rsidRDefault="00A6284C" w:rsidP="00F72607">
      <w:pPr>
        <w:pStyle w:val="Paragrafoelenco"/>
        <w:numPr>
          <w:ilvl w:val="2"/>
          <w:numId w:val="52"/>
        </w:numPr>
        <w:rPr>
          <w:rFonts w:eastAsiaTheme="minorEastAsia"/>
          <w:lang w:val="en-US"/>
        </w:rPr>
      </w:pPr>
      <w:hyperlink w:anchor="_Ciphertext_stealing_(CTS)" w:history="1">
        <w:r w:rsidR="0071135C" w:rsidRPr="00F72607">
          <w:rPr>
            <w:rStyle w:val="Collegamentoipertestuale"/>
            <w:rFonts w:eastAsiaTheme="minorEastAsia"/>
            <w:b/>
            <w:bCs/>
            <w:lang w:val="en-US"/>
          </w:rPr>
          <w:t>C</w:t>
        </w:r>
        <w:r w:rsidR="00F72607" w:rsidRPr="00F72607">
          <w:rPr>
            <w:rStyle w:val="Collegamentoipertestuale"/>
            <w:rFonts w:eastAsiaTheme="minorEastAsia"/>
            <w:b/>
            <w:bCs/>
            <w:lang w:val="en-US"/>
          </w:rPr>
          <w:t>TS</w:t>
        </w:r>
      </w:hyperlink>
      <w:r w:rsidR="00F72607">
        <w:rPr>
          <w:rFonts w:eastAsiaTheme="minorEastAsia"/>
          <w:lang w:val="en-US"/>
        </w:rPr>
        <w:t xml:space="preserve"> (CipherText Stealing): </w:t>
      </w:r>
      <w:r w:rsidR="00F72607" w:rsidRPr="00F72607">
        <w:rPr>
          <w:rFonts w:eastAsiaTheme="minorEastAsia"/>
          <w:lang w:val="en-US"/>
        </w:rPr>
        <w:t>permits to use block algorithms without padding</w:t>
      </w:r>
      <w:r w:rsidR="00F72607">
        <w:rPr>
          <w:rFonts w:eastAsiaTheme="minorEastAsia"/>
          <w:lang w:val="en-US"/>
        </w:rPr>
        <w:t>, so without increasing the size of the ciphertext with respect to the plaintext;</w:t>
      </w:r>
    </w:p>
    <w:p w14:paraId="42CBF296" w14:textId="3173F733" w:rsidR="00757B6D" w:rsidRDefault="00FA2458" w:rsidP="00185288">
      <w:pPr>
        <w:pStyle w:val="Paragrafoelenco"/>
        <w:numPr>
          <w:ilvl w:val="1"/>
          <w:numId w:val="52"/>
        </w:numPr>
        <w:rPr>
          <w:rFonts w:eastAsiaTheme="minorEastAsia"/>
          <w:lang w:val="en-US"/>
        </w:rPr>
      </w:pPr>
      <w:r w:rsidRPr="00FA2458">
        <w:rPr>
          <w:rFonts w:eastAsiaTheme="minorEastAsia"/>
          <w:b/>
          <w:bCs/>
          <w:lang w:val="en-US"/>
        </w:rPr>
        <w:t>CFB</w:t>
      </w:r>
      <w:r>
        <w:rPr>
          <w:rFonts w:eastAsiaTheme="minorEastAsia"/>
          <w:lang w:val="en-US"/>
        </w:rPr>
        <w:t xml:space="preserve"> (Cipher FeedBack), OFB (Output Feedback)</w:t>
      </w:r>
      <w:r w:rsidR="002124FF">
        <w:rPr>
          <w:rFonts w:eastAsiaTheme="minorEastAsia"/>
          <w:lang w:val="en-US"/>
        </w:rPr>
        <w:t>;</w:t>
      </w:r>
    </w:p>
    <w:p w14:paraId="71D4DC61" w14:textId="48DF3AB7" w:rsidR="003C2670" w:rsidRDefault="00A6284C" w:rsidP="00185288">
      <w:pPr>
        <w:pStyle w:val="Paragrafoelenco"/>
        <w:numPr>
          <w:ilvl w:val="1"/>
          <w:numId w:val="52"/>
        </w:numPr>
        <w:rPr>
          <w:rFonts w:eastAsiaTheme="minorEastAsia"/>
          <w:lang w:val="en-US"/>
        </w:rPr>
      </w:pPr>
      <w:hyperlink w:anchor="_CTR_(Counter_mode)" w:history="1">
        <w:r w:rsidR="00FA2458" w:rsidRPr="00687878">
          <w:rPr>
            <w:rStyle w:val="Collegamentoipertestuale"/>
            <w:rFonts w:eastAsiaTheme="minorEastAsia"/>
            <w:b/>
            <w:bCs/>
            <w:lang w:val="en-US"/>
          </w:rPr>
          <w:t>CTR</w:t>
        </w:r>
      </w:hyperlink>
      <w:r w:rsidR="00FA2458">
        <w:rPr>
          <w:rFonts w:eastAsiaTheme="minorEastAsia"/>
          <w:lang w:val="en-US"/>
        </w:rPr>
        <w:t xml:space="preserve"> (Counter mode)</w:t>
      </w:r>
      <w:r w:rsidR="002124FF">
        <w:rPr>
          <w:rFonts w:eastAsiaTheme="minorEastAsia"/>
          <w:lang w:val="en-US"/>
        </w:rPr>
        <w:t>.</w:t>
      </w:r>
    </w:p>
    <w:p w14:paraId="503BA1C9" w14:textId="295C0FBB" w:rsidR="003C2670" w:rsidRDefault="008654EB">
      <w:pPr>
        <w:jc w:val="left"/>
        <w:rPr>
          <w:rFonts w:eastAsiaTheme="minorEastAsia"/>
          <w:b/>
          <w:bCs/>
          <w:lang w:val="en-US"/>
        </w:rPr>
      </w:pPr>
      <w:r w:rsidRPr="00C4518C">
        <w:rPr>
          <w:rFonts w:eastAsiaTheme="minorEastAsia"/>
          <w:b/>
          <w:bCs/>
          <w:lang w:val="en-US"/>
        </w:rPr>
        <w:t xml:space="preserve">ATTENTION! These are NOT </w:t>
      </w:r>
      <w:r w:rsidR="00F16380" w:rsidRPr="00C4518C">
        <w:rPr>
          <w:rFonts w:eastAsiaTheme="minorEastAsia"/>
          <w:b/>
          <w:bCs/>
          <w:lang w:val="en-US"/>
        </w:rPr>
        <w:t>algorithms;</w:t>
      </w:r>
      <w:r w:rsidRPr="00C4518C">
        <w:rPr>
          <w:rFonts w:eastAsiaTheme="minorEastAsia"/>
          <w:b/>
          <w:bCs/>
          <w:lang w:val="en-US"/>
        </w:rPr>
        <w:t xml:space="preserve"> </w:t>
      </w:r>
      <w:r w:rsidR="005C0836" w:rsidRPr="00C4518C">
        <w:rPr>
          <w:rFonts w:eastAsiaTheme="minorEastAsia"/>
          <w:b/>
          <w:bCs/>
          <w:lang w:val="en-US"/>
        </w:rPr>
        <w:t>they are</w:t>
      </w:r>
      <w:r w:rsidRPr="00C4518C">
        <w:rPr>
          <w:rFonts w:eastAsiaTheme="minorEastAsia"/>
          <w:b/>
          <w:bCs/>
          <w:lang w:val="en-US"/>
        </w:rPr>
        <w:t xml:space="preserve"> application modes for</w:t>
      </w:r>
      <w:r w:rsidR="00C4518C" w:rsidRPr="00C4518C">
        <w:rPr>
          <w:rFonts w:eastAsiaTheme="minorEastAsia"/>
          <w:b/>
          <w:bCs/>
          <w:lang w:val="en-US"/>
        </w:rPr>
        <w:t xml:space="preserve"> an algorithm</w:t>
      </w:r>
    </w:p>
    <w:p w14:paraId="479F0800" w14:textId="5A11B182" w:rsidR="00C4518C" w:rsidRDefault="00C4518C">
      <w:pPr>
        <w:jc w:val="left"/>
        <w:rPr>
          <w:rFonts w:eastAsiaTheme="minorEastAsia"/>
          <w:lang w:val="en-US"/>
        </w:rPr>
      </w:pPr>
      <w:r>
        <w:rPr>
          <w:rFonts w:eastAsiaTheme="minorEastAsia"/>
          <w:lang w:val="en-US"/>
        </w:rPr>
        <w:t xml:space="preserve">It is necessary to specify: the algorithm, the size of key and if it is a block algorithm also the </w:t>
      </w:r>
      <w:r w:rsidR="00BF29EB">
        <w:rPr>
          <w:rFonts w:eastAsiaTheme="minorEastAsia"/>
          <w:lang w:val="en-US"/>
        </w:rPr>
        <w:t xml:space="preserve">mode of the </w:t>
      </w:r>
      <w:r>
        <w:rPr>
          <w:rFonts w:eastAsiaTheme="minorEastAsia"/>
          <w:lang w:val="en-US"/>
        </w:rPr>
        <w:t>application</w:t>
      </w:r>
      <w:r w:rsidR="00F16380">
        <w:rPr>
          <w:rFonts w:eastAsiaTheme="minorEastAsia"/>
          <w:lang w:val="en-US"/>
        </w:rPr>
        <w:t xml:space="preserve"> (e.g. AES-128-CBC)</w:t>
      </w:r>
      <w:r w:rsidR="00E50015">
        <w:rPr>
          <w:rFonts w:eastAsiaTheme="minorEastAsia"/>
          <w:lang w:val="en-US"/>
        </w:rPr>
        <w:t>.</w:t>
      </w:r>
    </w:p>
    <w:p w14:paraId="57DEEDA4" w14:textId="68687BDE" w:rsidR="003C2670" w:rsidRDefault="003C2670" w:rsidP="003C2670">
      <w:pPr>
        <w:jc w:val="left"/>
        <w:rPr>
          <w:rFonts w:eastAsiaTheme="minorEastAsia"/>
          <w:lang w:val="en-US"/>
        </w:rPr>
      </w:pPr>
      <w:bookmarkStart w:id="53" w:name="_ECB_(Electronic_Code"/>
      <w:bookmarkEnd w:id="53"/>
    </w:p>
    <w:p w14:paraId="0B64E0E6" w14:textId="7AA48B13" w:rsidR="0053263F" w:rsidRDefault="0053263F" w:rsidP="0053263F">
      <w:pPr>
        <w:pStyle w:val="Titolo3"/>
        <w:rPr>
          <w:lang w:val="en-US"/>
        </w:rPr>
      </w:pPr>
      <w:bookmarkStart w:id="54" w:name="_Toc57472603"/>
      <w:r>
        <w:rPr>
          <w:lang w:val="en-US"/>
        </w:rPr>
        <w:t>ECB</w:t>
      </w:r>
      <w:r w:rsidR="0059784E">
        <w:rPr>
          <w:lang w:val="en-US"/>
        </w:rPr>
        <w:t xml:space="preserve"> (Electronic Code Book)</w:t>
      </w:r>
      <w:bookmarkEnd w:id="54"/>
    </w:p>
    <w:p w14:paraId="2BB81AB5" w14:textId="558BA491" w:rsidR="0059784E" w:rsidRPr="00DD2BE5" w:rsidRDefault="00B552F2" w:rsidP="0059784E">
      <w:pPr>
        <w:rPr>
          <w:rFonts w:eastAsiaTheme="minorEastAsia"/>
          <w:lang w:val="en-US"/>
        </w:rPr>
      </w:pPr>
      <w:r>
        <w:rPr>
          <w:noProof/>
        </w:rPr>
        <mc:AlternateContent>
          <mc:Choice Requires="wps">
            <w:drawing>
              <wp:anchor distT="0" distB="0" distL="114300" distR="114300" simplePos="0" relativeHeight="251658296" behindDoc="0" locked="0" layoutInCell="1" allowOverlap="1" wp14:anchorId="5742F475" wp14:editId="69ECCC77">
                <wp:simplePos x="0" y="0"/>
                <wp:positionH relativeFrom="column">
                  <wp:posOffset>0</wp:posOffset>
                </wp:positionH>
                <wp:positionV relativeFrom="paragraph">
                  <wp:posOffset>1015365</wp:posOffset>
                </wp:positionV>
                <wp:extent cx="1788795" cy="635"/>
                <wp:effectExtent l="0" t="0" r="0" b="0"/>
                <wp:wrapSquare wrapText="bothSides"/>
                <wp:docPr id="58" name="Casella di testo 58"/>
                <wp:cNvGraphicFramePr/>
                <a:graphic xmlns:a="http://schemas.openxmlformats.org/drawingml/2006/main">
                  <a:graphicData uri="http://schemas.microsoft.com/office/word/2010/wordprocessingShape">
                    <wps:wsp>
                      <wps:cNvSpPr txBox="1"/>
                      <wps:spPr>
                        <a:xfrm>
                          <a:off x="0" y="0"/>
                          <a:ext cx="1788795" cy="635"/>
                        </a:xfrm>
                        <a:prstGeom prst="rect">
                          <a:avLst/>
                        </a:prstGeom>
                        <a:solidFill>
                          <a:prstClr val="white"/>
                        </a:solidFill>
                        <a:ln>
                          <a:noFill/>
                        </a:ln>
                      </wps:spPr>
                      <wps:txbx>
                        <w:txbxContent>
                          <w:p w14:paraId="18323C4A" w14:textId="2E16D5A1" w:rsidR="00BF53C8" w:rsidRPr="00B552F2" w:rsidRDefault="00BF53C8" w:rsidP="00B552F2">
                            <w:pPr>
                              <w:pStyle w:val="Didascalia"/>
                              <w:rPr>
                                <w:noProof/>
                                <w:lang w:val="en-GB"/>
                              </w:rPr>
                            </w:pPr>
                            <w:r w:rsidRPr="00B552F2">
                              <w:rPr>
                                <w:lang w:val="en-GB"/>
                              </w:rPr>
                              <w:t xml:space="preserve">Figure </w:t>
                            </w:r>
                            <w:r>
                              <w:fldChar w:fldCharType="begin"/>
                            </w:r>
                            <w:r w:rsidRPr="00B552F2">
                              <w:rPr>
                                <w:lang w:val="en-GB"/>
                              </w:rPr>
                              <w:instrText xml:space="preserve"> SEQ Figure \* ARABIC </w:instrText>
                            </w:r>
                            <w:r>
                              <w:fldChar w:fldCharType="separate"/>
                            </w:r>
                            <w:r w:rsidR="005D7808">
                              <w:rPr>
                                <w:noProof/>
                                <w:lang w:val="en-GB"/>
                              </w:rPr>
                              <w:t>7</w:t>
                            </w:r>
                            <w:r>
                              <w:fldChar w:fldCharType="end"/>
                            </w:r>
                            <w:r w:rsidRPr="00B552F2">
                              <w:rPr>
                                <w:lang w:val="en-GB"/>
                              </w:rPr>
                              <w:t xml:space="preserve"> ECB mode applied to an algorithm: </w:t>
                            </w:r>
                            <w:r>
                              <w:rPr>
                                <w:lang w:val="en-US"/>
                              </w:rPr>
                              <w:t xml:space="preserve">for each block </w:t>
                            </w:r>
                            <m:oMath>
                              <m:r>
                                <w:rPr>
                                  <w:rFonts w:ascii="Cambria Math" w:hAnsi="Cambria Math"/>
                                  <w:lang w:val="en-US"/>
                                </w:rPr>
                                <m:t>i=0,…,N</m:t>
                              </m:r>
                            </m:oMath>
                            <w:r>
                              <w:rPr>
                                <w:rFonts w:eastAsiaTheme="minorEastAsia"/>
                                <w:lang w:val="en-US"/>
                              </w:rPr>
                              <w:t>,</w:t>
                            </w:r>
                            <w:r w:rsidRPr="00DD2BE5">
                              <w:rPr>
                                <w:lang w:val="en-GB"/>
                              </w:rPr>
                              <w:t xml:space="preserve"> </w:t>
                            </w: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GB"/>
                                </w:rPr>
                                <m:t>=</m:t>
                              </m:r>
                              <m:r>
                                <w:rPr>
                                  <w:rFonts w:ascii="Cambria Math" w:hAnsi="Cambria Math"/>
                                  <w:lang w:val="en-US"/>
                                </w:rPr>
                                <m:t>enc</m:t>
                              </m:r>
                              <m:d>
                                <m:dPr>
                                  <m:ctrlPr>
                                    <w:rPr>
                                      <w:rFonts w:ascii="Cambria Math" w:hAnsi="Cambria Math"/>
                                      <w:lang w:val="en-GB"/>
                                    </w:rPr>
                                  </m:ctrlPr>
                                </m:dPr>
                                <m:e>
                                  <m:r>
                                    <w:rPr>
                                      <w:rFonts w:ascii="Cambria Math" w:hAnsi="Cambria Math"/>
                                      <w:lang w:val="en-US"/>
                                    </w:rPr>
                                    <m:t>K</m:t>
                                  </m:r>
                                  <m:r>
                                    <w:rPr>
                                      <w:rFonts w:ascii="Cambria Math" w:hAnsi="Cambria Math"/>
                                      <w:lang w:val="en-GB"/>
                                    </w:rPr>
                                    <m:t>,</m:t>
                                  </m:r>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e>
                              </m:d>
                            </m:oMath>
                            <w:r>
                              <w:rPr>
                                <w:rFonts w:eastAsiaTheme="minorEastAsia"/>
                                <w:lang w:val="en-GB"/>
                              </w:rPr>
                              <w:t xml:space="preserve">. </w:t>
                            </w:r>
                            <w:r w:rsidRPr="00B552F2">
                              <w:rPr>
                                <w:noProof/>
                                <w:lang w:val="en-GB"/>
                              </w:rPr>
                              <w:t>It is very fast since the computation of the cyphertext can be performed in parallel, but the same reason is source of insecurity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2F475" id="Casella di testo 58" o:spid="_x0000_s1032" type="#_x0000_t202" style="position:absolute;left:0;text-align:left;margin-left:0;margin-top:79.95pt;width:140.8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" stroked="f">
                <v:textbox style="mso-fit-shape-to-text:t" inset="0,0,0,0">
                  <w:txbxContent>
                    <w:p w14:paraId="18323C4A" w14:textId="2E16D5A1" w:rsidR="00BF53C8" w:rsidRPr="00B552F2" w:rsidRDefault="00BF53C8" w:rsidP="00B552F2">
                      <w:pPr>
                        <w:pStyle w:val="Didascalia"/>
                        <w:rPr>
                          <w:noProof/>
                          <w:lang w:val="en-GB"/>
                        </w:rPr>
                      </w:pPr>
                      <w:r w:rsidRPr="00B552F2">
                        <w:rPr>
                          <w:lang w:val="en-GB"/>
                        </w:rPr>
                        <w:t xml:space="preserve">Figure </w:t>
                      </w:r>
                      <w:r>
                        <w:fldChar w:fldCharType="begin"/>
                      </w:r>
                      <w:r w:rsidRPr="00B552F2">
                        <w:rPr>
                          <w:lang w:val="en-GB"/>
                        </w:rPr>
                        <w:instrText xml:space="preserve"> SEQ Figure \* ARABIC </w:instrText>
                      </w:r>
                      <w:r>
                        <w:fldChar w:fldCharType="separate"/>
                      </w:r>
                      <w:r w:rsidR="005D7808">
                        <w:rPr>
                          <w:noProof/>
                          <w:lang w:val="en-GB"/>
                        </w:rPr>
                        <w:t>7</w:t>
                      </w:r>
                      <w:r>
                        <w:fldChar w:fldCharType="end"/>
                      </w:r>
                      <w:r w:rsidRPr="00B552F2">
                        <w:rPr>
                          <w:lang w:val="en-GB"/>
                        </w:rPr>
                        <w:t xml:space="preserve"> ECB mode applied to an algorithm: </w:t>
                      </w:r>
                      <w:r>
                        <w:rPr>
                          <w:lang w:val="en-US"/>
                        </w:rPr>
                        <w:t xml:space="preserve">for each block </w:t>
                      </w:r>
                      <m:oMath>
                        <m:r>
                          <w:rPr>
                            <w:rFonts w:ascii="Cambria Math" w:hAnsi="Cambria Math"/>
                            <w:lang w:val="en-US"/>
                          </w:rPr>
                          <m:t>i=0,…,N</m:t>
                        </m:r>
                      </m:oMath>
                      <w:r>
                        <w:rPr>
                          <w:rFonts w:eastAsiaTheme="minorEastAsia"/>
                          <w:lang w:val="en-US"/>
                        </w:rPr>
                        <w:t>,</w:t>
                      </w:r>
                      <w:r w:rsidRPr="00DD2BE5">
                        <w:rPr>
                          <w:lang w:val="en-GB"/>
                        </w:rPr>
                        <w:t xml:space="preserve"> </w:t>
                      </w: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GB"/>
                          </w:rPr>
                          <m:t>=</m:t>
                        </m:r>
                        <m:r>
                          <w:rPr>
                            <w:rFonts w:ascii="Cambria Math" w:hAnsi="Cambria Math"/>
                            <w:lang w:val="en-US"/>
                          </w:rPr>
                          <m:t>enc</m:t>
                        </m:r>
                        <m:d>
                          <m:dPr>
                            <m:ctrlPr>
                              <w:rPr>
                                <w:rFonts w:ascii="Cambria Math" w:hAnsi="Cambria Math"/>
                                <w:lang w:val="en-GB"/>
                              </w:rPr>
                            </m:ctrlPr>
                          </m:dPr>
                          <m:e>
                            <m:r>
                              <w:rPr>
                                <w:rFonts w:ascii="Cambria Math" w:hAnsi="Cambria Math"/>
                                <w:lang w:val="en-US"/>
                              </w:rPr>
                              <m:t>K</m:t>
                            </m:r>
                            <m:r>
                              <w:rPr>
                                <w:rFonts w:ascii="Cambria Math" w:hAnsi="Cambria Math"/>
                                <w:lang w:val="en-GB"/>
                              </w:rPr>
                              <m:t>,</m:t>
                            </m:r>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e>
                        </m:d>
                      </m:oMath>
                      <w:r>
                        <w:rPr>
                          <w:rFonts w:eastAsiaTheme="minorEastAsia"/>
                          <w:lang w:val="en-GB"/>
                        </w:rPr>
                        <w:t xml:space="preserve">. </w:t>
                      </w:r>
                      <w:r w:rsidRPr="00B552F2">
                        <w:rPr>
                          <w:noProof/>
                          <w:lang w:val="en-GB"/>
                        </w:rPr>
                        <w:t>It is very fast since the computation of the cyphertext can be performed in parallel, but the same reason is source of insecurity</w:t>
                      </w:r>
                    </w:p>
                  </w:txbxContent>
                </v:textbox>
                <w10:wrap type="square"/>
              </v:shape>
            </w:pict>
          </mc:Fallback>
        </mc:AlternateContent>
      </w:r>
      <w:r w:rsidR="006B1B08">
        <w:rPr>
          <w:noProof/>
        </w:rPr>
        <w:drawing>
          <wp:anchor distT="0" distB="0" distL="114300" distR="114300" simplePos="0" relativeHeight="251658281" behindDoc="1" locked="0" layoutInCell="1" allowOverlap="1" wp14:anchorId="3E27DA4E" wp14:editId="64F5C3BB">
            <wp:simplePos x="0" y="0"/>
            <wp:positionH relativeFrom="margin">
              <wp:align>left</wp:align>
            </wp:positionH>
            <wp:positionV relativeFrom="paragraph">
              <wp:posOffset>8255</wp:posOffset>
            </wp:positionV>
            <wp:extent cx="1788795" cy="952500"/>
            <wp:effectExtent l="0" t="0" r="1905"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88795" cy="952500"/>
                    </a:xfrm>
                    <a:prstGeom prst="rect">
                      <a:avLst/>
                    </a:prstGeom>
                  </pic:spPr>
                </pic:pic>
              </a:graphicData>
            </a:graphic>
            <wp14:sizeRelH relativeFrom="margin">
              <wp14:pctWidth>0</wp14:pctWidth>
            </wp14:sizeRelH>
            <wp14:sizeRelV relativeFrom="margin">
              <wp14:pctHeight>0</wp14:pctHeight>
            </wp14:sizeRelV>
          </wp:anchor>
        </w:drawing>
      </w:r>
      <w:r w:rsidR="0059784E">
        <w:rPr>
          <w:lang w:val="en-US"/>
        </w:rPr>
        <w:t>This mode splits the plaintext in blocks and each block is encrypted separately with the key</w:t>
      </w:r>
      <w:r w:rsidR="0036178A">
        <w:rPr>
          <w:lang w:val="en-US"/>
        </w:rPr>
        <w:t xml:space="preserve">; that means that, </w:t>
      </w:r>
      <w:r w:rsidR="008B1936">
        <w:rPr>
          <w:lang w:val="en-US"/>
        </w:rPr>
        <w:t xml:space="preserve">for each block </w:t>
      </w:r>
      <m:oMath>
        <m:r>
          <w:rPr>
            <w:rFonts w:ascii="Cambria Math" w:hAnsi="Cambria Math"/>
            <w:lang w:val="en-US"/>
          </w:rPr>
          <m:t>i=0,…,N</m:t>
        </m:r>
      </m:oMath>
      <w:r w:rsidR="00DD2BE5">
        <w:rPr>
          <w:rFonts w:eastAsiaTheme="minorEastAsia"/>
          <w:lang w:val="en-US"/>
        </w:rPr>
        <w:t>,</w:t>
      </w:r>
      <w:r w:rsidR="0059784E" w:rsidRPr="00DD2BE5">
        <w:rPr>
          <w:lang w:val="en-GB"/>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GB"/>
          </w:rPr>
          <m:t>=</m:t>
        </m:r>
        <m:r>
          <w:rPr>
            <w:rFonts w:ascii="Cambria Math" w:hAnsi="Cambria Math"/>
            <w:lang w:val="en-US"/>
          </w:rPr>
          <m:t>enc</m:t>
        </m:r>
        <m:d>
          <m:dPr>
            <m:ctrlPr>
              <w:rPr>
                <w:rFonts w:ascii="Cambria Math" w:hAnsi="Cambria Math"/>
                <w:i/>
                <w:lang w:val="en-GB"/>
              </w:rPr>
            </m:ctrlPr>
          </m:dPr>
          <m:e>
            <m:r>
              <w:rPr>
                <w:rFonts w:ascii="Cambria Math" w:hAnsi="Cambria Math"/>
                <w:lang w:val="en-US"/>
              </w:rPr>
              <m:t>K</m:t>
            </m:r>
            <m:r>
              <w:rPr>
                <w:rFonts w:ascii="Cambria Math" w:hAnsi="Cambria Math"/>
                <w:lang w:val="en-GB"/>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e>
        </m:d>
      </m:oMath>
      <w:r w:rsidR="0059784E" w:rsidRPr="00DD2BE5">
        <w:rPr>
          <w:rFonts w:eastAsiaTheme="minorEastAsia"/>
          <w:lang w:val="en-GB"/>
        </w:rPr>
        <w:t xml:space="preserve">. </w:t>
      </w:r>
      <w:r w:rsidR="0059784E" w:rsidRPr="00BF625B">
        <w:rPr>
          <w:rFonts w:eastAsiaTheme="minorEastAsia"/>
          <w:u w:val="single"/>
          <w:lang w:val="en-US"/>
        </w:rPr>
        <w:t xml:space="preserve">It must </w:t>
      </w:r>
      <w:r w:rsidR="0059784E" w:rsidRPr="00BF625B">
        <w:rPr>
          <w:rFonts w:eastAsiaTheme="minorEastAsia"/>
          <w:b/>
          <w:bCs/>
          <w:u w:val="single"/>
          <w:lang w:val="en-US"/>
        </w:rPr>
        <w:t xml:space="preserve">NOT </w:t>
      </w:r>
      <w:r w:rsidR="0059784E" w:rsidRPr="00BF625B">
        <w:rPr>
          <w:rFonts w:eastAsiaTheme="minorEastAsia"/>
          <w:u w:val="single"/>
          <w:lang w:val="en-US"/>
        </w:rPr>
        <w:t>be used</w:t>
      </w:r>
      <w:r w:rsidR="006B120E" w:rsidRPr="00BF625B">
        <w:rPr>
          <w:rFonts w:eastAsiaTheme="minorEastAsia"/>
          <w:u w:val="single"/>
          <w:lang w:val="en-US"/>
        </w:rPr>
        <w:t>!</w:t>
      </w:r>
      <w:r w:rsidR="006B120E">
        <w:rPr>
          <w:rFonts w:eastAsiaTheme="minorEastAsia"/>
          <w:lang w:val="en-US"/>
        </w:rPr>
        <w:t xml:space="preserve"> [</w:t>
      </w:r>
      <w:r w:rsidR="006B120E" w:rsidRPr="006B120E">
        <w:rPr>
          <w:rFonts w:eastAsiaTheme="minorEastAsia"/>
          <w:i/>
          <w:iCs/>
          <w:lang w:val="en-US"/>
        </w:rPr>
        <w:t xml:space="preserve">Lioy said </w:t>
      </w:r>
      <w:r w:rsidR="00B11BFE">
        <w:rPr>
          <w:rFonts w:eastAsiaTheme="minorEastAsia"/>
          <w:i/>
          <w:iCs/>
          <w:lang w:val="en-US"/>
        </w:rPr>
        <w:t xml:space="preserve">that </w:t>
      </w:r>
      <w:r w:rsidR="006B120E" w:rsidRPr="006B120E">
        <w:rPr>
          <w:rFonts w:eastAsiaTheme="minorEastAsia"/>
          <w:i/>
          <w:iCs/>
          <w:lang w:val="en-US"/>
        </w:rPr>
        <w:t xml:space="preserve">the exam will not </w:t>
      </w:r>
      <w:r w:rsidR="00154666" w:rsidRPr="006B120E">
        <w:rPr>
          <w:rFonts w:eastAsiaTheme="minorEastAsia"/>
          <w:i/>
          <w:iCs/>
          <w:lang w:val="en-US"/>
        </w:rPr>
        <w:t>be passed</w:t>
      </w:r>
      <w:r w:rsidR="006B120E" w:rsidRPr="006B120E">
        <w:rPr>
          <w:rFonts w:eastAsiaTheme="minorEastAsia"/>
          <w:i/>
          <w:iCs/>
          <w:lang w:val="en-US"/>
        </w:rPr>
        <w:t xml:space="preserve"> if ECB is used somehow</w:t>
      </w:r>
      <w:r w:rsidR="006B120E">
        <w:rPr>
          <w:rFonts w:eastAsiaTheme="minorEastAsia"/>
          <w:lang w:val="en-US"/>
        </w:rPr>
        <w:t>]</w:t>
      </w:r>
      <w:r w:rsidR="00D24F87">
        <w:rPr>
          <w:rFonts w:eastAsiaTheme="minorEastAsia"/>
          <w:lang w:val="en-US"/>
        </w:rPr>
        <w:t>. In particular, it must not be used on</w:t>
      </w:r>
      <w:r w:rsidR="0059784E">
        <w:rPr>
          <w:rFonts w:eastAsiaTheme="minorEastAsia"/>
          <w:lang w:val="en-US"/>
        </w:rPr>
        <w:t xml:space="preserve"> long messages</w:t>
      </w:r>
      <w:r w:rsidR="00B15EFE">
        <w:rPr>
          <w:rFonts w:eastAsiaTheme="minorEastAsia"/>
          <w:lang w:val="en-US"/>
        </w:rPr>
        <w:t xml:space="preserve"> (any message longer than 1 block)</w:t>
      </w:r>
      <w:r w:rsidR="0059784E">
        <w:rPr>
          <w:rFonts w:eastAsiaTheme="minorEastAsia"/>
          <w:lang w:val="en-US"/>
        </w:rPr>
        <w:t xml:space="preserve"> because:</w:t>
      </w:r>
    </w:p>
    <w:p w14:paraId="631D0D19" w14:textId="67D71678" w:rsidR="00B15EFE" w:rsidRDefault="00B15EFE" w:rsidP="00185288">
      <w:pPr>
        <w:pStyle w:val="Paragrafoelenco"/>
        <w:numPr>
          <w:ilvl w:val="0"/>
          <w:numId w:val="53"/>
        </w:numPr>
        <w:rPr>
          <w:rFonts w:eastAsiaTheme="minorEastAsia"/>
          <w:lang w:val="en-US"/>
        </w:rPr>
      </w:pPr>
      <w:r>
        <w:rPr>
          <w:rFonts w:eastAsiaTheme="minorEastAsia"/>
          <w:lang w:val="en-US"/>
        </w:rPr>
        <w:t>If the attacker is intercepting the</w:t>
      </w:r>
      <w:r w:rsidR="00A87683">
        <w:rPr>
          <w:rFonts w:eastAsiaTheme="minorEastAsia"/>
          <w:lang w:val="en-US"/>
        </w:rPr>
        <w:t xml:space="preserve"> </w:t>
      </w:r>
      <w:r w:rsidR="00AB0020">
        <w:rPr>
          <w:rFonts w:eastAsiaTheme="minorEastAsia"/>
          <w:lang w:val="en-US"/>
        </w:rPr>
        <w:t>cyphertext</w:t>
      </w:r>
      <w:r w:rsidR="00A87683">
        <w:rPr>
          <w:rFonts w:eastAsiaTheme="minorEastAsia"/>
          <w:lang w:val="en-US"/>
        </w:rPr>
        <w:t xml:space="preserve"> and exchange the position of 2 blocks, it is not undetected </w:t>
      </w:r>
      <w:r w:rsidR="000A4F28">
        <w:rPr>
          <w:rFonts w:eastAsiaTheme="minorEastAsia"/>
          <w:lang w:val="en-US"/>
        </w:rPr>
        <w:t>(</w:t>
      </w:r>
      <w:r w:rsidR="00A87683" w:rsidRPr="00A87683">
        <w:rPr>
          <w:rFonts w:eastAsiaTheme="minorEastAsia"/>
          <w:b/>
          <w:bCs/>
          <w:lang w:val="en-US"/>
        </w:rPr>
        <w:t>block swapping</w:t>
      </w:r>
      <w:r w:rsidR="000A4F28">
        <w:rPr>
          <w:rFonts w:eastAsiaTheme="minorEastAsia"/>
          <w:b/>
          <w:bCs/>
          <w:lang w:val="en-US"/>
        </w:rPr>
        <w:t>)</w:t>
      </w:r>
      <w:r w:rsidR="00144254">
        <w:rPr>
          <w:rFonts w:eastAsiaTheme="minorEastAsia"/>
          <w:lang w:val="en-US"/>
        </w:rPr>
        <w:t>. T</w:t>
      </w:r>
      <w:r w:rsidR="00AB0020">
        <w:rPr>
          <w:rFonts w:eastAsiaTheme="minorEastAsia"/>
          <w:lang w:val="en-US"/>
        </w:rPr>
        <w:t>his permits to exchange data inside an encrypted message</w:t>
      </w:r>
      <w:r w:rsidR="00565DB2">
        <w:rPr>
          <w:rFonts w:eastAsiaTheme="minorEastAsia"/>
          <w:lang w:val="en-US"/>
        </w:rPr>
        <w:t>;</w:t>
      </w:r>
    </w:p>
    <w:p w14:paraId="22340436" w14:textId="7F014054" w:rsidR="00B24831" w:rsidRDefault="00144254" w:rsidP="00185288">
      <w:pPr>
        <w:pStyle w:val="Paragrafoelenco"/>
        <w:numPr>
          <w:ilvl w:val="0"/>
          <w:numId w:val="53"/>
        </w:numPr>
        <w:rPr>
          <w:rFonts w:eastAsiaTheme="minorEastAsia"/>
          <w:lang w:val="en-US"/>
        </w:rPr>
      </w:pPr>
      <w:r w:rsidRPr="00565DB2">
        <w:rPr>
          <w:rFonts w:eastAsiaTheme="minorEastAsia"/>
          <w:b/>
          <w:bCs/>
          <w:lang w:val="en-US"/>
        </w:rPr>
        <w:t>Identical blocks generate identical ciphertexts</w:t>
      </w:r>
      <w:r w:rsidR="00565DB2">
        <w:rPr>
          <w:rFonts w:eastAsiaTheme="minorEastAsia"/>
          <w:lang w:val="en-US"/>
        </w:rPr>
        <w:t>,</w:t>
      </w:r>
      <w:r>
        <w:rPr>
          <w:rFonts w:eastAsiaTheme="minorEastAsia"/>
          <w:lang w:val="en-US"/>
        </w:rPr>
        <w:t xml:space="preserve"> hence it is vulnerable to </w:t>
      </w:r>
      <w:r>
        <w:rPr>
          <w:rFonts w:eastAsiaTheme="minorEastAsia"/>
          <w:b/>
          <w:bCs/>
          <w:lang w:val="en-US"/>
        </w:rPr>
        <w:t xml:space="preserve">known-plaintext </w:t>
      </w:r>
      <w:r>
        <w:rPr>
          <w:rFonts w:eastAsiaTheme="minorEastAsia"/>
          <w:lang w:val="en-US"/>
        </w:rPr>
        <w:t>attacks.</w:t>
      </w:r>
      <w:r w:rsidR="001518E3">
        <w:rPr>
          <w:rFonts w:eastAsiaTheme="minorEastAsia"/>
          <w:lang w:val="en-US"/>
        </w:rPr>
        <w:t xml:space="preserve"> Plaintext attacks require the pre</w:t>
      </w:r>
      <w:r w:rsidR="00F14240">
        <w:rPr>
          <w:rFonts w:eastAsiaTheme="minorEastAsia"/>
          <w:lang w:val="en-US"/>
        </w:rPr>
        <w:t xml:space="preserve">computation of all possible encryptions of a </w:t>
      </w:r>
      <w:r w:rsidR="008A059A">
        <w:rPr>
          <w:rFonts w:eastAsiaTheme="minorEastAsia"/>
          <w:lang w:val="en-US"/>
        </w:rPr>
        <w:t>known plaintext</w:t>
      </w:r>
      <w:r w:rsidR="00DF6FD0">
        <w:rPr>
          <w:rFonts w:eastAsiaTheme="minorEastAsia"/>
          <w:lang w:val="en-US"/>
        </w:rPr>
        <w:t xml:space="preserve">: comparing the encrypted </w:t>
      </w:r>
      <w:r w:rsidR="00FF73B5">
        <w:rPr>
          <w:rFonts w:eastAsiaTheme="minorEastAsia"/>
          <w:lang w:val="en-US"/>
        </w:rPr>
        <w:t>block with</w:t>
      </w:r>
      <w:r w:rsidR="00CB14D4">
        <w:rPr>
          <w:rFonts w:eastAsiaTheme="minorEastAsia"/>
          <w:lang w:val="en-US"/>
        </w:rPr>
        <w:t xml:space="preserve"> </w:t>
      </w:r>
      <w:r w:rsidR="002E7A2B">
        <w:rPr>
          <w:rFonts w:eastAsiaTheme="minorEastAsia"/>
          <w:lang w:val="en-US"/>
        </w:rPr>
        <w:t>all</w:t>
      </w:r>
      <w:r w:rsidR="00CB14D4">
        <w:rPr>
          <w:rFonts w:eastAsiaTheme="minorEastAsia"/>
          <w:lang w:val="en-US"/>
        </w:rPr>
        <w:t xml:space="preserve"> the precomputed possible encryptions, it is possible to figure out what the key </w:t>
      </w:r>
      <w:r w:rsidR="00755882">
        <w:rPr>
          <w:rFonts w:eastAsiaTheme="minorEastAsia"/>
          <w:lang w:val="en-US"/>
        </w:rPr>
        <w:t>is.</w:t>
      </w:r>
      <w:r w:rsidR="008A059A">
        <w:rPr>
          <w:rFonts w:eastAsiaTheme="minorEastAsia"/>
          <w:lang w:val="en-US"/>
        </w:rPr>
        <w:t xml:space="preserve"> </w:t>
      </w:r>
    </w:p>
    <w:p w14:paraId="373F9700" w14:textId="32054E03" w:rsidR="00DD102C" w:rsidRPr="001B519F" w:rsidRDefault="004B09B6" w:rsidP="00DD102C">
      <w:pPr>
        <w:rPr>
          <w:rFonts w:eastAsiaTheme="minorEastAsia"/>
          <w:b/>
          <w:bCs/>
          <w:lang w:val="en-US"/>
        </w:rPr>
      </w:pPr>
      <w:r w:rsidRPr="001B519F">
        <w:rPr>
          <w:rFonts w:eastAsiaTheme="minorEastAsia"/>
          <w:b/>
          <w:bCs/>
          <w:lang w:val="en-US"/>
        </w:rPr>
        <w:t>Known-plaintext attack example</w:t>
      </w:r>
    </w:p>
    <w:p w14:paraId="108E99DE" w14:textId="2F7C30FF" w:rsidR="004B09B6" w:rsidRDefault="004B09B6" w:rsidP="00DD102C">
      <w:pPr>
        <w:rPr>
          <w:rFonts w:eastAsiaTheme="minorEastAsia"/>
          <w:lang w:val="en-US"/>
        </w:rPr>
      </w:pPr>
      <w:r>
        <w:rPr>
          <w:rFonts w:eastAsiaTheme="minorEastAsia"/>
          <w:lang w:val="en-US"/>
        </w:rPr>
        <w:t>Let us suppose that we want to intercept a message sent by the rector of the Politecnico di Torino.</w:t>
      </w:r>
      <w:r w:rsidR="00BA780B">
        <w:rPr>
          <w:rFonts w:eastAsiaTheme="minorEastAsia"/>
          <w:lang w:val="en-US"/>
        </w:rPr>
        <w:t xml:space="preserve"> It is possible to assume that his messages will contain the word “Torino”</w:t>
      </w:r>
      <w:r w:rsidR="00A8392D">
        <w:rPr>
          <w:rFonts w:eastAsiaTheme="minorEastAsia"/>
          <w:lang w:val="en-US"/>
        </w:rPr>
        <w:t>, so we start encrypting this word with all possible keys</w:t>
      </w:r>
      <w:r w:rsidR="00FD12E2">
        <w:rPr>
          <w:rFonts w:eastAsiaTheme="minorEastAsia"/>
          <w:lang w:val="en-US"/>
        </w:rPr>
        <w:t xml:space="preserve">. Next we can </w:t>
      </w:r>
      <w:r w:rsidR="00F851DD">
        <w:rPr>
          <w:rFonts w:eastAsiaTheme="minorEastAsia"/>
          <w:lang w:val="en-US"/>
        </w:rPr>
        <w:t>go sniffing the blocks sent by the rector: if any of these blocks</w:t>
      </w:r>
      <w:r w:rsidR="00E31C93">
        <w:rPr>
          <w:rFonts w:eastAsiaTheme="minorEastAsia"/>
          <w:lang w:val="en-US"/>
        </w:rPr>
        <w:t xml:space="preserve"> is equal to the encryption of “Torino”, then we can use the key used to obtain that encryption of “Torino” to decrypt the rest of the message.</w:t>
      </w:r>
      <w:r w:rsidR="002E7B4A">
        <w:rPr>
          <w:rFonts w:eastAsiaTheme="minorEastAsia"/>
          <w:lang w:val="en-US"/>
        </w:rPr>
        <w:t xml:space="preserve"> Some arguments against </w:t>
      </w:r>
      <w:r w:rsidR="00683E60">
        <w:rPr>
          <w:rFonts w:eastAsiaTheme="minorEastAsia"/>
          <w:lang w:val="en-US"/>
        </w:rPr>
        <w:t>this method could be: in which way is “Torino” written (e.g. “TORINO”, “Torino”</w:t>
      </w:r>
      <w:r w:rsidR="00E40083">
        <w:rPr>
          <w:rFonts w:eastAsiaTheme="minorEastAsia"/>
          <w:lang w:val="en-US"/>
        </w:rPr>
        <w:t>)</w:t>
      </w:r>
      <w:r w:rsidR="00683E60">
        <w:rPr>
          <w:rFonts w:eastAsiaTheme="minorEastAsia"/>
          <w:lang w:val="en-US"/>
        </w:rPr>
        <w:t>?</w:t>
      </w:r>
      <w:r w:rsidR="000F50EC">
        <w:rPr>
          <w:rFonts w:eastAsiaTheme="minorEastAsia"/>
          <w:lang w:val="en-US"/>
        </w:rPr>
        <w:t xml:space="preserve"> What if “Torino”, since it is </w:t>
      </w:r>
      <w:r w:rsidR="00DC488F">
        <w:rPr>
          <w:rFonts w:eastAsiaTheme="minorEastAsia"/>
          <w:lang w:val="en-US"/>
        </w:rPr>
        <w:t>shorter than one machine word, is split in different blocks (e.g. P</w:t>
      </w:r>
      <w:r w:rsidR="00CC49A1">
        <w:rPr>
          <w:rFonts w:eastAsiaTheme="minorEastAsia"/>
          <w:vertAlign w:val="subscript"/>
          <w:lang w:val="en-US"/>
        </w:rPr>
        <w:t>i</w:t>
      </w:r>
      <w:r w:rsidR="00CC49A1">
        <w:rPr>
          <w:rFonts w:eastAsiaTheme="minorEastAsia"/>
          <w:lang w:val="en-US"/>
        </w:rPr>
        <w:t>= “…To”</w:t>
      </w:r>
      <w:r w:rsidR="00084789">
        <w:rPr>
          <w:rFonts w:eastAsiaTheme="minorEastAsia"/>
          <w:lang w:val="en-US"/>
        </w:rPr>
        <w:t>, P</w:t>
      </w:r>
      <w:r w:rsidR="00084789">
        <w:rPr>
          <w:rFonts w:eastAsiaTheme="minorEastAsia"/>
          <w:vertAlign w:val="subscript"/>
          <w:lang w:val="en-US"/>
        </w:rPr>
        <w:t>i+1</w:t>
      </w:r>
      <w:r w:rsidR="00084789">
        <w:rPr>
          <w:rFonts w:eastAsiaTheme="minorEastAsia"/>
          <w:lang w:val="en-US"/>
        </w:rPr>
        <w:t>= “rino…”)?</w:t>
      </w:r>
      <w:r w:rsidR="0045310C">
        <w:rPr>
          <w:rFonts w:eastAsiaTheme="minorEastAsia"/>
          <w:lang w:val="en-US"/>
        </w:rPr>
        <w:t xml:space="preserve"> The </w:t>
      </w:r>
      <w:r w:rsidR="00AD4E8B">
        <w:rPr>
          <w:rFonts w:eastAsiaTheme="minorEastAsia"/>
          <w:lang w:val="en-US"/>
        </w:rPr>
        <w:t xml:space="preserve">known-plaintext attack is </w:t>
      </w:r>
      <w:r w:rsidR="00DF2DAC">
        <w:rPr>
          <w:rFonts w:eastAsiaTheme="minorEastAsia"/>
          <w:lang w:val="en-US"/>
        </w:rPr>
        <w:t>m</w:t>
      </w:r>
      <w:r w:rsidR="00AD4E8B">
        <w:rPr>
          <w:rFonts w:eastAsiaTheme="minorEastAsia"/>
          <w:lang w:val="en-US"/>
        </w:rPr>
        <w:t xml:space="preserve">ade possible </w:t>
      </w:r>
      <w:r w:rsidR="00DF2DAC">
        <w:rPr>
          <w:rFonts w:eastAsiaTheme="minorEastAsia"/>
          <w:lang w:val="en-US"/>
        </w:rPr>
        <w:t xml:space="preserve">by the fact that usually people exchange data in a </w:t>
      </w:r>
      <w:r w:rsidR="00DF2DAC" w:rsidRPr="008C00D1">
        <w:rPr>
          <w:rFonts w:eastAsiaTheme="minorEastAsia"/>
          <w:i/>
          <w:iCs/>
          <w:lang w:val="en-US"/>
        </w:rPr>
        <w:t>structured format</w:t>
      </w:r>
      <w:r w:rsidR="00DF2DAC">
        <w:rPr>
          <w:rFonts w:eastAsiaTheme="minorEastAsia"/>
          <w:lang w:val="en-US"/>
        </w:rPr>
        <w:t xml:space="preserve">, </w:t>
      </w:r>
      <w:r w:rsidR="008C00D1">
        <w:rPr>
          <w:rFonts w:eastAsiaTheme="minorEastAsia"/>
          <w:lang w:val="en-US"/>
        </w:rPr>
        <w:t>so that there are metadata that are usually known</w:t>
      </w:r>
      <w:r w:rsidR="00F079AE">
        <w:rPr>
          <w:rFonts w:eastAsiaTheme="minorEastAsia"/>
          <w:lang w:val="en-US"/>
        </w:rPr>
        <w:t xml:space="preserve"> (e.g. fixed </w:t>
      </w:r>
      <w:r w:rsidR="00A85280">
        <w:rPr>
          <w:rFonts w:eastAsiaTheme="minorEastAsia"/>
          <w:lang w:val="en-US"/>
        </w:rPr>
        <w:t>header)</w:t>
      </w:r>
      <w:r w:rsidR="008C00D1">
        <w:rPr>
          <w:rFonts w:eastAsiaTheme="minorEastAsia"/>
          <w:lang w:val="en-US"/>
        </w:rPr>
        <w:t>.</w:t>
      </w:r>
    </w:p>
    <w:p w14:paraId="75797FAB" w14:textId="1A81814B" w:rsidR="00CE2BB1" w:rsidRPr="00CC49A1" w:rsidRDefault="00CE2BB1" w:rsidP="00DD102C">
      <w:pPr>
        <w:rPr>
          <w:rFonts w:eastAsiaTheme="minorEastAsia"/>
          <w:lang w:val="en-US"/>
        </w:rPr>
      </w:pPr>
      <w:commentRangeStart w:id="55"/>
      <w:r>
        <w:rPr>
          <w:rFonts w:eastAsiaTheme="minorEastAsia"/>
          <w:lang w:val="en-US"/>
        </w:rPr>
        <w:t xml:space="preserve">If a Word file is created with just a word, it is big KBs of memory (and not just bytes). This happens because Word applies a header on the document which is always the same (and always at the beginning of a file). If the first block of a Word file is encrypted, it </w:t>
      </w:r>
      <w:r w:rsidR="008A437B">
        <w:rPr>
          <w:rFonts w:eastAsiaTheme="minorEastAsia"/>
          <w:lang w:val="en-US"/>
        </w:rPr>
        <w:t>can serve as dictionary</w:t>
      </w:r>
      <w:r w:rsidR="00A20BEA">
        <w:rPr>
          <w:rFonts w:eastAsiaTheme="minorEastAsia"/>
          <w:lang w:val="en-US"/>
        </w:rPr>
        <w:t xml:space="preserve"> for Word files.</w:t>
      </w:r>
      <w:r>
        <w:rPr>
          <w:rFonts w:eastAsiaTheme="minorEastAsia"/>
          <w:lang w:val="en-US"/>
        </w:rPr>
        <w:t xml:space="preserve"> </w:t>
      </w:r>
      <w:r w:rsidR="00A20BEA">
        <w:rPr>
          <w:rFonts w:eastAsiaTheme="minorEastAsia"/>
          <w:lang w:val="en-US"/>
        </w:rPr>
        <w:t xml:space="preserve">This means that we do not even </w:t>
      </w:r>
      <w:r w:rsidR="00D064C7">
        <w:rPr>
          <w:rFonts w:eastAsiaTheme="minorEastAsia"/>
          <w:lang w:val="en-US"/>
        </w:rPr>
        <w:t>have</w:t>
      </w:r>
      <w:r w:rsidR="00A20BEA">
        <w:rPr>
          <w:rFonts w:eastAsiaTheme="minorEastAsia"/>
          <w:lang w:val="en-US"/>
        </w:rPr>
        <w:t xml:space="preserve"> to </w:t>
      </w:r>
      <w:r w:rsidR="001B519F">
        <w:rPr>
          <w:rFonts w:eastAsiaTheme="minorEastAsia"/>
          <w:lang w:val="en-US"/>
        </w:rPr>
        <w:t xml:space="preserve">guess </w:t>
      </w:r>
      <w:r w:rsidR="00D064C7">
        <w:rPr>
          <w:rFonts w:eastAsiaTheme="minorEastAsia"/>
          <w:lang w:val="en-US"/>
        </w:rPr>
        <w:t>some plaintext, but just the file forma</w:t>
      </w:r>
      <w:r w:rsidR="00AB49AF">
        <w:rPr>
          <w:rFonts w:eastAsiaTheme="minorEastAsia"/>
          <w:lang w:val="en-US"/>
        </w:rPr>
        <w:t>t.</w:t>
      </w:r>
      <w:commentRangeEnd w:id="55"/>
      <w:r w:rsidR="00036173">
        <w:rPr>
          <w:rStyle w:val="Rimandocommento"/>
        </w:rPr>
        <w:commentReference w:id="55"/>
      </w:r>
    </w:p>
    <w:p w14:paraId="721CA516" w14:textId="5DE5088E" w:rsidR="00B24831" w:rsidRDefault="00043FB6" w:rsidP="00B24831">
      <w:pPr>
        <w:rPr>
          <w:rFonts w:eastAsiaTheme="minorEastAsia"/>
          <w:b/>
          <w:bCs/>
          <w:lang w:val="en-US"/>
        </w:rPr>
      </w:pPr>
      <w:r>
        <w:rPr>
          <w:noProof/>
        </w:rPr>
        <w:drawing>
          <wp:anchor distT="0" distB="0" distL="114300" distR="114300" simplePos="0" relativeHeight="251658282" behindDoc="0" locked="0" layoutInCell="1" allowOverlap="1" wp14:anchorId="3F4D44C5" wp14:editId="2BF89632">
            <wp:simplePos x="0" y="0"/>
            <wp:positionH relativeFrom="margin">
              <wp:align>left</wp:align>
            </wp:positionH>
            <wp:positionV relativeFrom="paragraph">
              <wp:posOffset>7876</wp:posOffset>
            </wp:positionV>
            <wp:extent cx="2386965" cy="1133475"/>
            <wp:effectExtent l="0" t="0" r="0" b="952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86965" cy="1133475"/>
                    </a:xfrm>
                    <a:prstGeom prst="rect">
                      <a:avLst/>
                    </a:prstGeom>
                  </pic:spPr>
                </pic:pic>
              </a:graphicData>
            </a:graphic>
            <wp14:sizeRelH relativeFrom="margin">
              <wp14:pctWidth>0</wp14:pctWidth>
            </wp14:sizeRelH>
            <wp14:sizeRelV relativeFrom="margin">
              <wp14:pctHeight>0</wp14:pctHeight>
            </wp14:sizeRelV>
          </wp:anchor>
        </w:drawing>
      </w:r>
      <w:r w:rsidR="001C14B3">
        <w:rPr>
          <w:rFonts w:eastAsiaTheme="minorEastAsia"/>
          <w:b/>
          <w:bCs/>
          <w:lang w:val="en-US"/>
        </w:rPr>
        <w:t>Decrypt</w:t>
      </w:r>
    </w:p>
    <w:p w14:paraId="69FEFF49" w14:textId="412E5A9D" w:rsidR="00AE5686" w:rsidRDefault="001C14B3" w:rsidP="00B24831">
      <w:pPr>
        <w:rPr>
          <w:rFonts w:eastAsiaTheme="minorEastAsia"/>
          <w:lang w:val="en-US"/>
        </w:rPr>
      </w:pPr>
      <w:r>
        <w:rPr>
          <w:rFonts w:eastAsiaTheme="minorEastAsia"/>
          <w:lang w:val="en-US"/>
        </w:rPr>
        <w:t xml:space="preserve">The decryption is simple because it is needed to get the cyphertext block and decrypt it with the key. </w:t>
      </w:r>
      <w:r w:rsidR="006856FC">
        <w:rPr>
          <w:rFonts w:eastAsiaTheme="minorEastAsia"/>
          <w:lang w:val="en-US"/>
        </w:rPr>
        <w:t>An error in transmission generates an error at the decryption of one block</w:t>
      </w:r>
      <w:r w:rsidR="00EC4CE4">
        <w:rPr>
          <w:rFonts w:eastAsiaTheme="minorEastAsia"/>
          <w:lang w:val="en-US"/>
        </w:rPr>
        <w:t xml:space="preserve"> (</w:t>
      </w:r>
      <w:r w:rsidR="00EC4CE4" w:rsidRPr="00CD4804">
        <w:rPr>
          <w:rFonts w:eastAsiaTheme="minorEastAsia"/>
          <w:b/>
          <w:bCs/>
          <w:lang w:val="en-US"/>
        </w:rPr>
        <w:t>no propagation</w:t>
      </w:r>
      <w:r w:rsidR="00EC4CE4">
        <w:rPr>
          <w:rFonts w:eastAsiaTheme="minorEastAsia"/>
          <w:lang w:val="en-US"/>
        </w:rPr>
        <w:t xml:space="preserve"> of the error on other blocks)</w:t>
      </w:r>
      <w:r w:rsidR="006856FC">
        <w:rPr>
          <w:rFonts w:eastAsiaTheme="minorEastAsia"/>
          <w:lang w:val="en-US"/>
        </w:rPr>
        <w:t>.</w:t>
      </w:r>
    </w:p>
    <w:p w14:paraId="37C10DC2" w14:textId="6F2FE033" w:rsidR="00AE5686" w:rsidRDefault="002E6E15" w:rsidP="00B24831">
      <w:pPr>
        <w:rPr>
          <w:rFonts w:eastAsiaTheme="minorEastAsia"/>
          <w:lang w:val="en-US"/>
        </w:rPr>
      </w:pPr>
      <w:r>
        <w:rPr>
          <w:noProof/>
        </w:rPr>
        <mc:AlternateContent>
          <mc:Choice Requires="wps">
            <w:drawing>
              <wp:anchor distT="0" distB="0" distL="114300" distR="114300" simplePos="0" relativeHeight="251658297" behindDoc="0" locked="0" layoutInCell="1" allowOverlap="1" wp14:anchorId="4571D30A" wp14:editId="520C1EC8">
                <wp:simplePos x="0" y="0"/>
                <wp:positionH relativeFrom="margin">
                  <wp:posOffset>-17145</wp:posOffset>
                </wp:positionH>
                <wp:positionV relativeFrom="paragraph">
                  <wp:posOffset>99999</wp:posOffset>
                </wp:positionV>
                <wp:extent cx="2386965" cy="635"/>
                <wp:effectExtent l="0" t="0" r="0" b="5080"/>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1CE82876" w14:textId="4E425261" w:rsidR="00BF53C8" w:rsidRPr="003D7811" w:rsidRDefault="00BF53C8" w:rsidP="003D7811">
                            <w:pPr>
                              <w:pStyle w:val="Didascalia"/>
                              <w:rPr>
                                <w:noProof/>
                                <w:lang w:val="en-GB"/>
                              </w:rPr>
                            </w:pPr>
                            <w:r w:rsidRPr="003D7811">
                              <w:rPr>
                                <w:lang w:val="en-GB"/>
                              </w:rPr>
                              <w:t xml:space="preserve">Figure </w:t>
                            </w:r>
                            <w:r>
                              <w:fldChar w:fldCharType="begin"/>
                            </w:r>
                            <w:r w:rsidRPr="003D7811">
                              <w:rPr>
                                <w:lang w:val="en-GB"/>
                              </w:rPr>
                              <w:instrText xml:space="preserve"> SEQ Figure \* ARABIC </w:instrText>
                            </w:r>
                            <w:r>
                              <w:fldChar w:fldCharType="separate"/>
                            </w:r>
                            <w:r w:rsidR="005D7808">
                              <w:rPr>
                                <w:noProof/>
                                <w:lang w:val="en-GB"/>
                              </w:rPr>
                              <w:t>8</w:t>
                            </w:r>
                            <w:r>
                              <w:fldChar w:fldCharType="end"/>
                            </w:r>
                            <w:r w:rsidRPr="003D7811">
                              <w:rPr>
                                <w:lang w:val="en-GB"/>
                              </w:rPr>
                              <w:t xml:space="preserve"> ECB mode applied to an algorithm: </w:t>
                            </w:r>
                            <w:r>
                              <w:rPr>
                                <w:rFonts w:eastAsiaTheme="minorEastAsia"/>
                                <w:lang w:val="en-US"/>
                              </w:rPr>
                              <w:t xml:space="preserve">decryption is simple, for the </w:t>
                            </w:r>
                            <m:oMath>
                              <m:sSub>
                                <m:sSubPr>
                                  <m:ctrlPr>
                                    <w:rPr>
                                      <w:rFonts w:ascii="Cambria Math" w:eastAsiaTheme="minorEastAsia" w:hAnsi="Cambria Math"/>
                                      <w:lang w:val="en-US"/>
                                    </w:rPr>
                                  </m:ctrlPr>
                                </m:sSubPr>
                                <m:e>
                                  <m:r>
                                    <w:rPr>
                                      <w:rFonts w:ascii="Cambria Math" w:eastAsiaTheme="minorEastAsia" w:hAnsi="Cambria Math"/>
                                      <w:lang w:val="en-US"/>
                                    </w:rPr>
                                    <m:t>i</m:t>
                                  </m:r>
                                </m:e>
                                <m:sub>
                                  <m:r>
                                    <w:rPr>
                                      <w:rFonts w:ascii="Cambria Math" w:eastAsiaTheme="minorEastAsia" w:hAnsi="Cambria Math"/>
                                      <w:lang w:val="en-US"/>
                                    </w:rPr>
                                    <m:t>th</m:t>
                                  </m:r>
                                </m:sub>
                              </m:sSub>
                            </m:oMath>
                            <w:r>
                              <w:rPr>
                                <w:rFonts w:eastAsiaTheme="minorEastAsia"/>
                                <w:lang w:val="en-US"/>
                              </w:rPr>
                              <w:t xml:space="preserve"> block it is </w:t>
                            </w:r>
                            <m:oMath>
                              <m:sSub>
                                <m:sSubPr>
                                  <m:ctrlPr>
                                    <w:rPr>
                                      <w:rFonts w:ascii="Cambria Math" w:eastAsiaTheme="minorEastAsia" w:hAnsi="Cambria Math"/>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=en</m:t>
                              </m:r>
                              <m:sSup>
                                <m:sSupPr>
                                  <m:ctrlPr>
                                    <w:rPr>
                                      <w:rFonts w:ascii="Cambria Math" w:eastAsiaTheme="minorEastAsia" w:hAnsi="Cambria Math"/>
                                      <w:lang w:val="en-US"/>
                                    </w:rPr>
                                  </m:ctrlPr>
                                </m:sSupPr>
                                <m:e>
                                  <m:r>
                                    <w:rPr>
                                      <w:rFonts w:ascii="Cambria Math" w:eastAsiaTheme="minorEastAsia" w:hAnsi="Cambria Math"/>
                                      <w:lang w:val="en-US"/>
                                    </w:rPr>
                                    <m:t>c</m:t>
                                  </m:r>
                                </m:e>
                                <m:sup>
                                  <m:r>
                                    <w:rPr>
                                      <w:rFonts w:ascii="Cambria Math" w:eastAsiaTheme="minorEastAsia" w:hAnsi="Cambria Math"/>
                                      <w:lang w:val="en-US"/>
                                    </w:rPr>
                                    <m:t>-1</m:t>
                                  </m:r>
                                </m:sup>
                              </m:sSup>
                              <m:r>
                                <w:rPr>
                                  <w:rFonts w:ascii="Cambria Math" w:eastAsiaTheme="minorEastAsia" w:hAnsi="Cambria Math"/>
                                  <w:lang w:val="en-US"/>
                                </w:rPr>
                                <m:t xml:space="preserve">(K, </m:t>
                              </m:r>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m:t>
                              </m:r>
                            </m:oMath>
                            <w:r>
                              <w:rPr>
                                <w:rFonts w:eastAsiaTheme="minorEastAsia"/>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71D30A" id="Casella di testo 59" o:spid="_x0000_s1033" type="#_x0000_t202" style="position:absolute;left:0;text-align:left;margin-left:-1.35pt;margin-top:7.85pt;width:187.9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GmNgIAAG4EAAAOAAAAZHJzL2Uyb0RvYy54bWysVMFu2zAMvQ/YPwi6L05SJGu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" stroked="f">
                <v:textbox style="mso-fit-shape-to-text:t" inset="0,0,0,0">
                  <w:txbxContent>
                    <w:p w14:paraId="1CE82876" w14:textId="4E425261" w:rsidR="00BF53C8" w:rsidRPr="003D7811" w:rsidRDefault="00BF53C8" w:rsidP="003D7811">
                      <w:pPr>
                        <w:pStyle w:val="Didascalia"/>
                        <w:rPr>
                          <w:noProof/>
                          <w:lang w:val="en-GB"/>
                        </w:rPr>
                      </w:pPr>
                      <w:r w:rsidRPr="003D7811">
                        <w:rPr>
                          <w:lang w:val="en-GB"/>
                        </w:rPr>
                        <w:t xml:space="preserve">Figure </w:t>
                      </w:r>
                      <w:r>
                        <w:fldChar w:fldCharType="begin"/>
                      </w:r>
                      <w:r w:rsidRPr="003D7811">
                        <w:rPr>
                          <w:lang w:val="en-GB"/>
                        </w:rPr>
                        <w:instrText xml:space="preserve"> SEQ Figure \* ARABIC </w:instrText>
                      </w:r>
                      <w:r>
                        <w:fldChar w:fldCharType="separate"/>
                      </w:r>
                      <w:r w:rsidR="005D7808">
                        <w:rPr>
                          <w:noProof/>
                          <w:lang w:val="en-GB"/>
                        </w:rPr>
                        <w:t>8</w:t>
                      </w:r>
                      <w:r>
                        <w:fldChar w:fldCharType="end"/>
                      </w:r>
                      <w:r w:rsidRPr="003D7811">
                        <w:rPr>
                          <w:lang w:val="en-GB"/>
                        </w:rPr>
                        <w:t xml:space="preserve"> ECB mode applied to an algorithm: </w:t>
                      </w:r>
                      <w:r>
                        <w:rPr>
                          <w:rFonts w:eastAsiaTheme="minorEastAsia"/>
                          <w:lang w:val="en-US"/>
                        </w:rPr>
                        <w:t xml:space="preserve">decryption is simple, for the </w:t>
                      </w:r>
                      <m:oMath>
                        <m:sSub>
                          <m:sSubPr>
                            <m:ctrlPr>
                              <w:rPr>
                                <w:rFonts w:ascii="Cambria Math" w:eastAsiaTheme="minorEastAsia" w:hAnsi="Cambria Math"/>
                                <w:lang w:val="en-US"/>
                              </w:rPr>
                            </m:ctrlPr>
                          </m:sSubPr>
                          <m:e>
                            <m:r>
                              <w:rPr>
                                <w:rFonts w:ascii="Cambria Math" w:eastAsiaTheme="minorEastAsia" w:hAnsi="Cambria Math"/>
                                <w:lang w:val="en-US"/>
                              </w:rPr>
                              <m:t>i</m:t>
                            </m:r>
                          </m:e>
                          <m:sub>
                            <m:r>
                              <w:rPr>
                                <w:rFonts w:ascii="Cambria Math" w:eastAsiaTheme="minorEastAsia" w:hAnsi="Cambria Math"/>
                                <w:lang w:val="en-US"/>
                              </w:rPr>
                              <m:t>th</m:t>
                            </m:r>
                          </m:sub>
                        </m:sSub>
                      </m:oMath>
                      <w:r>
                        <w:rPr>
                          <w:rFonts w:eastAsiaTheme="minorEastAsia"/>
                          <w:lang w:val="en-US"/>
                        </w:rPr>
                        <w:t xml:space="preserve"> block it is </w:t>
                      </w:r>
                      <m:oMath>
                        <m:sSub>
                          <m:sSubPr>
                            <m:ctrlPr>
                              <w:rPr>
                                <w:rFonts w:ascii="Cambria Math" w:eastAsiaTheme="minorEastAsia" w:hAnsi="Cambria Math"/>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=en</m:t>
                        </m:r>
                        <m:sSup>
                          <m:sSupPr>
                            <m:ctrlPr>
                              <w:rPr>
                                <w:rFonts w:ascii="Cambria Math" w:eastAsiaTheme="minorEastAsia" w:hAnsi="Cambria Math"/>
                                <w:lang w:val="en-US"/>
                              </w:rPr>
                            </m:ctrlPr>
                          </m:sSupPr>
                          <m:e>
                            <m:r>
                              <w:rPr>
                                <w:rFonts w:ascii="Cambria Math" w:eastAsiaTheme="minorEastAsia" w:hAnsi="Cambria Math"/>
                                <w:lang w:val="en-US"/>
                              </w:rPr>
                              <m:t>c</m:t>
                            </m:r>
                          </m:e>
                          <m:sup>
                            <m:r>
                              <w:rPr>
                                <w:rFonts w:ascii="Cambria Math" w:eastAsiaTheme="minorEastAsia" w:hAnsi="Cambria Math"/>
                                <w:lang w:val="en-US"/>
                              </w:rPr>
                              <m:t>-1</m:t>
                            </m:r>
                          </m:sup>
                        </m:sSup>
                        <m:r>
                          <w:rPr>
                            <w:rFonts w:ascii="Cambria Math" w:eastAsiaTheme="minorEastAsia" w:hAnsi="Cambria Math"/>
                            <w:lang w:val="en-US"/>
                          </w:rPr>
                          <m:t xml:space="preserve">(K, </m:t>
                        </m:r>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m:t>
                        </m:r>
                      </m:oMath>
                      <w:r>
                        <w:rPr>
                          <w:rFonts w:eastAsiaTheme="minorEastAsia"/>
                          <w:lang w:val="en-US"/>
                        </w:rPr>
                        <w:t>.</w:t>
                      </w:r>
                    </w:p>
                  </w:txbxContent>
                </v:textbox>
                <w10:wrap type="square" anchorx="margin"/>
              </v:shape>
            </w:pict>
          </mc:Fallback>
        </mc:AlternateContent>
      </w:r>
    </w:p>
    <w:p w14:paraId="760DA17C" w14:textId="4AB4A0EC" w:rsidR="001C14B3" w:rsidRDefault="00AE5686" w:rsidP="00AE5686">
      <w:pPr>
        <w:pStyle w:val="Titolo3"/>
        <w:rPr>
          <w:noProof/>
          <w:lang w:val="en-US"/>
        </w:rPr>
      </w:pPr>
      <w:bookmarkStart w:id="57" w:name="_CBC_(Cipher_Block"/>
      <w:bookmarkStart w:id="58" w:name="_Toc57472604"/>
      <w:bookmarkEnd w:id="57"/>
      <w:r>
        <w:rPr>
          <w:lang w:val="en-US"/>
        </w:rPr>
        <w:lastRenderedPageBreak/>
        <w:t>CBC (Cipher Block Chaining)</w:t>
      </w:r>
      <w:bookmarkEnd w:id="58"/>
      <w:r w:rsidR="006856FC" w:rsidRPr="006856FC">
        <w:rPr>
          <w:noProof/>
          <w:lang w:val="en-US"/>
        </w:rPr>
        <w:t xml:space="preserve"> </w:t>
      </w:r>
    </w:p>
    <w:p w14:paraId="04A46E6E" w14:textId="0594229F" w:rsidR="008451F9" w:rsidRDefault="00BB0293" w:rsidP="00AE5686">
      <w:pPr>
        <w:rPr>
          <w:rFonts w:eastAsiaTheme="minorEastAsia"/>
          <w:lang w:val="en-US"/>
        </w:rPr>
      </w:pPr>
      <w:r>
        <w:rPr>
          <w:noProof/>
        </w:rPr>
        <mc:AlternateContent>
          <mc:Choice Requires="wps">
            <w:drawing>
              <wp:anchor distT="0" distB="0" distL="114300" distR="114300" simplePos="0" relativeHeight="251658298" behindDoc="0" locked="0" layoutInCell="1" allowOverlap="1" wp14:anchorId="20A506F7" wp14:editId="39924324">
                <wp:simplePos x="0" y="0"/>
                <wp:positionH relativeFrom="column">
                  <wp:posOffset>3434080</wp:posOffset>
                </wp:positionH>
                <wp:positionV relativeFrom="paragraph">
                  <wp:posOffset>1374775</wp:posOffset>
                </wp:positionV>
                <wp:extent cx="2677160" cy="635"/>
                <wp:effectExtent l="0" t="0" r="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7E40E94D" w14:textId="7112C923" w:rsidR="00BF53C8" w:rsidRPr="00BB0293" w:rsidRDefault="00BF53C8" w:rsidP="00BB0293">
                            <w:pPr>
                              <w:pStyle w:val="Didascalia"/>
                              <w:rPr>
                                <w:noProof/>
                                <w:lang w:val="en-US"/>
                              </w:rPr>
                            </w:pPr>
                            <w:r w:rsidRPr="00BB0293">
                              <w:rPr>
                                <w:lang w:val="en-GB"/>
                              </w:rPr>
                              <w:t xml:space="preserve">Figure </w:t>
                            </w:r>
                            <w:r>
                              <w:fldChar w:fldCharType="begin"/>
                            </w:r>
                            <w:r w:rsidRPr="00BB0293">
                              <w:rPr>
                                <w:lang w:val="en-GB"/>
                              </w:rPr>
                              <w:instrText xml:space="preserve"> SEQ Figure \* ARABIC </w:instrText>
                            </w:r>
                            <w:r>
                              <w:fldChar w:fldCharType="separate"/>
                            </w:r>
                            <w:r w:rsidR="005D7808">
                              <w:rPr>
                                <w:noProof/>
                                <w:lang w:val="en-GB"/>
                              </w:rPr>
                              <w:t>9</w:t>
                            </w:r>
                            <w:r>
                              <w:fldChar w:fldCharType="end"/>
                            </w:r>
                            <w:r w:rsidRPr="00BB0293">
                              <w:rPr>
                                <w:lang w:val="en-GB"/>
                              </w:rPr>
                              <w:t xml:space="preserve"> </w:t>
                            </w:r>
                            <w:r>
                              <w:rPr>
                                <w:lang w:val="en-GB"/>
                              </w:rPr>
                              <w:t>CBC</w:t>
                            </w:r>
                            <w:r w:rsidRPr="00BB0293">
                              <w:rPr>
                                <w:lang w:val="en-GB"/>
                              </w:rPr>
                              <w:t xml:space="preserve"> mode applied to an algorithm:</w:t>
                            </w:r>
                            <w:r>
                              <w:rPr>
                                <w:lang w:val="en-GB"/>
                              </w:rPr>
                              <w:t xml:space="preserve"> </w:t>
                            </w:r>
                            <w:r w:rsidRPr="00B552F2">
                              <w:rPr>
                                <w:lang w:val="en-GB"/>
                              </w:rPr>
                              <w:t xml:space="preserve">: </w:t>
                            </w:r>
                            <w:r>
                              <w:rPr>
                                <w:lang w:val="en-US"/>
                              </w:rPr>
                              <w:t xml:space="preserve">for each block </w:t>
                            </w:r>
                            <m:oMath>
                              <m:r>
                                <w:rPr>
                                  <w:rFonts w:ascii="Cambria Math" w:hAnsi="Cambria Math"/>
                                  <w:lang w:val="en-US"/>
                                </w:rPr>
                                <m:t>i=0,…,N</m:t>
                              </m:r>
                            </m:oMath>
                            <w:r>
                              <w:rPr>
                                <w:rFonts w:eastAsiaTheme="minorEastAsia"/>
                                <w:lang w:val="en-US"/>
                              </w:rPr>
                              <w:t xml:space="preserve">, </w:t>
                            </w:r>
                            <m:oMath>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=enc(K,</m:t>
                              </m:r>
                              <m:sSub>
                                <m:sSubPr>
                                  <m:ctrlPr>
                                    <w:rPr>
                                      <w:rFonts w:ascii="Cambria Math" w:eastAsiaTheme="minorEastAsia" w:hAnsi="Cambria Math"/>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i-1</m:t>
                                  </m:r>
                                </m:sub>
                              </m:sSub>
                              <m:r>
                                <w:rPr>
                                  <w:rFonts w:ascii="Cambria Math" w:eastAsiaTheme="minorEastAsia" w:hAnsi="Cambria Math"/>
                                  <w:lang w:val="en-US"/>
                                </w:rPr>
                                <m:t>)</m:t>
                              </m:r>
                            </m:oMath>
                            <w:r>
                              <w:rPr>
                                <w:rFonts w:eastAsiaTheme="minorEastAsia"/>
                                <w:lang w:val="en-US"/>
                              </w:rPr>
                              <w:t xml:space="preserve">, with </w:t>
                            </w:r>
                            <m:oMath>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=IV</m:t>
                              </m:r>
                            </m:oMath>
                            <w:r>
                              <w:rPr>
                                <w:rFonts w:eastAsiaTheme="minorEastAsia"/>
                                <w:lang w:val="en-GB"/>
                              </w:rPr>
                              <w:t xml:space="preserve">. </w:t>
                            </w:r>
                            <w:r w:rsidRPr="00BB0293">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506F7" id="Casella di testo 60" o:spid="_x0000_s1034" type="#_x0000_t202" style="position:absolute;left:0;text-align:left;margin-left:270.4pt;margin-top:108.25pt;width:210.8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" stroked="f">
                <v:textbox style="mso-fit-shape-to-text:t" inset="0,0,0,0">
                  <w:txbxContent>
                    <w:p w14:paraId="7E40E94D" w14:textId="7112C923" w:rsidR="00BF53C8" w:rsidRPr="00BB0293" w:rsidRDefault="00BF53C8" w:rsidP="00BB0293">
                      <w:pPr>
                        <w:pStyle w:val="Didascalia"/>
                        <w:rPr>
                          <w:noProof/>
                          <w:lang w:val="en-US"/>
                        </w:rPr>
                      </w:pPr>
                      <w:r w:rsidRPr="00BB0293">
                        <w:rPr>
                          <w:lang w:val="en-GB"/>
                        </w:rPr>
                        <w:t xml:space="preserve">Figure </w:t>
                      </w:r>
                      <w:r>
                        <w:fldChar w:fldCharType="begin"/>
                      </w:r>
                      <w:r w:rsidRPr="00BB0293">
                        <w:rPr>
                          <w:lang w:val="en-GB"/>
                        </w:rPr>
                        <w:instrText xml:space="preserve"> SEQ Figure \* ARABIC </w:instrText>
                      </w:r>
                      <w:r>
                        <w:fldChar w:fldCharType="separate"/>
                      </w:r>
                      <w:r w:rsidR="005D7808">
                        <w:rPr>
                          <w:noProof/>
                          <w:lang w:val="en-GB"/>
                        </w:rPr>
                        <w:t>9</w:t>
                      </w:r>
                      <w:r>
                        <w:fldChar w:fldCharType="end"/>
                      </w:r>
                      <w:r w:rsidRPr="00BB0293">
                        <w:rPr>
                          <w:lang w:val="en-GB"/>
                        </w:rPr>
                        <w:t xml:space="preserve"> </w:t>
                      </w:r>
                      <w:r>
                        <w:rPr>
                          <w:lang w:val="en-GB"/>
                        </w:rPr>
                        <w:t>CBC</w:t>
                      </w:r>
                      <w:r w:rsidRPr="00BB0293">
                        <w:rPr>
                          <w:lang w:val="en-GB"/>
                        </w:rPr>
                        <w:t xml:space="preserve"> mode applied to an algorithm:</w:t>
                      </w:r>
                      <w:r>
                        <w:rPr>
                          <w:lang w:val="en-GB"/>
                        </w:rPr>
                        <w:t xml:space="preserve"> </w:t>
                      </w:r>
                      <w:r w:rsidRPr="00B552F2">
                        <w:rPr>
                          <w:lang w:val="en-GB"/>
                        </w:rPr>
                        <w:t xml:space="preserve">: </w:t>
                      </w:r>
                      <w:r>
                        <w:rPr>
                          <w:lang w:val="en-US"/>
                        </w:rPr>
                        <w:t xml:space="preserve">for each block </w:t>
                      </w:r>
                      <m:oMath>
                        <m:r>
                          <w:rPr>
                            <w:rFonts w:ascii="Cambria Math" w:hAnsi="Cambria Math"/>
                            <w:lang w:val="en-US"/>
                          </w:rPr>
                          <m:t>i=0,…,N</m:t>
                        </m:r>
                      </m:oMath>
                      <w:r>
                        <w:rPr>
                          <w:rFonts w:eastAsiaTheme="minorEastAsia"/>
                          <w:lang w:val="en-US"/>
                        </w:rPr>
                        <w:t xml:space="preserve">, </w:t>
                      </w:r>
                      <m:oMath>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=enc(K,</m:t>
                        </m:r>
                        <m:sSub>
                          <m:sSubPr>
                            <m:ctrlPr>
                              <w:rPr>
                                <w:rFonts w:ascii="Cambria Math" w:eastAsiaTheme="minorEastAsia" w:hAnsi="Cambria Math"/>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i-1</m:t>
                            </m:r>
                          </m:sub>
                        </m:sSub>
                        <m:r>
                          <w:rPr>
                            <w:rFonts w:ascii="Cambria Math" w:eastAsiaTheme="minorEastAsia" w:hAnsi="Cambria Math"/>
                            <w:lang w:val="en-US"/>
                          </w:rPr>
                          <m:t>)</m:t>
                        </m:r>
                      </m:oMath>
                      <w:r>
                        <w:rPr>
                          <w:rFonts w:eastAsiaTheme="minorEastAsia"/>
                          <w:lang w:val="en-US"/>
                        </w:rPr>
                        <w:t xml:space="preserve">, with </w:t>
                      </w:r>
                      <m:oMath>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0</m:t>
                            </m:r>
                          </m:sub>
                        </m:sSub>
                        <m:r>
                          <w:rPr>
                            <w:rFonts w:ascii="Cambria Math" w:eastAsiaTheme="minorEastAsia" w:hAnsi="Cambria Math"/>
                            <w:lang w:val="en-US"/>
                          </w:rPr>
                          <m:t>=IV</m:t>
                        </m:r>
                      </m:oMath>
                      <w:r>
                        <w:rPr>
                          <w:rFonts w:eastAsiaTheme="minorEastAsia"/>
                          <w:lang w:val="en-GB"/>
                        </w:rPr>
                        <w:t xml:space="preserve">. </w:t>
                      </w:r>
                      <w:r w:rsidRPr="00BB0293">
                        <w:rPr>
                          <w:lang w:val="en-GB"/>
                        </w:rPr>
                        <w:t xml:space="preserve"> </w:t>
                      </w:r>
                    </w:p>
                  </w:txbxContent>
                </v:textbox>
                <w10:wrap type="square"/>
              </v:shape>
            </w:pict>
          </mc:Fallback>
        </mc:AlternateContent>
      </w:r>
      <w:r w:rsidR="009E3E66">
        <w:rPr>
          <w:noProof/>
        </w:rPr>
        <w:drawing>
          <wp:anchor distT="0" distB="0" distL="114300" distR="114300" simplePos="0" relativeHeight="251658283" behindDoc="0" locked="0" layoutInCell="1" allowOverlap="1" wp14:anchorId="731F480A" wp14:editId="7D04D2E7">
            <wp:simplePos x="0" y="0"/>
            <wp:positionH relativeFrom="margin">
              <wp:align>right</wp:align>
            </wp:positionH>
            <wp:positionV relativeFrom="paragraph">
              <wp:posOffset>22225</wp:posOffset>
            </wp:positionV>
            <wp:extent cx="2677160" cy="1295400"/>
            <wp:effectExtent l="0" t="0" r="889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77160" cy="1295400"/>
                    </a:xfrm>
                    <a:prstGeom prst="rect">
                      <a:avLst/>
                    </a:prstGeom>
                  </pic:spPr>
                </pic:pic>
              </a:graphicData>
            </a:graphic>
          </wp:anchor>
        </w:drawing>
      </w:r>
      <w:r w:rsidR="009E3E66">
        <w:rPr>
          <w:lang w:val="en-US"/>
        </w:rPr>
        <w:t xml:space="preserve">This mode </w:t>
      </w:r>
      <w:r w:rsidR="008B3EDD">
        <w:rPr>
          <w:lang w:val="en-US"/>
        </w:rPr>
        <w:t>resolves</w:t>
      </w:r>
      <w:r w:rsidR="009E3E66">
        <w:rPr>
          <w:lang w:val="en-US"/>
        </w:rPr>
        <w:t xml:space="preserve"> all ECB’s problems.</w:t>
      </w:r>
      <w:r w:rsidR="008B3EDD">
        <w:rPr>
          <w:lang w:val="en-US"/>
        </w:rPr>
        <w:t xml:space="preserve"> It splits the plaintext in blocks but each block, before being encrypted, is XORed with the c</w:t>
      </w:r>
      <w:r w:rsidR="00B6414D">
        <w:rPr>
          <w:lang w:val="en-US"/>
        </w:rPr>
        <w:t>yphertext of the previous block. This makes encryption unpredictable.</w:t>
      </w:r>
      <w:r w:rsidR="008352C2">
        <w:rPr>
          <w:lang w:val="en-US"/>
        </w:rPr>
        <w:t xml:space="preserve"> On the first block (which is the header of the file mentioned before)</w:t>
      </w:r>
      <w:r w:rsidR="0094064C">
        <w:rPr>
          <w:lang w:val="en-US"/>
        </w:rPr>
        <w:t xml:space="preserve"> </w:t>
      </w:r>
      <w:r w:rsidR="009361D6">
        <w:rPr>
          <w:lang w:val="en-US"/>
        </w:rPr>
        <w:t>there is</w:t>
      </w:r>
      <w:r w:rsidR="0094064C">
        <w:rPr>
          <w:lang w:val="en-US"/>
        </w:rPr>
        <w:t xml:space="preserve"> a problem. </w:t>
      </w:r>
      <w:r w:rsidR="009361D6">
        <w:rPr>
          <w:lang w:val="en-US"/>
        </w:rPr>
        <w:t>To</w:t>
      </w:r>
      <w:r w:rsidR="0094064C">
        <w:rPr>
          <w:lang w:val="en-US"/>
        </w:rPr>
        <w:t xml:space="preserve"> apply </w:t>
      </w:r>
      <w:r w:rsidR="00DE5438">
        <w:rPr>
          <w:lang w:val="en-US"/>
        </w:rPr>
        <w:t>CBC,</w:t>
      </w:r>
      <w:r w:rsidR="0094064C">
        <w:rPr>
          <w:lang w:val="en-US"/>
        </w:rPr>
        <w:t xml:space="preserve"> it must be added an element called </w:t>
      </w:r>
      <w:r w:rsidR="0094064C">
        <w:rPr>
          <w:b/>
          <w:bCs/>
          <w:lang w:val="en-US"/>
        </w:rPr>
        <w:t xml:space="preserve">IV (Initialization Vector) </w:t>
      </w:r>
      <w:r w:rsidR="0094064C">
        <w:rPr>
          <w:lang w:val="en-US"/>
        </w:rPr>
        <w:t xml:space="preserve">that be considered as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oMath>
      <w:r w:rsidR="0094064C">
        <w:rPr>
          <w:rFonts w:eastAsiaTheme="minorEastAsia"/>
          <w:lang w:val="en-US"/>
        </w:rPr>
        <w:t xml:space="preserve"> that has the only purpose to alter the first plaintext block. There’s also protection against block swapping because if some blocks are swapped the output will be different, because they will </w:t>
      </w:r>
      <w:r w:rsidR="00DE5438">
        <w:rPr>
          <w:rFonts w:eastAsiaTheme="minorEastAsia"/>
          <w:lang w:val="en-US"/>
        </w:rPr>
        <w:t>be altered</w:t>
      </w:r>
      <w:r w:rsidR="0094064C">
        <w:rPr>
          <w:rFonts w:eastAsiaTheme="minorEastAsia"/>
          <w:lang w:val="en-US"/>
        </w:rPr>
        <w:t xml:space="preserve"> with the wrong element of XOR. </w:t>
      </w:r>
    </w:p>
    <w:p w14:paraId="657251D3" w14:textId="2463486C" w:rsidR="008451F9" w:rsidRDefault="008451F9" w:rsidP="00AE5686">
      <w:pPr>
        <w:rPr>
          <w:rFonts w:eastAsiaTheme="minorEastAsia"/>
          <w:b/>
          <w:bCs/>
          <w:lang w:val="en-US"/>
        </w:rPr>
      </w:pPr>
      <w:r>
        <w:rPr>
          <w:rFonts w:eastAsiaTheme="minorEastAsia"/>
          <w:b/>
          <w:bCs/>
          <w:lang w:val="en-US"/>
        </w:rPr>
        <w:t>Decryption</w:t>
      </w:r>
    </w:p>
    <w:p w14:paraId="6F674C70" w14:textId="1FA73538" w:rsidR="004A48A5" w:rsidRDefault="008451F9" w:rsidP="004A65DB">
      <w:pPr>
        <w:rPr>
          <w:rFonts w:eastAsiaTheme="minorEastAsia"/>
          <w:lang w:val="en-US"/>
        </w:rPr>
      </w:pPr>
      <w:r>
        <w:rPr>
          <w:rFonts w:eastAsiaTheme="minorEastAsia"/>
          <w:lang w:val="en-US"/>
        </w:rPr>
        <w:t>The IV vector needs to be known also at the receiver becau</w:t>
      </w:r>
      <w:r w:rsidR="002F7C9C">
        <w:rPr>
          <w:rFonts w:eastAsiaTheme="minorEastAsia"/>
          <w:lang w:val="en-US"/>
        </w:rPr>
        <w:t>se when the cyphertext is received, to perform decryption with the key</w:t>
      </w:r>
      <w:r w:rsidR="00B114BE">
        <w:rPr>
          <w:rFonts w:eastAsiaTheme="minorEastAsia"/>
          <w:lang w:val="en-US"/>
        </w:rPr>
        <w:t xml:space="preserve"> the IV</w:t>
      </w:r>
      <w:r w:rsidR="004660E1">
        <w:rPr>
          <w:rFonts w:eastAsiaTheme="minorEastAsia"/>
          <w:lang w:val="en-US"/>
        </w:rPr>
        <w:t xml:space="preserve"> must be known to decrypt the first block</w:t>
      </w:r>
      <w:r w:rsidR="002F7C9C">
        <w:rPr>
          <w:rFonts w:eastAsiaTheme="minorEastAsia"/>
          <w:lang w:val="en-US"/>
        </w:rPr>
        <w:t xml:space="preserve"> </w:t>
      </w:r>
      <w:r w:rsidR="00B114BE">
        <w:rPr>
          <w:rFonts w:eastAsiaTheme="minorEastAsia"/>
          <w:lang w:val="en-US"/>
        </w:rPr>
        <w:t>(since XOR is the inverse operator of itself)</w:t>
      </w:r>
      <w:r w:rsidR="004660E1">
        <w:rPr>
          <w:rFonts w:eastAsiaTheme="minorEastAsia"/>
          <w:lang w:val="en-US"/>
        </w:rPr>
        <w:t xml:space="preserve">. </w:t>
      </w:r>
      <w:r w:rsidR="00F3699E">
        <w:rPr>
          <w:rFonts w:eastAsiaTheme="minorEastAsia"/>
          <w:lang w:val="en-US"/>
        </w:rPr>
        <w:t>IV must also be different every time</w:t>
      </w:r>
      <w:r w:rsidR="004E27E8">
        <w:rPr>
          <w:rFonts w:eastAsiaTheme="minorEastAsia"/>
          <w:lang w:val="en-US"/>
        </w:rPr>
        <w:t xml:space="preserve"> (hopefully random</w:t>
      </w:r>
      <w:r w:rsidR="00CD7165">
        <w:rPr>
          <w:rFonts w:eastAsiaTheme="minorEastAsia"/>
          <w:lang w:val="en-US"/>
        </w:rPr>
        <w:t xml:space="preserve">, to avoid </w:t>
      </w:r>
      <w:r w:rsidR="008C0270">
        <w:rPr>
          <w:rFonts w:eastAsiaTheme="minorEastAsia"/>
          <w:lang w:val="en-US"/>
        </w:rPr>
        <w:t>being</w:t>
      </w:r>
      <w:r w:rsidR="004E27E8">
        <w:rPr>
          <w:rFonts w:eastAsiaTheme="minorEastAsia"/>
          <w:lang w:val="en-US"/>
        </w:rPr>
        <w:t xml:space="preserve"> guessed) </w:t>
      </w:r>
      <w:r w:rsidR="00653AD6">
        <w:rPr>
          <w:rFonts w:eastAsiaTheme="minorEastAsia"/>
          <w:lang w:val="en-US"/>
        </w:rPr>
        <w:t xml:space="preserve">because its purpose is to make </w:t>
      </w:r>
      <w:r w:rsidR="00385D65">
        <w:rPr>
          <w:rFonts w:eastAsiaTheme="minorEastAsia"/>
          <w:lang w:val="en-US"/>
        </w:rPr>
        <w:t>impossible to precompute the possible encryptions of the first block</w:t>
      </w:r>
      <w:r w:rsidR="004E27E8">
        <w:rPr>
          <w:rFonts w:eastAsiaTheme="minorEastAsia"/>
          <w:lang w:val="en-US"/>
        </w:rPr>
        <w:t xml:space="preserve">. </w:t>
      </w:r>
      <w:r w:rsidR="003739ED">
        <w:rPr>
          <w:rFonts w:eastAsiaTheme="minorEastAsia"/>
          <w:lang w:val="en-US"/>
        </w:rPr>
        <w:t xml:space="preserve">It must also be </w:t>
      </w:r>
      <w:r w:rsidR="003739ED" w:rsidRPr="003739ED">
        <w:rPr>
          <w:rFonts w:eastAsiaTheme="minorEastAsia"/>
          <w:b/>
          <w:bCs/>
          <w:lang w:val="en-US"/>
        </w:rPr>
        <w:t>NONCE</w:t>
      </w:r>
      <w:r w:rsidR="003739ED">
        <w:rPr>
          <w:rFonts w:eastAsiaTheme="minorEastAsia"/>
          <w:lang w:val="en-US"/>
        </w:rPr>
        <w:t xml:space="preserve"> (</w:t>
      </w:r>
      <w:r w:rsidR="003739ED" w:rsidRPr="003739ED">
        <w:rPr>
          <w:rFonts w:eastAsiaTheme="minorEastAsia"/>
          <w:b/>
          <w:bCs/>
          <w:lang w:val="en-US"/>
        </w:rPr>
        <w:t>Number used once</w:t>
      </w:r>
      <w:r w:rsidR="003739ED">
        <w:rPr>
          <w:rFonts w:eastAsiaTheme="minorEastAsia"/>
          <w:lang w:val="en-US"/>
        </w:rPr>
        <w:t>)</w:t>
      </w:r>
      <w:r w:rsidR="00603464">
        <w:rPr>
          <w:rFonts w:eastAsiaTheme="minorEastAsia"/>
          <w:lang w:val="en-US"/>
        </w:rPr>
        <w:t xml:space="preserve"> which means that IV should be generated and never re-used in the future.</w:t>
      </w:r>
      <w:r w:rsidR="004630F3">
        <w:rPr>
          <w:rFonts w:eastAsiaTheme="minorEastAsia"/>
          <w:lang w:val="en-US"/>
        </w:rPr>
        <w:t xml:space="preserve"> IV </w:t>
      </w:r>
      <w:r w:rsidR="00875CA8">
        <w:rPr>
          <w:rFonts w:eastAsiaTheme="minorEastAsia"/>
          <w:lang w:val="en-US"/>
        </w:rPr>
        <w:t>in some cases is sent in clear</w:t>
      </w:r>
      <w:r w:rsidR="00EA5683">
        <w:rPr>
          <w:rFonts w:eastAsiaTheme="minorEastAsia"/>
          <w:lang w:val="en-US"/>
        </w:rPr>
        <w:t xml:space="preserve"> because even if the attacker knows it, he should start the computation which is quite long and it will permit him to attack only the sent message (because the next one will have another IV). </w:t>
      </w:r>
      <w:r w:rsidR="0080785D">
        <w:rPr>
          <w:rFonts w:eastAsiaTheme="minorEastAsia"/>
          <w:lang w:val="en-US"/>
        </w:rPr>
        <w:t>IV can also be sent encrypted by using ECB</w:t>
      </w:r>
      <w:r w:rsidR="00BE6940">
        <w:rPr>
          <w:rFonts w:eastAsiaTheme="minorEastAsia"/>
          <w:lang w:val="en-US"/>
        </w:rPr>
        <w:t xml:space="preserve"> since that IV is just a block. </w:t>
      </w:r>
    </w:p>
    <w:p w14:paraId="47693124" w14:textId="781A0BE7" w:rsidR="0080785D" w:rsidRDefault="004A48A5" w:rsidP="004A48A5">
      <w:pPr>
        <w:pStyle w:val="Titolo3"/>
        <w:rPr>
          <w:lang w:val="en-US"/>
        </w:rPr>
      </w:pPr>
      <w:bookmarkStart w:id="59" w:name="_Padding_(aligning,_filling)"/>
      <w:bookmarkStart w:id="60" w:name="_Toc57472605"/>
      <w:bookmarkEnd w:id="59"/>
      <w:r>
        <w:rPr>
          <w:lang w:val="en-US"/>
        </w:rPr>
        <w:t>Padding (aligning, filling)</w:t>
      </w:r>
      <w:bookmarkEnd w:id="60"/>
    </w:p>
    <w:p w14:paraId="29F3F18F" w14:textId="6FBB9A8C" w:rsidR="00BF4387" w:rsidRDefault="005230E8" w:rsidP="005230E8">
      <w:pPr>
        <w:rPr>
          <w:lang w:val="en-US"/>
        </w:rPr>
      </w:pPr>
      <w:r>
        <w:rPr>
          <w:noProof/>
        </w:rPr>
        <w:drawing>
          <wp:anchor distT="0" distB="0" distL="114300" distR="114300" simplePos="0" relativeHeight="251658284" behindDoc="0" locked="0" layoutInCell="1" allowOverlap="1" wp14:anchorId="6EAB2E8D" wp14:editId="2607FC13">
            <wp:simplePos x="0" y="0"/>
            <wp:positionH relativeFrom="margin">
              <wp:align>left</wp:align>
            </wp:positionH>
            <wp:positionV relativeFrom="paragraph">
              <wp:posOffset>4445</wp:posOffset>
            </wp:positionV>
            <wp:extent cx="3202394" cy="657225"/>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02394" cy="657225"/>
                    </a:xfrm>
                    <a:prstGeom prst="rect">
                      <a:avLst/>
                    </a:prstGeom>
                  </pic:spPr>
                </pic:pic>
              </a:graphicData>
            </a:graphic>
          </wp:anchor>
        </w:drawing>
      </w:r>
      <w:r>
        <w:rPr>
          <w:lang w:val="en-US"/>
        </w:rPr>
        <w:t xml:space="preserve">It is not always possible to have the plaintext split in blocks that have all the same dimension. In the picture data is made of 2 blocks and a piece that is not a full block (small part at the end). To encrypt the small part the technique is called </w:t>
      </w:r>
      <w:r>
        <w:rPr>
          <w:b/>
          <w:bCs/>
          <w:lang w:val="en-US"/>
        </w:rPr>
        <w:t>padding</w:t>
      </w:r>
      <w:r>
        <w:rPr>
          <w:lang w:val="en-US"/>
        </w:rPr>
        <w:t>. Some bits are added at the end of the original data until the multiple of block is reached</w:t>
      </w:r>
      <w:r w:rsidR="001F034D">
        <w:rPr>
          <w:lang w:val="en-US"/>
        </w:rPr>
        <w:t>.</w:t>
      </w:r>
      <w:r>
        <w:rPr>
          <w:lang w:val="en-US"/>
        </w:rPr>
        <w:t xml:space="preserve"> </w:t>
      </w:r>
    </w:p>
    <w:p w14:paraId="4FD660D1" w14:textId="0B7ECEFC" w:rsidR="00BF4387" w:rsidRPr="005230E8" w:rsidRDefault="00BF4387" w:rsidP="005230E8">
      <w:pPr>
        <w:rPr>
          <w:lang w:val="en-US"/>
        </w:rPr>
      </w:pPr>
      <w:r>
        <w:rPr>
          <w:lang w:val="en-US"/>
        </w:rPr>
        <w:t>It has some problem</w:t>
      </w:r>
      <w:r w:rsidR="006E488A">
        <w:rPr>
          <w:lang w:val="en-US"/>
        </w:rPr>
        <w:t>s</w:t>
      </w:r>
      <w:r>
        <w:rPr>
          <w:lang w:val="en-US"/>
        </w:rPr>
        <w:t xml:space="preserve"> since:</w:t>
      </w:r>
    </w:p>
    <w:p w14:paraId="6D61C4E7" w14:textId="0D863D9B" w:rsidR="00BF4387" w:rsidRDefault="00182DD9" w:rsidP="00185288">
      <w:pPr>
        <w:pStyle w:val="Paragrafoelenco"/>
        <w:numPr>
          <w:ilvl w:val="0"/>
          <w:numId w:val="54"/>
        </w:numPr>
        <w:rPr>
          <w:lang w:val="en-US"/>
        </w:rPr>
      </w:pPr>
      <w:r w:rsidRPr="00182DD9">
        <w:rPr>
          <w:b/>
          <w:bCs/>
          <w:lang w:val="en-US"/>
        </w:rPr>
        <w:t>The cyphertext gets longer than the plaintext</w:t>
      </w:r>
      <w:r>
        <w:rPr>
          <w:lang w:val="en-US"/>
        </w:rPr>
        <w:t>: a</w:t>
      </w:r>
      <w:r w:rsidR="00BF4387">
        <w:rPr>
          <w:lang w:val="en-US"/>
        </w:rPr>
        <w:t>dding useless data means t</w:t>
      </w:r>
      <w:r w:rsidR="000A4C77" w:rsidRPr="00BF4387">
        <w:rPr>
          <w:lang w:val="en-US"/>
        </w:rPr>
        <w:t>ransmit/store more data</w:t>
      </w:r>
      <w:r w:rsidR="00BF4387">
        <w:rPr>
          <w:lang w:val="en-US"/>
        </w:rPr>
        <w:t xml:space="preserve"> </w:t>
      </w:r>
      <w:r w:rsidR="000A4C77" w:rsidRPr="00BF4387">
        <w:rPr>
          <w:lang w:val="en-US"/>
        </w:rPr>
        <w:t>than needed</w:t>
      </w:r>
      <w:r w:rsidR="004B651B">
        <w:rPr>
          <w:lang w:val="en-US"/>
        </w:rPr>
        <w:t>;</w:t>
      </w:r>
    </w:p>
    <w:p w14:paraId="457341A0" w14:textId="7A1FC2E2" w:rsidR="000A4C77" w:rsidRPr="00BF4387" w:rsidRDefault="00BF4387" w:rsidP="00185288">
      <w:pPr>
        <w:pStyle w:val="Paragrafoelenco"/>
        <w:numPr>
          <w:ilvl w:val="0"/>
          <w:numId w:val="54"/>
        </w:numPr>
        <w:rPr>
          <w:lang w:val="en-US"/>
        </w:rPr>
      </w:pPr>
      <w:r>
        <w:rPr>
          <w:lang w:val="en-US"/>
        </w:rPr>
        <w:t xml:space="preserve">Which should be the </w:t>
      </w:r>
      <w:r w:rsidRPr="004B651B">
        <w:rPr>
          <w:b/>
          <w:bCs/>
          <w:lang w:val="en-US"/>
        </w:rPr>
        <w:t>v</w:t>
      </w:r>
      <w:r w:rsidR="000A4C77" w:rsidRPr="004B651B">
        <w:rPr>
          <w:b/>
          <w:bCs/>
          <w:lang w:val="en-US"/>
        </w:rPr>
        <w:t>alue of padding</w:t>
      </w:r>
      <w:r w:rsidR="000A4C77" w:rsidRPr="00BF4387">
        <w:rPr>
          <w:lang w:val="en-US"/>
        </w:rPr>
        <w:t xml:space="preserve"> bits?</w:t>
      </w:r>
      <w:r w:rsidR="004B651B">
        <w:rPr>
          <w:lang w:val="en-US"/>
        </w:rPr>
        <w:t xml:space="preserve"> How can we distinguish the padding from the </w:t>
      </w:r>
      <w:r w:rsidR="00C223F6">
        <w:rPr>
          <w:lang w:val="en-US"/>
        </w:rPr>
        <w:t xml:space="preserve">original </w:t>
      </w:r>
      <w:r w:rsidR="006E73F5">
        <w:rPr>
          <w:lang w:val="en-US"/>
        </w:rPr>
        <w:t>plaintext</w:t>
      </w:r>
      <w:r w:rsidR="00C223F6">
        <w:rPr>
          <w:lang w:val="en-US"/>
        </w:rPr>
        <w:t xml:space="preserve"> at the receiver?</w:t>
      </w:r>
    </w:p>
    <w:p w14:paraId="3BA2B62E" w14:textId="58FED0EF" w:rsidR="000A4C77" w:rsidRPr="00C45D85" w:rsidRDefault="00C45D85" w:rsidP="004A48A5">
      <w:pPr>
        <w:rPr>
          <w:b/>
          <w:bCs/>
          <w:lang w:val="en-US"/>
        </w:rPr>
      </w:pPr>
      <w:r>
        <w:rPr>
          <w:b/>
          <w:bCs/>
          <w:lang w:val="en-US"/>
        </w:rPr>
        <w:t>Padding Techniques</w:t>
      </w:r>
    </w:p>
    <w:p w14:paraId="58B427F0" w14:textId="0B24ECD7" w:rsidR="004A48A5" w:rsidRPr="00E9680C" w:rsidRDefault="000745F3" w:rsidP="00185288">
      <w:pPr>
        <w:pStyle w:val="Paragrafoelenco"/>
        <w:numPr>
          <w:ilvl w:val="0"/>
          <w:numId w:val="55"/>
        </w:numPr>
        <w:rPr>
          <w:lang w:val="en-US"/>
        </w:rPr>
      </w:pPr>
      <w:r w:rsidRPr="00E9680C">
        <w:rPr>
          <w:lang w:val="en-US"/>
        </w:rPr>
        <w:t xml:space="preserve">If the length is known or it can be obtained </w:t>
      </w:r>
      <w:r w:rsidR="00E9680C" w:rsidRPr="00E9680C">
        <w:rPr>
          <w:lang w:val="en-US"/>
        </w:rPr>
        <w:t xml:space="preserve">as in the case of a C string it is possible to add </w:t>
      </w:r>
      <w:r w:rsidR="00E9680C" w:rsidRPr="00E9680C">
        <w:rPr>
          <w:b/>
          <w:bCs/>
          <w:lang w:val="en-US"/>
        </w:rPr>
        <w:t>null bytes</w:t>
      </w:r>
      <w:r w:rsidR="00E9680C" w:rsidRPr="00E9680C">
        <w:rPr>
          <w:lang w:val="en-US"/>
        </w:rPr>
        <w:t xml:space="preserve"> at the end </w:t>
      </w:r>
      <m:oMath>
        <m:r>
          <m:rPr>
            <m:sty m:val="b"/>
          </m:rPr>
          <w:rPr>
            <w:rFonts w:ascii="Cambria Math" w:hAnsi="Cambria Math"/>
            <w:lang w:val="en-US"/>
          </w:rPr>
          <m:t>0x00 0x00 0x00</m:t>
        </m:r>
      </m:oMath>
      <w:r w:rsidR="001F034D">
        <w:rPr>
          <w:rFonts w:eastAsiaTheme="minorEastAsia"/>
          <w:b/>
          <w:lang w:val="en-US"/>
        </w:rPr>
        <w:t>;</w:t>
      </w:r>
    </w:p>
    <w:p w14:paraId="1D02F05D" w14:textId="2C5A378F" w:rsidR="00E9680C" w:rsidRPr="00096142" w:rsidRDefault="00E9680C" w:rsidP="00185288">
      <w:pPr>
        <w:pStyle w:val="Paragrafoelenco"/>
        <w:numPr>
          <w:ilvl w:val="0"/>
          <w:numId w:val="55"/>
        </w:numPr>
        <w:rPr>
          <w:rFonts w:eastAsiaTheme="minorEastAsia"/>
          <w:lang w:val="en-US"/>
        </w:rPr>
      </w:pPr>
      <w:r>
        <w:rPr>
          <w:rFonts w:eastAsiaTheme="minorEastAsia"/>
          <w:iCs/>
          <w:lang w:val="en-US"/>
        </w:rPr>
        <w:t xml:space="preserve">The original DES specified to add </w:t>
      </w:r>
      <w:r w:rsidR="00F514EC">
        <w:rPr>
          <w:rFonts w:eastAsiaTheme="minorEastAsia"/>
          <w:iCs/>
          <w:lang w:val="en-US"/>
        </w:rPr>
        <w:t>one “1”</w:t>
      </w:r>
      <w:r>
        <w:rPr>
          <w:rFonts w:eastAsiaTheme="minorEastAsia"/>
          <w:iCs/>
          <w:lang w:val="en-US"/>
        </w:rPr>
        <w:t xml:space="preserve"> bit followed by </w:t>
      </w:r>
      <w:r w:rsidR="004E39B1">
        <w:rPr>
          <w:rFonts w:eastAsiaTheme="minorEastAsia"/>
          <w:iCs/>
          <w:lang w:val="en-US"/>
        </w:rPr>
        <w:t xml:space="preserve">as </w:t>
      </w:r>
      <w:r>
        <w:rPr>
          <w:rFonts w:eastAsiaTheme="minorEastAsia"/>
          <w:iCs/>
          <w:lang w:val="en-US"/>
        </w:rPr>
        <w:t xml:space="preserve">many </w:t>
      </w:r>
      <w:r w:rsidR="001D1AA9">
        <w:rPr>
          <w:rFonts w:eastAsiaTheme="minorEastAsia"/>
          <w:iCs/>
          <w:lang w:val="en-US"/>
        </w:rPr>
        <w:t>“0”</w:t>
      </w:r>
      <w:r w:rsidR="004E39B1">
        <w:rPr>
          <w:rFonts w:eastAsiaTheme="minorEastAsia"/>
          <w:iCs/>
          <w:lang w:val="en-US"/>
        </w:rPr>
        <w:t xml:space="preserve"> as needed</w:t>
      </w:r>
      <w:r>
        <w:rPr>
          <w:rFonts w:eastAsiaTheme="minorEastAsia"/>
          <w:iCs/>
          <w:lang w:val="en-US"/>
        </w:rPr>
        <w:t xml:space="preserve"> </w:t>
      </w:r>
      <m:oMath>
        <m:r>
          <m:rPr>
            <m:sty m:val="bi"/>
          </m:rPr>
          <w:rPr>
            <w:rFonts w:ascii="Cambria Math" w:eastAsiaTheme="minorEastAsia" w:hAnsi="Cambria Math"/>
            <w:lang w:val="en-US"/>
          </w:rPr>
          <m:t>1000000</m:t>
        </m:r>
      </m:oMath>
      <w:r w:rsidR="004E39B1">
        <w:rPr>
          <w:rFonts w:eastAsiaTheme="minorEastAsia"/>
          <w:b/>
          <w:lang w:val="en-US"/>
        </w:rPr>
        <w:t>:</w:t>
      </w:r>
    </w:p>
    <w:p w14:paraId="185D697B" w14:textId="16DA290D" w:rsidR="00096142" w:rsidRPr="008A2BF1" w:rsidRDefault="00096142" w:rsidP="00185288">
      <w:pPr>
        <w:pStyle w:val="Paragrafoelenco"/>
        <w:numPr>
          <w:ilvl w:val="0"/>
          <w:numId w:val="55"/>
        </w:numPr>
        <w:rPr>
          <w:rFonts w:eastAsiaTheme="minorEastAsia"/>
          <w:lang w:val="en-US"/>
        </w:rPr>
      </w:pPr>
      <w:r>
        <w:rPr>
          <w:rFonts w:eastAsiaTheme="minorEastAsia"/>
          <w:lang w:val="en-US"/>
        </w:rPr>
        <w:t xml:space="preserve">One byte with value 128 followed by null bytes </w:t>
      </w:r>
      <m:oMath>
        <m:r>
          <m:rPr>
            <m:sty m:val="b"/>
          </m:rPr>
          <w:rPr>
            <w:rFonts w:ascii="Cambria Math" w:eastAsiaTheme="minorEastAsia" w:hAnsi="Cambria Math"/>
            <w:lang w:val="en-US"/>
          </w:rPr>
          <m:t>0x80 0x00 0x00</m:t>
        </m:r>
      </m:oMath>
    </w:p>
    <w:p w14:paraId="4A659B75" w14:textId="77DB98C5" w:rsidR="008A2BF1" w:rsidRDefault="008A2BF1" w:rsidP="00185288">
      <w:pPr>
        <w:pStyle w:val="Paragrafoelenco"/>
        <w:numPr>
          <w:ilvl w:val="0"/>
          <w:numId w:val="55"/>
        </w:numPr>
        <w:rPr>
          <w:rFonts w:eastAsiaTheme="minorEastAsia"/>
          <w:lang w:val="en-US"/>
        </w:rPr>
      </w:pPr>
      <w:r>
        <w:rPr>
          <w:rFonts w:eastAsiaTheme="minorEastAsia"/>
          <w:iCs/>
          <w:lang w:val="en-US"/>
        </w:rPr>
        <w:t xml:space="preserve">Last byte’s value equal to the length of padding </w:t>
      </w:r>
      <m:oMath>
        <m:r>
          <m:rPr>
            <m:sty m:val="b"/>
          </m:rPr>
          <w:rPr>
            <w:rFonts w:ascii="Cambria Math" w:eastAsiaTheme="minorEastAsia" w:hAnsi="Cambria Math"/>
            <w:lang w:val="en-US"/>
          </w:rPr>
          <m:t>0x??0x??0x03</m:t>
        </m:r>
      </m:oMath>
      <w:r w:rsidR="00EC5DEF">
        <w:rPr>
          <w:rFonts w:eastAsiaTheme="minorEastAsia"/>
          <w:b/>
          <w:bCs/>
          <w:lang w:val="en-US"/>
        </w:rPr>
        <w:t xml:space="preserve">  </w:t>
      </w:r>
      <w:r w:rsidR="00EC5DEF">
        <w:rPr>
          <w:rFonts w:eastAsiaTheme="minorEastAsia"/>
          <w:lang w:val="en-US"/>
        </w:rPr>
        <w:t>(3 bytes of padding. The last one has value 3 and previous has value to be specified)</w:t>
      </w:r>
    </w:p>
    <w:p w14:paraId="3E80B634" w14:textId="11DC91EA" w:rsidR="00A8330F" w:rsidRDefault="00A8330F" w:rsidP="00A8330F">
      <w:pPr>
        <w:rPr>
          <w:rFonts w:eastAsiaTheme="minorEastAsia"/>
          <w:lang w:val="en-US"/>
        </w:rPr>
      </w:pPr>
      <w:r>
        <w:rPr>
          <w:rFonts w:eastAsiaTheme="minorEastAsia"/>
          <w:lang w:val="en-US"/>
        </w:rPr>
        <w:t xml:space="preserve">There are so many </w:t>
      </w:r>
      <w:r w:rsidR="004F5A14">
        <w:rPr>
          <w:rFonts w:eastAsiaTheme="minorEastAsia"/>
          <w:lang w:val="en-US"/>
        </w:rPr>
        <w:t>kinds</w:t>
      </w:r>
      <w:r>
        <w:rPr>
          <w:rFonts w:eastAsiaTheme="minorEastAsia"/>
          <w:lang w:val="en-US"/>
        </w:rPr>
        <w:t xml:space="preserve"> of techniques because the padding technique selected will permit to make or avoid </w:t>
      </w:r>
      <w:r w:rsidR="006E410F">
        <w:rPr>
          <w:rFonts w:eastAsiaTheme="minorEastAsia"/>
          <w:lang w:val="en-US"/>
        </w:rPr>
        <w:t>different</w:t>
      </w:r>
      <w:r>
        <w:rPr>
          <w:rFonts w:eastAsiaTheme="minorEastAsia"/>
          <w:lang w:val="en-US"/>
        </w:rPr>
        <w:t xml:space="preserve"> attacks.</w:t>
      </w:r>
    </w:p>
    <w:p w14:paraId="26E673E2" w14:textId="41C4CF5B" w:rsidR="00296775" w:rsidRDefault="00296775" w:rsidP="00A8330F">
      <w:pPr>
        <w:rPr>
          <w:rFonts w:eastAsiaTheme="minorEastAsia"/>
          <w:lang w:val="en-US"/>
        </w:rPr>
      </w:pPr>
      <w:r>
        <w:rPr>
          <w:rFonts w:eastAsiaTheme="minorEastAsia"/>
          <w:lang w:val="en-US"/>
        </w:rPr>
        <w:t>There are many kinds of values that can be selected</w:t>
      </w:r>
      <w:r w:rsidR="006330B7">
        <w:rPr>
          <w:rFonts w:eastAsiaTheme="minorEastAsia"/>
          <w:lang w:val="en-US"/>
        </w:rPr>
        <w:t xml:space="preserve"> (d</w:t>
      </w:r>
      <w:r w:rsidR="006330B7" w:rsidRPr="004F5A14">
        <w:rPr>
          <w:rFonts w:eastAsiaTheme="minorEastAsia"/>
          <w:i/>
          <w:iCs/>
          <w:lang w:val="en-US"/>
        </w:rPr>
        <w:t xml:space="preserve">o not </w:t>
      </w:r>
      <w:r w:rsidR="006330B7">
        <w:rPr>
          <w:rFonts w:eastAsiaTheme="minorEastAsia"/>
          <w:i/>
          <w:iCs/>
          <w:lang w:val="en-US"/>
        </w:rPr>
        <w:t>remember</w:t>
      </w:r>
      <w:r w:rsidR="006330B7" w:rsidRPr="004F5A14">
        <w:rPr>
          <w:rFonts w:eastAsiaTheme="minorEastAsia"/>
          <w:i/>
          <w:iCs/>
          <w:lang w:val="en-US"/>
        </w:rPr>
        <w:t xml:space="preserve"> all the techniques, just remember there are many and the proper one must be selected</w:t>
      </w:r>
      <w:r w:rsidR="006330B7">
        <w:rPr>
          <w:rFonts w:eastAsiaTheme="minorEastAsia"/>
          <w:i/>
          <w:iCs/>
          <w:lang w:val="en-US"/>
        </w:rPr>
        <w:t>)</w:t>
      </w:r>
      <w:r>
        <w:rPr>
          <w:rFonts w:eastAsiaTheme="minorEastAsia"/>
          <w:lang w:val="en-US"/>
        </w:rPr>
        <w:t>:</w:t>
      </w:r>
    </w:p>
    <w:p w14:paraId="3E158AB9" w14:textId="54F3C29B" w:rsidR="00296775" w:rsidRPr="002C24BF" w:rsidRDefault="002C24BF" w:rsidP="00185288">
      <w:pPr>
        <w:pStyle w:val="Paragrafoelenco"/>
        <w:numPr>
          <w:ilvl w:val="0"/>
          <w:numId w:val="56"/>
        </w:numPr>
        <w:rPr>
          <w:rFonts w:eastAsiaTheme="minorEastAsia"/>
          <w:lang w:val="en-US"/>
        </w:rPr>
      </w:pPr>
      <w:r>
        <w:rPr>
          <w:rFonts w:eastAsiaTheme="minorEastAsia"/>
          <w:b/>
          <w:bCs/>
          <w:lang w:val="en-US"/>
        </w:rPr>
        <w:t>(Schneier) null bytes</w:t>
      </w:r>
      <w:r w:rsidR="00F613D1">
        <w:rPr>
          <w:rFonts w:eastAsiaTheme="minorEastAsia"/>
          <w:b/>
          <w:bCs/>
          <w:lang w:val="en-US"/>
        </w:rPr>
        <w:t xml:space="preserve"> </w:t>
      </w:r>
      <m:oMath>
        <m:r>
          <w:rPr>
            <w:rFonts w:ascii="Cambria Math" w:eastAsiaTheme="minorEastAsia" w:hAnsi="Cambria Math"/>
            <w:lang w:val="en-US"/>
          </w:rPr>
          <m:t>e.g. 0x00 0x00 0x03</m:t>
        </m:r>
      </m:oMath>
    </w:p>
    <w:p w14:paraId="0FC1128C" w14:textId="267B1BA5" w:rsidR="002C24BF" w:rsidRPr="002C24BF" w:rsidRDefault="002C24BF" w:rsidP="00185288">
      <w:pPr>
        <w:pStyle w:val="Paragrafoelenco"/>
        <w:numPr>
          <w:ilvl w:val="0"/>
          <w:numId w:val="56"/>
        </w:numPr>
        <w:rPr>
          <w:rFonts w:eastAsiaTheme="minorEastAsia"/>
          <w:lang w:val="en-US"/>
        </w:rPr>
      </w:pPr>
      <w:r>
        <w:rPr>
          <w:rFonts w:eastAsiaTheme="minorEastAsia"/>
          <w:b/>
          <w:bCs/>
          <w:lang w:val="en-US"/>
        </w:rPr>
        <w:lastRenderedPageBreak/>
        <w:t>(SSL/TLS) bytes with value L</w:t>
      </w:r>
      <w:r w:rsidR="00F613D1">
        <w:rPr>
          <w:rFonts w:eastAsiaTheme="minorEastAsia"/>
          <w:b/>
          <w:bCs/>
          <w:lang w:val="en-US"/>
        </w:rPr>
        <w:t xml:space="preserve"> </w:t>
      </w:r>
      <w:r w:rsidR="00F613D1">
        <w:rPr>
          <w:rFonts w:eastAsiaTheme="minorEastAsia"/>
          <w:lang w:val="en-US"/>
        </w:rPr>
        <w:t>e.g.</w:t>
      </w:r>
      <w:r w:rsidR="00F613D1">
        <w:rPr>
          <w:rFonts w:eastAsiaTheme="minorEastAsia"/>
          <w:b/>
          <w:bCs/>
          <w:lang w:val="en-US"/>
        </w:rPr>
        <w:t xml:space="preserve"> </w:t>
      </w:r>
      <m:oMath>
        <m:r>
          <w:rPr>
            <w:rFonts w:ascii="Cambria Math" w:eastAsiaTheme="minorEastAsia" w:hAnsi="Cambria Math"/>
            <w:lang w:val="en-US"/>
          </w:rPr>
          <m:t>0x03 0x03 0x03</m:t>
        </m:r>
      </m:oMath>
    </w:p>
    <w:p w14:paraId="319C2711" w14:textId="6FF4477C" w:rsidR="002C24BF" w:rsidRPr="002C24BF" w:rsidRDefault="002C24BF" w:rsidP="00185288">
      <w:pPr>
        <w:pStyle w:val="Paragrafoelenco"/>
        <w:numPr>
          <w:ilvl w:val="0"/>
          <w:numId w:val="56"/>
        </w:numPr>
        <w:rPr>
          <w:rFonts w:eastAsiaTheme="minorEastAsia"/>
          <w:lang w:val="en-US"/>
        </w:rPr>
      </w:pPr>
      <w:r>
        <w:rPr>
          <w:rFonts w:eastAsiaTheme="minorEastAsia"/>
          <w:b/>
          <w:bCs/>
          <w:lang w:val="en-US"/>
        </w:rPr>
        <w:t>(SSH2) random bytes</w:t>
      </w:r>
      <w:r w:rsidR="00F613D1">
        <w:rPr>
          <w:rFonts w:eastAsiaTheme="minorEastAsia"/>
          <w:b/>
          <w:bCs/>
          <w:lang w:val="en-US"/>
        </w:rPr>
        <w:t xml:space="preserve"> </w:t>
      </w:r>
      <w:r w:rsidR="00F613D1" w:rsidRPr="00F613D1">
        <w:rPr>
          <w:rFonts w:eastAsiaTheme="minorEastAsia"/>
          <w:lang w:val="en-US"/>
        </w:rPr>
        <w:t>e.g.</w:t>
      </w:r>
      <w:r w:rsidR="00F613D1">
        <w:rPr>
          <w:rFonts w:eastAsiaTheme="minorEastAsia"/>
          <w:b/>
          <w:bCs/>
          <w:lang w:val="en-US"/>
        </w:rPr>
        <w:t xml:space="preserve"> </w:t>
      </w:r>
      <m:oMath>
        <m:r>
          <w:rPr>
            <w:rFonts w:ascii="Cambria Math" w:eastAsiaTheme="minorEastAsia" w:hAnsi="Cambria Math"/>
            <w:lang w:val="en-US"/>
          </w:rPr>
          <m:t>0x05 0xF2 0x03</m:t>
        </m:r>
      </m:oMath>
    </w:p>
    <w:p w14:paraId="244ADDA4" w14:textId="37329D29" w:rsidR="002C24BF" w:rsidRPr="002C24BF" w:rsidRDefault="002C24BF" w:rsidP="00185288">
      <w:pPr>
        <w:pStyle w:val="Paragrafoelenco"/>
        <w:numPr>
          <w:ilvl w:val="0"/>
          <w:numId w:val="56"/>
        </w:numPr>
        <w:rPr>
          <w:rFonts w:eastAsiaTheme="minorEastAsia"/>
          <w:lang w:val="en-US"/>
        </w:rPr>
      </w:pPr>
      <w:r>
        <w:rPr>
          <w:rFonts w:eastAsiaTheme="minorEastAsia"/>
          <w:b/>
          <w:bCs/>
          <w:lang w:val="en-US"/>
        </w:rPr>
        <w:t>(IPsec/ESP) progressive number</w:t>
      </w:r>
      <w:r w:rsidR="00F613D1">
        <w:rPr>
          <w:rFonts w:eastAsiaTheme="minorEastAsia"/>
          <w:b/>
          <w:bCs/>
          <w:lang w:val="en-US"/>
        </w:rPr>
        <w:t xml:space="preserve"> </w:t>
      </w:r>
      <w:r w:rsidR="00F613D1" w:rsidRPr="00F613D1">
        <w:rPr>
          <w:rFonts w:eastAsiaTheme="minorEastAsia"/>
          <w:lang w:val="en-US"/>
        </w:rPr>
        <w:t>e.g.</w:t>
      </w:r>
      <w:r w:rsidR="00F613D1">
        <w:rPr>
          <w:rFonts w:eastAsiaTheme="minorEastAsia"/>
          <w:b/>
          <w:bCs/>
          <w:lang w:val="en-US"/>
        </w:rPr>
        <w:t xml:space="preserve"> </w:t>
      </w:r>
      <m:oMath>
        <m:r>
          <w:rPr>
            <w:rFonts w:ascii="Cambria Math" w:eastAsiaTheme="minorEastAsia" w:hAnsi="Cambria Math"/>
            <w:lang w:val="en-US"/>
          </w:rPr>
          <m:t>0x01 0x02 0x03</m:t>
        </m:r>
      </m:oMath>
    </w:p>
    <w:p w14:paraId="34AA9296" w14:textId="499D09DB" w:rsidR="002C24BF" w:rsidRPr="002C24BF" w:rsidRDefault="002C24BF" w:rsidP="00185288">
      <w:pPr>
        <w:pStyle w:val="Paragrafoelenco"/>
        <w:numPr>
          <w:ilvl w:val="0"/>
          <w:numId w:val="56"/>
        </w:numPr>
        <w:rPr>
          <w:rFonts w:eastAsiaTheme="minorEastAsia"/>
          <w:lang w:val="en-US"/>
        </w:rPr>
      </w:pPr>
      <w:r>
        <w:rPr>
          <w:rFonts w:eastAsiaTheme="minorEastAsia"/>
          <w:b/>
          <w:bCs/>
          <w:lang w:val="en-US"/>
        </w:rPr>
        <w:t>Byte with value L-1</w:t>
      </w:r>
      <w:r w:rsidR="00F613D1">
        <w:rPr>
          <w:rFonts w:eastAsiaTheme="minorEastAsia"/>
          <w:b/>
          <w:bCs/>
          <w:lang w:val="en-US"/>
        </w:rPr>
        <w:t xml:space="preserve"> </w:t>
      </w:r>
      <w:r w:rsidR="00F613D1" w:rsidRPr="00F613D1">
        <w:rPr>
          <w:rFonts w:eastAsiaTheme="minorEastAsia"/>
          <w:lang w:val="en-US"/>
        </w:rPr>
        <w:t>e.g.</w:t>
      </w:r>
      <w:r w:rsidR="00F613D1">
        <w:rPr>
          <w:rFonts w:eastAsiaTheme="minorEastAsia"/>
          <w:b/>
          <w:bCs/>
          <w:lang w:val="en-US"/>
        </w:rPr>
        <w:t xml:space="preserve"> </w:t>
      </w:r>
      <m:oMath>
        <m:r>
          <w:rPr>
            <w:rFonts w:ascii="Cambria Math" w:eastAsiaTheme="minorEastAsia" w:hAnsi="Cambria Math"/>
            <w:lang w:val="en-US"/>
          </w:rPr>
          <m:t>0x02 0x02 0x02</m:t>
        </m:r>
      </m:oMath>
    </w:p>
    <w:p w14:paraId="57A60F94" w14:textId="13D0716B" w:rsidR="00A8330F" w:rsidRDefault="00CE1FCD" w:rsidP="00A8330F">
      <w:pPr>
        <w:rPr>
          <w:rFonts w:eastAsiaTheme="minorEastAsia"/>
          <w:b/>
          <w:bCs/>
          <w:lang w:val="en-US"/>
        </w:rPr>
      </w:pPr>
      <w:r>
        <w:rPr>
          <w:rFonts w:eastAsiaTheme="minorEastAsia"/>
          <w:b/>
          <w:bCs/>
          <w:lang w:val="en-US"/>
        </w:rPr>
        <w:t>Some notes</w:t>
      </w:r>
    </w:p>
    <w:p w14:paraId="3E9BE1D0" w14:textId="700EC830" w:rsidR="00CA1E00" w:rsidRPr="00CA1E00" w:rsidRDefault="00CA1E00" w:rsidP="00185288">
      <w:pPr>
        <w:pStyle w:val="Paragrafoelenco"/>
        <w:numPr>
          <w:ilvl w:val="0"/>
          <w:numId w:val="57"/>
        </w:numPr>
        <w:rPr>
          <w:rFonts w:eastAsiaTheme="minorEastAsia"/>
          <w:lang w:val="en-US"/>
        </w:rPr>
      </w:pPr>
      <w:r w:rsidRPr="00CA1E00">
        <w:rPr>
          <w:rFonts w:eastAsiaTheme="minorEastAsia"/>
          <w:lang w:val="en-US"/>
        </w:rPr>
        <w:t>B stands for the size of algorithm’s block</w:t>
      </w:r>
    </w:p>
    <w:p w14:paraId="0222D200" w14:textId="57337EAC" w:rsidR="00CA1E00" w:rsidRPr="00CA1E00" w:rsidRDefault="00CA1E00" w:rsidP="00185288">
      <w:pPr>
        <w:pStyle w:val="Paragrafoelenco"/>
        <w:numPr>
          <w:ilvl w:val="0"/>
          <w:numId w:val="57"/>
        </w:numPr>
        <w:rPr>
          <w:rFonts w:eastAsiaTheme="minorEastAsia"/>
          <w:lang w:val="en-US"/>
        </w:rPr>
      </w:pPr>
      <w:r w:rsidRPr="00CA1E00">
        <w:rPr>
          <w:rFonts w:eastAsiaTheme="minorEastAsia"/>
          <w:lang w:val="en-US"/>
        </w:rPr>
        <w:t>D stands for the size of data to process</w:t>
      </w:r>
    </w:p>
    <w:p w14:paraId="376C5913" w14:textId="59E08608" w:rsidR="00CE1FCD" w:rsidRDefault="00CE1FCD" w:rsidP="00A8330F">
      <w:pPr>
        <w:rPr>
          <w:rFonts w:eastAsiaTheme="minorEastAsia"/>
          <w:lang w:val="en-US"/>
        </w:rPr>
      </w:pPr>
      <w:r>
        <w:rPr>
          <w:rFonts w:eastAsiaTheme="minorEastAsia"/>
          <w:lang w:val="en-US"/>
        </w:rPr>
        <w:t>Some</w:t>
      </w:r>
      <w:r w:rsidR="006F5D1B">
        <w:rPr>
          <w:rFonts w:eastAsiaTheme="minorEastAsia"/>
          <w:lang w:val="en-US"/>
        </w:rPr>
        <w:t xml:space="preserve"> of these techniques</w:t>
      </w:r>
      <w:r>
        <w:rPr>
          <w:rFonts w:eastAsiaTheme="minorEastAsia"/>
          <w:lang w:val="en-US"/>
        </w:rPr>
        <w:t xml:space="preserve"> offer (minimal) integrity control: if key is wrong or data is manipulated, then the padding bytes are incoherent (e.g. </w:t>
      </w:r>
      <w:r w:rsidR="006F5D1B">
        <w:rPr>
          <w:rFonts w:eastAsiaTheme="minorEastAsia"/>
          <w:lang w:val="en-US"/>
        </w:rPr>
        <w:t>length of something bigger than one block</w:t>
      </w:r>
      <w:r>
        <w:rPr>
          <w:rFonts w:eastAsiaTheme="minorEastAsia"/>
          <w:lang w:val="en-US"/>
        </w:rPr>
        <w:t xml:space="preserve"> or wrong padding values)</w:t>
      </w:r>
      <w:r w:rsidR="006F5D1B">
        <w:rPr>
          <w:rFonts w:eastAsiaTheme="minorEastAsia"/>
          <w:lang w:val="en-US"/>
        </w:rPr>
        <w:t>.</w:t>
      </w:r>
    </w:p>
    <w:p w14:paraId="1582B6C7" w14:textId="2D0CB733" w:rsidR="006F5D1B" w:rsidRDefault="006F5D1B" w:rsidP="00A8330F">
      <w:pPr>
        <w:rPr>
          <w:rFonts w:eastAsiaTheme="minorEastAsia"/>
          <w:lang w:val="en-US"/>
        </w:rPr>
      </w:pPr>
      <w:r>
        <w:rPr>
          <w:rFonts w:eastAsiaTheme="minorEastAsia"/>
          <w:lang w:val="en-US"/>
        </w:rPr>
        <w:t xml:space="preserve">Typically, this is applied to large data, on the last fragment resulting from the division in blocks (e.g. for ECB or CBC). If </w:t>
      </w:r>
      <m:oMath>
        <m:d>
          <m:dPr>
            <m:begChr m:val="|"/>
            <m:endChr m:val="|"/>
            <m:ctrlPr>
              <w:rPr>
                <w:rFonts w:ascii="Cambria Math" w:eastAsiaTheme="minorEastAsia" w:hAnsi="Cambria Math"/>
                <w:i/>
                <w:lang w:val="en-US"/>
              </w:rPr>
            </m:ctrlPr>
          </m:dPr>
          <m:e>
            <m:r>
              <w:rPr>
                <w:rFonts w:ascii="Cambria Math" w:eastAsiaTheme="minorEastAsia" w:hAnsi="Cambria Math"/>
                <w:lang w:val="en-US"/>
              </w:rPr>
              <m:t>D</m:t>
            </m:r>
          </m:e>
        </m:d>
        <m:r>
          <w:rPr>
            <w:rFonts w:ascii="Cambria Math" w:eastAsiaTheme="minorEastAsia" w:hAnsi="Cambria Math"/>
            <w:lang w:val="en-US"/>
          </w:rPr>
          <m:t>&lt;</m:t>
        </m:r>
        <m:d>
          <m:dPr>
            <m:begChr m:val="|"/>
            <m:endChr m:val="|"/>
            <m:ctrlPr>
              <w:rPr>
                <w:rFonts w:ascii="Cambria Math" w:eastAsiaTheme="minorEastAsia" w:hAnsi="Cambria Math"/>
                <w:i/>
                <w:lang w:val="en-US"/>
              </w:rPr>
            </m:ctrlPr>
          </m:dPr>
          <m:e>
            <m:r>
              <w:rPr>
                <w:rFonts w:ascii="Cambria Math" w:eastAsiaTheme="minorEastAsia" w:hAnsi="Cambria Math"/>
                <w:lang w:val="en-US"/>
              </w:rPr>
              <m:t>B</m:t>
            </m:r>
          </m:e>
        </m:d>
      </m:oMath>
      <w:r w:rsidR="00CA1E00">
        <w:rPr>
          <w:rFonts w:eastAsiaTheme="minorEastAsia"/>
          <w:lang w:val="en-US"/>
        </w:rPr>
        <w:t xml:space="preserve"> </w:t>
      </w:r>
      <w:r w:rsidR="00AC2405">
        <w:rPr>
          <w:rFonts w:eastAsiaTheme="minorEastAsia"/>
          <w:lang w:val="en-US"/>
        </w:rPr>
        <w:t xml:space="preserve">an ad-hoc technique is preferred (CFB, OFB, CTR, …). If </w:t>
      </w:r>
      <w:r w:rsidR="00602069">
        <w:rPr>
          <w:rFonts w:eastAsiaTheme="minorEastAsia"/>
          <w:lang w:val="en-US"/>
        </w:rPr>
        <w:t>there is</w:t>
      </w:r>
      <w:r w:rsidR="00AC2405">
        <w:rPr>
          <w:rFonts w:eastAsiaTheme="minorEastAsia"/>
          <w:lang w:val="en-US"/>
        </w:rPr>
        <w:t xml:space="preserve"> just a byte it is not good to add 65 bytes of padding.</w:t>
      </w:r>
    </w:p>
    <w:p w14:paraId="32620E36" w14:textId="5F43A3A6" w:rsidR="00AC2405" w:rsidRDefault="00AC2405" w:rsidP="00A8330F">
      <w:pPr>
        <w:rPr>
          <w:rFonts w:eastAsiaTheme="minorEastAsia"/>
          <w:lang w:val="en-US"/>
        </w:rPr>
      </w:pPr>
      <w:r>
        <w:rPr>
          <w:rFonts w:eastAsiaTheme="minorEastAsia"/>
          <w:lang w:val="en-US"/>
        </w:rPr>
        <w:t>Even if the plaintext is an exact multiple of the block</w:t>
      </w:r>
      <w:r w:rsidR="00F52C73">
        <w:rPr>
          <w:rFonts w:eastAsiaTheme="minorEastAsia"/>
          <w:lang w:val="en-US"/>
        </w:rPr>
        <w:t>, padding must be added anyhow to avoid errors in the interpretation of the last block</w:t>
      </w:r>
      <w:r w:rsidR="003F1DF4">
        <w:rPr>
          <w:rFonts w:eastAsiaTheme="minorEastAsia"/>
          <w:lang w:val="en-US"/>
        </w:rPr>
        <w:t xml:space="preserve">. The biggest padding is required when </w:t>
      </w:r>
      <w:r w:rsidR="00AB0B08">
        <w:rPr>
          <w:rFonts w:eastAsiaTheme="minorEastAsia"/>
          <w:lang w:val="en-US"/>
        </w:rPr>
        <w:t>there is</w:t>
      </w:r>
      <w:r w:rsidR="003F1DF4">
        <w:rPr>
          <w:rFonts w:eastAsiaTheme="minorEastAsia"/>
          <w:lang w:val="en-US"/>
        </w:rPr>
        <w:t xml:space="preserve"> no padding to add.</w:t>
      </w:r>
    </w:p>
    <w:p w14:paraId="4470FDF6" w14:textId="40E1F07F" w:rsidR="003F1DF4" w:rsidRDefault="003F1DF4" w:rsidP="00A8330F">
      <w:pPr>
        <w:rPr>
          <w:rFonts w:eastAsiaTheme="minorEastAsia"/>
          <w:lang w:val="en-US"/>
        </w:rPr>
      </w:pPr>
      <w:r>
        <w:rPr>
          <w:rFonts w:eastAsiaTheme="minorEastAsia"/>
          <w:lang w:val="en-US"/>
        </w:rPr>
        <w:t>With SS</w:t>
      </w:r>
      <w:r w:rsidR="008C5733">
        <w:rPr>
          <w:rFonts w:eastAsiaTheme="minorEastAsia"/>
          <w:lang w:val="en-US"/>
        </w:rPr>
        <w:t>H</w:t>
      </w:r>
      <w:r>
        <w:rPr>
          <w:rFonts w:eastAsiaTheme="minorEastAsia"/>
          <w:lang w:val="en-US"/>
        </w:rPr>
        <w:t xml:space="preserve">2 padding equal data give different ciphertexts </w:t>
      </w:r>
      <w:r w:rsidR="00391FA2">
        <w:rPr>
          <w:rFonts w:eastAsiaTheme="minorEastAsia"/>
          <w:lang w:val="en-US"/>
        </w:rPr>
        <w:t>(even when encrypted with the same key)</w:t>
      </w:r>
      <w:r w:rsidR="005D2006">
        <w:rPr>
          <w:rFonts w:eastAsiaTheme="minorEastAsia"/>
          <w:lang w:val="en-US"/>
        </w:rPr>
        <w:t>.</w:t>
      </w:r>
    </w:p>
    <w:p w14:paraId="0A98B944" w14:textId="6352244E" w:rsidR="00391FA2" w:rsidRDefault="00391FA2" w:rsidP="00A8330F">
      <w:pPr>
        <w:rPr>
          <w:rFonts w:eastAsiaTheme="minorEastAsia"/>
          <w:lang w:val="en-US"/>
        </w:rPr>
      </w:pPr>
      <w:r>
        <w:rPr>
          <w:rFonts w:eastAsiaTheme="minorEastAsia"/>
          <w:lang w:val="en-US"/>
        </w:rPr>
        <w:t xml:space="preserve">The padding type for a certain algorithm determines the type of (some) possible attacks, but it also depends </w:t>
      </w:r>
      <w:r w:rsidR="00B178E6">
        <w:rPr>
          <w:rFonts w:eastAsiaTheme="minorEastAsia"/>
          <w:lang w:val="en-US"/>
        </w:rPr>
        <w:t>upon</w:t>
      </w:r>
      <w:r>
        <w:rPr>
          <w:rFonts w:eastAsiaTheme="minorEastAsia"/>
          <w:lang w:val="en-US"/>
        </w:rPr>
        <w:t xml:space="preserve"> the algorithm used.</w:t>
      </w:r>
    </w:p>
    <w:p w14:paraId="22C468FF" w14:textId="76BFDB95" w:rsidR="00244598" w:rsidRDefault="00244598">
      <w:pPr>
        <w:jc w:val="left"/>
        <w:rPr>
          <w:rFonts w:eastAsiaTheme="minorEastAsia"/>
          <w:lang w:val="en-US"/>
        </w:rPr>
      </w:pPr>
    </w:p>
    <w:p w14:paraId="100E953B" w14:textId="0DFFCC1F" w:rsidR="00391FA2" w:rsidRDefault="00244598" w:rsidP="00244598">
      <w:pPr>
        <w:pStyle w:val="Titolo3"/>
        <w:rPr>
          <w:lang w:val="en-US"/>
        </w:rPr>
      </w:pPr>
      <w:bookmarkStart w:id="61" w:name="_Ciphertext_stealing_(CTS)"/>
      <w:bookmarkStart w:id="62" w:name="_Toc57472606"/>
      <w:bookmarkEnd w:id="61"/>
      <w:r>
        <w:rPr>
          <w:lang w:val="en-US"/>
        </w:rPr>
        <w:t>Ciphertext stealing (CTS)</w:t>
      </w:r>
      <w:bookmarkEnd w:id="62"/>
    </w:p>
    <w:p w14:paraId="29467EEE" w14:textId="3F1F5848" w:rsidR="00244598" w:rsidRDefault="00843BA7" w:rsidP="00843BA7">
      <w:pPr>
        <w:tabs>
          <w:tab w:val="left" w:pos="5565"/>
        </w:tabs>
        <w:rPr>
          <w:lang w:val="en-US"/>
        </w:rPr>
      </w:pPr>
      <w:r>
        <w:rPr>
          <w:lang w:val="en-US"/>
        </w:rPr>
        <w:t>When using padding, the size of the cyphertext is bigger than the plaintext. This may not be acceptable to several cases</w:t>
      </w:r>
      <w:r w:rsidR="00902585">
        <w:rPr>
          <w:lang w:val="en-US"/>
        </w:rPr>
        <w:t xml:space="preserve"> (for example data encrypted on hard disk that may not fit in the same disk)</w:t>
      </w:r>
      <w:r w:rsidR="00024CD2">
        <w:rPr>
          <w:lang w:val="en-US"/>
        </w:rPr>
        <w:t>. It is possible to use CTS instead of padding. The last (partial) block</w:t>
      </w:r>
      <w:r w:rsidR="00022E53">
        <w:rPr>
          <w:lang w:val="en-US"/>
        </w:rPr>
        <w:t xml:space="preserve"> is filled with bytes taken from the second-to-last block, then these bytes are removed from the second-to-last block (which becomes a partial one). After the encryption</w:t>
      </w:r>
      <w:r w:rsidR="004E5BE8">
        <w:rPr>
          <w:lang w:val="en-US"/>
        </w:rPr>
        <w:t>, the position of the last and second-to-last blocks is exchanged.</w:t>
      </w:r>
    </w:p>
    <w:p w14:paraId="308AAA9C" w14:textId="1EE124C9" w:rsidR="008902F9" w:rsidRDefault="008902F9" w:rsidP="00843BA7">
      <w:pPr>
        <w:tabs>
          <w:tab w:val="left" w:pos="5565"/>
        </w:tabs>
        <w:rPr>
          <w:lang w:val="en-US"/>
        </w:rPr>
      </w:pPr>
      <w:r>
        <w:rPr>
          <w:lang w:val="en-US"/>
        </w:rPr>
        <w:t>It is useful when it is not possible to increase the size of data after encryption, but the computation time slightly increases.</w:t>
      </w:r>
    </w:p>
    <w:p w14:paraId="3E4CEC0A" w14:textId="2672FAD0" w:rsidR="00376F7F" w:rsidRDefault="00376F7F" w:rsidP="00843BA7">
      <w:pPr>
        <w:tabs>
          <w:tab w:val="left" w:pos="5565"/>
        </w:tabs>
        <w:rPr>
          <w:b/>
          <w:bCs/>
          <w:lang w:val="en-US"/>
        </w:rPr>
      </w:pPr>
      <w:r>
        <w:rPr>
          <w:b/>
          <w:bCs/>
          <w:lang w:val="en-US"/>
        </w:rPr>
        <w:t>CTS Example with ECB (encryption)</w:t>
      </w:r>
    </w:p>
    <w:p w14:paraId="6F454A92" w14:textId="43F5A554" w:rsidR="00327ECB" w:rsidRDefault="006A7172" w:rsidP="00185288">
      <w:pPr>
        <w:pStyle w:val="Paragrafoelenco"/>
        <w:numPr>
          <w:ilvl w:val="0"/>
          <w:numId w:val="58"/>
        </w:numPr>
        <w:tabs>
          <w:tab w:val="left" w:pos="5565"/>
        </w:tabs>
        <w:ind w:left="284"/>
        <w:rPr>
          <w:lang w:val="en-US"/>
        </w:rPr>
      </w:pPr>
      <w:r>
        <w:rPr>
          <w:noProof/>
        </w:rPr>
        <mc:AlternateContent>
          <mc:Choice Requires="wps">
            <w:drawing>
              <wp:anchor distT="0" distB="0" distL="114300" distR="114300" simplePos="0" relativeHeight="251658299" behindDoc="0" locked="0" layoutInCell="1" allowOverlap="1" wp14:anchorId="41D450CC" wp14:editId="79E97A71">
                <wp:simplePos x="0" y="0"/>
                <wp:positionH relativeFrom="column">
                  <wp:posOffset>2691130</wp:posOffset>
                </wp:positionH>
                <wp:positionV relativeFrom="paragraph">
                  <wp:posOffset>1876425</wp:posOffset>
                </wp:positionV>
                <wp:extent cx="3419475"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E4D0658" w14:textId="61811660" w:rsidR="00BF53C8" w:rsidRPr="006A7172" w:rsidRDefault="00BF53C8" w:rsidP="006A7172">
                            <w:pPr>
                              <w:pStyle w:val="Didascalia"/>
                              <w:rPr>
                                <w:noProof/>
                                <w:lang w:val="en-GB"/>
                              </w:rPr>
                            </w:pPr>
                            <w:r w:rsidRPr="006A7172">
                              <w:rPr>
                                <w:lang w:val="en-GB"/>
                              </w:rPr>
                              <w:t xml:space="preserve">Figure </w:t>
                            </w:r>
                            <w:r>
                              <w:fldChar w:fldCharType="begin"/>
                            </w:r>
                            <w:r w:rsidRPr="006A7172">
                              <w:rPr>
                                <w:lang w:val="en-GB"/>
                              </w:rPr>
                              <w:instrText xml:space="preserve"> SEQ Figure \* ARABIC </w:instrText>
                            </w:r>
                            <w:r>
                              <w:fldChar w:fldCharType="separate"/>
                            </w:r>
                            <w:r w:rsidR="005D7808">
                              <w:rPr>
                                <w:noProof/>
                                <w:lang w:val="en-GB"/>
                              </w:rPr>
                              <w:t>10</w:t>
                            </w:r>
                            <w:r>
                              <w:fldChar w:fldCharType="end"/>
                            </w:r>
                            <w:r w:rsidRPr="006A7172">
                              <w:rPr>
                                <w:lang w:val="en-GB"/>
                              </w:rPr>
                              <w:t xml:space="preserve"> CTS Example with ECB (encryption): please note however that </w:t>
                            </w:r>
                            <w:r w:rsidRPr="006A7172">
                              <w:rPr>
                                <w:b/>
                                <w:bCs/>
                                <w:lang w:val="en-GB"/>
                              </w:rPr>
                              <w:t>ECB MUST NEVER BE USE</w:t>
                            </w:r>
                            <w:r>
                              <w:rPr>
                                <w:b/>
                                <w:bCs/>
                                <w:lang w:val="en-GB"/>
                              </w:rPr>
                              <w:t>D</w:t>
                            </w:r>
                            <w:r w:rsidRPr="006A7172">
                              <w:rPr>
                                <w:lang w:val="en-GB"/>
                              </w:rPr>
                              <w:t>; the example has the purpose to make easier to understand 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450CC" id="Casella di testo 61" o:spid="_x0000_s1035" type="#_x0000_t202" style="position:absolute;left:0;text-align:left;margin-left:211.9pt;margin-top:147.75pt;width:269.2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" stroked="f">
                <v:textbox style="mso-fit-shape-to-text:t" inset="0,0,0,0">
                  <w:txbxContent>
                    <w:p w14:paraId="6E4D0658" w14:textId="61811660" w:rsidR="00BF53C8" w:rsidRPr="006A7172" w:rsidRDefault="00BF53C8" w:rsidP="006A7172">
                      <w:pPr>
                        <w:pStyle w:val="Didascalia"/>
                        <w:rPr>
                          <w:noProof/>
                          <w:lang w:val="en-GB"/>
                        </w:rPr>
                      </w:pPr>
                      <w:r w:rsidRPr="006A7172">
                        <w:rPr>
                          <w:lang w:val="en-GB"/>
                        </w:rPr>
                        <w:t xml:space="preserve">Figure </w:t>
                      </w:r>
                      <w:r>
                        <w:fldChar w:fldCharType="begin"/>
                      </w:r>
                      <w:r w:rsidRPr="006A7172">
                        <w:rPr>
                          <w:lang w:val="en-GB"/>
                        </w:rPr>
                        <w:instrText xml:space="preserve"> SEQ Figure \* ARABIC </w:instrText>
                      </w:r>
                      <w:r>
                        <w:fldChar w:fldCharType="separate"/>
                      </w:r>
                      <w:r w:rsidR="005D7808">
                        <w:rPr>
                          <w:noProof/>
                          <w:lang w:val="en-GB"/>
                        </w:rPr>
                        <w:t>10</w:t>
                      </w:r>
                      <w:r>
                        <w:fldChar w:fldCharType="end"/>
                      </w:r>
                      <w:r w:rsidRPr="006A7172">
                        <w:rPr>
                          <w:lang w:val="en-GB"/>
                        </w:rPr>
                        <w:t xml:space="preserve"> CTS Example with ECB (encryption): please note however that </w:t>
                      </w:r>
                      <w:r w:rsidRPr="006A7172">
                        <w:rPr>
                          <w:b/>
                          <w:bCs/>
                          <w:lang w:val="en-GB"/>
                        </w:rPr>
                        <w:t>ECB MUST NEVER BE USE</w:t>
                      </w:r>
                      <w:r>
                        <w:rPr>
                          <w:b/>
                          <w:bCs/>
                          <w:lang w:val="en-GB"/>
                        </w:rPr>
                        <w:t>D</w:t>
                      </w:r>
                      <w:r w:rsidRPr="006A7172">
                        <w:rPr>
                          <w:lang w:val="en-GB"/>
                        </w:rPr>
                        <w:t>; the example has the purpose to make easier to understand CTS</w:t>
                      </w:r>
                    </w:p>
                  </w:txbxContent>
                </v:textbox>
                <w10:wrap type="square"/>
              </v:shape>
            </w:pict>
          </mc:Fallback>
        </mc:AlternateContent>
      </w:r>
      <w:r w:rsidR="00B90CE9">
        <w:rPr>
          <w:noProof/>
        </w:rPr>
        <w:drawing>
          <wp:anchor distT="0" distB="0" distL="114300" distR="114300" simplePos="0" relativeHeight="251658285" behindDoc="0" locked="0" layoutInCell="1" allowOverlap="1" wp14:anchorId="0FFF1504" wp14:editId="1EE57B83">
            <wp:simplePos x="0" y="0"/>
            <wp:positionH relativeFrom="margin">
              <wp:align>right</wp:align>
            </wp:positionH>
            <wp:positionV relativeFrom="paragraph">
              <wp:posOffset>9525</wp:posOffset>
            </wp:positionV>
            <wp:extent cx="3419475" cy="1809750"/>
            <wp:effectExtent l="0" t="0" r="9525"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19475" cy="1809750"/>
                    </a:xfrm>
                    <a:prstGeom prst="rect">
                      <a:avLst/>
                    </a:prstGeom>
                  </pic:spPr>
                </pic:pic>
              </a:graphicData>
            </a:graphic>
          </wp:anchor>
        </w:drawing>
      </w:r>
      <w:r w:rsidR="00376F7F">
        <w:rPr>
          <w:lang w:val="en-US"/>
        </w:rPr>
        <w:t>The plaintext is split in blocks</w:t>
      </w:r>
      <w:r>
        <w:rPr>
          <w:lang w:val="en-US"/>
        </w:rPr>
        <w:t>;</w:t>
      </w:r>
    </w:p>
    <w:p w14:paraId="39515958" w14:textId="2B6869EC" w:rsidR="00376F7F" w:rsidRDefault="00327ECB" w:rsidP="00185288">
      <w:pPr>
        <w:pStyle w:val="Paragrafoelenco"/>
        <w:numPr>
          <w:ilvl w:val="0"/>
          <w:numId w:val="58"/>
        </w:numPr>
        <w:tabs>
          <w:tab w:val="left" w:pos="5565"/>
        </w:tabs>
        <w:ind w:left="284"/>
        <w:rPr>
          <w:lang w:val="en-US"/>
        </w:rPr>
      </w:pPr>
      <w:r>
        <w:rPr>
          <w:lang w:val="en-US"/>
        </w:rPr>
        <w:t>The second-to-last block is full, so it is possible to encrypt it with the key</w:t>
      </w:r>
      <w:r w:rsidR="006A7172">
        <w:rPr>
          <w:lang w:val="en-US"/>
        </w:rPr>
        <w:t>;</w:t>
      </w:r>
      <w:r>
        <w:rPr>
          <w:lang w:val="en-US"/>
        </w:rPr>
        <w:t xml:space="preserve"> </w:t>
      </w:r>
    </w:p>
    <w:p w14:paraId="5EE21AD2" w14:textId="5FB458E6" w:rsidR="00327ECB" w:rsidRDefault="00327ECB" w:rsidP="00185288">
      <w:pPr>
        <w:pStyle w:val="Paragrafoelenco"/>
        <w:numPr>
          <w:ilvl w:val="0"/>
          <w:numId w:val="58"/>
        </w:numPr>
        <w:tabs>
          <w:tab w:val="left" w:pos="5565"/>
        </w:tabs>
        <w:ind w:left="284"/>
        <w:rPr>
          <w:lang w:val="en-US"/>
        </w:rPr>
      </w:pPr>
      <w:r>
        <w:rPr>
          <w:lang w:val="en-US"/>
        </w:rPr>
        <w:t>The last one is not full</w:t>
      </w:r>
      <w:r w:rsidR="00D65BED">
        <w:rPr>
          <w:lang w:val="en-US"/>
        </w:rPr>
        <w:t xml:space="preserve"> and create a problem</w:t>
      </w:r>
      <w:r w:rsidR="006A7172">
        <w:rPr>
          <w:lang w:val="en-US"/>
        </w:rPr>
        <w:t>;</w:t>
      </w:r>
    </w:p>
    <w:p w14:paraId="35BCA4BA" w14:textId="24C36B6A" w:rsidR="00D65BED" w:rsidRPr="00A25E93" w:rsidRDefault="00D65BED" w:rsidP="00185288">
      <w:pPr>
        <w:pStyle w:val="Paragrafoelenco"/>
        <w:numPr>
          <w:ilvl w:val="0"/>
          <w:numId w:val="58"/>
        </w:numPr>
        <w:tabs>
          <w:tab w:val="left" w:pos="5565"/>
        </w:tabs>
        <w:ind w:left="284"/>
        <w:rPr>
          <w:lang w:val="en-US"/>
        </w:rPr>
      </w:pPr>
      <w:r>
        <w:rPr>
          <w:lang w:val="en-US"/>
        </w:rPr>
        <w:t xml:space="preserve">The encrypted block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n-1</m:t>
            </m:r>
          </m:sub>
        </m:sSub>
      </m:oMath>
      <w:r>
        <w:rPr>
          <w:rFonts w:eastAsiaTheme="minorEastAsia"/>
          <w:lang w:val="en-US"/>
        </w:rPr>
        <w:t xml:space="preserve"> is split in two parts: </w:t>
      </w:r>
      <w:r>
        <w:rPr>
          <w:rFonts w:eastAsiaTheme="minorEastAsia"/>
          <w:b/>
          <w:bCs/>
          <w:lang w:val="en-US"/>
        </w:rPr>
        <w:t xml:space="preserve">head </w:t>
      </w:r>
      <w:r>
        <w:rPr>
          <w:rFonts w:eastAsiaTheme="minorEastAsia"/>
          <w:lang w:val="en-US"/>
        </w:rPr>
        <w:t xml:space="preserve">and </w:t>
      </w:r>
      <w:r>
        <w:rPr>
          <w:rFonts w:eastAsiaTheme="minorEastAsia"/>
          <w:b/>
          <w:bCs/>
          <w:lang w:val="en-US"/>
        </w:rPr>
        <w:t>tail</w:t>
      </w:r>
      <w:r>
        <w:rPr>
          <w:rFonts w:eastAsiaTheme="minorEastAsia"/>
          <w:lang w:val="en-US"/>
        </w:rPr>
        <w:t xml:space="preserve">. Tail has the same size </w:t>
      </w:r>
      <w:r w:rsidR="00A25E93">
        <w:rPr>
          <w:rFonts w:eastAsiaTheme="minorEastAsia"/>
          <w:lang w:val="en-US"/>
        </w:rPr>
        <w:t>as the part that is missing in the last block</w:t>
      </w:r>
      <w:r w:rsidR="006A7172">
        <w:rPr>
          <w:rFonts w:eastAsiaTheme="minorEastAsia"/>
          <w:lang w:val="en-US"/>
        </w:rPr>
        <w:t>;</w:t>
      </w:r>
    </w:p>
    <w:p w14:paraId="565E44D7" w14:textId="32E9CEB4" w:rsidR="00A25E93" w:rsidRPr="003D126A" w:rsidRDefault="00A25E93" w:rsidP="00185288">
      <w:pPr>
        <w:pStyle w:val="Paragrafoelenco"/>
        <w:numPr>
          <w:ilvl w:val="0"/>
          <w:numId w:val="58"/>
        </w:numPr>
        <w:tabs>
          <w:tab w:val="left" w:pos="5565"/>
        </w:tabs>
        <w:ind w:left="284"/>
        <w:rPr>
          <w:lang w:val="en-US"/>
        </w:rPr>
      </w:pPr>
      <w:r>
        <w:rPr>
          <w:rFonts w:eastAsiaTheme="minorEastAsia"/>
          <w:lang w:val="en-US"/>
        </w:rPr>
        <w:t xml:space="preserve">The </w:t>
      </w:r>
      <w:r>
        <w:rPr>
          <w:rFonts w:eastAsiaTheme="minorEastAsia"/>
          <w:b/>
          <w:bCs/>
          <w:lang w:val="en-US"/>
        </w:rPr>
        <w:t xml:space="preserve">tail </w:t>
      </w:r>
      <w:r>
        <w:rPr>
          <w:rFonts w:eastAsiaTheme="minorEastAsia"/>
          <w:lang w:val="en-US"/>
        </w:rPr>
        <w:t>is added in the partial block</w:t>
      </w:r>
      <w:r w:rsidR="003D126A">
        <w:rPr>
          <w:rFonts w:eastAsiaTheme="minorEastAsia"/>
          <w:lang w:val="en-US"/>
        </w:rPr>
        <w:t>, which creates a full block</w:t>
      </w:r>
      <w:r w:rsidR="006A7172">
        <w:rPr>
          <w:rFonts w:eastAsiaTheme="minorEastAsia"/>
          <w:lang w:val="en-US"/>
        </w:rPr>
        <w:t>;</w:t>
      </w:r>
    </w:p>
    <w:p w14:paraId="0036D5C0" w14:textId="64C01BF7" w:rsidR="003D126A" w:rsidRPr="00B90CE9" w:rsidRDefault="003D126A" w:rsidP="00185288">
      <w:pPr>
        <w:pStyle w:val="Paragrafoelenco"/>
        <w:numPr>
          <w:ilvl w:val="0"/>
          <w:numId w:val="58"/>
        </w:numPr>
        <w:tabs>
          <w:tab w:val="left" w:pos="5565"/>
        </w:tabs>
        <w:ind w:left="284"/>
        <w:rPr>
          <w:lang w:val="en-US"/>
        </w:rPr>
      </w:pPr>
      <w:r>
        <w:rPr>
          <w:rFonts w:eastAsiaTheme="minorEastAsia"/>
          <w:lang w:val="en-US"/>
        </w:rPr>
        <w:t xml:space="preserve">The full created block is transmitted, </w:t>
      </w:r>
      <w:r w:rsidR="007B190B">
        <w:rPr>
          <w:rFonts w:eastAsiaTheme="minorEastAsia"/>
          <w:lang w:val="en-US"/>
        </w:rPr>
        <w:t>and then the</w:t>
      </w:r>
      <w:r>
        <w:rPr>
          <w:rFonts w:eastAsiaTheme="minorEastAsia"/>
          <w:lang w:val="en-US"/>
        </w:rPr>
        <w:t xml:space="preserve"> </w:t>
      </w:r>
      <w:r>
        <w:rPr>
          <w:rFonts w:eastAsiaTheme="minorEastAsia"/>
          <w:i/>
          <w:iCs/>
          <w:lang w:val="en-US"/>
        </w:rPr>
        <w:t xml:space="preserve">head </w:t>
      </w:r>
      <w:r>
        <w:rPr>
          <w:rFonts w:eastAsiaTheme="minorEastAsia"/>
          <w:lang w:val="en-US"/>
        </w:rPr>
        <w:t>is transmitted</w:t>
      </w:r>
      <w:r w:rsidR="007B190B">
        <w:rPr>
          <w:rFonts w:eastAsiaTheme="minorEastAsia"/>
          <w:lang w:val="en-US"/>
        </w:rPr>
        <w:t>.</w:t>
      </w:r>
    </w:p>
    <w:p w14:paraId="38FDC898" w14:textId="32AB2D24" w:rsidR="00B90CE9" w:rsidRDefault="008408BA" w:rsidP="00B90CE9">
      <w:pPr>
        <w:tabs>
          <w:tab w:val="left" w:pos="5565"/>
        </w:tabs>
        <w:rPr>
          <w:lang w:val="en-US"/>
        </w:rPr>
      </w:pPr>
      <w:r>
        <w:rPr>
          <w:lang w:val="en-US"/>
        </w:rPr>
        <w:t xml:space="preserve">The receiver </w:t>
      </w:r>
      <w:r w:rsidR="006A7172">
        <w:rPr>
          <w:lang w:val="en-US"/>
        </w:rPr>
        <w:t>must</w:t>
      </w:r>
      <w:r>
        <w:rPr>
          <w:lang w:val="en-US"/>
        </w:rPr>
        <w:t xml:space="preserve"> invert the procedure. Bits corresponding to the tail are encrypted twice.</w:t>
      </w:r>
      <w:r w:rsidR="006A7172">
        <w:rPr>
          <w:lang w:val="en-US"/>
        </w:rPr>
        <w:t xml:space="preserve"> Exchanging the blocks is needed because if we send the head without the tail, then the beginning of the next block </w:t>
      </w:r>
      <w:r w:rsidR="0071135C">
        <w:rPr>
          <w:lang w:val="en-US"/>
        </w:rPr>
        <w:t>is</w:t>
      </w:r>
      <w:r w:rsidR="006A7172">
        <w:rPr>
          <w:lang w:val="en-US"/>
        </w:rPr>
        <w:t xml:space="preserve"> interpreted as part of the previous one.</w:t>
      </w:r>
    </w:p>
    <w:p w14:paraId="679F0FC9" w14:textId="7FDE4897" w:rsidR="00C6137C" w:rsidRDefault="00114260" w:rsidP="00C6137C">
      <w:pPr>
        <w:tabs>
          <w:tab w:val="left" w:pos="5565"/>
        </w:tabs>
        <w:rPr>
          <w:b/>
          <w:bCs/>
          <w:lang w:val="en-US"/>
        </w:rPr>
      </w:pPr>
      <w:r>
        <w:rPr>
          <w:noProof/>
        </w:rPr>
        <w:lastRenderedPageBreak/>
        <mc:AlternateContent>
          <mc:Choice Requires="wps">
            <w:drawing>
              <wp:anchor distT="0" distB="0" distL="114300" distR="114300" simplePos="0" relativeHeight="251658300" behindDoc="0" locked="0" layoutInCell="1" allowOverlap="1" wp14:anchorId="0D93C8E9" wp14:editId="334B1E69">
                <wp:simplePos x="0" y="0"/>
                <wp:positionH relativeFrom="column">
                  <wp:posOffset>2538730</wp:posOffset>
                </wp:positionH>
                <wp:positionV relativeFrom="paragraph">
                  <wp:posOffset>2479675</wp:posOffset>
                </wp:positionV>
                <wp:extent cx="3576955"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576955" cy="635"/>
                        </a:xfrm>
                        <a:prstGeom prst="rect">
                          <a:avLst/>
                        </a:prstGeom>
                        <a:solidFill>
                          <a:prstClr val="white"/>
                        </a:solidFill>
                        <a:ln>
                          <a:noFill/>
                        </a:ln>
                      </wps:spPr>
                      <wps:txbx>
                        <w:txbxContent>
                          <w:p w14:paraId="03D6E5A3" w14:textId="63A00D1E" w:rsidR="00BF53C8" w:rsidRPr="00F2607E" w:rsidRDefault="00BF53C8" w:rsidP="00114260">
                            <w:pPr>
                              <w:pStyle w:val="Didascalia"/>
                              <w:rPr>
                                <w:lang w:val="en-GB"/>
                              </w:rPr>
                            </w:pPr>
                            <w:r w:rsidRPr="00114260">
                              <w:rPr>
                                <w:lang w:val="en-GB"/>
                              </w:rPr>
                              <w:t xml:space="preserve">Figure </w:t>
                            </w:r>
                            <w:r>
                              <w:fldChar w:fldCharType="begin"/>
                            </w:r>
                            <w:r w:rsidRPr="00114260">
                              <w:rPr>
                                <w:lang w:val="en-GB"/>
                              </w:rPr>
                              <w:instrText xml:space="preserve"> SEQ Figure \* ARABIC </w:instrText>
                            </w:r>
                            <w:r>
                              <w:fldChar w:fldCharType="separate"/>
                            </w:r>
                            <w:r w:rsidR="005D7808">
                              <w:rPr>
                                <w:noProof/>
                                <w:lang w:val="en-GB"/>
                              </w:rPr>
                              <w:t>11</w:t>
                            </w:r>
                            <w:r>
                              <w:fldChar w:fldCharType="end"/>
                            </w:r>
                            <w:r w:rsidRPr="00114260">
                              <w:rPr>
                                <w:lang w:val="en-GB"/>
                              </w:rPr>
                              <w:t xml:space="preserve"> CTS Example with CBC (encryption)</w:t>
                            </w:r>
                            <w:r w:rsidRPr="00F2607E">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3C8E9" id="Casella di testo 62" o:spid="_x0000_s1036" type="#_x0000_t202" style="position:absolute;left:0;text-align:left;margin-left:199.9pt;margin-top:195.25pt;width:281.6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" stroked="f">
                <v:textbox style="mso-fit-shape-to-text:t" inset="0,0,0,0">
                  <w:txbxContent>
                    <w:p w14:paraId="03D6E5A3" w14:textId="63A00D1E" w:rsidR="00BF53C8" w:rsidRPr="00F2607E" w:rsidRDefault="00BF53C8" w:rsidP="00114260">
                      <w:pPr>
                        <w:pStyle w:val="Didascalia"/>
                        <w:rPr>
                          <w:lang w:val="en-GB"/>
                        </w:rPr>
                      </w:pPr>
                      <w:r w:rsidRPr="00114260">
                        <w:rPr>
                          <w:lang w:val="en-GB"/>
                        </w:rPr>
                        <w:t xml:space="preserve">Figure </w:t>
                      </w:r>
                      <w:r>
                        <w:fldChar w:fldCharType="begin"/>
                      </w:r>
                      <w:r w:rsidRPr="00114260">
                        <w:rPr>
                          <w:lang w:val="en-GB"/>
                        </w:rPr>
                        <w:instrText xml:space="preserve"> SEQ Figure \* ARABIC </w:instrText>
                      </w:r>
                      <w:r>
                        <w:fldChar w:fldCharType="separate"/>
                      </w:r>
                      <w:r w:rsidR="005D7808">
                        <w:rPr>
                          <w:noProof/>
                          <w:lang w:val="en-GB"/>
                        </w:rPr>
                        <w:t>11</w:t>
                      </w:r>
                      <w:r>
                        <w:fldChar w:fldCharType="end"/>
                      </w:r>
                      <w:r w:rsidRPr="00114260">
                        <w:rPr>
                          <w:lang w:val="en-GB"/>
                        </w:rPr>
                        <w:t xml:space="preserve"> CTS Example with CBC (encryption)</w:t>
                      </w:r>
                      <w:r w:rsidRPr="00F2607E">
                        <w:rPr>
                          <w:lang w:val="en-GB"/>
                        </w:rPr>
                        <w:t>.</w:t>
                      </w:r>
                    </w:p>
                  </w:txbxContent>
                </v:textbox>
                <w10:wrap type="square"/>
              </v:shape>
            </w:pict>
          </mc:Fallback>
        </mc:AlternateContent>
      </w:r>
      <w:r w:rsidR="00C6137C">
        <w:rPr>
          <w:noProof/>
        </w:rPr>
        <w:drawing>
          <wp:anchor distT="0" distB="0" distL="114300" distR="114300" simplePos="0" relativeHeight="251658286" behindDoc="0" locked="0" layoutInCell="1" allowOverlap="1" wp14:anchorId="51858577" wp14:editId="787657CC">
            <wp:simplePos x="0" y="0"/>
            <wp:positionH relativeFrom="margin">
              <wp:align>right</wp:align>
            </wp:positionH>
            <wp:positionV relativeFrom="paragraph">
              <wp:posOffset>266065</wp:posOffset>
            </wp:positionV>
            <wp:extent cx="3576955" cy="2156639"/>
            <wp:effectExtent l="0" t="0" r="4445"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76955" cy="2156639"/>
                    </a:xfrm>
                    <a:prstGeom prst="rect">
                      <a:avLst/>
                    </a:prstGeom>
                  </pic:spPr>
                </pic:pic>
              </a:graphicData>
            </a:graphic>
          </wp:anchor>
        </w:drawing>
      </w:r>
      <w:r w:rsidR="00C6137C">
        <w:rPr>
          <w:b/>
          <w:bCs/>
          <w:lang w:val="en-US"/>
        </w:rPr>
        <w:t>CTS Example with CBC (encryption)</w:t>
      </w:r>
    </w:p>
    <w:p w14:paraId="67E2463B" w14:textId="6753C5C7" w:rsidR="00C6137C" w:rsidRDefault="0072582B" w:rsidP="00B90CE9">
      <w:pPr>
        <w:tabs>
          <w:tab w:val="left" w:pos="5565"/>
        </w:tabs>
        <w:rPr>
          <w:rFonts w:eastAsiaTheme="minorEastAsia"/>
          <w:lang w:val="en-US"/>
        </w:rPr>
      </w:pPr>
      <w:r>
        <w:rPr>
          <w:lang w:val="en-US"/>
        </w:rPr>
        <w:t>The various block</w:t>
      </w:r>
      <w:r w:rsidR="00E25DE2">
        <w:rPr>
          <w:lang w:val="en-US"/>
        </w:rPr>
        <w:t>s</w:t>
      </w:r>
      <w:r>
        <w:rPr>
          <w:lang w:val="en-US"/>
        </w:rPr>
        <w:t xml:space="preserve"> </w:t>
      </w:r>
      <w:r w:rsidR="00E25DE2">
        <w:rPr>
          <w:lang w:val="en-US"/>
        </w:rPr>
        <w:t>are</w:t>
      </w:r>
      <w:r>
        <w:rPr>
          <w:lang w:val="en-US"/>
        </w:rPr>
        <w:t xml:space="preserve"> encrypted with key and XOR</w:t>
      </w:r>
      <w:r w:rsidR="00580E90">
        <w:rPr>
          <w:lang w:val="en-US"/>
        </w:rPr>
        <w:t xml:space="preserve">, in particular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N-2</m:t>
            </m:r>
          </m:sub>
        </m:sSub>
        <m:r>
          <w:rPr>
            <w:rFonts w:ascii="Cambria Math" w:hAnsi="Cambria Math"/>
            <w:lang w:val="en-US"/>
          </w:rPr>
          <m:t xml:space="preserve"> </m:t>
        </m:r>
      </m:oMath>
      <w:r w:rsidR="00580E90">
        <w:rPr>
          <w:rFonts w:eastAsiaTheme="minorEastAsia"/>
          <w:lang w:val="en-US"/>
        </w:rPr>
        <w:t xml:space="preserve">which is used in the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N-1</m:t>
            </m:r>
          </m:sub>
        </m:sSub>
        <m:r>
          <w:rPr>
            <w:rFonts w:ascii="Cambria Math" w:eastAsiaTheme="minorEastAsia" w:hAnsi="Cambria Math"/>
            <w:lang w:val="en-US"/>
          </w:rPr>
          <m:t xml:space="preserve"> </m:t>
        </m:r>
      </m:oMath>
      <w:r w:rsidR="00C86910">
        <w:rPr>
          <w:rFonts w:eastAsiaTheme="minorEastAsia"/>
          <w:lang w:val="en-US"/>
        </w:rPr>
        <w:t>XOR</w:t>
      </w:r>
      <w:r w:rsidR="00773EFC">
        <w:rPr>
          <w:rFonts w:eastAsiaTheme="minorEastAsia"/>
          <w:lang w:val="en-US"/>
        </w:rPr>
        <w:t xml:space="preserve"> to encrypt. In </w:t>
      </w:r>
      <w:r w:rsidR="003B25AB">
        <w:rPr>
          <w:rFonts w:eastAsiaTheme="minorEastAsia"/>
          <w:lang w:val="en-US"/>
        </w:rPr>
        <w:t>the last step t</w:t>
      </w:r>
      <w:r w:rsidR="003B6A8D">
        <w:rPr>
          <w:rFonts w:eastAsiaTheme="minorEastAsia"/>
          <w:lang w:val="en-US"/>
        </w:rPr>
        <w:t xml:space="preserve">he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m:t>
            </m:r>
          </m:sub>
        </m:sSub>
      </m:oMath>
      <w:r w:rsidR="003B6A8D">
        <w:rPr>
          <w:rFonts w:eastAsiaTheme="minorEastAsia"/>
          <w:lang w:val="en-US"/>
        </w:rPr>
        <w:t xml:space="preserve"> it’s padded with all zeros and it is </w:t>
      </w:r>
      <m:oMath>
        <m:r>
          <w:rPr>
            <w:rFonts w:ascii="Cambria Math" w:eastAsiaTheme="minorEastAsia" w:hAnsi="Cambria Math"/>
            <w:lang w:val="en-US"/>
          </w:rPr>
          <m:t>XOR</m:t>
        </m:r>
      </m:oMath>
      <w:r w:rsidR="003B6A8D">
        <w:rPr>
          <w:rFonts w:eastAsiaTheme="minorEastAsia"/>
          <w:lang w:val="en-US"/>
        </w:rPr>
        <w:t>ed with the</w:t>
      </w:r>
      <w:r w:rsidR="00527792">
        <w:rPr>
          <w:rFonts w:eastAsiaTheme="minorEastAsia"/>
          <w:lang w:val="en-US"/>
        </w:rPr>
        <w:t xml:space="preserve"> encryption of the block </w:t>
      </w:r>
      <m:oMath>
        <m:r>
          <w:rPr>
            <w:rFonts w:ascii="Cambria Math" w:eastAsiaTheme="minorEastAsia" w:hAnsi="Cambria Math"/>
            <w:lang w:val="en-US"/>
          </w:rPr>
          <m:t>N-1</m:t>
        </m:r>
      </m:oMath>
      <w:r w:rsidR="00527792">
        <w:rPr>
          <w:rFonts w:eastAsiaTheme="minorEastAsia"/>
          <w:lang w:val="en-US"/>
        </w:rPr>
        <w:t xml:space="preserve"> and in this way the last block is encrypted.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m:t>
            </m:r>
          </m:sub>
        </m:sSub>
      </m:oMath>
      <w:r w:rsidR="00E0660B">
        <w:rPr>
          <w:rFonts w:eastAsiaTheme="minorEastAsia"/>
          <w:lang w:val="en-US"/>
        </w:rPr>
        <w:t xml:space="preserve"> is placed in the </w:t>
      </w:r>
      <m:oMath>
        <m:r>
          <w:rPr>
            <w:rFonts w:ascii="Cambria Math" w:eastAsiaTheme="minorEastAsia" w:hAnsi="Cambria Math"/>
            <w:lang w:val="en-US"/>
          </w:rPr>
          <m:t>N-1</m:t>
        </m:r>
      </m:oMath>
      <w:r w:rsidR="00E0660B">
        <w:rPr>
          <w:rFonts w:eastAsiaTheme="minorEastAsia"/>
          <w:lang w:val="en-US"/>
        </w:rPr>
        <w:t xml:space="preserve"> position. On the contrary, the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N-1</m:t>
            </m:r>
          </m:sub>
        </m:sSub>
        <m:r>
          <w:rPr>
            <w:rFonts w:ascii="Cambria Math" w:eastAsiaTheme="minorEastAsia" w:hAnsi="Cambria Math"/>
            <w:lang w:val="en-US"/>
          </w:rPr>
          <m:t xml:space="preserve"> </m:t>
        </m:r>
      </m:oMath>
      <w:r w:rsidR="00E0660B">
        <w:rPr>
          <w:rFonts w:eastAsiaTheme="minorEastAsia"/>
          <w:lang w:val="en-US"/>
        </w:rPr>
        <w:t xml:space="preserve">encryption is not transmitted completely, but only the </w:t>
      </w:r>
      <w:r w:rsidR="00E0660B">
        <w:rPr>
          <w:rFonts w:eastAsiaTheme="minorEastAsia"/>
          <w:b/>
          <w:bCs/>
          <w:lang w:val="en-US"/>
        </w:rPr>
        <w:t>head</w:t>
      </w:r>
      <w:r w:rsidR="00E0660B">
        <w:rPr>
          <w:rFonts w:eastAsiaTheme="minorEastAsia"/>
          <w:lang w:val="en-US"/>
        </w:rPr>
        <w:t xml:space="preserve">. </w:t>
      </w:r>
      <w:r w:rsidR="00303BE3">
        <w:rPr>
          <w:rFonts w:eastAsiaTheme="minorEastAsia"/>
          <w:lang w:val="en-US"/>
        </w:rPr>
        <w:t xml:space="preserve">It seems that part of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N-1</m:t>
            </m:r>
          </m:sub>
        </m:sSub>
      </m:oMath>
      <w:r w:rsidR="00303BE3">
        <w:rPr>
          <w:rFonts w:eastAsiaTheme="minorEastAsia"/>
          <w:lang w:val="en-US"/>
        </w:rPr>
        <w:t>is missing, but the tail</w:t>
      </w:r>
      <w:r w:rsidR="00E25DE2">
        <w:rPr>
          <w:rFonts w:eastAsiaTheme="minorEastAsia"/>
          <w:lang w:val="en-US"/>
        </w:rPr>
        <w:t xml:space="preserve"> since is being </w:t>
      </w:r>
      <m:oMath>
        <m:r>
          <w:rPr>
            <w:rFonts w:ascii="Cambria Math" w:eastAsiaTheme="minorEastAsia" w:hAnsi="Cambria Math"/>
            <w:lang w:val="en-US"/>
          </w:rPr>
          <m:t>XOR</m:t>
        </m:r>
      </m:oMath>
      <w:r w:rsidR="00E25DE2">
        <w:rPr>
          <w:rFonts w:eastAsiaTheme="minorEastAsia"/>
          <w:lang w:val="en-US"/>
        </w:rPr>
        <w:t xml:space="preserve">ed with all zeros will be recovered by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N-1</m:t>
            </m:r>
          </m:sub>
        </m:sSub>
      </m:oMath>
      <w:r w:rsidR="00E25DE2">
        <w:rPr>
          <w:rFonts w:eastAsiaTheme="minorEastAsia"/>
          <w:lang w:val="en-US"/>
        </w:rPr>
        <w:t>.</w:t>
      </w:r>
    </w:p>
    <w:p w14:paraId="56A6AD4B" w14:textId="60C64A9D" w:rsidR="00031C98" w:rsidRPr="00031C98" w:rsidRDefault="009932E0" w:rsidP="00031C98">
      <w:pPr>
        <w:tabs>
          <w:tab w:val="left" w:pos="5565"/>
        </w:tabs>
        <w:rPr>
          <w:rFonts w:eastAsiaTheme="minorEastAsia"/>
          <w:lang w:val="en-US"/>
        </w:rPr>
      </w:pPr>
      <w:r>
        <w:rPr>
          <w:rFonts w:eastAsiaTheme="minorEastAsia"/>
          <w:lang w:val="en-US"/>
        </w:rPr>
        <w:t xml:space="preserve">Since XOR with zero does not alter data, then the tail is embedded into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m:t>
            </m:r>
          </m:sub>
        </m:sSub>
      </m:oMath>
      <w:r>
        <w:rPr>
          <w:rFonts w:eastAsiaTheme="minorEastAsia"/>
          <w:lang w:val="en-US"/>
        </w:rPr>
        <w:t xml:space="preserve"> as the </w:t>
      </w:r>
      <m:oMath>
        <m:r>
          <w:rPr>
            <w:rFonts w:ascii="Cambria Math" w:eastAsiaTheme="minorEastAsia" w:hAnsi="Cambria Math"/>
            <w:lang w:val="en-US"/>
          </w:rPr>
          <m:t>N-1</m:t>
        </m:r>
      </m:oMath>
      <w:r>
        <w:rPr>
          <w:rFonts w:eastAsiaTheme="minorEastAsia"/>
          <w:lang w:val="en-US"/>
        </w:rPr>
        <w:t xml:space="preserve"> block. In this way </w:t>
      </w:r>
      <w:r w:rsidR="00741C0F">
        <w:rPr>
          <w:rFonts w:eastAsiaTheme="minorEastAsia"/>
          <w:lang w:val="en-US"/>
        </w:rPr>
        <w:t>the cyphertext</w:t>
      </w:r>
      <w:r>
        <w:rPr>
          <w:rFonts w:eastAsiaTheme="minorEastAsia"/>
          <w:lang w:val="en-US"/>
        </w:rPr>
        <w:t xml:space="preserve"> has the same </w:t>
      </w:r>
      <w:r w:rsidR="00741C0F">
        <w:rPr>
          <w:rFonts w:eastAsiaTheme="minorEastAsia"/>
          <w:lang w:val="en-US"/>
        </w:rPr>
        <w:t>dimension of the plaintext.</w:t>
      </w:r>
      <w:r w:rsidR="00031C98">
        <w:rPr>
          <w:rFonts w:eastAsiaTheme="minorEastAsia"/>
          <w:lang w:val="en-US"/>
        </w:rPr>
        <w:t xml:space="preserve"> With this mode, if the blocks are fully filled from the plaintext, </w:t>
      </w:r>
      <w:r w:rsidR="0071135C">
        <w:rPr>
          <w:rFonts w:eastAsiaTheme="minorEastAsia"/>
          <w:lang w:val="en-US"/>
        </w:rPr>
        <w:t>there is</w:t>
      </w:r>
      <w:r w:rsidR="00031C98">
        <w:rPr>
          <w:rFonts w:eastAsiaTheme="minorEastAsia"/>
          <w:lang w:val="en-US"/>
        </w:rPr>
        <w:t xml:space="preserve"> no padding needed to add.</w:t>
      </w:r>
      <w:r w:rsidR="00F72607">
        <w:rPr>
          <w:rFonts w:eastAsiaTheme="minorEastAsia"/>
          <w:lang w:val="en-US"/>
        </w:rPr>
        <w:t xml:space="preserve"> </w:t>
      </w:r>
      <w:r w:rsidR="00F72607" w:rsidRPr="00F72607">
        <w:rPr>
          <w:rFonts w:eastAsiaTheme="minorEastAsia"/>
          <w:lang w:val="en-US"/>
        </w:rPr>
        <w:t>It is nowadays very much used, especially for encryption of storage on embedded devices (e.g. smartphones)</w:t>
      </w:r>
      <w:r w:rsidR="00F72607">
        <w:rPr>
          <w:rFonts w:eastAsiaTheme="minorEastAsia"/>
          <w:lang w:val="en-US"/>
        </w:rPr>
        <w:t>.</w:t>
      </w:r>
    </w:p>
    <w:p w14:paraId="06BBC809" w14:textId="1CD354E1" w:rsidR="00A24AD4" w:rsidRDefault="00A24AD4" w:rsidP="00A24AD4">
      <w:pPr>
        <w:pStyle w:val="Titolo3"/>
        <w:rPr>
          <w:lang w:val="en-US"/>
        </w:rPr>
      </w:pPr>
      <w:bookmarkStart w:id="63" w:name="_CTR_(Counter_mode)"/>
      <w:bookmarkStart w:id="64" w:name="_Toc57472607"/>
      <w:bookmarkEnd w:id="63"/>
      <w:r>
        <w:rPr>
          <w:lang w:val="en-US"/>
        </w:rPr>
        <w:t>CTR (Counter mode)</w:t>
      </w:r>
      <w:bookmarkEnd w:id="64"/>
    </w:p>
    <w:p w14:paraId="726BEADE" w14:textId="2F2BE1E3" w:rsidR="0016315E" w:rsidRDefault="00EC5362" w:rsidP="0016315E">
      <w:pPr>
        <w:rPr>
          <w:lang w:val="en-US"/>
        </w:rPr>
      </w:pPr>
      <w:r>
        <w:rPr>
          <w:lang w:val="en-US"/>
        </w:rPr>
        <w:t>This is useful for plaintext s</w:t>
      </w:r>
      <w:r w:rsidR="0016315E">
        <w:rPr>
          <w:lang w:val="en-US"/>
        </w:rPr>
        <w:t>mall</w:t>
      </w:r>
      <w:r>
        <w:rPr>
          <w:lang w:val="en-US"/>
        </w:rPr>
        <w:t>er</w:t>
      </w:r>
      <w:r w:rsidR="0016315E">
        <w:rPr>
          <w:lang w:val="en-US"/>
        </w:rPr>
        <w:t xml:space="preserve"> than </w:t>
      </w:r>
      <w:r w:rsidR="009B5DE4">
        <w:rPr>
          <w:lang w:val="en-US"/>
        </w:rPr>
        <w:t>one</w:t>
      </w:r>
      <w:r w:rsidR="0016315E">
        <w:rPr>
          <w:lang w:val="en-US"/>
        </w:rPr>
        <w:t xml:space="preserve"> block </w:t>
      </w:r>
      <w:r>
        <w:rPr>
          <w:lang w:val="en-US"/>
        </w:rPr>
        <w:t xml:space="preserve">and it </w:t>
      </w:r>
      <w:r w:rsidR="00F72607">
        <w:rPr>
          <w:lang w:val="en-US"/>
        </w:rPr>
        <w:t>does not</w:t>
      </w:r>
      <w:r>
        <w:rPr>
          <w:lang w:val="en-US"/>
        </w:rPr>
        <w:t xml:space="preserve"> make sense to encrypt it using padding</w:t>
      </w:r>
      <w:r w:rsidR="00396FBF">
        <w:rPr>
          <w:lang w:val="en-US"/>
        </w:rPr>
        <w:t>. CTR is the most used technique that uses a block algorithm to cipher N bits at a time (a “group”, often a byte). It has nice properties that permits random direct access to any ciphertext group.</w:t>
      </w:r>
    </w:p>
    <w:p w14:paraId="72ABEB9F" w14:textId="26DBF6E7" w:rsidR="00BE277B" w:rsidRDefault="00AC2957" w:rsidP="00A24AD4">
      <w:pPr>
        <w:rPr>
          <w:lang w:val="en-US"/>
        </w:rPr>
      </w:pPr>
      <w:r>
        <w:rPr>
          <w:lang w:val="en-US"/>
        </w:rPr>
        <w:t>C</w:t>
      </w:r>
      <w:r w:rsidR="00BE277B">
        <w:rPr>
          <w:lang w:val="en-US"/>
        </w:rPr>
        <w:t xml:space="preserve">onsidering CBC it is not possible to encrypt or decrypt any block (because concatenation is needed), but here </w:t>
      </w:r>
      <w:r w:rsidR="00F72607">
        <w:rPr>
          <w:lang w:val="en-US"/>
        </w:rPr>
        <w:t>it’s</w:t>
      </w:r>
      <w:r w:rsidR="00BE277B">
        <w:rPr>
          <w:lang w:val="en-US"/>
        </w:rPr>
        <w:t xml:space="preserve"> possible to decrypt one single bloc, but it requires a nonce (also called IV) and a counter</w:t>
      </w:r>
      <w:r w:rsidR="009B5DE4">
        <w:rPr>
          <w:lang w:val="en-US"/>
        </w:rPr>
        <w:t>, that are in some way combined (</w:t>
      </w:r>
      <w:r w:rsidR="00BE277B">
        <w:rPr>
          <w:lang w:val="en-US"/>
        </w:rPr>
        <w:t xml:space="preserve">concatenated, summed, XORed, </w:t>
      </w:r>
      <w:r w:rsidR="009B5DE4">
        <w:rPr>
          <w:lang w:val="en-US"/>
        </w:rPr>
        <w:t>etc.).</w:t>
      </w:r>
    </w:p>
    <w:p w14:paraId="4A15A33F" w14:textId="648B987D" w:rsidR="00A24AD4" w:rsidRDefault="006B6AE6" w:rsidP="00A24AD4">
      <w:pPr>
        <w:rPr>
          <w:rFonts w:eastAsiaTheme="minorEastAsia"/>
          <w:lang w:val="en-US"/>
        </w:rPr>
      </w:pPr>
      <w:r>
        <w:rPr>
          <w:noProof/>
        </w:rPr>
        <w:drawing>
          <wp:anchor distT="0" distB="0" distL="114300" distR="114300" simplePos="0" relativeHeight="251658287" behindDoc="0" locked="0" layoutInCell="1" allowOverlap="1" wp14:anchorId="626B43CB" wp14:editId="3F63F829">
            <wp:simplePos x="0" y="0"/>
            <wp:positionH relativeFrom="margin">
              <wp:align>left</wp:align>
            </wp:positionH>
            <wp:positionV relativeFrom="paragraph">
              <wp:posOffset>10160</wp:posOffset>
            </wp:positionV>
            <wp:extent cx="3377141" cy="1143000"/>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77141" cy="1143000"/>
                    </a:xfrm>
                    <a:prstGeom prst="rect">
                      <a:avLst/>
                    </a:prstGeom>
                  </pic:spPr>
                </pic:pic>
              </a:graphicData>
            </a:graphic>
          </wp:anchor>
        </w:drawing>
      </w:r>
      <w:r>
        <w:rPr>
          <w:lang w:val="en-US"/>
        </w:rPr>
        <w:t xml:space="preserve">In the example </w:t>
      </w:r>
      <w:r w:rsidR="009B5DE4">
        <w:rPr>
          <w:lang w:val="en-US"/>
        </w:rPr>
        <w:t>there is</w:t>
      </w:r>
      <w:r>
        <w:rPr>
          <w:lang w:val="en-US"/>
        </w:rPr>
        <w:t xml:space="preserve"> a </w:t>
      </w:r>
      <w:r w:rsidR="00842AAD">
        <w:rPr>
          <w:lang w:val="en-US"/>
        </w:rPr>
        <w:t xml:space="preserve">group (for example 1 byte) smaller than 1 block called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oMath>
      <w:r w:rsidR="00842AAD">
        <w:rPr>
          <w:lang w:val="en-US"/>
        </w:rPr>
        <w:t xml:space="preserve"> and </w:t>
      </w:r>
      <w:r w:rsidR="0020171E">
        <w:rPr>
          <w:lang w:val="en-US"/>
        </w:rPr>
        <w:t xml:space="preserve">on the top </w:t>
      </w:r>
      <w:r w:rsidR="009B5DE4">
        <w:rPr>
          <w:lang w:val="en-US"/>
        </w:rPr>
        <w:t>there is</w:t>
      </w:r>
      <w:r w:rsidR="0020171E">
        <w:rPr>
          <w:lang w:val="en-US"/>
        </w:rPr>
        <w:t xml:space="preserve"> a register which is exactly big as one block. The register is filled with nonce and counter, composed in the way we decided. </w:t>
      </w:r>
      <w:r w:rsidR="004246B0">
        <w:rPr>
          <w:lang w:val="en-US"/>
        </w:rPr>
        <w:t xml:space="preserve">Since it is one block, </w:t>
      </w:r>
      <w:r w:rsidR="009B5DE4">
        <w:rPr>
          <w:lang w:val="en-US"/>
        </w:rPr>
        <w:t>we</w:t>
      </w:r>
      <w:r w:rsidR="004246B0">
        <w:rPr>
          <w:lang w:val="en-US"/>
        </w:rPr>
        <w:t xml:space="preserve"> can directly encrypt</w:t>
      </w:r>
      <w:r w:rsidR="009B5DE4">
        <w:rPr>
          <w:lang w:val="en-US"/>
        </w:rPr>
        <w:t xml:space="preserve"> it</w:t>
      </w:r>
      <w:r w:rsidR="004246B0">
        <w:rPr>
          <w:lang w:val="en-US"/>
        </w:rPr>
        <w:t xml:space="preserve"> with the key. Then the leftmost gro</w:t>
      </w:r>
      <w:r w:rsidR="00A678F9">
        <w:rPr>
          <w:lang w:val="en-US"/>
        </w:rPr>
        <w:t xml:space="preserve">up is taken. For example, if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oMath>
      <w:r w:rsidR="00A678F9">
        <w:rPr>
          <w:rFonts w:eastAsiaTheme="minorEastAsia"/>
          <w:lang w:val="en-US"/>
        </w:rPr>
        <w:t xml:space="preserve"> is 1 byte, only the last byte will be taken from the encryption of the register. </w:t>
      </w:r>
      <w:r w:rsidR="00CB79F6">
        <w:rPr>
          <w:rFonts w:eastAsiaTheme="minorEastAsia"/>
          <w:lang w:val="en-US"/>
        </w:rPr>
        <w:t xml:space="preserve">Then, </w:t>
      </w:r>
      <w:r w:rsidR="009B5DE4">
        <w:rPr>
          <w:rFonts w:eastAsiaTheme="minorEastAsia"/>
          <w:lang w:val="en-US"/>
        </w:rPr>
        <w:t>we will</w:t>
      </w:r>
      <w:r w:rsidR="00CB79F6">
        <w:rPr>
          <w:rFonts w:eastAsiaTheme="minorEastAsia"/>
          <w:lang w:val="en-US"/>
        </w:rPr>
        <w:t xml:space="preserve"> apply </w:t>
      </w:r>
      <m:oMath>
        <m:r>
          <w:rPr>
            <w:rFonts w:ascii="Cambria Math" w:eastAsiaTheme="minorEastAsia" w:hAnsi="Cambria Math"/>
            <w:lang w:val="en-US"/>
          </w:rPr>
          <m:t>XOR</m:t>
        </m:r>
      </m:oMath>
      <w:r w:rsidR="00CB79F6">
        <w:rPr>
          <w:rFonts w:eastAsiaTheme="minorEastAsia"/>
          <w:lang w:val="en-US"/>
        </w:rPr>
        <w:t xml:space="preserve"> that will generate the corresponding cyphertext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sidR="00CB79F6">
        <w:rPr>
          <w:rFonts w:eastAsiaTheme="minorEastAsia"/>
          <w:lang w:val="en-US"/>
        </w:rPr>
        <w:t xml:space="preserve"> that can be sent through the net.</w:t>
      </w:r>
    </w:p>
    <w:p w14:paraId="5A3D0CE4" w14:textId="77777777" w:rsidR="009B5DE4" w:rsidRDefault="00CB79F6" w:rsidP="00A24AD4">
      <w:pPr>
        <w:rPr>
          <w:rFonts w:eastAsiaTheme="minorEastAsia"/>
          <w:lang w:val="en-US"/>
        </w:rPr>
      </w:pPr>
      <w:r>
        <w:rPr>
          <w:rFonts w:eastAsiaTheme="minorEastAsia"/>
          <w:lang w:val="en-US"/>
        </w:rPr>
        <w:t xml:space="preserve">On the right, the receiver must have another register initialized in the same way as the sender and do same inverse operation. </w:t>
      </w:r>
      <w:r w:rsidR="008042DF">
        <w:rPr>
          <w:rFonts w:eastAsiaTheme="minorEastAsia"/>
          <w:lang w:val="en-US"/>
        </w:rPr>
        <w:t xml:space="preserve">Of course, sender and receiver must have the same nonce and the same value in the counter (they must be sync). This kind of transmission is sensitive to </w:t>
      </w:r>
      <w:r w:rsidR="008042DF">
        <w:rPr>
          <w:rFonts w:eastAsiaTheme="minorEastAsia"/>
          <w:b/>
          <w:bCs/>
          <w:lang w:val="en-US"/>
        </w:rPr>
        <w:t>cancellation attacks</w:t>
      </w:r>
      <w:r w:rsidR="009B5DE4">
        <w:rPr>
          <w:rFonts w:eastAsiaTheme="minorEastAsia"/>
          <w:lang w:val="en-US"/>
        </w:rPr>
        <w:t>, b</w:t>
      </w:r>
      <w:r w:rsidR="008042DF">
        <w:rPr>
          <w:rFonts w:eastAsiaTheme="minorEastAsia"/>
          <w:lang w:val="en-US"/>
        </w:rPr>
        <w:t>ecause if a message is removed, there will be no more synchr</w:t>
      </w:r>
      <w:r w:rsidR="00631B23">
        <w:rPr>
          <w:rFonts w:eastAsiaTheme="minorEastAsia"/>
          <w:lang w:val="en-US"/>
        </w:rPr>
        <w:t xml:space="preserve">onization. </w:t>
      </w:r>
      <w:r w:rsidR="00853E94">
        <w:rPr>
          <w:rFonts w:eastAsiaTheme="minorEastAsia"/>
          <w:lang w:val="en-US"/>
        </w:rPr>
        <w:t>It can be avoided with integrity techniques (will discuss later).</w:t>
      </w:r>
    </w:p>
    <w:p w14:paraId="569249D3" w14:textId="5276249B" w:rsidR="009B5DE4" w:rsidRDefault="009B5DE4" w:rsidP="00A24AD4">
      <w:pPr>
        <w:rPr>
          <w:rFonts w:eastAsiaTheme="minorEastAsia"/>
          <w:lang w:val="en-US"/>
        </w:rPr>
      </w:pPr>
      <w:r>
        <w:rPr>
          <w:rFonts w:eastAsiaTheme="minorEastAsia"/>
          <w:lang w:val="en-US"/>
        </w:rPr>
        <w:t>To sum up, advantages of this technique are:</w:t>
      </w:r>
    </w:p>
    <w:p w14:paraId="19673D35" w14:textId="22A40C8C" w:rsidR="009B5DE4" w:rsidRDefault="003C756C" w:rsidP="00787E7E">
      <w:pPr>
        <w:pStyle w:val="Paragrafoelenco"/>
        <w:numPr>
          <w:ilvl w:val="0"/>
          <w:numId w:val="69"/>
        </w:numPr>
        <w:rPr>
          <w:rFonts w:eastAsiaTheme="minorEastAsia"/>
          <w:lang w:val="en-US"/>
        </w:rPr>
      </w:pPr>
      <w:r w:rsidRPr="003C756C">
        <w:rPr>
          <w:rFonts w:eastAsiaTheme="minorEastAsia"/>
          <w:b/>
          <w:bCs/>
          <w:lang w:val="en-US"/>
        </w:rPr>
        <w:t>Direct</w:t>
      </w:r>
      <w:r w:rsidR="009B5DE4" w:rsidRPr="003C756C">
        <w:rPr>
          <w:rFonts w:eastAsiaTheme="minorEastAsia"/>
          <w:b/>
          <w:bCs/>
          <w:lang w:val="en-US"/>
        </w:rPr>
        <w:t xml:space="preserve"> access</w:t>
      </w:r>
      <w:r w:rsidRPr="003C756C">
        <w:rPr>
          <w:rFonts w:eastAsiaTheme="minorEastAsia"/>
          <w:b/>
          <w:bCs/>
          <w:lang w:val="en-US"/>
        </w:rPr>
        <w:t xml:space="preserve"> to any group</w:t>
      </w:r>
      <w:r>
        <w:rPr>
          <w:rFonts w:eastAsiaTheme="minorEastAsia"/>
          <w:lang w:val="en-US"/>
        </w:rPr>
        <w:t>: it is possible to decrypt one group at will, without first decrypting any other;</w:t>
      </w:r>
    </w:p>
    <w:p w14:paraId="7B109E57" w14:textId="61E2168F" w:rsidR="003C756C" w:rsidRPr="009B5DE4" w:rsidRDefault="003C756C" w:rsidP="00787E7E">
      <w:pPr>
        <w:pStyle w:val="Paragrafoelenco"/>
        <w:numPr>
          <w:ilvl w:val="0"/>
          <w:numId w:val="69"/>
        </w:numPr>
        <w:rPr>
          <w:rFonts w:eastAsiaTheme="minorEastAsia"/>
          <w:lang w:val="en-US"/>
        </w:rPr>
      </w:pPr>
      <w:r w:rsidRPr="00CD4804">
        <w:rPr>
          <w:rFonts w:eastAsiaTheme="minorEastAsia"/>
          <w:b/>
          <w:bCs/>
          <w:lang w:val="en-US"/>
        </w:rPr>
        <w:t>no propagation</w:t>
      </w:r>
      <w:r>
        <w:rPr>
          <w:rFonts w:eastAsiaTheme="minorEastAsia"/>
          <w:lang w:val="en-US"/>
        </w:rPr>
        <w:t xml:space="preserve"> of the error on other groups: if there is an error during transmission, it will affect only the corresponding plaintext group;</w:t>
      </w:r>
    </w:p>
    <w:p w14:paraId="3DB3948F" w14:textId="0A99BBFA" w:rsidR="002413E1" w:rsidRDefault="003C756C" w:rsidP="00A24AD4">
      <w:pPr>
        <w:rPr>
          <w:rFonts w:eastAsiaTheme="minorEastAsia"/>
          <w:lang w:val="en-US"/>
        </w:rPr>
      </w:pPr>
      <w:r>
        <w:rPr>
          <w:rFonts w:eastAsiaTheme="minorEastAsia"/>
          <w:lang w:val="en-US"/>
        </w:rPr>
        <w:t>Usually applied when it is needed to encrypt a few data, c</w:t>
      </w:r>
      <w:r w:rsidR="002413E1">
        <w:rPr>
          <w:rFonts w:eastAsiaTheme="minorEastAsia"/>
          <w:lang w:val="en-US"/>
        </w:rPr>
        <w:t xml:space="preserve">ounter mode can be used to encrypt large data by encrypting some bytes per time. </w:t>
      </w:r>
    </w:p>
    <w:p w14:paraId="15B4FDBD" w14:textId="6049A9C7" w:rsidR="00853E94" w:rsidRDefault="00853E94" w:rsidP="00853E94">
      <w:pPr>
        <w:pStyle w:val="Titolo2"/>
        <w:rPr>
          <w:lang w:val="en-US"/>
        </w:rPr>
      </w:pPr>
      <w:bookmarkStart w:id="65" w:name="_Toc57472608"/>
      <w:r>
        <w:rPr>
          <w:lang w:val="en-US"/>
        </w:rPr>
        <w:lastRenderedPageBreak/>
        <w:t>Algorithms of type stream</w:t>
      </w:r>
      <w:bookmarkEnd w:id="65"/>
    </w:p>
    <w:p w14:paraId="7E7906D9" w14:textId="4C0CFB90" w:rsidR="00853E94" w:rsidRDefault="002413E1" w:rsidP="00A24AD4">
      <w:pPr>
        <w:rPr>
          <w:lang w:val="en-US"/>
        </w:rPr>
      </w:pPr>
      <w:r>
        <w:rPr>
          <w:lang w:val="en-US"/>
        </w:rPr>
        <w:t xml:space="preserve">Stream algorithms do not require the division of </w:t>
      </w:r>
      <w:r w:rsidR="00682C8A">
        <w:rPr>
          <w:lang w:val="en-US"/>
        </w:rPr>
        <w:t>the plaintext in blocks. They typically work with 1 bit or byte at a time. In this category</w:t>
      </w:r>
      <w:r w:rsidR="00B26224">
        <w:rPr>
          <w:lang w:val="en-US"/>
        </w:rPr>
        <w:t xml:space="preserve"> </w:t>
      </w:r>
      <w:r w:rsidR="009B5DE4">
        <w:rPr>
          <w:lang w:val="en-US"/>
        </w:rPr>
        <w:t>there is</w:t>
      </w:r>
      <w:r w:rsidR="00B26224">
        <w:rPr>
          <w:lang w:val="en-US"/>
        </w:rPr>
        <w:t xml:space="preserve"> just one perfect algorithm which is called </w:t>
      </w:r>
      <w:r w:rsidR="00B26224">
        <w:rPr>
          <w:b/>
          <w:bCs/>
          <w:lang w:val="en-US"/>
        </w:rPr>
        <w:t xml:space="preserve">one-time pad </w:t>
      </w:r>
      <w:r w:rsidR="00B26224">
        <w:rPr>
          <w:lang w:val="en-US"/>
        </w:rPr>
        <w:t xml:space="preserve">and it requires a key </w:t>
      </w:r>
      <w:r w:rsidR="00C51EB8">
        <w:rPr>
          <w:lang w:val="en-US"/>
        </w:rPr>
        <w:t xml:space="preserve">as </w:t>
      </w:r>
      <w:r w:rsidR="00B26224">
        <w:rPr>
          <w:lang w:val="en-US"/>
        </w:rPr>
        <w:t>long as the message to protect</w:t>
      </w:r>
      <w:r w:rsidR="00231178">
        <w:rPr>
          <w:lang w:val="en-US"/>
        </w:rPr>
        <w:t xml:space="preserve">: </w:t>
      </w:r>
      <w:r w:rsidR="00C51EB8">
        <w:rPr>
          <w:lang w:val="en-US"/>
        </w:rPr>
        <w:t xml:space="preserve">for this </w:t>
      </w:r>
      <w:r w:rsidR="00322903">
        <w:rPr>
          <w:lang w:val="en-US"/>
        </w:rPr>
        <w:t>reason,</w:t>
      </w:r>
      <w:r w:rsidR="00231178">
        <w:rPr>
          <w:lang w:val="en-US"/>
        </w:rPr>
        <w:t xml:space="preserve"> it has no practical use</w:t>
      </w:r>
      <w:r w:rsidR="00C51EB8">
        <w:rPr>
          <w:lang w:val="en-US"/>
        </w:rPr>
        <w:t>.</w:t>
      </w:r>
    </w:p>
    <w:p w14:paraId="7C60AF40" w14:textId="58FA23C6" w:rsidR="00C51EB8" w:rsidRDefault="00711A53" w:rsidP="00A24AD4">
      <w:pPr>
        <w:rPr>
          <w:lang w:val="en-US"/>
        </w:rPr>
      </w:pPr>
      <w:r>
        <w:rPr>
          <w:noProof/>
        </w:rPr>
        <w:drawing>
          <wp:anchor distT="0" distB="0" distL="114300" distR="114300" simplePos="0" relativeHeight="251658288" behindDoc="0" locked="0" layoutInCell="1" allowOverlap="1" wp14:anchorId="09C63C24" wp14:editId="66835FAB">
            <wp:simplePos x="0" y="0"/>
            <wp:positionH relativeFrom="margin">
              <wp:align>left</wp:align>
            </wp:positionH>
            <wp:positionV relativeFrom="paragraph">
              <wp:posOffset>435610</wp:posOffset>
            </wp:positionV>
            <wp:extent cx="3186430" cy="1895475"/>
            <wp:effectExtent l="0" t="0" r="0" b="952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6430" cy="1895475"/>
                    </a:xfrm>
                    <a:prstGeom prst="rect">
                      <a:avLst/>
                    </a:prstGeom>
                  </pic:spPr>
                </pic:pic>
              </a:graphicData>
            </a:graphic>
            <wp14:sizeRelH relativeFrom="margin">
              <wp14:pctWidth>0</wp14:pctWidth>
            </wp14:sizeRelH>
            <wp14:sizeRelV relativeFrom="margin">
              <wp14:pctHeight>0</wp14:pctHeight>
            </wp14:sizeRelV>
          </wp:anchor>
        </w:drawing>
      </w:r>
      <w:r w:rsidR="00C51EB8">
        <w:rPr>
          <w:lang w:val="en-US"/>
        </w:rPr>
        <w:t>Real algorithms use pseudo-random key generators,</w:t>
      </w:r>
      <w:r w:rsidR="00530DD4">
        <w:rPr>
          <w:lang w:val="en-US"/>
        </w:rPr>
        <w:t xml:space="preserve"> which must be synchronized between the sender and the receiver (for example RC4 and SEAL).</w:t>
      </w:r>
    </w:p>
    <w:p w14:paraId="0F3B380D" w14:textId="7804C842" w:rsidR="00711A53" w:rsidRDefault="00711A53" w:rsidP="00A24AD4">
      <w:pPr>
        <w:rPr>
          <w:lang w:val="en-US"/>
        </w:rPr>
      </w:pPr>
      <w:r>
        <w:rPr>
          <w:lang w:val="en-US"/>
        </w:rPr>
        <w:t xml:space="preserve">The plaintext data stream on the </w:t>
      </w:r>
      <w:r w:rsidR="00322903">
        <w:rPr>
          <w:lang w:val="en-US"/>
        </w:rPr>
        <w:t>left</w:t>
      </w:r>
      <w:r>
        <w:rPr>
          <w:lang w:val="en-US"/>
        </w:rPr>
        <w:t xml:space="preserve"> is encrypted one bit per time. Since the data stream can be long, the key stream must be long too. The key stream is generated from a key generator, which is initialized with a </w:t>
      </w:r>
      <w:r>
        <w:rPr>
          <w:b/>
          <w:bCs/>
          <w:lang w:val="en-US"/>
        </w:rPr>
        <w:t xml:space="preserve">seed </w:t>
      </w:r>
      <w:r>
        <w:rPr>
          <w:lang w:val="en-US"/>
        </w:rPr>
        <w:t>(</w:t>
      </w:r>
      <w:r w:rsidR="00322903">
        <w:rPr>
          <w:lang w:val="en-US"/>
        </w:rPr>
        <w:t>the</w:t>
      </w:r>
      <w:r w:rsidR="00B700C2">
        <w:rPr>
          <w:lang w:val="en-US"/>
        </w:rPr>
        <w:t xml:space="preserve"> seed is </w:t>
      </w:r>
      <w:r w:rsidR="00322903">
        <w:rPr>
          <w:lang w:val="en-US"/>
        </w:rPr>
        <w:t xml:space="preserve">actually </w:t>
      </w:r>
      <w:r w:rsidR="00B700C2">
        <w:rPr>
          <w:lang w:val="en-US"/>
        </w:rPr>
        <w:t xml:space="preserve">the key, since it must be the same for receiver and sender). The encryption function will basically be a XOR operator (no more complex function </w:t>
      </w:r>
      <w:r w:rsidR="00453D09">
        <w:rPr>
          <w:lang w:val="en-US"/>
        </w:rPr>
        <w:t>is</w:t>
      </w:r>
      <w:r w:rsidR="00B700C2">
        <w:rPr>
          <w:lang w:val="en-US"/>
        </w:rPr>
        <w:t xml:space="preserve"> required) because the operations will be unpredictable. </w:t>
      </w:r>
      <w:r w:rsidR="00F55F71">
        <w:rPr>
          <w:lang w:val="en-US"/>
        </w:rPr>
        <w:t xml:space="preserve">At the receiver, the decryption will be applied by using the same key stream which means to use the same </w:t>
      </w:r>
      <w:r w:rsidR="00453D09">
        <w:rPr>
          <w:lang w:val="en-US"/>
        </w:rPr>
        <w:t xml:space="preserve">seed and the same algorithm for generating the key. </w:t>
      </w:r>
    </w:p>
    <w:p w14:paraId="5208771C" w14:textId="5B1C2557" w:rsidR="00535ABA" w:rsidRDefault="00453D09" w:rsidP="00A24AD4">
      <w:pPr>
        <w:rPr>
          <w:lang w:val="en-US"/>
        </w:rPr>
      </w:pPr>
      <w:r>
        <w:rPr>
          <w:lang w:val="en-US"/>
        </w:rPr>
        <w:t xml:space="preserve">If the attacker </w:t>
      </w:r>
      <w:r w:rsidR="00322903">
        <w:rPr>
          <w:lang w:val="en-US"/>
        </w:rPr>
        <w:t>can</w:t>
      </w:r>
      <w:r>
        <w:rPr>
          <w:lang w:val="en-US"/>
        </w:rPr>
        <w:t xml:space="preserve"> delete part of the cyphertext data stream the decryption will come out wrong since the decryption will use a wrong part of the key stream.</w:t>
      </w:r>
      <w:r w:rsidR="00525BAE">
        <w:rPr>
          <w:lang w:val="en-US"/>
        </w:rPr>
        <w:t xml:space="preserve"> On the other </w:t>
      </w:r>
      <w:r w:rsidR="00322903">
        <w:rPr>
          <w:lang w:val="en-US"/>
        </w:rPr>
        <w:t>hand,</w:t>
      </w:r>
      <w:r w:rsidR="00525BAE">
        <w:rPr>
          <w:lang w:val="en-US"/>
        </w:rPr>
        <w:t xml:space="preserve"> these algorithms are really fast.</w:t>
      </w:r>
    </w:p>
    <w:p w14:paraId="5999FCAF" w14:textId="7EF863B6" w:rsidR="00322903" w:rsidRPr="00322903" w:rsidRDefault="00322903" w:rsidP="00A24AD4">
      <w:pPr>
        <w:rPr>
          <w:b/>
          <w:bCs/>
          <w:lang w:val="en-US"/>
        </w:rPr>
      </w:pPr>
      <w:r w:rsidRPr="00322903">
        <w:rPr>
          <w:b/>
          <w:bCs/>
          <w:lang w:val="en-US"/>
        </w:rPr>
        <w:t>Curiosit</w:t>
      </w:r>
      <w:r>
        <w:rPr>
          <w:b/>
          <w:bCs/>
          <w:lang w:val="en-US"/>
        </w:rPr>
        <w:t>ies</w:t>
      </w:r>
    </w:p>
    <w:p w14:paraId="29FBEDE9" w14:textId="3FCA93EF" w:rsidR="00803023" w:rsidRDefault="00F77AC3" w:rsidP="00A24AD4">
      <w:pPr>
        <w:rPr>
          <w:lang w:val="en-US"/>
        </w:rPr>
      </w:pPr>
      <w:r>
        <w:rPr>
          <w:lang w:val="en-US"/>
        </w:rPr>
        <w:t xml:space="preserve">The importance of stream algorithms is </w:t>
      </w:r>
      <w:r w:rsidR="00610F62">
        <w:rPr>
          <w:lang w:val="en-US"/>
        </w:rPr>
        <w:t xml:space="preserve">highlighted from the international competition named </w:t>
      </w:r>
      <w:r w:rsidR="00610F62">
        <w:rPr>
          <w:b/>
          <w:bCs/>
          <w:lang w:val="en-US"/>
        </w:rPr>
        <w:t xml:space="preserve">ESTREAM </w:t>
      </w:r>
      <w:r w:rsidR="00610F62">
        <w:rPr>
          <w:lang w:val="en-US"/>
        </w:rPr>
        <w:t>that asked cryptographer</w:t>
      </w:r>
      <w:r w:rsidR="002D3D4E">
        <w:rPr>
          <w:lang w:val="en-US"/>
        </w:rPr>
        <w:t xml:space="preserve">s to submit their best stream ciphers for evaluation. </w:t>
      </w:r>
      <w:r w:rsidR="00803023">
        <w:rPr>
          <w:lang w:val="en-US"/>
        </w:rPr>
        <w:t>It has been completed on April 2008 but revised periodically (last revision on January 2012). They selected an algorithm portfolio</w:t>
      </w:r>
      <w:r w:rsidR="008B4175">
        <w:rPr>
          <w:lang w:val="en-US"/>
        </w:rPr>
        <w:t xml:space="preserve"> (depending if you want to implement on hardware or software):</w:t>
      </w:r>
    </w:p>
    <w:p w14:paraId="11A99989" w14:textId="7CFC8041" w:rsidR="008B4175" w:rsidRPr="008B4175" w:rsidRDefault="008B4175" w:rsidP="00185288">
      <w:pPr>
        <w:pStyle w:val="Paragrafoelenco"/>
        <w:numPr>
          <w:ilvl w:val="0"/>
          <w:numId w:val="59"/>
        </w:numPr>
        <w:rPr>
          <w:lang w:val="en-US"/>
        </w:rPr>
      </w:pPr>
      <w:r>
        <w:rPr>
          <w:lang w:val="en-US"/>
        </w:rPr>
        <w:t xml:space="preserve">(software, 128-bit key) </w:t>
      </w:r>
      <m:oMath>
        <m:r>
          <w:rPr>
            <w:rFonts w:ascii="Cambria Math" w:hAnsi="Cambria Math"/>
            <w:lang w:val="en-US"/>
          </w:rPr>
          <m:t>→</m:t>
        </m:r>
      </m:oMath>
      <w:r>
        <w:rPr>
          <w:rFonts w:eastAsiaTheme="minorEastAsia"/>
          <w:lang w:val="en-US"/>
        </w:rPr>
        <w:t xml:space="preserve"> </w:t>
      </w:r>
      <w:r w:rsidRPr="008B4175">
        <w:rPr>
          <w:rFonts w:eastAsiaTheme="minorEastAsia"/>
          <w:i/>
          <w:iCs/>
          <w:lang w:val="en-US"/>
        </w:rPr>
        <w:t>HC-128, Rabbit, Salso20/12, SOSEMANUK</w:t>
      </w:r>
    </w:p>
    <w:p w14:paraId="7DD12862" w14:textId="7DD33591" w:rsidR="008B4175" w:rsidRPr="008B4175" w:rsidRDefault="008B4175" w:rsidP="00185288">
      <w:pPr>
        <w:pStyle w:val="Paragrafoelenco"/>
        <w:numPr>
          <w:ilvl w:val="0"/>
          <w:numId w:val="59"/>
        </w:numPr>
        <w:rPr>
          <w:lang w:val="en-US"/>
        </w:rPr>
      </w:pPr>
      <w:r>
        <w:rPr>
          <w:rFonts w:eastAsiaTheme="minorEastAsia"/>
          <w:lang w:val="en-US"/>
        </w:rPr>
        <w:t xml:space="preserve">(hardware, 80-bit key) </w:t>
      </w:r>
      <m:oMath>
        <m:r>
          <w:rPr>
            <w:rFonts w:ascii="Cambria Math" w:eastAsiaTheme="minorEastAsia" w:hAnsi="Cambria Math"/>
            <w:lang w:val="en-US"/>
          </w:rPr>
          <m:t>→</m:t>
        </m:r>
      </m:oMath>
      <w:r>
        <w:rPr>
          <w:rFonts w:eastAsiaTheme="minorEastAsia"/>
          <w:lang w:val="en-US"/>
        </w:rPr>
        <w:t xml:space="preserve"> </w:t>
      </w:r>
      <w:r w:rsidRPr="008B4175">
        <w:rPr>
          <w:rFonts w:eastAsiaTheme="minorEastAsia"/>
          <w:i/>
          <w:iCs/>
          <w:lang w:val="en-US"/>
        </w:rPr>
        <w:t>Grain v1, MICKEY 2.0, Trivium</w:t>
      </w:r>
    </w:p>
    <w:p w14:paraId="6D2C7253" w14:textId="567C4AD3" w:rsidR="008B4175" w:rsidRDefault="008B4175" w:rsidP="008B4175">
      <w:pPr>
        <w:rPr>
          <w:lang w:val="en-US"/>
        </w:rPr>
      </w:pPr>
      <w:r>
        <w:rPr>
          <w:lang w:val="en-US"/>
        </w:rPr>
        <w:t>Extended versions:</w:t>
      </w:r>
    </w:p>
    <w:p w14:paraId="794F716B" w14:textId="46EC92B9" w:rsidR="008B4175" w:rsidRDefault="008B4175" w:rsidP="00185288">
      <w:pPr>
        <w:pStyle w:val="Paragrafoelenco"/>
        <w:numPr>
          <w:ilvl w:val="0"/>
          <w:numId w:val="60"/>
        </w:numPr>
        <w:rPr>
          <w:lang w:val="en-US"/>
        </w:rPr>
      </w:pPr>
      <w:r>
        <w:rPr>
          <w:lang w:val="en-US"/>
        </w:rPr>
        <w:t xml:space="preserve">(software, 256-bit) </w:t>
      </w:r>
      <w:r w:rsidRPr="008B4175">
        <w:rPr>
          <w:i/>
          <w:iCs/>
          <w:lang w:val="en-US"/>
        </w:rPr>
        <w:t>HC-256, Salsa20/12</w:t>
      </w:r>
    </w:p>
    <w:p w14:paraId="7CC58E82" w14:textId="7A9A75D9" w:rsidR="008B4175" w:rsidRPr="008B4175" w:rsidRDefault="008B4175" w:rsidP="00185288">
      <w:pPr>
        <w:pStyle w:val="Paragrafoelenco"/>
        <w:numPr>
          <w:ilvl w:val="0"/>
          <w:numId w:val="60"/>
        </w:numPr>
        <w:rPr>
          <w:lang w:val="en-US"/>
        </w:rPr>
      </w:pPr>
      <w:r>
        <w:rPr>
          <w:lang w:val="en-US"/>
        </w:rPr>
        <w:t xml:space="preserve">(hardware, 128-bit) </w:t>
      </w:r>
      <w:r w:rsidRPr="008B4175">
        <w:rPr>
          <w:i/>
          <w:iCs/>
          <w:lang w:val="en-US"/>
        </w:rPr>
        <w:t>MICKEY-128 2.0</w:t>
      </w:r>
    </w:p>
    <w:p w14:paraId="7AB60CDC" w14:textId="0D63CC91" w:rsidR="008B4175" w:rsidRDefault="0049114B" w:rsidP="0049114B">
      <w:pPr>
        <w:pStyle w:val="Titolo3"/>
        <w:rPr>
          <w:lang w:val="en-US"/>
        </w:rPr>
      </w:pPr>
      <w:bookmarkStart w:id="66" w:name="_Toc57472609"/>
      <w:r>
        <w:rPr>
          <w:lang w:val="en-US"/>
        </w:rPr>
        <w:t>Salsa20 and ChaCha20</w:t>
      </w:r>
      <w:bookmarkEnd w:id="66"/>
    </w:p>
    <w:p w14:paraId="48AB83C8" w14:textId="2BD06438" w:rsidR="0049114B" w:rsidRDefault="00F64B15" w:rsidP="0049114B">
      <w:pPr>
        <w:rPr>
          <w:lang w:val="en-US"/>
        </w:rPr>
      </w:pPr>
      <w:r>
        <w:rPr>
          <w:lang w:val="en-US"/>
        </w:rPr>
        <w:t xml:space="preserve">These are symmetric stream algorithms invented by D. J. Bernstein which have 128 or 256-bit keys. ChaCha20 is an improvement of Salsa20 </w:t>
      </w:r>
      <w:r w:rsidR="00180D16">
        <w:rPr>
          <w:lang w:val="en-US"/>
        </w:rPr>
        <w:t>where there’s more “diffusion” of bits (which means that if you change 1 bit of the input, more bits of the output are changed) and is faster on some architectures.</w:t>
      </w:r>
    </w:p>
    <w:p w14:paraId="74A1818C" w14:textId="391B23F8" w:rsidR="00180D16" w:rsidRDefault="00180D16" w:rsidP="0049114B">
      <w:pPr>
        <w:rPr>
          <w:lang w:val="en-US"/>
        </w:rPr>
      </w:pPr>
      <w:r>
        <w:rPr>
          <w:lang w:val="en-US"/>
        </w:rPr>
        <w:t xml:space="preserve">The base operation </w:t>
      </w:r>
      <w:r w:rsidR="00F706D8">
        <w:rPr>
          <w:lang w:val="en-US"/>
        </w:rPr>
        <w:t xml:space="preserve">is a </w:t>
      </w:r>
      <w:r w:rsidR="00037BDB">
        <w:rPr>
          <w:lang w:val="en-US"/>
        </w:rPr>
        <w:t>32-bit</w:t>
      </w:r>
      <w:r w:rsidR="00F706D8">
        <w:rPr>
          <w:lang w:val="en-US"/>
        </w:rPr>
        <w:t xml:space="preserve"> ARX (add – rotate – XOR), while the base function is:</w:t>
      </w:r>
    </w:p>
    <w:p w14:paraId="53A5AE07" w14:textId="2BE23699" w:rsidR="00F706D8" w:rsidRPr="00464ED6" w:rsidRDefault="00022E53" w:rsidP="0049114B">
      <w:pPr>
        <w:rPr>
          <w:rFonts w:eastAsiaTheme="minorEastAsia"/>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Key</m:t>
              </m:r>
              <m:r>
                <m:rPr>
                  <m:sty m:val="bi"/>
                </m:rPr>
                <w:rPr>
                  <w:rFonts w:ascii="Cambria Math" w:hAnsi="Cambria Math"/>
                  <w:lang w:val="en-US"/>
                </w:rPr>
                <m:t>256, Nonce</m:t>
              </m:r>
              <m:r>
                <m:rPr>
                  <m:sty m:val="bi"/>
                </m:rPr>
                <w:rPr>
                  <w:rFonts w:ascii="Cambria Math" w:hAnsi="Cambria Math"/>
                  <w:lang w:val="en-US"/>
                </w:rPr>
                <m:t>64, Counter</m:t>
              </m:r>
              <m:r>
                <m:rPr>
                  <m:sty m:val="bi"/>
                </m:rPr>
                <w:rPr>
                  <w:rFonts w:ascii="Cambria Math" w:hAnsi="Cambria Math"/>
                  <w:lang w:val="en-US"/>
                </w:rPr>
                <m:t>64</m:t>
              </m:r>
            </m:e>
          </m:d>
          <m:r>
            <m:rPr>
              <m:sty m:val="bi"/>
            </m:rPr>
            <w:rPr>
              <w:rFonts w:ascii="Cambria Math" w:hAnsi="Cambria Math"/>
              <w:lang w:val="en-US"/>
            </w:rPr>
            <m:t>=512 bit keystream block</m:t>
          </m:r>
        </m:oMath>
      </m:oMathPara>
    </w:p>
    <w:p w14:paraId="4ECA18B8" w14:textId="68D0D36A" w:rsidR="00037BDB" w:rsidRDefault="00037BDB" w:rsidP="0049114B">
      <w:pPr>
        <w:rPr>
          <w:rFonts w:eastAsiaTheme="minorEastAsia"/>
          <w:lang w:val="en-US"/>
        </w:rPr>
      </w:pPr>
      <w:r>
        <w:rPr>
          <w:rFonts w:eastAsiaTheme="minorEastAsia"/>
          <w:lang w:val="en-US"/>
        </w:rPr>
        <w:t>This permit</w:t>
      </w:r>
      <w:r w:rsidR="00F706D8">
        <w:rPr>
          <w:rFonts w:eastAsiaTheme="minorEastAsia"/>
          <w:lang w:val="en-US"/>
        </w:rPr>
        <w:t xml:space="preserve"> </w:t>
      </w:r>
      <m:oMath>
        <m:r>
          <w:rPr>
            <w:rFonts w:ascii="Cambria Math" w:eastAsiaTheme="minorEastAsia" w:hAnsi="Cambria Math"/>
            <w:lang w:val="en-US"/>
          </w:rPr>
          <m:t>O</m:t>
        </m:r>
        <m:d>
          <m:dPr>
            <m:ctrlPr>
              <w:rPr>
                <w:rFonts w:ascii="Cambria Math" w:eastAsiaTheme="minorEastAsia" w:hAnsi="Cambria Math"/>
                <w:i/>
                <w:lang w:val="en-US"/>
              </w:rPr>
            </m:ctrlPr>
          </m:dPr>
          <m:e>
            <m:r>
              <w:rPr>
                <w:rFonts w:ascii="Cambria Math" w:eastAsiaTheme="minorEastAsia" w:hAnsi="Cambria Math"/>
                <w:lang w:val="en-US"/>
              </w:rPr>
              <m:t>1</m:t>
            </m:r>
          </m:e>
        </m:d>
      </m:oMath>
      <w:r w:rsidR="00F706D8">
        <w:rPr>
          <w:rFonts w:eastAsiaTheme="minorEastAsia"/>
          <w:lang w:val="en-US"/>
        </w:rPr>
        <w:t xml:space="preserve"> decryption of any block at random.</w:t>
      </w:r>
      <w:r w:rsidR="005F4D1F">
        <w:rPr>
          <w:rFonts w:eastAsiaTheme="minorEastAsia"/>
          <w:lang w:val="en-US"/>
        </w:rPr>
        <w:t xml:space="preserve"> Salsa20 performs 20 mixing rounds of the input, while Salsa20/12 and Salsa20/8 have a reduced number of mi</w:t>
      </w:r>
      <w:r w:rsidR="00A679F2">
        <w:rPr>
          <w:rFonts w:eastAsiaTheme="minorEastAsia"/>
          <w:lang w:val="en-US"/>
        </w:rPr>
        <w:t>x</w:t>
      </w:r>
      <w:r w:rsidR="005F4D1F">
        <w:rPr>
          <w:rFonts w:eastAsiaTheme="minorEastAsia"/>
          <w:lang w:val="en-US"/>
        </w:rPr>
        <w:t xml:space="preserve">ing rounds: 12 and 8 </w:t>
      </w:r>
      <w:r w:rsidR="00A679F2">
        <w:rPr>
          <w:rFonts w:eastAsiaTheme="minorEastAsia"/>
          <w:lang w:val="en-US"/>
        </w:rPr>
        <w:t xml:space="preserve">respectively, which is faster but less secure. </w:t>
      </w:r>
      <w:r w:rsidR="005F4D1F">
        <w:rPr>
          <w:rFonts w:eastAsiaTheme="minorEastAsia"/>
          <w:lang w:val="en-US"/>
        </w:rPr>
        <w:t xml:space="preserve"> </w:t>
      </w:r>
    </w:p>
    <w:p w14:paraId="55E3377E" w14:textId="6CDF6F86" w:rsidR="00A679F2" w:rsidRDefault="00A679F2" w:rsidP="0049114B">
      <w:pPr>
        <w:rPr>
          <w:rFonts w:eastAsiaTheme="minorEastAsia"/>
          <w:lang w:val="en-US"/>
        </w:rPr>
      </w:pPr>
      <w:r>
        <w:rPr>
          <w:rFonts w:eastAsiaTheme="minorEastAsia"/>
          <w:lang w:val="en-US"/>
        </w:rPr>
        <w:t>Cha</w:t>
      </w:r>
      <w:r w:rsidR="00322903">
        <w:rPr>
          <w:rFonts w:eastAsiaTheme="minorEastAsia"/>
          <w:lang w:val="en-US"/>
        </w:rPr>
        <w:t>C</w:t>
      </w:r>
      <w:r>
        <w:rPr>
          <w:rFonts w:eastAsiaTheme="minorEastAsia"/>
          <w:lang w:val="en-US"/>
        </w:rPr>
        <w:t>ha20 has been standardized and is heavily adopted, with documentation RFC-8439 (Chacha20 and Poly1305 for IETF protocols)</w:t>
      </w:r>
      <w:r w:rsidR="00E50335">
        <w:rPr>
          <w:rFonts w:eastAsiaTheme="minorEastAsia"/>
          <w:lang w:val="en-US"/>
        </w:rPr>
        <w:t>. The IETF has slightly modified the original specification: bigger nonce and smaller block counter. In particular,</w:t>
      </w:r>
    </w:p>
    <w:p w14:paraId="3C8696C0" w14:textId="52C665A2" w:rsidR="00E50335" w:rsidRDefault="00E50335" w:rsidP="00185288">
      <w:pPr>
        <w:pStyle w:val="Paragrafoelenco"/>
        <w:numPr>
          <w:ilvl w:val="0"/>
          <w:numId w:val="61"/>
        </w:numPr>
        <w:rPr>
          <w:rFonts w:eastAsiaTheme="minorEastAsia"/>
          <w:lang w:val="en-US"/>
        </w:rPr>
      </w:pPr>
      <w:r>
        <w:rPr>
          <w:rFonts w:eastAsiaTheme="minorEastAsia"/>
          <w:lang w:val="en-US"/>
        </w:rPr>
        <w:t>96-bit nonce</w:t>
      </w:r>
      <w:r w:rsidR="00322903">
        <w:rPr>
          <w:rFonts w:eastAsiaTheme="minorEastAsia"/>
          <w:lang w:val="en-US"/>
        </w:rPr>
        <w:t>;</w:t>
      </w:r>
    </w:p>
    <w:p w14:paraId="5B22F995" w14:textId="2035DEBB" w:rsidR="00E50335" w:rsidRDefault="00E50335" w:rsidP="00185288">
      <w:pPr>
        <w:pStyle w:val="Paragrafoelenco"/>
        <w:numPr>
          <w:ilvl w:val="0"/>
          <w:numId w:val="61"/>
        </w:numPr>
        <w:rPr>
          <w:rFonts w:eastAsiaTheme="minorEastAsia"/>
          <w:lang w:val="en-US"/>
        </w:rPr>
      </w:pPr>
      <w:r>
        <w:rPr>
          <w:rFonts w:eastAsiaTheme="minorEastAsia"/>
          <w:lang w:val="en-US"/>
        </w:rPr>
        <w:lastRenderedPageBreak/>
        <w:t>32-bit block counter</w:t>
      </w:r>
      <w:r w:rsidR="00322903">
        <w:rPr>
          <w:rFonts w:eastAsiaTheme="minorEastAsia"/>
          <w:lang w:val="en-US"/>
        </w:rPr>
        <w:t>;</w:t>
      </w:r>
    </w:p>
    <w:p w14:paraId="394767A1" w14:textId="4DAE6E78" w:rsidR="00E50335" w:rsidRDefault="00E50335" w:rsidP="00185288">
      <w:pPr>
        <w:pStyle w:val="Paragrafoelenco"/>
        <w:numPr>
          <w:ilvl w:val="0"/>
          <w:numId w:val="61"/>
        </w:numPr>
        <w:rPr>
          <w:rFonts w:eastAsiaTheme="minorEastAsia"/>
          <w:lang w:val="en-US"/>
        </w:rPr>
      </w:pPr>
      <w:r>
        <w:rPr>
          <w:rFonts w:eastAsiaTheme="minorEastAsia"/>
          <w:lang w:val="en-US"/>
        </w:rPr>
        <w:t>Hence a limit of 256 GB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oMath>
      <w:r>
        <w:rPr>
          <w:rFonts w:eastAsiaTheme="minorEastAsia"/>
          <w:lang w:val="en-US"/>
        </w:rPr>
        <w:t xml:space="preserve"> 64-byte blocks)</w:t>
      </w:r>
      <w:r w:rsidR="00322903">
        <w:rPr>
          <w:rFonts w:eastAsiaTheme="minorEastAsia"/>
          <w:lang w:val="en-US"/>
        </w:rPr>
        <w:t>;</w:t>
      </w:r>
    </w:p>
    <w:p w14:paraId="2C508C02" w14:textId="3B951968" w:rsidR="00E50335" w:rsidRDefault="00E50335" w:rsidP="00185288">
      <w:pPr>
        <w:pStyle w:val="Paragrafoelenco"/>
        <w:numPr>
          <w:ilvl w:val="0"/>
          <w:numId w:val="61"/>
        </w:numPr>
        <w:rPr>
          <w:rFonts w:eastAsiaTheme="minorEastAsia"/>
          <w:lang w:val="en-US"/>
        </w:rPr>
      </w:pPr>
      <w:r>
        <w:rPr>
          <w:rFonts w:eastAsiaTheme="minorEastAsia"/>
          <w:lang w:val="en-US"/>
        </w:rPr>
        <w:t>To overcome this limit, use the original definition by Bernstein</w:t>
      </w:r>
      <w:r w:rsidR="00322903">
        <w:rPr>
          <w:rFonts w:eastAsiaTheme="minorEastAsia"/>
          <w:lang w:val="en-US"/>
        </w:rPr>
        <w:t>.</w:t>
      </w:r>
    </w:p>
    <w:p w14:paraId="7CD8EBC6" w14:textId="33F9E8BF" w:rsidR="00E50335" w:rsidRDefault="000808FA" w:rsidP="0049114B">
      <w:pPr>
        <w:rPr>
          <w:rFonts w:eastAsiaTheme="minorEastAsia"/>
          <w:lang w:val="en-US"/>
        </w:rPr>
      </w:pPr>
      <w:r>
        <w:rPr>
          <w:rFonts w:eastAsiaTheme="minorEastAsia"/>
          <w:lang w:val="en-US"/>
        </w:rPr>
        <w:t xml:space="preserve">This has become famous because Google is using it (for Chrome on Android), </w:t>
      </w:r>
      <w:r w:rsidR="006C1F3A">
        <w:rPr>
          <w:rFonts w:eastAsiaTheme="minorEastAsia"/>
          <w:lang w:val="en-US"/>
        </w:rPr>
        <w:t xml:space="preserve">openssh and various </w:t>
      </w:r>
      <w:hyperlink r:id="rId70" w:history="1">
        <w:r w:rsidR="006C1F3A" w:rsidRPr="00322903">
          <w:rPr>
            <w:rStyle w:val="Collegamentoipertestuale"/>
            <w:rFonts w:eastAsiaTheme="minorEastAsia"/>
            <w:lang w:val="en-US"/>
          </w:rPr>
          <w:t>CSPRNG</w:t>
        </w:r>
      </w:hyperlink>
      <w:r w:rsidR="006C1F3A">
        <w:rPr>
          <w:rFonts w:eastAsiaTheme="minorEastAsia"/>
          <w:lang w:val="en-US"/>
        </w:rPr>
        <w:t xml:space="preserve"> (e.g. /dev/urandom since Linux kernel 4.8)</w:t>
      </w:r>
      <w:r w:rsidR="00322903">
        <w:rPr>
          <w:rFonts w:eastAsiaTheme="minorEastAsia"/>
          <w:lang w:val="en-US"/>
        </w:rPr>
        <w:t>.</w:t>
      </w:r>
    </w:p>
    <w:p w14:paraId="7CD1A621" w14:textId="30309A98" w:rsidR="006C1F3A" w:rsidRDefault="00B07CD7" w:rsidP="002A6B73">
      <w:pPr>
        <w:pStyle w:val="Titolo3"/>
        <w:rPr>
          <w:lang w:val="en-US"/>
        </w:rPr>
      </w:pPr>
      <w:bookmarkStart w:id="67" w:name="_Toc57472610"/>
      <w:r>
        <w:rPr>
          <w:lang w:val="en-US"/>
        </w:rPr>
        <w:t>Symmetric encryption</w:t>
      </w:r>
      <w:bookmarkEnd w:id="67"/>
    </w:p>
    <w:p w14:paraId="03541E72" w14:textId="6B15752C" w:rsidR="003266B5" w:rsidRDefault="005E66C1" w:rsidP="00B07CD7">
      <w:pPr>
        <w:rPr>
          <w:lang w:val="en-US"/>
        </w:rPr>
      </w:pPr>
      <w:r>
        <w:rPr>
          <w:noProof/>
        </w:rPr>
        <w:drawing>
          <wp:anchor distT="0" distB="0" distL="114300" distR="114300" simplePos="0" relativeHeight="251658289" behindDoc="0" locked="0" layoutInCell="1" allowOverlap="1" wp14:anchorId="130ADD84" wp14:editId="37CDD794">
            <wp:simplePos x="0" y="0"/>
            <wp:positionH relativeFrom="margin">
              <wp:align>right</wp:align>
            </wp:positionH>
            <wp:positionV relativeFrom="paragraph">
              <wp:posOffset>6985</wp:posOffset>
            </wp:positionV>
            <wp:extent cx="3374925" cy="1609725"/>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74925" cy="1609725"/>
                    </a:xfrm>
                    <a:prstGeom prst="rect">
                      <a:avLst/>
                    </a:prstGeom>
                  </pic:spPr>
                </pic:pic>
              </a:graphicData>
            </a:graphic>
          </wp:anchor>
        </w:drawing>
      </w:r>
      <w:r w:rsidR="002A6B73">
        <w:rPr>
          <w:lang w:val="en-US"/>
        </w:rPr>
        <w:t>This type of encryption uses a single and secret key. It is needed one key for each couple (or group) of users.</w:t>
      </w:r>
      <w:r w:rsidR="003266B5">
        <w:rPr>
          <w:lang w:val="en-US"/>
        </w:rPr>
        <w:t xml:space="preserve"> In the example X has a shared key with Y. If X wants to talk with </w:t>
      </w:r>
      <w:r w:rsidR="005D31A9">
        <w:rPr>
          <w:lang w:val="en-US"/>
        </w:rPr>
        <w:t>Z,</w:t>
      </w:r>
      <w:r w:rsidR="003266B5">
        <w:rPr>
          <w:lang w:val="en-US"/>
        </w:rPr>
        <w:t xml:space="preserve"> they’ll need a different key.</w:t>
      </w:r>
      <w:r w:rsidR="00F73F67">
        <w:rPr>
          <w:lang w:val="en-US"/>
        </w:rPr>
        <w:t xml:space="preserve"> But it is also possible to decide to have a common key (group key) which is common to X,Y,Z but other people that are part of the group but are not the destination of a message, would be able to read it.</w:t>
      </w:r>
    </w:p>
    <w:p w14:paraId="504EF650" w14:textId="229F8C48" w:rsidR="00521698" w:rsidRDefault="00521698" w:rsidP="00B07CD7">
      <w:pPr>
        <w:rPr>
          <w:lang w:val="en-US"/>
        </w:rPr>
      </w:pPr>
    </w:p>
    <w:p w14:paraId="173BB2C5" w14:textId="2E3A5A1F" w:rsidR="00521698" w:rsidRDefault="00521698" w:rsidP="00521698">
      <w:pPr>
        <w:pStyle w:val="Titolo3"/>
        <w:rPr>
          <w:lang w:val="en-US"/>
        </w:rPr>
      </w:pPr>
      <w:bookmarkStart w:id="68" w:name="_Toc57472611"/>
      <w:r>
        <w:rPr>
          <w:lang w:val="en-US"/>
        </w:rPr>
        <w:t>Key distribution for symmetric cryptography</w:t>
      </w:r>
      <w:bookmarkEnd w:id="68"/>
    </w:p>
    <w:p w14:paraId="269875D0" w14:textId="1D836B63" w:rsidR="005D31A9" w:rsidRDefault="00AB79E0" w:rsidP="005D31A9">
      <w:pPr>
        <w:rPr>
          <w:rFonts w:eastAsiaTheme="minorEastAsia"/>
          <w:lang w:val="en-US"/>
        </w:rPr>
      </w:pPr>
      <w:r>
        <w:rPr>
          <w:noProof/>
        </w:rPr>
        <w:drawing>
          <wp:anchor distT="0" distB="0" distL="114300" distR="114300" simplePos="0" relativeHeight="251658290" behindDoc="0" locked="0" layoutInCell="1" allowOverlap="1" wp14:anchorId="1EFFE6C0" wp14:editId="3807C0E3">
            <wp:simplePos x="0" y="0"/>
            <wp:positionH relativeFrom="margin">
              <wp:align>right</wp:align>
            </wp:positionH>
            <wp:positionV relativeFrom="paragraph">
              <wp:posOffset>5715</wp:posOffset>
            </wp:positionV>
            <wp:extent cx="3589740" cy="13620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89740" cy="1362075"/>
                    </a:xfrm>
                    <a:prstGeom prst="rect">
                      <a:avLst/>
                    </a:prstGeom>
                  </pic:spPr>
                </pic:pic>
              </a:graphicData>
            </a:graphic>
          </wp:anchor>
        </w:drawing>
      </w:r>
      <w:r w:rsidR="00521698">
        <w:rPr>
          <w:lang w:val="en-US"/>
        </w:rPr>
        <w:t xml:space="preserve">A complete pairwise private communication between N parties requires </w:t>
      </w:r>
      <m:oMath>
        <m:f>
          <m:fPr>
            <m:ctrlPr>
              <w:rPr>
                <w:rFonts w:ascii="Cambria Math" w:eastAsiaTheme="minorEastAsia" w:hAnsi="Cambria Math"/>
                <w:b/>
                <w:bCs/>
                <w:i/>
                <w:lang w:val="en-US"/>
              </w:rPr>
            </m:ctrlPr>
          </m:fPr>
          <m:num>
            <m:r>
              <m:rPr>
                <m:sty m:val="bi"/>
              </m:rPr>
              <w:rPr>
                <w:rFonts w:ascii="Cambria Math" w:hAnsi="Cambria Math"/>
                <w:lang w:val="en-US"/>
              </w:rPr>
              <m:t>N×</m:t>
            </m:r>
            <m:d>
              <m:dPr>
                <m:ctrlPr>
                  <w:rPr>
                    <w:rFonts w:ascii="Cambria Math" w:hAnsi="Cambria Math"/>
                    <w:b/>
                    <w:bCs/>
                    <w:i/>
                    <w:lang w:val="en-US"/>
                  </w:rPr>
                </m:ctrlPr>
              </m:dPr>
              <m:e>
                <m:r>
                  <m:rPr>
                    <m:sty m:val="bi"/>
                  </m:rPr>
                  <w:rPr>
                    <w:rFonts w:ascii="Cambria Math" w:hAnsi="Cambria Math"/>
                    <w:lang w:val="en-US"/>
                  </w:rPr>
                  <m:t>N-1</m:t>
                </m:r>
              </m:e>
            </m:d>
          </m:num>
          <m:den>
            <m:r>
              <m:rPr>
                <m:sty m:val="bi"/>
              </m:rPr>
              <w:rPr>
                <w:rFonts w:ascii="Cambria Math" w:eastAsiaTheme="minorEastAsia" w:hAnsi="Cambria Math"/>
                <w:lang w:val="en-US"/>
              </w:rPr>
              <m:t>2</m:t>
            </m:r>
          </m:den>
        </m:f>
      </m:oMath>
      <w:r w:rsidR="005D31A9">
        <w:rPr>
          <w:rFonts w:eastAsiaTheme="minorEastAsia"/>
          <w:lang w:val="en-US"/>
        </w:rPr>
        <w:t xml:space="preserve"> keys</w:t>
      </w:r>
      <w:r>
        <w:rPr>
          <w:rFonts w:eastAsiaTheme="minorEastAsia"/>
          <w:lang w:val="en-US"/>
        </w:rPr>
        <w:t xml:space="preserve">, which is equal to the diagonals of a polygon with N vertices. </w:t>
      </w:r>
      <w:r w:rsidR="009744F2">
        <w:rPr>
          <w:rFonts w:eastAsiaTheme="minorEastAsia"/>
          <w:lang w:val="en-US"/>
        </w:rPr>
        <w:t xml:space="preserve">If N gets bigger, the number </w:t>
      </w:r>
      <w:r w:rsidR="00F34B3B">
        <w:rPr>
          <w:rFonts w:eastAsiaTheme="minorEastAsia"/>
          <w:lang w:val="en-US"/>
        </w:rPr>
        <w:t xml:space="preserve">of keys gets much bigger too. The problem is how to give securely the keys to </w:t>
      </w:r>
      <w:r w:rsidR="00C34403">
        <w:rPr>
          <w:rFonts w:eastAsiaTheme="minorEastAsia"/>
          <w:lang w:val="en-US"/>
        </w:rPr>
        <w:t>the communicating parties. The solution</w:t>
      </w:r>
      <w:r w:rsidR="00734562">
        <w:rPr>
          <w:rFonts w:eastAsiaTheme="minorEastAsia"/>
          <w:lang w:val="en-US"/>
        </w:rPr>
        <w:t>s</w:t>
      </w:r>
      <w:r w:rsidR="00C34403">
        <w:rPr>
          <w:rFonts w:eastAsiaTheme="minorEastAsia"/>
          <w:lang w:val="en-US"/>
        </w:rPr>
        <w:t xml:space="preserve"> are:</w:t>
      </w:r>
    </w:p>
    <w:p w14:paraId="35F9591A" w14:textId="2A7FFD49" w:rsidR="00734562" w:rsidRPr="005D31A9" w:rsidRDefault="00734562" w:rsidP="00787E7E">
      <w:pPr>
        <w:pStyle w:val="Paragrafoelenco"/>
        <w:numPr>
          <w:ilvl w:val="0"/>
          <w:numId w:val="70"/>
        </w:numPr>
        <w:rPr>
          <w:rFonts w:eastAsiaTheme="minorEastAsia"/>
          <w:lang w:val="en-US"/>
        </w:rPr>
      </w:pPr>
      <w:r w:rsidRPr="005D31A9">
        <w:rPr>
          <w:rFonts w:eastAsiaTheme="minorEastAsia"/>
          <w:b/>
          <w:bCs/>
          <w:lang w:val="en-US"/>
        </w:rPr>
        <w:t>OOB</w:t>
      </w:r>
      <w:r w:rsidR="005D31A9" w:rsidRPr="005D31A9">
        <w:rPr>
          <w:rFonts w:eastAsiaTheme="minorEastAsia"/>
          <w:b/>
          <w:bCs/>
          <w:lang w:val="en-US"/>
        </w:rPr>
        <w:t xml:space="preserve"> </w:t>
      </w:r>
      <w:r w:rsidR="005D31A9" w:rsidRPr="005D31A9">
        <w:rPr>
          <w:rFonts w:eastAsiaTheme="minorEastAsia"/>
          <w:lang w:val="en-US"/>
        </w:rPr>
        <w:t>(Out-Of-Band)</w:t>
      </w:r>
      <w:r w:rsidRPr="005D31A9">
        <w:rPr>
          <w:rFonts w:eastAsiaTheme="minorEastAsia"/>
          <w:lang w:val="en-US"/>
        </w:rPr>
        <w:t>: the key is given to the parties not using the same electronic channel used for transmitting the message</w:t>
      </w:r>
      <w:r w:rsidR="002D01F9" w:rsidRPr="005D31A9">
        <w:rPr>
          <w:rFonts w:eastAsiaTheme="minorEastAsia"/>
          <w:lang w:val="en-US"/>
        </w:rPr>
        <w:t xml:space="preserve"> </w:t>
      </w:r>
      <w:r w:rsidR="00C72D11" w:rsidRPr="005D31A9">
        <w:rPr>
          <w:rFonts w:eastAsiaTheme="minorEastAsia"/>
          <w:lang w:val="en-US"/>
        </w:rPr>
        <w:t>(direct communication would be the best solution for key sharing, e.g. whispering the key to someone)</w:t>
      </w:r>
      <w:r w:rsidR="005D31A9">
        <w:rPr>
          <w:rFonts w:eastAsiaTheme="minorEastAsia"/>
          <w:lang w:val="en-US"/>
        </w:rPr>
        <w:t>;</w:t>
      </w:r>
    </w:p>
    <w:p w14:paraId="7D65C1BB" w14:textId="37F7DB22" w:rsidR="00C72D11" w:rsidRDefault="005D31A9" w:rsidP="00185288">
      <w:pPr>
        <w:pStyle w:val="Paragrafoelenco"/>
        <w:numPr>
          <w:ilvl w:val="0"/>
          <w:numId w:val="62"/>
        </w:numPr>
        <w:rPr>
          <w:rFonts w:eastAsiaTheme="minorEastAsia"/>
          <w:lang w:val="en-US"/>
        </w:rPr>
      </w:pPr>
      <w:r>
        <w:rPr>
          <w:rFonts w:eastAsiaTheme="minorEastAsia"/>
          <w:b/>
          <w:bCs/>
          <w:lang w:val="en-US"/>
        </w:rPr>
        <w:t>By means of k</w:t>
      </w:r>
      <w:r w:rsidR="00BA6F08" w:rsidRPr="00BA6F08">
        <w:rPr>
          <w:rFonts w:eastAsiaTheme="minorEastAsia"/>
          <w:b/>
          <w:bCs/>
          <w:lang w:val="en-US"/>
        </w:rPr>
        <w:t>ey exchange algorithms</w:t>
      </w:r>
      <w:r w:rsidR="00BA6F08">
        <w:rPr>
          <w:rFonts w:eastAsiaTheme="minorEastAsia"/>
          <w:lang w:val="en-US"/>
        </w:rPr>
        <w:t xml:space="preserve">: </w:t>
      </w:r>
      <w:r>
        <w:rPr>
          <w:rFonts w:eastAsiaTheme="minorEastAsia"/>
          <w:lang w:val="en-US"/>
        </w:rPr>
        <w:t>we will</w:t>
      </w:r>
      <w:r w:rsidR="002438A4">
        <w:rPr>
          <w:rFonts w:eastAsiaTheme="minorEastAsia"/>
          <w:lang w:val="en-US"/>
        </w:rPr>
        <w:t xml:space="preserve"> discuss this </w:t>
      </w:r>
      <w:hyperlink w:anchor="_Secret_key_exchange" w:history="1">
        <w:r w:rsidR="002438A4" w:rsidRPr="00FF7339">
          <w:rPr>
            <w:rStyle w:val="Collegamentoipertestuale"/>
            <w:rFonts w:eastAsiaTheme="minorEastAsia"/>
            <w:lang w:val="en-US"/>
          </w:rPr>
          <w:t>later</w:t>
        </w:r>
      </w:hyperlink>
      <w:r w:rsidR="002438A4">
        <w:rPr>
          <w:rFonts w:eastAsiaTheme="minorEastAsia"/>
          <w:lang w:val="en-US"/>
        </w:rPr>
        <w:t>.</w:t>
      </w:r>
    </w:p>
    <w:p w14:paraId="7FBA0E5B" w14:textId="575B9323" w:rsidR="005D31A9" w:rsidRDefault="005D31A9" w:rsidP="005D31A9">
      <w:pPr>
        <w:pStyle w:val="Titolo4"/>
        <w:rPr>
          <w:lang w:val="en-US"/>
        </w:rPr>
      </w:pPr>
      <w:bookmarkStart w:id="69" w:name="_Length_of_secret"/>
      <w:bookmarkEnd w:id="69"/>
      <w:r>
        <w:rPr>
          <w:lang w:val="en-US"/>
        </w:rPr>
        <w:t>Length of secret keys</w:t>
      </w:r>
    </w:p>
    <w:p w14:paraId="1A700AEF" w14:textId="64327B88" w:rsidR="0068731F" w:rsidRDefault="00821DB6" w:rsidP="002438A4">
      <w:pPr>
        <w:rPr>
          <w:rFonts w:eastAsiaTheme="minorEastAsia"/>
          <w:lang w:val="en-US"/>
        </w:rPr>
      </w:pPr>
      <w:r>
        <w:rPr>
          <w:rFonts w:eastAsiaTheme="minorEastAsia"/>
          <w:lang w:val="en-US"/>
        </w:rPr>
        <w:t xml:space="preserve">The length of secret key should be adequate. </w:t>
      </w:r>
      <w:r w:rsidR="0068731F">
        <w:rPr>
          <w:rFonts w:eastAsiaTheme="minorEastAsia"/>
          <w:lang w:val="en-US"/>
        </w:rPr>
        <w:t>Adequate means that if:</w:t>
      </w:r>
    </w:p>
    <w:p w14:paraId="7C1E4326" w14:textId="0243FADA" w:rsidR="0068731F" w:rsidRDefault="005D31A9" w:rsidP="00185288">
      <w:pPr>
        <w:pStyle w:val="Paragrafoelenco"/>
        <w:numPr>
          <w:ilvl w:val="0"/>
          <w:numId w:val="63"/>
        </w:numPr>
        <w:rPr>
          <w:rFonts w:eastAsiaTheme="minorEastAsia"/>
          <w:lang w:val="en-US"/>
        </w:rPr>
      </w:pPr>
      <w:r>
        <w:rPr>
          <w:rFonts w:eastAsiaTheme="minorEastAsia"/>
          <w:lang w:val="en-US"/>
        </w:rPr>
        <w:t>t</w:t>
      </w:r>
      <w:r w:rsidR="0068731F">
        <w:rPr>
          <w:rFonts w:eastAsiaTheme="minorEastAsia"/>
          <w:lang w:val="en-US"/>
        </w:rPr>
        <w:t>he encryption algorithm was well designed</w:t>
      </w:r>
      <w:r>
        <w:rPr>
          <w:rFonts w:eastAsiaTheme="minorEastAsia"/>
          <w:lang w:val="en-US"/>
        </w:rPr>
        <w:t xml:space="preserve"> and</w:t>
      </w:r>
    </w:p>
    <w:p w14:paraId="3DDFAAD7" w14:textId="6EFA74F5" w:rsidR="0068731F" w:rsidRDefault="005D31A9" w:rsidP="00185288">
      <w:pPr>
        <w:pStyle w:val="Paragrafoelenco"/>
        <w:numPr>
          <w:ilvl w:val="0"/>
          <w:numId w:val="63"/>
        </w:numPr>
        <w:rPr>
          <w:rFonts w:eastAsiaTheme="minorEastAsia"/>
          <w:lang w:val="en-US"/>
        </w:rPr>
      </w:pPr>
      <w:r>
        <w:rPr>
          <w:rFonts w:eastAsiaTheme="minorEastAsia"/>
          <w:lang w:val="en-US"/>
        </w:rPr>
        <w:t>t</w:t>
      </w:r>
      <w:r w:rsidR="0068731F">
        <w:rPr>
          <w:rFonts w:eastAsiaTheme="minorEastAsia"/>
          <w:lang w:val="en-US"/>
        </w:rPr>
        <w:t>he keys Nbit in length are kept secret</w:t>
      </w:r>
      <w:r>
        <w:rPr>
          <w:rFonts w:eastAsiaTheme="minorEastAsia"/>
          <w:lang w:val="en-US"/>
        </w:rPr>
        <w:t>;</w:t>
      </w:r>
    </w:p>
    <w:p w14:paraId="60B1ACA8" w14:textId="2EE9592E" w:rsidR="00A163F1" w:rsidRDefault="00A163F1" w:rsidP="0068731F">
      <w:pPr>
        <w:rPr>
          <w:rFonts w:eastAsiaTheme="minorEastAsia"/>
          <w:lang w:val="en-US"/>
        </w:rPr>
      </w:pPr>
      <w:r>
        <w:rPr>
          <w:noProof/>
        </w:rPr>
        <w:drawing>
          <wp:anchor distT="0" distB="0" distL="114300" distR="114300" simplePos="0" relativeHeight="251658291" behindDoc="0" locked="0" layoutInCell="1" allowOverlap="1" wp14:anchorId="2CE746B7" wp14:editId="2D1F9F67">
            <wp:simplePos x="0" y="0"/>
            <wp:positionH relativeFrom="margin">
              <wp:align>right</wp:align>
            </wp:positionH>
            <wp:positionV relativeFrom="paragraph">
              <wp:posOffset>12065</wp:posOffset>
            </wp:positionV>
            <wp:extent cx="3733800" cy="1051027"/>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33800" cy="1051027"/>
                    </a:xfrm>
                    <a:prstGeom prst="rect">
                      <a:avLst/>
                    </a:prstGeom>
                  </pic:spPr>
                </pic:pic>
              </a:graphicData>
            </a:graphic>
          </wp:anchor>
        </w:drawing>
      </w:r>
      <w:r w:rsidR="0068731F">
        <w:rPr>
          <w:rFonts w:eastAsiaTheme="minorEastAsia"/>
          <w:lang w:val="en-US"/>
        </w:rPr>
        <w:t xml:space="preserve">Then the only possible attack is the </w:t>
      </w:r>
      <w:r w:rsidR="0068731F">
        <w:rPr>
          <w:rFonts w:eastAsiaTheme="minorEastAsia"/>
          <w:b/>
          <w:bCs/>
          <w:lang w:val="en-US"/>
        </w:rPr>
        <w:t xml:space="preserve">brute force (exhaustive) attack </w:t>
      </w:r>
      <w:r w:rsidR="0068731F">
        <w:rPr>
          <w:rFonts w:eastAsiaTheme="minorEastAsia"/>
          <w:lang w:val="en-US"/>
        </w:rPr>
        <w:t xml:space="preserve">which requires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T=2</m:t>
            </m:r>
          </m:e>
          <m:sup>
            <m:r>
              <m:rPr>
                <m:sty m:val="bi"/>
              </m:rPr>
              <w:rPr>
                <w:rFonts w:ascii="Cambria Math" w:eastAsiaTheme="minorEastAsia" w:hAnsi="Cambria Math"/>
                <w:lang w:val="en-US"/>
              </w:rPr>
              <m:t>Nbit</m:t>
            </m:r>
          </m:sup>
        </m:sSup>
      </m:oMath>
      <w:r w:rsidR="0068731F">
        <w:rPr>
          <w:rFonts w:eastAsiaTheme="minorEastAsia"/>
          <w:b/>
          <w:bCs/>
          <w:lang w:val="en-US"/>
        </w:rPr>
        <w:t xml:space="preserve"> </w:t>
      </w:r>
      <w:r w:rsidR="005D31A9" w:rsidRPr="005D31A9">
        <w:rPr>
          <w:rFonts w:eastAsiaTheme="minorEastAsia"/>
          <w:lang w:val="en-US"/>
        </w:rPr>
        <w:t>trials</w:t>
      </w:r>
      <w:r w:rsidR="005D31A9">
        <w:rPr>
          <w:rFonts w:eastAsiaTheme="minorEastAsia"/>
          <w:b/>
          <w:bCs/>
          <w:lang w:val="en-US"/>
        </w:rPr>
        <w:t xml:space="preserve"> </w:t>
      </w:r>
      <w:r w:rsidR="0068731F">
        <w:rPr>
          <w:rFonts w:eastAsiaTheme="minorEastAsia"/>
          <w:lang w:val="en-US"/>
        </w:rPr>
        <w:t>(number of possible combinations).</w:t>
      </w:r>
      <w:r>
        <w:rPr>
          <w:rFonts w:eastAsiaTheme="minorEastAsia"/>
          <w:lang w:val="en-US"/>
        </w:rPr>
        <w:t xml:space="preserve"> </w:t>
      </w:r>
      <w:r w:rsidR="00AF6B0B">
        <w:rPr>
          <w:rFonts w:eastAsiaTheme="minorEastAsia"/>
          <w:lang w:val="en-US"/>
        </w:rPr>
        <w:t xml:space="preserve">The table on the right summarize </w:t>
      </w:r>
      <w:r w:rsidR="005D31A9">
        <w:rPr>
          <w:rFonts w:eastAsiaTheme="minorEastAsia"/>
          <w:lang w:val="en-US"/>
        </w:rPr>
        <w:t>what is</w:t>
      </w:r>
      <w:r w:rsidR="00AF6B0B">
        <w:rPr>
          <w:rFonts w:eastAsiaTheme="minorEastAsia"/>
          <w:lang w:val="en-US"/>
        </w:rPr>
        <w:t xml:space="preserve"> currently considered secure or insecure. Any key less than 128-bit is </w:t>
      </w:r>
      <w:r w:rsidR="00AF6B0B">
        <w:rPr>
          <w:rFonts w:eastAsiaTheme="minorEastAsia"/>
          <w:b/>
          <w:bCs/>
          <w:lang w:val="en-US"/>
        </w:rPr>
        <w:t>unsecure</w:t>
      </w:r>
      <w:r w:rsidR="00AF6B0B">
        <w:rPr>
          <w:rFonts w:eastAsiaTheme="minorEastAsia"/>
          <w:lang w:val="en-US"/>
        </w:rPr>
        <w:t>. This is due to</w:t>
      </w:r>
      <w:r w:rsidR="00FD4D4F">
        <w:rPr>
          <w:rFonts w:eastAsiaTheme="minorEastAsia"/>
          <w:lang w:val="en-US"/>
        </w:rPr>
        <w:t xml:space="preserve"> current</w:t>
      </w:r>
      <w:r w:rsidR="00AF6B0B">
        <w:rPr>
          <w:rFonts w:eastAsiaTheme="minorEastAsia"/>
          <w:lang w:val="en-US"/>
        </w:rPr>
        <w:t xml:space="preserve"> CPU’s speed </w:t>
      </w:r>
      <w:r w:rsidR="00FD4D4F">
        <w:rPr>
          <w:rFonts w:eastAsiaTheme="minorEastAsia"/>
          <w:lang w:val="en-US"/>
        </w:rPr>
        <w:t>and the fact that it is possible to parallelize the research of the key (e.g. several computers that work on a specific set of keys).</w:t>
      </w:r>
      <w:r w:rsidR="008D132C">
        <w:rPr>
          <w:rFonts w:eastAsiaTheme="minorEastAsia"/>
          <w:lang w:val="en-US"/>
        </w:rPr>
        <w:t xml:space="preserve"> The second row refers to </w:t>
      </w:r>
      <w:r w:rsidR="008D132C">
        <w:rPr>
          <w:rFonts w:eastAsiaTheme="minorEastAsia"/>
          <w:b/>
          <w:bCs/>
          <w:lang w:val="en-US"/>
        </w:rPr>
        <w:t>asymmetric key.</w:t>
      </w:r>
      <w:r w:rsidR="0030169F">
        <w:rPr>
          <w:rFonts w:eastAsiaTheme="minorEastAsia"/>
          <w:b/>
          <w:bCs/>
          <w:lang w:val="en-US"/>
        </w:rPr>
        <w:t xml:space="preserve"> </w:t>
      </w:r>
      <w:r w:rsidR="0030169F">
        <w:rPr>
          <w:rFonts w:eastAsiaTheme="minorEastAsia"/>
          <w:lang w:val="en-US"/>
        </w:rPr>
        <w:t xml:space="preserve">Every asymmetric key under 2048-bits is unsecure. </w:t>
      </w:r>
      <w:r w:rsidR="004A3F6E">
        <w:rPr>
          <w:rFonts w:eastAsiaTheme="minorEastAsia"/>
          <w:lang w:val="en-US"/>
        </w:rPr>
        <w:t xml:space="preserve">There are no </w:t>
      </w:r>
      <w:r w:rsidR="00DD6949">
        <w:rPr>
          <w:rFonts w:eastAsiaTheme="minorEastAsia"/>
          <w:lang w:val="en-US"/>
        </w:rPr>
        <w:t xml:space="preserve">borders in the column but an arrow that is always expanding to the right. The area of low security increases by </w:t>
      </w:r>
      <w:r w:rsidR="005D31A9">
        <w:rPr>
          <w:rFonts w:eastAsiaTheme="minorEastAsia"/>
          <w:lang w:val="en-US"/>
        </w:rPr>
        <w:t>year because</w:t>
      </w:r>
      <w:r w:rsidR="00D1378B">
        <w:rPr>
          <w:rFonts w:eastAsiaTheme="minorEastAsia"/>
          <w:lang w:val="en-US"/>
        </w:rPr>
        <w:t xml:space="preserve"> every year computers are more powerful. </w:t>
      </w:r>
      <w:r w:rsidR="00041929">
        <w:rPr>
          <w:rFonts w:eastAsiaTheme="minorEastAsia"/>
          <w:lang w:val="en-US"/>
        </w:rPr>
        <w:t xml:space="preserve">Another problem is </w:t>
      </w:r>
      <w:r w:rsidR="00041929">
        <w:rPr>
          <w:rFonts w:eastAsiaTheme="minorEastAsia"/>
          <w:b/>
          <w:bCs/>
          <w:lang w:val="en-US"/>
        </w:rPr>
        <w:t xml:space="preserve">for how much time will data remain </w:t>
      </w:r>
      <w:r w:rsidR="004E68F4">
        <w:rPr>
          <w:rFonts w:eastAsiaTheme="minorEastAsia"/>
          <w:b/>
          <w:bCs/>
          <w:lang w:val="en-US"/>
        </w:rPr>
        <w:t>secret.</w:t>
      </w:r>
      <w:r w:rsidR="00041929">
        <w:rPr>
          <w:rFonts w:eastAsiaTheme="minorEastAsia"/>
          <w:lang w:val="en-US"/>
        </w:rPr>
        <w:t xml:space="preserve"> </w:t>
      </w:r>
      <w:r w:rsidR="004E68F4">
        <w:rPr>
          <w:rFonts w:eastAsiaTheme="minorEastAsia"/>
          <w:lang w:val="en-US"/>
        </w:rPr>
        <w:t xml:space="preserve">If secrets </w:t>
      </w:r>
      <w:r w:rsidR="00633EC6">
        <w:rPr>
          <w:rFonts w:eastAsiaTheme="minorEastAsia"/>
          <w:lang w:val="en-US"/>
        </w:rPr>
        <w:t xml:space="preserve">have to remain </w:t>
      </w:r>
      <w:r w:rsidR="005C6C24">
        <w:rPr>
          <w:rFonts w:eastAsiaTheme="minorEastAsia"/>
          <w:lang w:val="en-US"/>
        </w:rPr>
        <w:t xml:space="preserve">as </w:t>
      </w:r>
      <w:r w:rsidR="00633EC6">
        <w:rPr>
          <w:rFonts w:eastAsiaTheme="minorEastAsia"/>
          <w:lang w:val="en-US"/>
        </w:rPr>
        <w:t xml:space="preserve">such, </w:t>
      </w:r>
      <w:r w:rsidR="009F07FC">
        <w:rPr>
          <w:rFonts w:eastAsiaTheme="minorEastAsia"/>
          <w:lang w:val="en-US"/>
        </w:rPr>
        <w:t xml:space="preserve">it is important to </w:t>
      </w:r>
      <w:r w:rsidR="009F07FC">
        <w:rPr>
          <w:rFonts w:eastAsiaTheme="minorEastAsia"/>
          <w:lang w:val="en-US"/>
        </w:rPr>
        <w:lastRenderedPageBreak/>
        <w:t xml:space="preserve">avoid the low security arrow and always stay in the right part of the table,  but </w:t>
      </w:r>
      <w:r w:rsidR="00DA0EDC">
        <w:rPr>
          <w:rFonts w:eastAsiaTheme="minorEastAsia"/>
          <w:lang w:val="en-US"/>
        </w:rPr>
        <w:t xml:space="preserve">at the same time the more key’s size increase, the </w:t>
      </w:r>
      <w:r w:rsidR="00BC5F16">
        <w:rPr>
          <w:rFonts w:eastAsiaTheme="minorEastAsia"/>
          <w:lang w:val="en-US"/>
        </w:rPr>
        <w:t xml:space="preserve">slower the algorithms become and it’s not simply doubling. </w:t>
      </w:r>
      <w:r w:rsidR="006375F3">
        <w:rPr>
          <w:rFonts w:eastAsiaTheme="minorEastAsia"/>
          <w:lang w:val="en-US"/>
        </w:rPr>
        <w:t xml:space="preserve">For symmetric algorithms doubling the key </w:t>
      </w:r>
      <w:r w:rsidR="006C66D6">
        <w:rPr>
          <w:rFonts w:eastAsiaTheme="minorEastAsia"/>
          <w:lang w:val="en-US"/>
        </w:rPr>
        <w:t>cuts in half performance,</w:t>
      </w:r>
      <w:r w:rsidR="006375F3">
        <w:rPr>
          <w:rFonts w:eastAsiaTheme="minorEastAsia"/>
          <w:lang w:val="en-US"/>
        </w:rPr>
        <w:t xml:space="preserve"> but for asymmetric algorithms doubling the key means a </w:t>
      </w:r>
      <w:r w:rsidR="006C66D6">
        <w:rPr>
          <w:rFonts w:eastAsiaTheme="minorEastAsia"/>
          <w:lang w:val="en-US"/>
        </w:rPr>
        <w:t xml:space="preserve">factor 4-10 </w:t>
      </w:r>
      <w:r w:rsidR="00D51210">
        <w:rPr>
          <w:rFonts w:eastAsiaTheme="minorEastAsia"/>
          <w:lang w:val="en-US"/>
        </w:rPr>
        <w:t xml:space="preserve">of lowing performance. </w:t>
      </w:r>
    </w:p>
    <w:p w14:paraId="5B97FC39" w14:textId="0DCDD6C7" w:rsidR="0013505C" w:rsidRDefault="00D51A57" w:rsidP="00465CBB">
      <w:pPr>
        <w:pStyle w:val="Titolo3"/>
        <w:rPr>
          <w:lang w:val="en-US"/>
        </w:rPr>
      </w:pPr>
      <w:bookmarkStart w:id="70" w:name="_Toc57472612"/>
      <w:r>
        <w:rPr>
          <w:lang w:val="en-US"/>
        </w:rPr>
        <w:t>DES challenges</w:t>
      </w:r>
      <w:bookmarkEnd w:id="70"/>
    </w:p>
    <w:p w14:paraId="2497F116" w14:textId="040C0B3D" w:rsidR="00725FFC" w:rsidRDefault="003239C0" w:rsidP="0068731F">
      <w:pPr>
        <w:rPr>
          <w:rFonts w:eastAsiaTheme="minorEastAsia"/>
          <w:lang w:val="en-US"/>
        </w:rPr>
      </w:pPr>
      <w:r>
        <w:rPr>
          <w:rFonts w:eastAsiaTheme="minorEastAsia"/>
          <w:lang w:val="en-US"/>
        </w:rPr>
        <w:t xml:space="preserve">The RC2 and RC4 were private sold algorithms, but the creator </w:t>
      </w:r>
      <w:r w:rsidR="005C6C24">
        <w:rPr>
          <w:rFonts w:eastAsiaTheme="minorEastAsia"/>
          <w:lang w:val="en-US"/>
        </w:rPr>
        <w:t>did not</w:t>
      </w:r>
      <w:r>
        <w:rPr>
          <w:rFonts w:eastAsiaTheme="minorEastAsia"/>
          <w:lang w:val="en-US"/>
        </w:rPr>
        <w:t xml:space="preserve"> achieve a lot of money. For this </w:t>
      </w:r>
      <w:r w:rsidR="00C06137">
        <w:rPr>
          <w:rFonts w:eastAsiaTheme="minorEastAsia"/>
          <w:lang w:val="en-US"/>
        </w:rPr>
        <w:t>reason,</w:t>
      </w:r>
      <w:r>
        <w:rPr>
          <w:rFonts w:eastAsiaTheme="minorEastAsia"/>
          <w:lang w:val="en-US"/>
        </w:rPr>
        <w:t xml:space="preserve"> the creator started a campaign to demonstrate that DES was insecure. He put a price of $10.000 for the 1</w:t>
      </w:r>
      <w:r w:rsidRPr="003239C0">
        <w:rPr>
          <w:rFonts w:eastAsiaTheme="minorEastAsia"/>
          <w:vertAlign w:val="superscript"/>
          <w:lang w:val="en-US"/>
        </w:rPr>
        <w:t>st</w:t>
      </w:r>
      <w:r>
        <w:rPr>
          <w:rFonts w:eastAsiaTheme="minorEastAsia"/>
          <w:lang w:val="en-US"/>
        </w:rPr>
        <w:t xml:space="preserve"> person that was able to decrypt a DES encrypted message</w:t>
      </w:r>
      <w:r w:rsidR="00725FFC">
        <w:rPr>
          <w:rFonts w:eastAsiaTheme="minorEastAsia"/>
          <w:lang w:val="en-US"/>
        </w:rPr>
        <w:t xml:space="preserve"> by using brute force. It means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56</m:t>
            </m:r>
          </m:sup>
        </m:sSup>
        <m:r>
          <w:rPr>
            <w:rFonts w:ascii="Cambria Math" w:eastAsiaTheme="minorEastAsia" w:hAnsi="Cambria Math"/>
            <w:lang w:val="en-US"/>
          </w:rPr>
          <m:t>=72.057.594</m:t>
        </m:r>
      </m:oMath>
      <w:r w:rsidR="00725FFC">
        <w:rPr>
          <w:rFonts w:eastAsiaTheme="minorEastAsia"/>
          <w:lang w:val="en-US"/>
        </w:rPr>
        <w:t xml:space="preserve"> billions of possible keys.</w:t>
      </w:r>
    </w:p>
    <w:p w14:paraId="2CB5395B" w14:textId="54C7E9B2" w:rsidR="00D51A57" w:rsidRDefault="00725FFC" w:rsidP="0068731F">
      <w:pPr>
        <w:rPr>
          <w:rFonts w:eastAsiaTheme="minorEastAsia"/>
          <w:lang w:val="en-US"/>
        </w:rPr>
      </w:pPr>
      <w:r>
        <w:rPr>
          <w:rFonts w:eastAsiaTheme="minorEastAsia"/>
          <w:lang w:val="en-US"/>
        </w:rPr>
        <w:t>DES challenge I started on 18-feb-1997 and ended on 17-june-1997</w:t>
      </w:r>
      <w:r w:rsidR="002615D1">
        <w:rPr>
          <w:rFonts w:eastAsiaTheme="minorEastAsia"/>
          <w:lang w:val="en-US"/>
        </w:rPr>
        <w:t xml:space="preserve">. After 4 months someone discovered the encrypted message </w:t>
      </w:r>
      <w:r w:rsidR="00297275">
        <w:rPr>
          <w:rFonts w:eastAsiaTheme="minorEastAsia"/>
          <w:lang w:val="en-US"/>
        </w:rPr>
        <w:t>by using 15.000 computers in network and after trying about 25% of keys</w:t>
      </w:r>
      <w:r w:rsidR="0047378A">
        <w:rPr>
          <w:rFonts w:eastAsiaTheme="minorEastAsia"/>
          <w:lang w:val="en-US"/>
        </w:rPr>
        <w:t xml:space="preserve">, 17.731.000, the key was found. </w:t>
      </w:r>
    </w:p>
    <w:p w14:paraId="0202DE22" w14:textId="7F480AC8" w:rsidR="0047378A" w:rsidRDefault="00D03CD3" w:rsidP="0068731F">
      <w:pPr>
        <w:rPr>
          <w:rFonts w:eastAsiaTheme="minorEastAsia"/>
          <w:lang w:val="en-US"/>
        </w:rPr>
      </w:pPr>
      <w:r>
        <w:rPr>
          <w:rFonts w:eastAsiaTheme="minorEastAsia"/>
          <w:lang w:val="en-US"/>
        </w:rPr>
        <w:t xml:space="preserve">DES challenge II </w:t>
      </w:r>
      <w:r w:rsidR="00A87871">
        <w:rPr>
          <w:rFonts w:eastAsiaTheme="minorEastAsia"/>
          <w:lang w:val="en-US"/>
        </w:rPr>
        <w:t xml:space="preserve">started on </w:t>
      </w:r>
      <w:r w:rsidR="00127D6B">
        <w:rPr>
          <w:rFonts w:eastAsiaTheme="minorEastAsia"/>
          <w:lang w:val="en-US"/>
        </w:rPr>
        <w:t xml:space="preserve">13-jan-1998 and ended on 23-feb-1998. </w:t>
      </w:r>
      <w:r w:rsidR="00856115">
        <w:rPr>
          <w:rFonts w:eastAsiaTheme="minorEastAsia"/>
          <w:lang w:val="en-US"/>
        </w:rPr>
        <w:t xml:space="preserve">Someone discovered it in a month by using 20.000 computer </w:t>
      </w:r>
      <w:r w:rsidR="008115AA">
        <w:rPr>
          <w:rFonts w:eastAsiaTheme="minorEastAsia"/>
          <w:lang w:val="en-US"/>
        </w:rPr>
        <w:t>by using 87% (63.686.000) possible keys.</w:t>
      </w:r>
    </w:p>
    <w:p w14:paraId="086BDE03" w14:textId="387AD2A3" w:rsidR="002E7E0B" w:rsidRDefault="00195CF2" w:rsidP="0068731F">
      <w:pPr>
        <w:rPr>
          <w:rFonts w:eastAsiaTheme="minorEastAsia"/>
          <w:lang w:val="en-US"/>
        </w:rPr>
      </w:pPr>
      <w:r>
        <w:rPr>
          <w:rFonts w:eastAsiaTheme="minorEastAsia"/>
          <w:lang w:val="en-US"/>
        </w:rPr>
        <w:t>It is</w:t>
      </w:r>
      <w:r w:rsidR="002E7E0B">
        <w:rPr>
          <w:rFonts w:eastAsiaTheme="minorEastAsia"/>
          <w:lang w:val="en-US"/>
        </w:rPr>
        <w:t xml:space="preserve"> not the number of computers used that made the difference, but the power of computer that in 1 year has changed.</w:t>
      </w:r>
    </w:p>
    <w:p w14:paraId="00B42715" w14:textId="3854539B" w:rsidR="006C0402" w:rsidRDefault="00C06137" w:rsidP="0068731F">
      <w:pPr>
        <w:rPr>
          <w:rFonts w:eastAsiaTheme="minorEastAsia"/>
          <w:lang w:val="en-US"/>
        </w:rPr>
      </w:pPr>
      <w:r>
        <w:rPr>
          <w:rFonts w:eastAsiaTheme="minorEastAsia"/>
          <w:lang w:val="en-US"/>
        </w:rPr>
        <w:t xml:space="preserve">Des challenge III started on 13-jul-98 and ended </w:t>
      </w:r>
      <w:r w:rsidR="000D1267">
        <w:rPr>
          <w:rFonts w:eastAsiaTheme="minorEastAsia"/>
          <w:lang w:val="en-US"/>
        </w:rPr>
        <w:t xml:space="preserve">on 15-jul-98. In two days, 25% (17.903.000) of keys was tried. It means that in just a week </w:t>
      </w:r>
      <w:r w:rsidR="002E27B6">
        <w:rPr>
          <w:rFonts w:eastAsiaTheme="minorEastAsia"/>
          <w:lang w:val="en-US"/>
        </w:rPr>
        <w:t xml:space="preserve">it was possible to decrypt any message with DES encryption. </w:t>
      </w:r>
      <w:r w:rsidR="00171283">
        <w:rPr>
          <w:rFonts w:eastAsiaTheme="minorEastAsia"/>
          <w:lang w:val="en-US"/>
        </w:rPr>
        <w:t xml:space="preserve">This time only 1 special-purpose system (DEEP CRACK) was used, developed by the EFF at a cost of $250.000. </w:t>
      </w:r>
      <w:r w:rsidR="00EA6D1C">
        <w:rPr>
          <w:rFonts w:eastAsiaTheme="minorEastAsia"/>
          <w:lang w:val="en-US"/>
        </w:rPr>
        <w:t xml:space="preserve">They created this </w:t>
      </w:r>
      <w:r w:rsidR="00BB7C0F">
        <w:rPr>
          <w:rFonts w:eastAsiaTheme="minorEastAsia"/>
          <w:lang w:val="en-US"/>
        </w:rPr>
        <w:t>special purpose</w:t>
      </w:r>
      <w:r w:rsidR="00EA6D1C">
        <w:rPr>
          <w:rFonts w:eastAsiaTheme="minorEastAsia"/>
          <w:lang w:val="en-US"/>
        </w:rPr>
        <w:t xml:space="preserve"> to demonstrate to the government (that was using DES) that it was unsecure. </w:t>
      </w:r>
    </w:p>
    <w:p w14:paraId="64D56C9C" w14:textId="2BC1F781" w:rsidR="00EA6D1C" w:rsidRDefault="00BB7C0F" w:rsidP="0068731F">
      <w:pPr>
        <w:rPr>
          <w:rFonts w:eastAsiaTheme="minorEastAsia"/>
          <w:lang w:val="en-US"/>
        </w:rPr>
      </w:pPr>
      <w:r>
        <w:rPr>
          <w:rFonts w:eastAsiaTheme="minorEastAsia"/>
          <w:lang w:val="en-US"/>
        </w:rPr>
        <w:t>This is the demonstration that it is possible to construct a computer system that can decrypt a generic DES message, but:</w:t>
      </w:r>
    </w:p>
    <w:p w14:paraId="4B40E043" w14:textId="35E82495" w:rsidR="00BB7C0F" w:rsidRDefault="00BB7C0F" w:rsidP="00185288">
      <w:pPr>
        <w:pStyle w:val="Paragrafoelenco"/>
        <w:numPr>
          <w:ilvl w:val="0"/>
          <w:numId w:val="64"/>
        </w:numPr>
        <w:rPr>
          <w:rFonts w:eastAsiaTheme="minorEastAsia"/>
          <w:lang w:val="en-US"/>
        </w:rPr>
      </w:pPr>
      <w:r>
        <w:rPr>
          <w:rFonts w:eastAsiaTheme="minorEastAsia"/>
          <w:lang w:val="en-US"/>
        </w:rPr>
        <w:t>It is necessary to know the type of data (e.g. ASCII), otherwise it is needed to try all different kind of formats for files.</w:t>
      </w:r>
      <w:r w:rsidR="001A6E50">
        <w:rPr>
          <w:rFonts w:eastAsiaTheme="minorEastAsia"/>
          <w:lang w:val="en-US"/>
        </w:rPr>
        <w:t xml:space="preserve"> (in the competition it was known that is was a text message written using ASCII)</w:t>
      </w:r>
    </w:p>
    <w:p w14:paraId="12C37A01" w14:textId="25D0329C" w:rsidR="00BB7C0F" w:rsidRDefault="00BB7C0F" w:rsidP="00185288">
      <w:pPr>
        <w:pStyle w:val="Paragrafoelenco"/>
        <w:numPr>
          <w:ilvl w:val="0"/>
          <w:numId w:val="64"/>
        </w:numPr>
        <w:rPr>
          <w:rFonts w:eastAsiaTheme="minorEastAsia"/>
          <w:lang w:val="en-US"/>
        </w:rPr>
      </w:pPr>
      <w:r>
        <w:rPr>
          <w:rFonts w:eastAsiaTheme="minorEastAsia"/>
          <w:lang w:val="en-US"/>
        </w:rPr>
        <w:t>The machine cannot decrypt 3DES messages</w:t>
      </w:r>
    </w:p>
    <w:p w14:paraId="53837775" w14:textId="55535659" w:rsidR="009E62ED" w:rsidRDefault="001A6E50" w:rsidP="00185288">
      <w:pPr>
        <w:pStyle w:val="Paragrafoelenco"/>
        <w:numPr>
          <w:ilvl w:val="0"/>
          <w:numId w:val="64"/>
        </w:numPr>
        <w:rPr>
          <w:rFonts w:eastAsiaTheme="minorEastAsia"/>
          <w:lang w:val="en-US"/>
        </w:rPr>
      </w:pPr>
      <w:r>
        <w:rPr>
          <w:rFonts w:eastAsiaTheme="minorEastAsia"/>
          <w:lang w:val="en-US"/>
        </w:rPr>
        <w:t>DES is</w:t>
      </w:r>
      <w:r w:rsidR="009E62ED">
        <w:rPr>
          <w:rFonts w:eastAsiaTheme="minorEastAsia"/>
          <w:lang w:val="en-US"/>
        </w:rPr>
        <w:t xml:space="preserve"> not intrinsically weak; it </w:t>
      </w:r>
      <w:r w:rsidR="00F54737">
        <w:rPr>
          <w:rFonts w:eastAsiaTheme="minorEastAsia"/>
          <w:lang w:val="en-US"/>
        </w:rPr>
        <w:t xml:space="preserve">only </w:t>
      </w:r>
      <w:r w:rsidR="009E62ED">
        <w:rPr>
          <w:rFonts w:eastAsiaTheme="minorEastAsia"/>
          <w:lang w:val="en-US"/>
        </w:rPr>
        <w:t>uses a short key.</w:t>
      </w:r>
    </w:p>
    <w:p w14:paraId="1BDA9A79" w14:textId="23B0EF77" w:rsidR="009E62ED" w:rsidRDefault="006A6F0E" w:rsidP="009E62ED">
      <w:pPr>
        <w:rPr>
          <w:rFonts w:eastAsiaTheme="minorEastAsia"/>
          <w:lang w:val="en-US"/>
        </w:rPr>
      </w:pPr>
      <w:r>
        <w:rPr>
          <w:rFonts w:eastAsiaTheme="minorEastAsia"/>
          <w:lang w:val="en-US"/>
        </w:rPr>
        <w:t xml:space="preserve">DES challenge IV started on 18-jan-1999 and ended after 22 </w:t>
      </w:r>
      <w:r w:rsidR="00A30692">
        <w:rPr>
          <w:rFonts w:eastAsiaTheme="minorEastAsia"/>
          <w:lang w:val="en-US"/>
        </w:rPr>
        <w:t>hours</w:t>
      </w:r>
      <w:r>
        <w:rPr>
          <w:rFonts w:eastAsiaTheme="minorEastAsia"/>
          <w:lang w:val="en-US"/>
        </w:rPr>
        <w:t xml:space="preserve">. The 22% of keys </w:t>
      </w:r>
      <w:r w:rsidR="00355E53">
        <w:rPr>
          <w:rFonts w:eastAsiaTheme="minorEastAsia"/>
          <w:lang w:val="en-US"/>
        </w:rPr>
        <w:t>was tried by using the DEEP CRACK machine plus a few thousands of workstations. The peak power was 250 Gkey/s while the average power was 199 Gkey/s.</w:t>
      </w:r>
    </w:p>
    <w:p w14:paraId="7F92EDAE" w14:textId="6C5382F8" w:rsidR="00FA1EC0" w:rsidRDefault="008316EA" w:rsidP="009E62ED">
      <w:pPr>
        <w:rPr>
          <w:rFonts w:eastAsiaTheme="minorEastAsia"/>
          <w:lang w:val="en-US"/>
        </w:rPr>
      </w:pPr>
      <w:r>
        <w:rPr>
          <w:rFonts w:eastAsiaTheme="minorEastAsia"/>
          <w:lang w:val="en-US"/>
        </w:rPr>
        <w:t xml:space="preserve">After these challenges IETF changes all RFC advising not to use DES and suggesting the use of 3DES. </w:t>
      </w:r>
      <w:r w:rsidR="00A30692">
        <w:rPr>
          <w:rFonts w:eastAsiaTheme="minorEastAsia"/>
          <w:lang w:val="en-US"/>
        </w:rPr>
        <w:t xml:space="preserve">There is a specifically RFC-4772 that contains the security implications of using DES. A German bank sentenced for a fraud made by means of a system exploiting the weakness of DES. </w:t>
      </w:r>
      <w:r w:rsidR="002D7BB1">
        <w:rPr>
          <w:rFonts w:eastAsiaTheme="minorEastAsia"/>
          <w:lang w:val="en-US"/>
        </w:rPr>
        <w:t>On 15-jan-1999 FIPS withdrawed DES (46/2) and replaced it with 3DES (46/3).</w:t>
      </w:r>
      <w:r w:rsidR="008D668C">
        <w:rPr>
          <w:rFonts w:eastAsiaTheme="minorEastAsia"/>
          <w:lang w:val="en-US"/>
        </w:rPr>
        <w:t xml:space="preserve"> At the same time US government started a competition to select a new symmetrical algorithm: </w:t>
      </w:r>
      <w:r w:rsidR="008D668C">
        <w:rPr>
          <w:rFonts w:eastAsiaTheme="minorEastAsia"/>
          <w:b/>
          <w:bCs/>
          <w:lang w:val="en-US"/>
        </w:rPr>
        <w:t>AES (Advanced Encryption Standard)</w:t>
      </w:r>
      <w:r w:rsidR="007B2036">
        <w:rPr>
          <w:rFonts w:eastAsiaTheme="minorEastAsia"/>
          <w:lang w:val="en-US"/>
        </w:rPr>
        <w:t xml:space="preserve"> with key length up to 256 bits and block size at least 128 bits. </w:t>
      </w:r>
      <w:r w:rsidR="00FA1EC0">
        <w:rPr>
          <w:rFonts w:eastAsiaTheme="minorEastAsia"/>
          <w:lang w:val="en-US"/>
        </w:rPr>
        <w:t>There were 15 candidates but only 5 finalists</w:t>
      </w:r>
      <w:r w:rsidR="008E7EC3">
        <w:rPr>
          <w:rFonts w:eastAsiaTheme="minorEastAsia"/>
          <w:lang w:val="en-US"/>
        </w:rPr>
        <w:t>.</w:t>
      </w:r>
    </w:p>
    <w:p w14:paraId="5AD44BF1" w14:textId="0B19F974" w:rsidR="004E4A20" w:rsidRDefault="004E4A20" w:rsidP="009E62ED">
      <w:pPr>
        <w:rPr>
          <w:rFonts w:eastAsiaTheme="minorEastAsia"/>
          <w:lang w:val="en-US"/>
        </w:rPr>
      </w:pPr>
      <w:r>
        <w:rPr>
          <w:rFonts w:eastAsiaTheme="minorEastAsia"/>
          <w:lang w:val="en-US"/>
        </w:rPr>
        <w:t>The winner was announced on 2</w:t>
      </w:r>
      <w:r w:rsidRPr="004E4A20">
        <w:rPr>
          <w:rFonts w:eastAsiaTheme="minorEastAsia"/>
          <w:vertAlign w:val="superscript"/>
          <w:lang w:val="en-US"/>
        </w:rPr>
        <w:t>nd</w:t>
      </w:r>
      <w:r>
        <w:rPr>
          <w:rFonts w:eastAsiaTheme="minorEastAsia"/>
          <w:lang w:val="en-US"/>
        </w:rPr>
        <w:t xml:space="preserve"> Oct 20</w:t>
      </w:r>
      <w:r w:rsidR="00EF6FE3">
        <w:rPr>
          <w:rFonts w:eastAsiaTheme="minorEastAsia"/>
          <w:lang w:val="en-US"/>
        </w:rPr>
        <w:t>0</w:t>
      </w:r>
      <w:r>
        <w:rPr>
          <w:rFonts w:eastAsiaTheme="minorEastAsia"/>
          <w:lang w:val="en-US"/>
        </w:rPr>
        <w:t xml:space="preserve">0, called RIJNDAEL and the algorithm was published in November 2001 as FIPS-197. Two </w:t>
      </w:r>
      <w:r w:rsidR="00BD58DD">
        <w:rPr>
          <w:rFonts w:eastAsiaTheme="minorEastAsia"/>
          <w:lang w:val="en-US"/>
        </w:rPr>
        <w:t>notes</w:t>
      </w:r>
      <w:r w:rsidR="003212E2">
        <w:rPr>
          <w:rFonts w:eastAsiaTheme="minorEastAsia"/>
          <w:lang w:val="en-US"/>
        </w:rPr>
        <w:t xml:space="preserve"> for</w:t>
      </w:r>
      <w:r w:rsidR="00BD58DD">
        <w:rPr>
          <w:rFonts w:eastAsiaTheme="minorEastAsia"/>
          <w:lang w:val="en-US"/>
        </w:rPr>
        <w:t xml:space="preserve"> </w:t>
      </w:r>
      <w:r w:rsidR="003212E2">
        <w:rPr>
          <w:rFonts w:eastAsiaTheme="minorEastAsia"/>
          <w:lang w:val="en-US"/>
        </w:rPr>
        <w:t>this algorithm:</w:t>
      </w:r>
    </w:p>
    <w:p w14:paraId="77379B72" w14:textId="0D48449D" w:rsidR="003212E2" w:rsidRDefault="003212E2" w:rsidP="00185288">
      <w:pPr>
        <w:pStyle w:val="Paragrafoelenco"/>
        <w:numPr>
          <w:ilvl w:val="0"/>
          <w:numId w:val="65"/>
        </w:numPr>
        <w:rPr>
          <w:rFonts w:eastAsiaTheme="minorEastAsia"/>
          <w:lang w:val="en-US"/>
        </w:rPr>
      </w:pPr>
      <w:r>
        <w:rPr>
          <w:rFonts w:eastAsiaTheme="minorEastAsia"/>
          <w:lang w:val="en-US"/>
        </w:rPr>
        <w:t xml:space="preserve">Not the best for everything, but the best for many </w:t>
      </w:r>
      <w:r w:rsidR="00BD58DD">
        <w:rPr>
          <w:rFonts w:eastAsiaTheme="minorEastAsia"/>
          <w:lang w:val="en-US"/>
        </w:rPr>
        <w:t>kinds</w:t>
      </w:r>
      <w:r>
        <w:rPr>
          <w:rFonts w:eastAsiaTheme="minorEastAsia"/>
          <w:lang w:val="en-US"/>
        </w:rPr>
        <w:t xml:space="preserve"> of systems (e.g. embedded systems).</w:t>
      </w:r>
    </w:p>
    <w:p w14:paraId="2E67EE26" w14:textId="6345440E" w:rsidR="00BD58DD" w:rsidRDefault="00BD58DD" w:rsidP="00185288">
      <w:pPr>
        <w:pStyle w:val="Paragrafoelenco"/>
        <w:numPr>
          <w:ilvl w:val="0"/>
          <w:numId w:val="65"/>
        </w:numPr>
        <w:rPr>
          <w:rFonts w:eastAsiaTheme="minorEastAsia"/>
          <w:lang w:val="en-US"/>
        </w:rPr>
      </w:pPr>
      <w:r>
        <w:rPr>
          <w:rFonts w:eastAsiaTheme="minorEastAsia"/>
          <w:lang w:val="en-US"/>
        </w:rPr>
        <w:t>RIJNDAEL was the only algorithm in which American was not involved (to avoid any accusation of manipulation).</w:t>
      </w:r>
    </w:p>
    <w:p w14:paraId="7350A80C" w14:textId="2F95398E" w:rsidR="00BD58DD" w:rsidRDefault="00BD58DD" w:rsidP="00BD58DD">
      <w:pPr>
        <w:rPr>
          <w:rFonts w:eastAsiaTheme="minorEastAsia"/>
          <w:lang w:val="en-US"/>
        </w:rPr>
      </w:pPr>
      <w:r>
        <w:rPr>
          <w:rFonts w:eastAsiaTheme="minorEastAsia"/>
          <w:lang w:val="en-US"/>
        </w:rPr>
        <w:t>Even if the algorithm was published in 2001, it has been gradually adopted after 2010</w:t>
      </w:r>
      <w:r w:rsidR="007F24E1">
        <w:rPr>
          <w:rFonts w:eastAsiaTheme="minorEastAsia"/>
          <w:lang w:val="en-US"/>
        </w:rPr>
        <w:t xml:space="preserve">. It takes so long because crypto algorithms are like wine: the best ones are those aged for several years. </w:t>
      </w:r>
    </w:p>
    <w:p w14:paraId="0ACDC08D" w14:textId="4ED1A4C2" w:rsidR="00E06CAB" w:rsidRDefault="002817C7" w:rsidP="002817C7">
      <w:pPr>
        <w:pStyle w:val="Titolo2"/>
        <w:rPr>
          <w:lang w:val="en-US"/>
        </w:rPr>
      </w:pPr>
      <w:bookmarkStart w:id="71" w:name="_Toc57472613"/>
      <w:r>
        <w:rPr>
          <w:lang w:val="en-US"/>
        </w:rPr>
        <w:lastRenderedPageBreak/>
        <w:t xml:space="preserve">Public key </w:t>
      </w:r>
      <w:r w:rsidR="009A4FBB">
        <w:rPr>
          <w:lang w:val="en-GB"/>
        </w:rPr>
        <w:t>/ asymmetric cryptography</w:t>
      </w:r>
      <w:bookmarkEnd w:id="71"/>
    </w:p>
    <w:p w14:paraId="1821D1CB" w14:textId="6CFA3A4F" w:rsidR="002817C7" w:rsidRDefault="00793FD8" w:rsidP="002817C7">
      <w:pPr>
        <w:rPr>
          <w:rFonts w:eastAsiaTheme="minorEastAsia"/>
          <w:lang w:val="en-US"/>
        </w:rPr>
      </w:pPr>
      <w:r>
        <w:rPr>
          <w:lang w:val="en-US"/>
        </w:rPr>
        <w:t xml:space="preserve">Nowadays </w:t>
      </w:r>
      <w:r w:rsidRPr="00FD047B">
        <w:rPr>
          <w:lang w:val="en-GB"/>
        </w:rPr>
        <w:t>there</w:t>
      </w:r>
      <w:r w:rsidR="00FD047B" w:rsidRPr="00FD047B">
        <w:rPr>
          <w:lang w:val="en-GB"/>
        </w:rPr>
        <w:t xml:space="preserve"> </w:t>
      </w:r>
      <w:r w:rsidR="00FD047B">
        <w:rPr>
          <w:lang w:val="en-GB"/>
        </w:rPr>
        <w:t>i</w:t>
      </w:r>
      <w:r w:rsidRPr="00FD047B">
        <w:rPr>
          <w:lang w:val="en-GB"/>
        </w:rPr>
        <w:t>s</w:t>
      </w:r>
      <w:r>
        <w:rPr>
          <w:lang w:val="en-US"/>
        </w:rPr>
        <w:t xml:space="preserve"> a second kind of cryptography invented recently (</w:t>
      </w:r>
      <w:r w:rsidR="003958C7">
        <w:rPr>
          <w:lang w:val="en-US"/>
        </w:rPr>
        <w:t>‘</w:t>
      </w:r>
      <w:r>
        <w:rPr>
          <w:lang w:val="en-US"/>
        </w:rPr>
        <w:t xml:space="preserve">70s of last century) and </w:t>
      </w:r>
      <w:r w:rsidR="00F30299">
        <w:rPr>
          <w:lang w:val="en-US"/>
        </w:rPr>
        <w:t xml:space="preserve">it is named public cryptography. In this kind of </w:t>
      </w:r>
      <w:r w:rsidR="00FB6F4B">
        <w:rPr>
          <w:lang w:val="en-US"/>
        </w:rPr>
        <w:t>cryptography,</w:t>
      </w:r>
      <w:r w:rsidR="00F30299">
        <w:rPr>
          <w:lang w:val="en-US"/>
        </w:rPr>
        <w:t xml:space="preserve"> the </w:t>
      </w:r>
      <w:r w:rsidR="00F30299" w:rsidRPr="00F30299">
        <w:rPr>
          <w:b/>
          <w:bCs/>
          <w:lang w:val="en-US"/>
        </w:rPr>
        <w:t xml:space="preserve">key-1 </w:t>
      </w:r>
      <m:oMath>
        <m:r>
          <m:rPr>
            <m:sty m:val="bi"/>
          </m:rPr>
          <w:rPr>
            <w:rFonts w:ascii="Cambria Math" w:hAnsi="Cambria Math"/>
            <w:lang w:val="en-US"/>
          </w:rPr>
          <m:t>≠</m:t>
        </m:r>
      </m:oMath>
      <w:r w:rsidR="00F30299" w:rsidRPr="00F30299">
        <w:rPr>
          <w:rFonts w:eastAsiaTheme="minorEastAsia"/>
          <w:b/>
          <w:bCs/>
          <w:lang w:val="en-US"/>
        </w:rPr>
        <w:t xml:space="preserve"> key-2</w:t>
      </w:r>
      <w:r w:rsidR="00F30299">
        <w:rPr>
          <w:rFonts w:eastAsiaTheme="minorEastAsia"/>
          <w:lang w:val="en-US"/>
        </w:rPr>
        <w:t xml:space="preserve">. </w:t>
      </w:r>
      <w:r w:rsidR="00FB6F4B">
        <w:rPr>
          <w:rFonts w:eastAsiaTheme="minorEastAsia"/>
          <w:lang w:val="en-US"/>
        </w:rPr>
        <w:t xml:space="preserve">If one is used for encryption, the other one must be used for </w:t>
      </w:r>
      <w:r w:rsidR="002A3DB6">
        <w:rPr>
          <w:rFonts w:eastAsiaTheme="minorEastAsia"/>
          <w:lang w:val="en-US"/>
        </w:rPr>
        <w:t>decryption, but the role can be exchanged</w:t>
      </w:r>
      <w:r w:rsidR="00FB6F4B">
        <w:rPr>
          <w:rFonts w:eastAsiaTheme="minorEastAsia"/>
          <w:lang w:val="en-US"/>
        </w:rPr>
        <w:t xml:space="preserve">. It is also called </w:t>
      </w:r>
      <w:r w:rsidR="009310C2">
        <w:rPr>
          <w:rFonts w:eastAsiaTheme="minorEastAsia"/>
          <w:b/>
          <w:bCs/>
          <w:lang w:val="en-US"/>
        </w:rPr>
        <w:t xml:space="preserve">asymmetric algorithm </w:t>
      </w:r>
      <w:r w:rsidR="009310C2">
        <w:rPr>
          <w:rFonts w:eastAsiaTheme="minorEastAsia"/>
          <w:lang w:val="en-US"/>
        </w:rPr>
        <w:t xml:space="preserve">and </w:t>
      </w:r>
      <w:r w:rsidR="0096444B">
        <w:rPr>
          <w:rFonts w:eastAsiaTheme="minorEastAsia"/>
          <w:lang w:val="en-US"/>
        </w:rPr>
        <w:t xml:space="preserve">the keys are used in </w:t>
      </w:r>
      <w:r w:rsidR="0096444B" w:rsidRPr="0096444B">
        <w:rPr>
          <w:rFonts w:eastAsiaTheme="minorEastAsia"/>
          <w:b/>
          <w:bCs/>
          <w:lang w:val="en-US"/>
        </w:rPr>
        <w:t>pairs</w:t>
      </w:r>
      <w:r w:rsidR="009310C2">
        <w:rPr>
          <w:rFonts w:eastAsiaTheme="minorEastAsia"/>
          <w:lang w:val="en-US"/>
        </w:rPr>
        <w:t xml:space="preserve">. Since </w:t>
      </w:r>
      <w:r w:rsidR="00511442">
        <w:rPr>
          <w:rFonts w:eastAsiaTheme="minorEastAsia"/>
          <w:lang w:val="en-US"/>
        </w:rPr>
        <w:t>there is</w:t>
      </w:r>
      <w:r w:rsidR="009310C2">
        <w:rPr>
          <w:rFonts w:eastAsiaTheme="minorEastAsia"/>
          <w:lang w:val="en-US"/>
        </w:rPr>
        <w:t xml:space="preserve"> not only </w:t>
      </w:r>
      <w:r w:rsidR="0096444B">
        <w:rPr>
          <w:rFonts w:eastAsiaTheme="minorEastAsia"/>
          <w:lang w:val="en-US"/>
        </w:rPr>
        <w:t>one</w:t>
      </w:r>
      <w:r w:rsidR="009310C2">
        <w:rPr>
          <w:rFonts w:eastAsiaTheme="minorEastAsia"/>
          <w:lang w:val="en-US"/>
        </w:rPr>
        <w:t xml:space="preserve"> key</w:t>
      </w:r>
      <w:r w:rsidR="0096444B">
        <w:rPr>
          <w:rFonts w:eastAsiaTheme="minorEastAsia"/>
          <w:lang w:val="en-US"/>
        </w:rPr>
        <w:t>,</w:t>
      </w:r>
      <w:r w:rsidR="002A3DB6">
        <w:rPr>
          <w:rFonts w:eastAsiaTheme="minorEastAsia"/>
          <w:lang w:val="en-US"/>
        </w:rPr>
        <w:t xml:space="preserve"> the keys are</w:t>
      </w:r>
      <w:r w:rsidR="00C25D08">
        <w:rPr>
          <w:rFonts w:eastAsiaTheme="minorEastAsia"/>
          <w:lang w:val="en-US"/>
        </w:rPr>
        <w:t xml:space="preserve"> named according to the way in which </w:t>
      </w:r>
      <w:r w:rsidR="003958C7">
        <w:rPr>
          <w:rFonts w:eastAsiaTheme="minorEastAsia"/>
          <w:lang w:val="en-US"/>
        </w:rPr>
        <w:t>they are</w:t>
      </w:r>
      <w:r w:rsidR="00C25D08">
        <w:rPr>
          <w:rFonts w:eastAsiaTheme="minorEastAsia"/>
          <w:lang w:val="en-US"/>
        </w:rPr>
        <w:t xml:space="preserve"> stored</w:t>
      </w:r>
      <w:r w:rsidR="0096444B">
        <w:rPr>
          <w:rFonts w:eastAsiaTheme="minorEastAsia"/>
          <w:lang w:val="en-US"/>
        </w:rPr>
        <w:t>: o</w:t>
      </w:r>
      <w:r w:rsidR="00C25D08">
        <w:rPr>
          <w:rFonts w:eastAsiaTheme="minorEastAsia"/>
          <w:lang w:val="en-US"/>
        </w:rPr>
        <w:t xml:space="preserve">ne is kept private </w:t>
      </w:r>
      <w:r w:rsidR="0096444B">
        <w:rPr>
          <w:rFonts w:eastAsiaTheme="minorEastAsia"/>
          <w:lang w:val="en-US"/>
        </w:rPr>
        <w:t>(</w:t>
      </w:r>
      <w:r w:rsidR="0096444B" w:rsidRPr="0096444B">
        <w:rPr>
          <w:rFonts w:eastAsiaTheme="minorEastAsia"/>
          <w:b/>
          <w:bCs/>
          <w:lang w:val="en-US"/>
        </w:rPr>
        <w:t>private key</w:t>
      </w:r>
      <w:r w:rsidR="0096444B">
        <w:rPr>
          <w:rFonts w:eastAsiaTheme="minorEastAsia"/>
          <w:lang w:val="en-US"/>
        </w:rPr>
        <w:t xml:space="preserve">), while the </w:t>
      </w:r>
      <w:r w:rsidR="00C25D08">
        <w:rPr>
          <w:rFonts w:eastAsiaTheme="minorEastAsia"/>
          <w:lang w:val="en-US"/>
        </w:rPr>
        <w:t>other one is public</w:t>
      </w:r>
      <w:r w:rsidR="0096444B">
        <w:rPr>
          <w:rFonts w:eastAsiaTheme="minorEastAsia"/>
          <w:lang w:val="en-US"/>
        </w:rPr>
        <w:t xml:space="preserve"> (</w:t>
      </w:r>
      <w:r w:rsidR="0096444B" w:rsidRPr="0096444B">
        <w:rPr>
          <w:rFonts w:eastAsiaTheme="minorEastAsia"/>
          <w:b/>
          <w:bCs/>
          <w:lang w:val="en-US"/>
        </w:rPr>
        <w:t>public key</w:t>
      </w:r>
      <w:r w:rsidR="0096444B">
        <w:rPr>
          <w:rFonts w:eastAsiaTheme="minorEastAsia"/>
          <w:lang w:val="en-US"/>
        </w:rPr>
        <w:t>)</w:t>
      </w:r>
      <w:r w:rsidR="00C25D08">
        <w:rPr>
          <w:rFonts w:eastAsiaTheme="minorEastAsia"/>
          <w:lang w:val="en-US"/>
        </w:rPr>
        <w:t xml:space="preserve">. </w:t>
      </w:r>
      <w:r w:rsidR="001A3ED8">
        <w:rPr>
          <w:rFonts w:eastAsiaTheme="minorEastAsia"/>
          <w:lang w:val="en-US"/>
        </w:rPr>
        <w:t xml:space="preserve">This kind of cryptography has </w:t>
      </w:r>
      <w:r w:rsidR="003958C7">
        <w:rPr>
          <w:rFonts w:eastAsiaTheme="minorEastAsia"/>
          <w:lang w:val="en-US"/>
        </w:rPr>
        <w:t>a</w:t>
      </w:r>
      <w:r w:rsidR="001A3ED8">
        <w:rPr>
          <w:rFonts w:eastAsiaTheme="minorEastAsia"/>
          <w:lang w:val="en-US"/>
        </w:rPr>
        <w:t xml:space="preserve"> high computational load</w:t>
      </w:r>
      <w:r w:rsidR="003958C7">
        <w:rPr>
          <w:rFonts w:eastAsiaTheme="minorEastAsia"/>
          <w:lang w:val="en-US"/>
        </w:rPr>
        <w:t>, so</w:t>
      </w:r>
      <w:r w:rsidR="00F902C9">
        <w:rPr>
          <w:rFonts w:eastAsiaTheme="minorEastAsia"/>
          <w:lang w:val="en-US"/>
        </w:rPr>
        <w:t xml:space="preserve"> it is </w:t>
      </w:r>
      <w:r w:rsidR="0096444B">
        <w:rPr>
          <w:rFonts w:eastAsiaTheme="minorEastAsia"/>
          <w:lang w:val="en-US"/>
        </w:rPr>
        <w:t xml:space="preserve">usually </w:t>
      </w:r>
      <w:r w:rsidR="00F902C9">
        <w:rPr>
          <w:rFonts w:eastAsiaTheme="minorEastAsia"/>
          <w:lang w:val="en-US"/>
        </w:rPr>
        <w:t>used to distribute secret keys and to create electronic signatures (with hashing) and not for storing data</w:t>
      </w:r>
      <w:r w:rsidR="00537AA4">
        <w:rPr>
          <w:rFonts w:eastAsiaTheme="minorEastAsia"/>
          <w:lang w:val="en-US"/>
        </w:rPr>
        <w:t>. Main algorithms are</w:t>
      </w:r>
      <w:r w:rsidR="007A75A2">
        <w:rPr>
          <w:rFonts w:eastAsiaTheme="minorEastAsia"/>
          <w:lang w:val="en-US"/>
        </w:rPr>
        <w:t xml:space="preserve">: </w:t>
      </w:r>
      <w:r w:rsidR="007A75A2">
        <w:rPr>
          <w:rFonts w:eastAsiaTheme="minorEastAsia"/>
          <w:i/>
          <w:iCs/>
          <w:lang w:val="en-US"/>
        </w:rPr>
        <w:t>Diffie-Hellman, RSA, DSA, El Gamal, …</w:t>
      </w:r>
    </w:p>
    <w:p w14:paraId="507F3D0D" w14:textId="5EBAF5A2" w:rsidR="00A613D6" w:rsidRDefault="0096444B" w:rsidP="002817C7">
      <w:pPr>
        <w:rPr>
          <w:lang w:val="en-US"/>
        </w:rPr>
      </w:pPr>
      <w:r>
        <w:rPr>
          <w:noProof/>
        </w:rPr>
        <w:drawing>
          <wp:anchor distT="0" distB="0" distL="114300" distR="114300" simplePos="0" relativeHeight="251658292" behindDoc="0" locked="0" layoutInCell="1" allowOverlap="1" wp14:anchorId="1066A049" wp14:editId="40C774AF">
            <wp:simplePos x="0" y="0"/>
            <wp:positionH relativeFrom="margin">
              <wp:align>left</wp:align>
            </wp:positionH>
            <wp:positionV relativeFrom="paragraph">
              <wp:posOffset>8624</wp:posOffset>
            </wp:positionV>
            <wp:extent cx="3285026" cy="1400175"/>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85026" cy="1400175"/>
                    </a:xfrm>
                    <a:prstGeom prst="rect">
                      <a:avLst/>
                    </a:prstGeom>
                  </pic:spPr>
                </pic:pic>
              </a:graphicData>
            </a:graphic>
          </wp:anchor>
        </w:drawing>
      </w:r>
      <w:r>
        <w:rPr>
          <w:lang w:val="en-US"/>
        </w:rPr>
        <w:t>On the top, a</w:t>
      </w:r>
      <w:r w:rsidR="00064E5E">
        <w:rPr>
          <w:lang w:val="en-US"/>
        </w:rPr>
        <w:t xml:space="preserve"> message i</w:t>
      </w:r>
      <w:r w:rsidR="00026F0C">
        <w:rPr>
          <w:lang w:val="en-US"/>
        </w:rPr>
        <w:t>s encrypted with a private key and sen</w:t>
      </w:r>
      <w:r w:rsidR="001A7FCF">
        <w:rPr>
          <w:lang w:val="en-US"/>
        </w:rPr>
        <w:t xml:space="preserve">t to the receiver, that will use the </w:t>
      </w:r>
      <w:r w:rsidR="003958C7" w:rsidRPr="0096444B">
        <w:rPr>
          <w:u w:val="single"/>
          <w:lang w:val="en-US"/>
        </w:rPr>
        <w:t xml:space="preserve">corresponding </w:t>
      </w:r>
      <w:r w:rsidR="001A7FCF" w:rsidRPr="0096444B">
        <w:rPr>
          <w:u w:val="single"/>
          <w:lang w:val="en-US"/>
        </w:rPr>
        <w:t>public key</w:t>
      </w:r>
      <w:r w:rsidR="0018187B">
        <w:rPr>
          <w:lang w:val="en-US"/>
        </w:rPr>
        <w:t xml:space="preserve"> </w:t>
      </w:r>
      <w:r w:rsidR="001A7FCF">
        <w:rPr>
          <w:lang w:val="en-US"/>
        </w:rPr>
        <w:t xml:space="preserve">to decrypt the message. </w:t>
      </w:r>
    </w:p>
    <w:p w14:paraId="7C44C10C" w14:textId="447EB557" w:rsidR="005D0F56" w:rsidRDefault="00266C76" w:rsidP="0096444B">
      <w:pPr>
        <w:rPr>
          <w:lang w:val="en-US"/>
        </w:rPr>
      </w:pPr>
      <w:r>
        <w:rPr>
          <w:lang w:val="en-US"/>
        </w:rPr>
        <w:t>Typically,</w:t>
      </w:r>
      <w:r w:rsidR="001D0FB9">
        <w:rPr>
          <w:lang w:val="en-US"/>
        </w:rPr>
        <w:t xml:space="preserve"> </w:t>
      </w:r>
      <w:r w:rsidR="0096444B">
        <w:rPr>
          <w:lang w:val="en-US"/>
        </w:rPr>
        <w:t xml:space="preserve">it is the sender who use its private key to encrypt something. </w:t>
      </w:r>
      <w:r>
        <w:rPr>
          <w:lang w:val="en-US"/>
        </w:rPr>
        <w:t xml:space="preserve">All the other people in the world will know the public key and will be able to decrypt the message. </w:t>
      </w:r>
    </w:p>
    <w:p w14:paraId="7F5C1AF3" w14:textId="6FCCA7D6" w:rsidR="00D91E86" w:rsidRDefault="0096444B" w:rsidP="002817C7">
      <w:pPr>
        <w:rPr>
          <w:lang w:val="en-US"/>
        </w:rPr>
      </w:pPr>
      <w:r>
        <w:rPr>
          <w:noProof/>
        </w:rPr>
        <mc:AlternateContent>
          <mc:Choice Requires="wps">
            <w:drawing>
              <wp:anchor distT="0" distB="0" distL="114300" distR="114300" simplePos="0" relativeHeight="251658301" behindDoc="0" locked="0" layoutInCell="1" allowOverlap="1" wp14:anchorId="6490C70C" wp14:editId="72827D27">
                <wp:simplePos x="0" y="0"/>
                <wp:positionH relativeFrom="margin">
                  <wp:align>left</wp:align>
                </wp:positionH>
                <wp:positionV relativeFrom="paragraph">
                  <wp:posOffset>7927</wp:posOffset>
                </wp:positionV>
                <wp:extent cx="3284855" cy="635"/>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4D8A72D4" w14:textId="6B811D94" w:rsidR="00BF53C8" w:rsidRPr="0096444B" w:rsidRDefault="00BF53C8" w:rsidP="0096444B">
                            <w:pPr>
                              <w:pStyle w:val="Didascalia"/>
                              <w:rPr>
                                <w:noProof/>
                                <w:lang w:val="en-GB"/>
                              </w:rPr>
                            </w:pPr>
                            <w:r w:rsidRPr="0096444B">
                              <w:rPr>
                                <w:lang w:val="en-GB"/>
                              </w:rPr>
                              <w:t xml:space="preserve">Figure </w:t>
                            </w:r>
                            <w:r>
                              <w:fldChar w:fldCharType="begin"/>
                            </w:r>
                            <w:r w:rsidRPr="0096444B">
                              <w:rPr>
                                <w:lang w:val="en-GB"/>
                              </w:rPr>
                              <w:instrText xml:space="preserve"> SEQ Figure \* ARABIC </w:instrText>
                            </w:r>
                            <w:r>
                              <w:fldChar w:fldCharType="separate"/>
                            </w:r>
                            <w:r w:rsidR="005D7808">
                              <w:rPr>
                                <w:noProof/>
                                <w:lang w:val="en-GB"/>
                              </w:rPr>
                              <w:t>12</w:t>
                            </w:r>
                            <w:r>
                              <w:fldChar w:fldCharType="end"/>
                            </w:r>
                            <w:r w:rsidRPr="0096444B">
                              <w:rPr>
                                <w:lang w:val="en-GB"/>
                              </w:rPr>
                              <w:t xml:space="preserve"> How a key pair can be used in asymmetric encryption in a communication</w:t>
                            </w:r>
                            <w:r>
                              <w:rPr>
                                <w:lang w:val="en-GB"/>
                              </w:rPr>
                              <w:t>:</w:t>
                            </w:r>
                            <w:r w:rsidRPr="0096444B">
                              <w:rPr>
                                <w:lang w:val="en-US"/>
                              </w:rPr>
                              <w:t xml:space="preserve"> </w:t>
                            </w:r>
                            <w:r>
                              <w:rPr>
                                <w:lang w:val="en-US"/>
                              </w:rPr>
                              <w:t xml:space="preserve">keys are generated in </w:t>
                            </w:r>
                            <w:r>
                              <w:rPr>
                                <w:b/>
                                <w:bCs/>
                                <w:lang w:val="en-US"/>
                              </w:rPr>
                              <w:t>pairs</w:t>
                            </w:r>
                            <w:r>
                              <w:rPr>
                                <w:lang w:val="en-US"/>
                              </w:rPr>
                              <w:t xml:space="preserve">: </w:t>
                            </w:r>
                            <w:r w:rsidRPr="00A62AA1">
                              <w:rPr>
                                <w:b/>
                                <w:bCs/>
                                <w:lang w:val="en-US"/>
                              </w:rPr>
                              <w:t>private key</w:t>
                            </w:r>
                            <w:r>
                              <w:rPr>
                                <w:i w:val="0"/>
                                <w:iCs w:val="0"/>
                                <w:lang w:val="en-US"/>
                              </w:rPr>
                              <w:t xml:space="preserve"> </w:t>
                            </w:r>
                            <w:r>
                              <w:rPr>
                                <w:lang w:val="en-US"/>
                              </w:rPr>
                              <w:t>(</w:t>
                            </w:r>
                            <w:r w:rsidRPr="00A62AA1">
                              <w:rPr>
                                <w:i w:val="0"/>
                                <w:iCs w:val="0"/>
                                <w:lang w:val="en-US"/>
                              </w:rPr>
                              <w:t>Kpri</w:t>
                            </w:r>
                            <w:r>
                              <w:rPr>
                                <w:lang w:val="en-US"/>
                              </w:rPr>
                              <w:t xml:space="preserve">) and </w:t>
                            </w:r>
                            <w:r>
                              <w:rPr>
                                <w:b/>
                                <w:bCs/>
                                <w:lang w:val="en-US"/>
                              </w:rPr>
                              <w:t xml:space="preserve">public key </w:t>
                            </w:r>
                            <w:r>
                              <w:rPr>
                                <w:lang w:val="en-US"/>
                              </w:rPr>
                              <w:t>(</w:t>
                            </w:r>
                            <w:r>
                              <w:rPr>
                                <w:i w:val="0"/>
                                <w:iCs w:val="0"/>
                                <w:lang w:val="en-US"/>
                              </w:rPr>
                              <w:t>Kpub</w:t>
                            </w:r>
                            <w:r>
                              <w:rPr>
                                <w:lang w:val="en-US"/>
                              </w:rPr>
                              <w:t xml:space="preserve">). Keys have </w:t>
                            </w:r>
                            <w:r>
                              <w:rPr>
                                <w:b/>
                                <w:bCs/>
                                <w:lang w:val="en-US"/>
                              </w:rPr>
                              <w:t>inverse functionality</w:t>
                            </w:r>
                            <w:r>
                              <w:rPr>
                                <w:lang w:val="en-US"/>
                              </w:rPr>
                              <w:t>: data encrypted with one key can be decrypted only by the other key.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0C70C" id="Casella di testo 63" o:spid="_x0000_s1037" type="#_x0000_t202" style="position:absolute;left:0;text-align:left;margin-left:0;margin-top:.6pt;width:258.65pt;height:.05pt;z-index:25165830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" stroked="f">
                <v:textbox style="mso-fit-shape-to-text:t" inset="0,0,0,0">
                  <w:txbxContent>
                    <w:p w14:paraId="4D8A72D4" w14:textId="6B811D94" w:rsidR="00BF53C8" w:rsidRPr="0096444B" w:rsidRDefault="00BF53C8" w:rsidP="0096444B">
                      <w:pPr>
                        <w:pStyle w:val="Didascalia"/>
                        <w:rPr>
                          <w:noProof/>
                          <w:lang w:val="en-GB"/>
                        </w:rPr>
                      </w:pPr>
                      <w:r w:rsidRPr="0096444B">
                        <w:rPr>
                          <w:lang w:val="en-GB"/>
                        </w:rPr>
                        <w:t xml:space="preserve">Figure </w:t>
                      </w:r>
                      <w:r>
                        <w:fldChar w:fldCharType="begin"/>
                      </w:r>
                      <w:r w:rsidRPr="0096444B">
                        <w:rPr>
                          <w:lang w:val="en-GB"/>
                        </w:rPr>
                        <w:instrText xml:space="preserve"> SEQ Figure \* ARABIC </w:instrText>
                      </w:r>
                      <w:r>
                        <w:fldChar w:fldCharType="separate"/>
                      </w:r>
                      <w:r w:rsidR="005D7808">
                        <w:rPr>
                          <w:noProof/>
                          <w:lang w:val="en-GB"/>
                        </w:rPr>
                        <w:t>12</w:t>
                      </w:r>
                      <w:r>
                        <w:fldChar w:fldCharType="end"/>
                      </w:r>
                      <w:r w:rsidRPr="0096444B">
                        <w:rPr>
                          <w:lang w:val="en-GB"/>
                        </w:rPr>
                        <w:t xml:space="preserve"> How a key pair can be used in asymmetric encryption in a communication</w:t>
                      </w:r>
                      <w:r>
                        <w:rPr>
                          <w:lang w:val="en-GB"/>
                        </w:rPr>
                        <w:t>:</w:t>
                      </w:r>
                      <w:r w:rsidRPr="0096444B">
                        <w:rPr>
                          <w:lang w:val="en-US"/>
                        </w:rPr>
                        <w:t xml:space="preserve"> </w:t>
                      </w:r>
                      <w:r>
                        <w:rPr>
                          <w:lang w:val="en-US"/>
                        </w:rPr>
                        <w:t xml:space="preserve">keys are generated in </w:t>
                      </w:r>
                      <w:r>
                        <w:rPr>
                          <w:b/>
                          <w:bCs/>
                          <w:lang w:val="en-US"/>
                        </w:rPr>
                        <w:t>pairs</w:t>
                      </w:r>
                      <w:r>
                        <w:rPr>
                          <w:lang w:val="en-US"/>
                        </w:rPr>
                        <w:t xml:space="preserve">: </w:t>
                      </w:r>
                      <w:r w:rsidRPr="00A62AA1">
                        <w:rPr>
                          <w:b/>
                          <w:bCs/>
                          <w:lang w:val="en-US"/>
                        </w:rPr>
                        <w:t>private key</w:t>
                      </w:r>
                      <w:r>
                        <w:rPr>
                          <w:i w:val="0"/>
                          <w:iCs w:val="0"/>
                          <w:lang w:val="en-US"/>
                        </w:rPr>
                        <w:t xml:space="preserve"> </w:t>
                      </w:r>
                      <w:r>
                        <w:rPr>
                          <w:lang w:val="en-US"/>
                        </w:rPr>
                        <w:t>(</w:t>
                      </w:r>
                      <w:r w:rsidRPr="00A62AA1">
                        <w:rPr>
                          <w:i w:val="0"/>
                          <w:iCs w:val="0"/>
                          <w:lang w:val="en-US"/>
                        </w:rPr>
                        <w:t>Kpri</w:t>
                      </w:r>
                      <w:r>
                        <w:rPr>
                          <w:lang w:val="en-US"/>
                        </w:rPr>
                        <w:t xml:space="preserve">) and </w:t>
                      </w:r>
                      <w:r>
                        <w:rPr>
                          <w:b/>
                          <w:bCs/>
                          <w:lang w:val="en-US"/>
                        </w:rPr>
                        <w:t xml:space="preserve">public key </w:t>
                      </w:r>
                      <w:r>
                        <w:rPr>
                          <w:lang w:val="en-US"/>
                        </w:rPr>
                        <w:t>(</w:t>
                      </w:r>
                      <w:r>
                        <w:rPr>
                          <w:i w:val="0"/>
                          <w:iCs w:val="0"/>
                          <w:lang w:val="en-US"/>
                        </w:rPr>
                        <w:t>Kpub</w:t>
                      </w:r>
                      <w:r>
                        <w:rPr>
                          <w:lang w:val="en-US"/>
                        </w:rPr>
                        <w:t xml:space="preserve">). Keys have </w:t>
                      </w:r>
                      <w:r>
                        <w:rPr>
                          <w:b/>
                          <w:bCs/>
                          <w:lang w:val="en-US"/>
                        </w:rPr>
                        <w:t>inverse functionality</w:t>
                      </w:r>
                      <w:r>
                        <w:rPr>
                          <w:lang w:val="en-US"/>
                        </w:rPr>
                        <w:t>: data encrypted with one key can be decrypted only by the other key.</w:t>
                      </w:r>
                    </w:p>
                  </w:txbxContent>
                </v:textbox>
                <w10:wrap type="square" anchorx="margin"/>
              </v:shape>
            </w:pict>
          </mc:Fallback>
        </mc:AlternateContent>
      </w:r>
      <w:r w:rsidR="00D91E86">
        <w:rPr>
          <w:lang w:val="en-US"/>
        </w:rPr>
        <w:t xml:space="preserve">On the </w:t>
      </w:r>
      <w:r>
        <w:rPr>
          <w:lang w:val="en-US"/>
        </w:rPr>
        <w:t xml:space="preserve">bottom, there is the case in when </w:t>
      </w:r>
      <w:r w:rsidR="00D91E86">
        <w:rPr>
          <w:lang w:val="en-US"/>
        </w:rPr>
        <w:t>someone is using the public key of the destination, because only the destination will have the corresponding private key.</w:t>
      </w:r>
    </w:p>
    <w:p w14:paraId="2A28E643" w14:textId="7134378E" w:rsidR="00946C70" w:rsidRDefault="0096444B" w:rsidP="002817C7">
      <w:pPr>
        <w:rPr>
          <w:lang w:val="en-US"/>
        </w:rPr>
      </w:pPr>
      <w:r>
        <w:rPr>
          <w:lang w:val="en-US"/>
        </w:rPr>
        <w:t>These two ways of using a pair of keys is used to obtain two</w:t>
      </w:r>
      <w:r w:rsidR="00946C70">
        <w:rPr>
          <w:lang w:val="en-US"/>
        </w:rPr>
        <w:t xml:space="preserve"> different functionalities</w:t>
      </w:r>
      <w:r w:rsidR="000157ED">
        <w:rPr>
          <w:lang w:val="en-US"/>
        </w:rPr>
        <w:t>, described more in detail below.</w:t>
      </w:r>
    </w:p>
    <w:p w14:paraId="3CF912ED" w14:textId="041444EC" w:rsidR="00946C70" w:rsidRDefault="00946C70" w:rsidP="00946C70">
      <w:pPr>
        <w:pStyle w:val="Titolo3"/>
        <w:rPr>
          <w:lang w:val="en-US"/>
        </w:rPr>
      </w:pPr>
      <w:bookmarkStart w:id="72" w:name="_Toc57472614"/>
      <w:r>
        <w:rPr>
          <w:lang w:val="en-US"/>
        </w:rPr>
        <w:t>Digital signature</w:t>
      </w:r>
      <w:bookmarkEnd w:id="72"/>
    </w:p>
    <w:p w14:paraId="2E28CCEF" w14:textId="183692C1" w:rsidR="00B120BF" w:rsidRDefault="00967A46" w:rsidP="00670D99">
      <w:pPr>
        <w:rPr>
          <w:lang w:val="en-US"/>
        </w:rPr>
      </w:pPr>
      <w:r>
        <w:rPr>
          <w:noProof/>
        </w:rPr>
        <mc:AlternateContent>
          <mc:Choice Requires="wps">
            <w:drawing>
              <wp:anchor distT="0" distB="0" distL="114300" distR="114300" simplePos="0" relativeHeight="251658302" behindDoc="0" locked="0" layoutInCell="1" allowOverlap="1" wp14:anchorId="0A70789F" wp14:editId="1B23C8C1">
                <wp:simplePos x="0" y="0"/>
                <wp:positionH relativeFrom="column">
                  <wp:posOffset>3078480</wp:posOffset>
                </wp:positionH>
                <wp:positionV relativeFrom="paragraph">
                  <wp:posOffset>1090295</wp:posOffset>
                </wp:positionV>
                <wp:extent cx="3029585" cy="635"/>
                <wp:effectExtent l="0" t="0" r="0" b="0"/>
                <wp:wrapSquare wrapText="bothSides"/>
                <wp:docPr id="988477568" name="Casella di testo 988477568"/>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782F142C" w14:textId="1FDCE00B" w:rsidR="00BF53C8" w:rsidRPr="00967A46" w:rsidRDefault="00BF53C8" w:rsidP="00967A46">
                            <w:pPr>
                              <w:pStyle w:val="Didascalia"/>
                              <w:rPr>
                                <w:noProof/>
                                <w:lang w:val="en-GB"/>
                              </w:rPr>
                            </w:pPr>
                            <w:r w:rsidRPr="00967A46">
                              <w:rPr>
                                <w:lang w:val="en-GB"/>
                              </w:rPr>
                              <w:t xml:space="preserve">Figure </w:t>
                            </w:r>
                            <w:r>
                              <w:fldChar w:fldCharType="begin"/>
                            </w:r>
                            <w:r w:rsidRPr="00967A46">
                              <w:rPr>
                                <w:lang w:val="en-GB"/>
                              </w:rPr>
                              <w:instrText xml:space="preserve"> SEQ Figure \* ARABIC </w:instrText>
                            </w:r>
                            <w:r>
                              <w:fldChar w:fldCharType="separate"/>
                            </w:r>
                            <w:r w:rsidR="005D7808">
                              <w:rPr>
                                <w:noProof/>
                                <w:lang w:val="en-GB"/>
                              </w:rPr>
                              <w:t>13</w:t>
                            </w:r>
                            <w:r>
                              <w:fldChar w:fldCharType="end"/>
                            </w:r>
                            <w:r w:rsidRPr="00967A46">
                              <w:rPr>
                                <w:lang w:val="en-GB"/>
                              </w:rPr>
                              <w:t xml:space="preserve"> Using asymmetric encryption for signing a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789F" id="Casella di testo 988477568" o:spid="_x0000_s1038" type="#_x0000_t202" style="position:absolute;left:0;text-align:left;margin-left:242.4pt;margin-top:85.85pt;width:238.5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" stroked="f">
                <v:textbox style="mso-fit-shape-to-text:t" inset="0,0,0,0">
                  <w:txbxContent>
                    <w:p w14:paraId="782F142C" w14:textId="1FDCE00B" w:rsidR="00BF53C8" w:rsidRPr="00967A46" w:rsidRDefault="00BF53C8" w:rsidP="00967A46">
                      <w:pPr>
                        <w:pStyle w:val="Didascalia"/>
                        <w:rPr>
                          <w:noProof/>
                          <w:lang w:val="en-GB"/>
                        </w:rPr>
                      </w:pPr>
                      <w:r w:rsidRPr="00967A46">
                        <w:rPr>
                          <w:lang w:val="en-GB"/>
                        </w:rPr>
                        <w:t xml:space="preserve">Figure </w:t>
                      </w:r>
                      <w:r>
                        <w:fldChar w:fldCharType="begin"/>
                      </w:r>
                      <w:r w:rsidRPr="00967A46">
                        <w:rPr>
                          <w:lang w:val="en-GB"/>
                        </w:rPr>
                        <w:instrText xml:space="preserve"> SEQ Figure \* ARABIC </w:instrText>
                      </w:r>
                      <w:r>
                        <w:fldChar w:fldCharType="separate"/>
                      </w:r>
                      <w:r w:rsidR="005D7808">
                        <w:rPr>
                          <w:noProof/>
                          <w:lang w:val="en-GB"/>
                        </w:rPr>
                        <w:t>13</w:t>
                      </w:r>
                      <w:r>
                        <w:fldChar w:fldCharType="end"/>
                      </w:r>
                      <w:r w:rsidRPr="00967A46">
                        <w:rPr>
                          <w:lang w:val="en-GB"/>
                        </w:rPr>
                        <w:t xml:space="preserve"> Using asymmetric encryption for signing a message</w:t>
                      </w:r>
                    </w:p>
                  </w:txbxContent>
                </v:textbox>
                <w10:wrap type="square"/>
              </v:shape>
            </w:pict>
          </mc:Fallback>
        </mc:AlternateContent>
      </w:r>
      <w:r w:rsidR="007966B8">
        <w:rPr>
          <w:noProof/>
        </w:rPr>
        <w:drawing>
          <wp:anchor distT="0" distB="0" distL="114300" distR="114300" simplePos="0" relativeHeight="251658293" behindDoc="0" locked="0" layoutInCell="1" allowOverlap="1" wp14:anchorId="16453B76" wp14:editId="1F337A39">
            <wp:simplePos x="0" y="0"/>
            <wp:positionH relativeFrom="margin">
              <wp:posOffset>3078480</wp:posOffset>
            </wp:positionH>
            <wp:positionV relativeFrom="paragraph">
              <wp:posOffset>8255</wp:posOffset>
            </wp:positionV>
            <wp:extent cx="3029585" cy="1024890"/>
            <wp:effectExtent l="0" t="0" r="0" b="381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29585" cy="1024890"/>
                    </a:xfrm>
                    <a:prstGeom prst="rect">
                      <a:avLst/>
                    </a:prstGeom>
                  </pic:spPr>
                </pic:pic>
              </a:graphicData>
            </a:graphic>
            <wp14:sizeRelH relativeFrom="margin">
              <wp14:pctWidth>0</wp14:pctWidth>
            </wp14:sizeRelH>
            <wp14:sizeRelV relativeFrom="margin">
              <wp14:pctHeight>0</wp14:pctHeight>
            </wp14:sizeRelV>
          </wp:anchor>
        </w:drawing>
      </w:r>
      <w:r w:rsidR="0073721C">
        <w:rPr>
          <w:lang w:val="en-US"/>
        </w:rPr>
        <w:t xml:space="preserve">The following is just the </w:t>
      </w:r>
      <w:r w:rsidR="0073721C" w:rsidRPr="00B120BF">
        <w:rPr>
          <w:b/>
          <w:bCs/>
          <w:lang w:val="en-US"/>
        </w:rPr>
        <w:t>idea</w:t>
      </w:r>
      <w:r w:rsidR="0073721C">
        <w:rPr>
          <w:lang w:val="en-US"/>
        </w:rPr>
        <w:t xml:space="preserve"> for digital signature.</w:t>
      </w:r>
      <w:r w:rsidR="00392B13">
        <w:rPr>
          <w:lang w:val="en-US"/>
        </w:rPr>
        <w:t xml:space="preserve"> </w:t>
      </w:r>
      <w:r w:rsidR="00CB2468">
        <w:rPr>
          <w:lang w:val="en-US"/>
        </w:rPr>
        <w:t xml:space="preserve">Digital signature </w:t>
      </w:r>
      <w:r w:rsidR="000157ED">
        <w:rPr>
          <w:lang w:val="en-US"/>
        </w:rPr>
        <w:t>follows the top case in the previous image, the</w:t>
      </w:r>
      <w:r w:rsidR="00CB2468">
        <w:rPr>
          <w:lang w:val="en-US"/>
        </w:rPr>
        <w:t xml:space="preserve"> encryption of data made with the private key of the author. </w:t>
      </w:r>
      <w:r w:rsidR="00B120BF">
        <w:rPr>
          <w:lang w:val="en-US"/>
        </w:rPr>
        <w:t>X encrypts a document with the private key of himself. Since it was encrypted with the private key,</w:t>
      </w:r>
      <w:r w:rsidR="00025F21">
        <w:rPr>
          <w:lang w:val="en-US"/>
        </w:rPr>
        <w:t xml:space="preserve"> anybody can use the public key to decrypt it.</w:t>
      </w:r>
      <w:r w:rsidR="00845B78">
        <w:rPr>
          <w:lang w:val="en-US"/>
        </w:rPr>
        <w:t xml:space="preserve"> </w:t>
      </w:r>
      <w:r w:rsidR="00D51454">
        <w:rPr>
          <w:lang w:val="en-US"/>
        </w:rPr>
        <w:t>So,</w:t>
      </w:r>
      <w:r>
        <w:rPr>
          <w:lang w:val="en-US"/>
        </w:rPr>
        <w:t xml:space="preserve"> this is not a secret</w:t>
      </w:r>
      <w:r w:rsidR="00845B78">
        <w:rPr>
          <w:lang w:val="en-US"/>
        </w:rPr>
        <w:t xml:space="preserve"> message, but it is “signed” by the sende</w:t>
      </w:r>
      <w:r w:rsidR="000157ED">
        <w:rPr>
          <w:lang w:val="en-US"/>
        </w:rPr>
        <w:t>r:</w:t>
      </w:r>
      <w:r w:rsidR="00845B78">
        <w:rPr>
          <w:lang w:val="en-US"/>
        </w:rPr>
        <w:t xml:space="preserve"> if </w:t>
      </w:r>
      <w:r w:rsidR="000D23D8">
        <w:rPr>
          <w:lang w:val="en-US"/>
        </w:rPr>
        <w:t xml:space="preserve">someone </w:t>
      </w:r>
      <w:r w:rsidR="009D78DF">
        <w:rPr>
          <w:lang w:val="en-US"/>
        </w:rPr>
        <w:t xml:space="preserve">use another public key it will not be possible to decrypt the message. </w:t>
      </w:r>
      <w:r w:rsidR="004E4195">
        <w:rPr>
          <w:lang w:val="en-US"/>
        </w:rPr>
        <w:t>This is a proof and is legally valid</w:t>
      </w:r>
      <w:r w:rsidR="0069741B">
        <w:rPr>
          <w:lang w:val="en-US"/>
        </w:rPr>
        <w:t xml:space="preserve"> that some bits </w:t>
      </w:r>
      <w:r w:rsidR="000157ED">
        <w:rPr>
          <w:lang w:val="en-US"/>
        </w:rPr>
        <w:t>were</w:t>
      </w:r>
      <w:r w:rsidR="0069741B">
        <w:rPr>
          <w:lang w:val="en-US"/>
        </w:rPr>
        <w:t xml:space="preserve"> created by a person. If the message is too big it will take too long to encrypt the message: for this reason, </w:t>
      </w:r>
      <w:r w:rsidR="00BF1171">
        <w:rPr>
          <w:lang w:val="en-US"/>
        </w:rPr>
        <w:t>data is not directly encrypted but only its summary (</w:t>
      </w:r>
      <w:r w:rsidR="00BF1171" w:rsidRPr="00BF1171">
        <w:rPr>
          <w:i/>
          <w:iCs/>
          <w:lang w:val="en-US"/>
        </w:rPr>
        <w:t>digest</w:t>
      </w:r>
      <w:r w:rsidR="00BF1171">
        <w:rPr>
          <w:lang w:val="en-US"/>
        </w:rPr>
        <w:t xml:space="preserve">) is. This provides </w:t>
      </w:r>
      <w:r w:rsidR="00BF1171">
        <w:rPr>
          <w:b/>
          <w:bCs/>
          <w:lang w:val="en-US"/>
        </w:rPr>
        <w:t xml:space="preserve">data authentication (and </w:t>
      </w:r>
      <w:hyperlink w:anchor="_Message_integrity" w:history="1">
        <w:r w:rsidR="00BF1171" w:rsidRPr="00F60BBB">
          <w:rPr>
            <w:rStyle w:val="Collegamentoipertestuale"/>
            <w:b/>
            <w:bCs/>
            <w:lang w:val="en-US"/>
          </w:rPr>
          <w:t>integrity</w:t>
        </w:r>
      </w:hyperlink>
      <w:r w:rsidR="00BF1171">
        <w:rPr>
          <w:b/>
          <w:bCs/>
          <w:lang w:val="en-US"/>
        </w:rPr>
        <w:t>)</w:t>
      </w:r>
      <w:r w:rsidR="00BF1171">
        <w:rPr>
          <w:lang w:val="en-US"/>
        </w:rPr>
        <w:t>.</w:t>
      </w:r>
    </w:p>
    <w:p w14:paraId="3833DB62" w14:textId="77449191" w:rsidR="00905475" w:rsidRDefault="00905475" w:rsidP="00670D99">
      <w:pPr>
        <w:rPr>
          <w:lang w:val="en-US"/>
        </w:rPr>
      </w:pPr>
      <w:r>
        <w:rPr>
          <w:lang w:val="en-US"/>
        </w:rPr>
        <w:t>However</w:t>
      </w:r>
      <w:r w:rsidR="002F68DD">
        <w:rPr>
          <w:lang w:val="en-US"/>
        </w:rPr>
        <w:t>,</w:t>
      </w:r>
      <w:r>
        <w:rPr>
          <w:lang w:val="en-US"/>
        </w:rPr>
        <w:t xml:space="preserve"> this is NOT the real </w:t>
      </w:r>
      <w:r w:rsidR="00775FB3">
        <w:rPr>
          <w:lang w:val="en-US"/>
        </w:rPr>
        <w:t xml:space="preserve">implementation of the digital signature, that is </w:t>
      </w:r>
      <w:r w:rsidR="002F68DD">
        <w:rPr>
          <w:lang w:val="en-US"/>
        </w:rPr>
        <w:t xml:space="preserve">completely explained </w:t>
      </w:r>
      <w:hyperlink w:anchor="_Authentication_by_digest" w:history="1">
        <w:r w:rsidR="00C60294" w:rsidRPr="00C60294">
          <w:rPr>
            <w:rStyle w:val="Collegamentoipertestuale"/>
            <w:lang w:val="en-US"/>
          </w:rPr>
          <w:t>next</w:t>
        </w:r>
      </w:hyperlink>
      <w:r w:rsidR="002F68DD">
        <w:rPr>
          <w:lang w:val="en-US"/>
        </w:rPr>
        <w:t>.</w:t>
      </w:r>
    </w:p>
    <w:p w14:paraId="23E3D41B" w14:textId="6AE9643B" w:rsidR="00670D99" w:rsidRDefault="00670D99" w:rsidP="00670D99">
      <w:pPr>
        <w:pStyle w:val="Titolo3"/>
        <w:rPr>
          <w:lang w:val="en-US"/>
        </w:rPr>
      </w:pPr>
      <w:bookmarkStart w:id="73" w:name="_Confidentiality_without_shared"/>
      <w:bookmarkStart w:id="74" w:name="_Toc57472615"/>
      <w:bookmarkEnd w:id="73"/>
      <w:r>
        <w:rPr>
          <w:lang w:val="en-US"/>
        </w:rPr>
        <w:t>Confidentiality without shared secrets</w:t>
      </w:r>
      <w:bookmarkEnd w:id="74"/>
    </w:p>
    <w:p w14:paraId="5D28A15B" w14:textId="65DB9845" w:rsidR="00BC3114" w:rsidRDefault="00967A46" w:rsidP="00670D99">
      <w:pPr>
        <w:rPr>
          <w:lang w:val="en-US"/>
        </w:rPr>
      </w:pPr>
      <w:r>
        <w:rPr>
          <w:noProof/>
        </w:rPr>
        <mc:AlternateContent>
          <mc:Choice Requires="wps">
            <w:drawing>
              <wp:anchor distT="0" distB="0" distL="114300" distR="114300" simplePos="0" relativeHeight="251658303" behindDoc="0" locked="0" layoutInCell="1" allowOverlap="1" wp14:anchorId="291B9A97" wp14:editId="2499EE49">
                <wp:simplePos x="0" y="0"/>
                <wp:positionH relativeFrom="column">
                  <wp:posOffset>0</wp:posOffset>
                </wp:positionH>
                <wp:positionV relativeFrom="paragraph">
                  <wp:posOffset>971550</wp:posOffset>
                </wp:positionV>
                <wp:extent cx="3030855" cy="635"/>
                <wp:effectExtent l="0" t="0" r="0" b="0"/>
                <wp:wrapSquare wrapText="bothSides"/>
                <wp:docPr id="988477569" name="Casella di testo 988477569"/>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14A2AD48" w14:textId="676832ED" w:rsidR="00BF53C8" w:rsidRPr="00967A46" w:rsidRDefault="00BF53C8" w:rsidP="00967A46">
                            <w:pPr>
                              <w:pStyle w:val="Didascalia"/>
                              <w:rPr>
                                <w:noProof/>
                                <w:lang w:val="en-GB"/>
                              </w:rPr>
                            </w:pPr>
                            <w:r w:rsidRPr="00967A46">
                              <w:rPr>
                                <w:lang w:val="en-GB"/>
                              </w:rPr>
                              <w:t xml:space="preserve">Figure </w:t>
                            </w:r>
                            <w:r>
                              <w:fldChar w:fldCharType="begin"/>
                            </w:r>
                            <w:r w:rsidRPr="00967A46">
                              <w:rPr>
                                <w:lang w:val="en-GB"/>
                              </w:rPr>
                              <w:instrText xml:space="preserve"> SEQ Figure \* ARABIC </w:instrText>
                            </w:r>
                            <w:r>
                              <w:fldChar w:fldCharType="separate"/>
                            </w:r>
                            <w:r w:rsidR="005D7808">
                              <w:rPr>
                                <w:noProof/>
                                <w:lang w:val="en-GB"/>
                              </w:rPr>
                              <w:t>14</w:t>
                            </w:r>
                            <w:r>
                              <w:fldChar w:fldCharType="end"/>
                            </w:r>
                            <w:r w:rsidRPr="00967A46">
                              <w:rPr>
                                <w:lang w:val="en-GB"/>
                              </w:rPr>
                              <w:t xml:space="preserve"> Using asymmetric encryption to secret a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B9A97" id="Casella di testo 988477569" o:spid="_x0000_s1039" type="#_x0000_t202" style="position:absolute;left:0;text-align:left;margin-left:0;margin-top:76.5pt;width:238.65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" stroked="f">
                <v:textbox style="mso-fit-shape-to-text:t" inset="0,0,0,0">
                  <w:txbxContent>
                    <w:p w14:paraId="14A2AD48" w14:textId="676832ED" w:rsidR="00BF53C8" w:rsidRPr="00967A46" w:rsidRDefault="00BF53C8" w:rsidP="00967A46">
                      <w:pPr>
                        <w:pStyle w:val="Didascalia"/>
                        <w:rPr>
                          <w:noProof/>
                          <w:lang w:val="en-GB"/>
                        </w:rPr>
                      </w:pPr>
                      <w:r w:rsidRPr="00967A46">
                        <w:rPr>
                          <w:lang w:val="en-GB"/>
                        </w:rPr>
                        <w:t xml:space="preserve">Figure </w:t>
                      </w:r>
                      <w:r>
                        <w:fldChar w:fldCharType="begin"/>
                      </w:r>
                      <w:r w:rsidRPr="00967A46">
                        <w:rPr>
                          <w:lang w:val="en-GB"/>
                        </w:rPr>
                        <w:instrText xml:space="preserve"> SEQ Figure \* ARABIC </w:instrText>
                      </w:r>
                      <w:r>
                        <w:fldChar w:fldCharType="separate"/>
                      </w:r>
                      <w:r w:rsidR="005D7808">
                        <w:rPr>
                          <w:noProof/>
                          <w:lang w:val="en-GB"/>
                        </w:rPr>
                        <w:t>14</w:t>
                      </w:r>
                      <w:r>
                        <w:fldChar w:fldCharType="end"/>
                      </w:r>
                      <w:r w:rsidRPr="00967A46">
                        <w:rPr>
                          <w:lang w:val="en-GB"/>
                        </w:rPr>
                        <w:t xml:space="preserve"> Using asymmetric encryption to secret a message</w:t>
                      </w:r>
                    </w:p>
                  </w:txbxContent>
                </v:textbox>
                <w10:wrap type="square"/>
              </v:shape>
            </w:pict>
          </mc:Fallback>
        </mc:AlternateContent>
      </w:r>
      <w:r w:rsidR="0089617D">
        <w:rPr>
          <w:noProof/>
        </w:rPr>
        <w:drawing>
          <wp:anchor distT="0" distB="0" distL="114300" distR="114300" simplePos="0" relativeHeight="251658294" behindDoc="0" locked="0" layoutInCell="1" allowOverlap="1" wp14:anchorId="602A2D19" wp14:editId="14E49774">
            <wp:simplePos x="0" y="0"/>
            <wp:positionH relativeFrom="margin">
              <wp:align>left</wp:align>
            </wp:positionH>
            <wp:positionV relativeFrom="paragraph">
              <wp:posOffset>7620</wp:posOffset>
            </wp:positionV>
            <wp:extent cx="3031200" cy="907200"/>
            <wp:effectExtent l="0" t="0" r="0" b="762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31200" cy="907200"/>
                    </a:xfrm>
                    <a:prstGeom prst="rect">
                      <a:avLst/>
                    </a:prstGeom>
                  </pic:spPr>
                </pic:pic>
              </a:graphicData>
            </a:graphic>
            <wp14:sizeRelH relativeFrom="margin">
              <wp14:pctWidth>0</wp14:pctWidth>
            </wp14:sizeRelH>
            <wp14:sizeRelV relativeFrom="margin">
              <wp14:pctHeight>0</wp14:pctHeight>
            </wp14:sizeRelV>
          </wp:anchor>
        </w:drawing>
      </w:r>
      <w:r w:rsidR="00670D99">
        <w:rPr>
          <w:lang w:val="en-US"/>
        </w:rPr>
        <w:t xml:space="preserve">It is possible to generate a </w:t>
      </w:r>
      <w:r w:rsidR="00670D99">
        <w:rPr>
          <w:b/>
          <w:bCs/>
          <w:lang w:val="en-US"/>
        </w:rPr>
        <w:t xml:space="preserve">secret message </w:t>
      </w:r>
      <w:r w:rsidR="00670D99">
        <w:rPr>
          <w:lang w:val="en-US"/>
        </w:rPr>
        <w:t xml:space="preserve">for a </w:t>
      </w:r>
      <w:r w:rsidR="0089617D">
        <w:rPr>
          <w:lang w:val="en-US"/>
        </w:rPr>
        <w:t>receiver</w:t>
      </w:r>
      <w:r w:rsidR="00670D99">
        <w:rPr>
          <w:lang w:val="en-US"/>
        </w:rPr>
        <w:t xml:space="preserve"> given only its public key. </w:t>
      </w:r>
      <w:r w:rsidR="003702AD">
        <w:rPr>
          <w:lang w:val="en-US"/>
        </w:rPr>
        <w:t xml:space="preserve">The message is encrypted with public key and only the receiver will be able to decrypt it using the private key. </w:t>
      </w:r>
      <w:r w:rsidR="00BC3114">
        <w:rPr>
          <w:lang w:val="en-US"/>
        </w:rPr>
        <w:t xml:space="preserve">It </w:t>
      </w:r>
      <w:r w:rsidR="000157ED">
        <w:rPr>
          <w:lang w:val="en-US"/>
        </w:rPr>
        <w:t>does not</w:t>
      </w:r>
      <w:r w:rsidR="00BC3114">
        <w:rPr>
          <w:lang w:val="en-US"/>
        </w:rPr>
        <w:t xml:space="preserve"> need to share the key between sender and receiver. If it is a big message it would take so much time to encrypt/decrypt. </w:t>
      </w:r>
    </w:p>
    <w:p w14:paraId="23EA671E" w14:textId="2D1FAB93" w:rsidR="00B50EA6" w:rsidRDefault="00B50EA6" w:rsidP="00B50EA6">
      <w:pPr>
        <w:pStyle w:val="Titolo2"/>
        <w:rPr>
          <w:lang w:val="en-US"/>
        </w:rPr>
      </w:pPr>
      <w:bookmarkStart w:id="75" w:name="_Toc57472616"/>
      <w:r>
        <w:rPr>
          <w:lang w:val="en-US"/>
        </w:rPr>
        <w:t>Public key algorithms</w:t>
      </w:r>
      <w:bookmarkEnd w:id="75"/>
    </w:p>
    <w:p w14:paraId="579E517F" w14:textId="230A2801" w:rsidR="0089617D" w:rsidRDefault="00E65140" w:rsidP="00670D99">
      <w:pPr>
        <w:rPr>
          <w:lang w:val="en-US"/>
        </w:rPr>
      </w:pPr>
      <w:r>
        <w:rPr>
          <w:lang w:val="en-US"/>
        </w:rPr>
        <w:t xml:space="preserve">There are two mains algorithm used nowadays: </w:t>
      </w:r>
      <w:r w:rsidR="00AC3461" w:rsidRPr="00C54586">
        <w:rPr>
          <w:b/>
          <w:bCs/>
          <w:lang w:val="en-US"/>
        </w:rPr>
        <w:t>RSA</w:t>
      </w:r>
      <w:r w:rsidR="00AC3461">
        <w:rPr>
          <w:lang w:val="en-US"/>
        </w:rPr>
        <w:t xml:space="preserve"> (</w:t>
      </w:r>
      <w:r w:rsidR="00AC3461" w:rsidRPr="00C54586">
        <w:rPr>
          <w:i/>
          <w:iCs/>
          <w:lang w:val="en-US"/>
        </w:rPr>
        <w:t>Rivest – Shamir – Adleman</w:t>
      </w:r>
      <w:r w:rsidR="00AC3461">
        <w:rPr>
          <w:lang w:val="en-US"/>
        </w:rPr>
        <w:t>)</w:t>
      </w:r>
      <w:r w:rsidR="00C54586">
        <w:rPr>
          <w:lang w:val="en-US"/>
        </w:rPr>
        <w:t xml:space="preserve"> and </w:t>
      </w:r>
      <w:r w:rsidR="00AC3461" w:rsidRPr="00C54586">
        <w:rPr>
          <w:b/>
          <w:bCs/>
          <w:lang w:val="en-US"/>
        </w:rPr>
        <w:t>DSA</w:t>
      </w:r>
      <w:r w:rsidR="00AC3461">
        <w:rPr>
          <w:lang w:val="en-US"/>
        </w:rPr>
        <w:t xml:space="preserve"> (</w:t>
      </w:r>
      <w:r w:rsidR="00AC3461" w:rsidRPr="00C54586">
        <w:rPr>
          <w:i/>
          <w:iCs/>
          <w:lang w:val="en-US"/>
        </w:rPr>
        <w:t>Digital Signature Algorithm</w:t>
      </w:r>
      <w:r w:rsidR="00AC3461">
        <w:rPr>
          <w:lang w:val="en-US"/>
        </w:rPr>
        <w:t>)</w:t>
      </w:r>
      <w:r w:rsidR="00C54586">
        <w:rPr>
          <w:lang w:val="en-US"/>
        </w:rPr>
        <w:t>.</w:t>
      </w:r>
    </w:p>
    <w:p w14:paraId="1676CD17" w14:textId="77777777" w:rsidR="00052D87" w:rsidRDefault="00CE6388" w:rsidP="00670D99">
      <w:pPr>
        <w:rPr>
          <w:lang w:val="en-US"/>
        </w:rPr>
      </w:pPr>
      <w:r w:rsidRPr="00545237">
        <w:rPr>
          <w:b/>
          <w:bCs/>
          <w:lang w:val="en-US"/>
        </w:rPr>
        <w:lastRenderedPageBreak/>
        <w:t>RSA</w:t>
      </w:r>
      <w:r>
        <w:rPr>
          <w:lang w:val="en-US"/>
        </w:rPr>
        <w:t xml:space="preserve"> consists in the computing of the </w:t>
      </w:r>
      <w:r w:rsidRPr="00545237">
        <w:rPr>
          <w:b/>
          <w:bCs/>
          <w:lang w:val="en-US"/>
        </w:rPr>
        <w:t>product of two prime numbers</w:t>
      </w:r>
      <w:r>
        <w:rPr>
          <w:lang w:val="en-US"/>
        </w:rPr>
        <w:t xml:space="preserve">. If you are the </w:t>
      </w:r>
      <w:r w:rsidR="0004481D">
        <w:rPr>
          <w:lang w:val="en-US"/>
        </w:rPr>
        <w:t>attacker,</w:t>
      </w:r>
      <w:r>
        <w:rPr>
          <w:lang w:val="en-US"/>
        </w:rPr>
        <w:t xml:space="preserve"> </w:t>
      </w:r>
      <w:r w:rsidR="002E5449">
        <w:rPr>
          <w:lang w:val="en-US"/>
        </w:rPr>
        <w:t xml:space="preserve">you see the result and if you want to attack the system you must discover what are the two factors. </w:t>
      </w:r>
      <w:r w:rsidR="00E85892">
        <w:rPr>
          <w:lang w:val="en-US"/>
        </w:rPr>
        <w:t>Therefore,</w:t>
      </w:r>
      <w:r w:rsidR="002E5449">
        <w:rPr>
          <w:lang w:val="en-US"/>
        </w:rPr>
        <w:t xml:space="preserve"> very long keys </w:t>
      </w:r>
      <w:r w:rsidR="0004481D">
        <w:rPr>
          <w:lang w:val="en-US"/>
        </w:rPr>
        <w:t xml:space="preserve">are needed, because if the result is 21 it will be easy to attack: 3 </w:t>
      </w:r>
      <w:r w:rsidR="00E85892">
        <w:rPr>
          <w:lang w:val="en-US"/>
        </w:rPr>
        <w:t xml:space="preserve">and </w:t>
      </w:r>
      <w:r w:rsidR="0004481D">
        <w:rPr>
          <w:lang w:val="en-US"/>
        </w:rPr>
        <w:t>7 will be the prime numbers.</w:t>
      </w:r>
      <w:r w:rsidR="00E85892">
        <w:rPr>
          <w:lang w:val="en-US"/>
        </w:rPr>
        <w:t xml:space="preserve"> The point is that </w:t>
      </w:r>
      <w:r w:rsidR="00E85892" w:rsidRPr="00545237">
        <w:rPr>
          <w:u w:val="single"/>
          <w:lang w:val="en-US"/>
        </w:rPr>
        <w:t>there are no formulas to compute</w:t>
      </w:r>
      <w:r w:rsidR="00393423" w:rsidRPr="00545237">
        <w:rPr>
          <w:u w:val="single"/>
          <w:lang w:val="en-US"/>
        </w:rPr>
        <w:t xml:space="preserve"> all</w:t>
      </w:r>
      <w:r w:rsidR="00E85892" w:rsidRPr="00545237">
        <w:rPr>
          <w:u w:val="single"/>
          <w:lang w:val="en-US"/>
        </w:rPr>
        <w:t xml:space="preserve"> prime numbers</w:t>
      </w:r>
      <w:r w:rsidR="00E85892">
        <w:rPr>
          <w:lang w:val="en-US"/>
        </w:rPr>
        <w:t xml:space="preserve">, for this reason </w:t>
      </w:r>
      <w:r w:rsidR="00393423">
        <w:rPr>
          <w:lang w:val="en-US"/>
        </w:rPr>
        <w:t xml:space="preserve">the bigger is the number you are considering, the hardest is already to find the prime numbers (complex problem for the attacker). </w:t>
      </w:r>
      <w:r w:rsidR="00870BF9">
        <w:rPr>
          <w:lang w:val="en-US"/>
        </w:rPr>
        <w:t>RSA</w:t>
      </w:r>
      <w:r w:rsidR="00393423">
        <w:rPr>
          <w:lang w:val="en-US"/>
        </w:rPr>
        <w:t xml:space="preserve"> can be used to implement both functionalities</w:t>
      </w:r>
      <w:r w:rsidR="00870BF9">
        <w:rPr>
          <w:lang w:val="en-US"/>
        </w:rPr>
        <w:t>: secrecy and digital signature. It is patented only in USA by RSA, but the patent expired on 20-set-20</w:t>
      </w:r>
      <w:r w:rsidR="00B63E79">
        <w:rPr>
          <w:lang w:val="en-US"/>
        </w:rPr>
        <w:t>00</w:t>
      </w:r>
      <w:r w:rsidR="00052D87">
        <w:rPr>
          <w:lang w:val="en-US"/>
        </w:rPr>
        <w:t xml:space="preserve"> (no problems of royalties). </w:t>
      </w:r>
    </w:p>
    <w:p w14:paraId="57AD7E89" w14:textId="58E75834" w:rsidR="00CE6388" w:rsidRDefault="00052D87" w:rsidP="00670D99">
      <w:pPr>
        <w:rPr>
          <w:lang w:val="en-US"/>
        </w:rPr>
      </w:pPr>
      <w:r w:rsidRPr="00545237">
        <w:rPr>
          <w:b/>
          <w:bCs/>
          <w:lang w:val="en-US"/>
        </w:rPr>
        <w:t>DSA</w:t>
      </w:r>
      <w:r>
        <w:rPr>
          <w:lang w:val="en-US"/>
        </w:rPr>
        <w:t xml:space="preserve"> </w:t>
      </w:r>
      <w:r w:rsidR="007E27D1">
        <w:rPr>
          <w:lang w:val="en-US"/>
        </w:rPr>
        <w:t xml:space="preserve">is the main competitor for digital signature only. </w:t>
      </w:r>
      <w:r w:rsidR="00452508">
        <w:rPr>
          <w:lang w:val="en-US"/>
        </w:rPr>
        <w:t>This algorithm</w:t>
      </w:r>
      <w:r w:rsidR="007E27D1">
        <w:rPr>
          <w:lang w:val="en-US"/>
        </w:rPr>
        <w:t xml:space="preserve"> exploits a similar mathematical problem: </w:t>
      </w:r>
      <w:r w:rsidR="007E27D1" w:rsidRPr="00545237">
        <w:rPr>
          <w:b/>
          <w:bCs/>
          <w:lang w:val="en-US"/>
        </w:rPr>
        <w:t>given a base and an exponent</w:t>
      </w:r>
      <w:r w:rsidR="00545237">
        <w:rPr>
          <w:b/>
          <w:bCs/>
          <w:lang w:val="en-US"/>
        </w:rPr>
        <w:t>, perform</w:t>
      </w:r>
      <w:r w:rsidR="007E27D1" w:rsidRPr="00545237">
        <w:rPr>
          <w:b/>
          <w:bCs/>
          <w:lang w:val="en-US"/>
        </w:rPr>
        <w:t xml:space="preserve"> the power</w:t>
      </w:r>
      <w:r w:rsidR="007E27D1">
        <w:rPr>
          <w:lang w:val="en-US"/>
        </w:rPr>
        <w:t xml:space="preserve">. If you are the attacker, you see the </w:t>
      </w:r>
      <w:r w:rsidR="00452508">
        <w:rPr>
          <w:lang w:val="en-US"/>
        </w:rPr>
        <w:t>result,</w:t>
      </w:r>
      <w:r w:rsidR="007E27D1">
        <w:rPr>
          <w:lang w:val="en-US"/>
        </w:rPr>
        <w:t xml:space="preserve"> but it is not easily known which is the base and the </w:t>
      </w:r>
      <w:r w:rsidR="00452508">
        <w:rPr>
          <w:lang w:val="en-US"/>
        </w:rPr>
        <w:t>exponent of that number. This is like taking the logarithm of a number without having the base.</w:t>
      </w:r>
      <w:r w:rsidR="009F46E0">
        <w:rPr>
          <w:lang w:val="en-US"/>
        </w:rPr>
        <w:t xml:space="preserve"> The problem of DSA is that </w:t>
      </w:r>
      <w:r w:rsidR="009F46E0" w:rsidRPr="00545237">
        <w:rPr>
          <w:u w:val="single"/>
          <w:lang w:val="en-US"/>
        </w:rPr>
        <w:t xml:space="preserve">it can </w:t>
      </w:r>
      <w:r w:rsidR="00394A91" w:rsidRPr="00545237">
        <w:rPr>
          <w:u w:val="single"/>
          <w:lang w:val="en-US"/>
        </w:rPr>
        <w:t>be used only to create a digital signature</w:t>
      </w:r>
      <w:r w:rsidR="00394A91">
        <w:rPr>
          <w:lang w:val="en-US"/>
        </w:rPr>
        <w:t xml:space="preserve">, because inside the algorithm </w:t>
      </w:r>
      <w:r w:rsidR="00545237">
        <w:rPr>
          <w:lang w:val="en-US"/>
        </w:rPr>
        <w:t>there is</w:t>
      </w:r>
      <w:r w:rsidR="00394A91">
        <w:rPr>
          <w:lang w:val="en-US"/>
        </w:rPr>
        <w:t xml:space="preserve"> a one-way lossy compression function</w:t>
      </w:r>
      <w:r w:rsidR="00545237">
        <w:rPr>
          <w:lang w:val="en-US"/>
        </w:rPr>
        <w:t xml:space="preserve">: </w:t>
      </w:r>
      <w:r w:rsidR="00394A91">
        <w:rPr>
          <w:lang w:val="en-US"/>
        </w:rPr>
        <w:t>losing information</w:t>
      </w:r>
      <w:r w:rsidR="00545237">
        <w:rPr>
          <w:lang w:val="en-US"/>
        </w:rPr>
        <w:t xml:space="preserve">, </w:t>
      </w:r>
      <w:r w:rsidR="00734D2F">
        <w:rPr>
          <w:lang w:val="en-US"/>
        </w:rPr>
        <w:t xml:space="preserve">the original plaintext cannot be recovered. That was done on purpose because </w:t>
      </w:r>
      <w:r w:rsidR="00860CC5">
        <w:rPr>
          <w:lang w:val="en-US"/>
        </w:rPr>
        <w:t xml:space="preserve">DSA was designed by US government </w:t>
      </w:r>
      <w:r w:rsidR="00D91245">
        <w:rPr>
          <w:lang w:val="en-US"/>
        </w:rPr>
        <w:t xml:space="preserve">and they </w:t>
      </w:r>
      <w:r w:rsidR="00967A46">
        <w:rPr>
          <w:lang w:val="en-US"/>
        </w:rPr>
        <w:t>did not</w:t>
      </w:r>
      <w:r w:rsidR="00D91245">
        <w:rPr>
          <w:lang w:val="en-US"/>
        </w:rPr>
        <w:t xml:space="preserve"> </w:t>
      </w:r>
      <w:r w:rsidR="00DB58BF">
        <w:rPr>
          <w:lang w:val="en-US"/>
        </w:rPr>
        <w:t>want</w:t>
      </w:r>
      <w:r w:rsidR="00D91245">
        <w:rPr>
          <w:lang w:val="en-US"/>
        </w:rPr>
        <w:t xml:space="preserve"> to give citizen the ability to hide something. </w:t>
      </w:r>
      <w:r w:rsidR="00DB58BF">
        <w:rPr>
          <w:lang w:val="en-US"/>
        </w:rPr>
        <w:t xml:space="preserve">To have confidentiality without shared secrets you </w:t>
      </w:r>
      <w:r w:rsidR="00967A46">
        <w:rPr>
          <w:lang w:val="en-US"/>
        </w:rPr>
        <w:t>must</w:t>
      </w:r>
      <w:r w:rsidR="00DB58BF">
        <w:rPr>
          <w:lang w:val="en-US"/>
        </w:rPr>
        <w:t xml:space="preserve"> use the </w:t>
      </w:r>
      <w:r w:rsidR="00DB58BF">
        <w:rPr>
          <w:b/>
          <w:bCs/>
          <w:lang w:val="en-US"/>
        </w:rPr>
        <w:t>El-Gamal algorithm</w:t>
      </w:r>
      <w:r w:rsidR="00DB58BF">
        <w:rPr>
          <w:lang w:val="en-US"/>
        </w:rPr>
        <w:t xml:space="preserve"> (with the same principle of DSA).</w:t>
      </w:r>
      <w:r w:rsidR="009A2105">
        <w:rPr>
          <w:lang w:val="en-US"/>
        </w:rPr>
        <w:t xml:space="preserve"> DSA is a standard NIST for DSS (FIPS-186).</w:t>
      </w:r>
    </w:p>
    <w:p w14:paraId="40B03A6C" w14:textId="137968F4" w:rsidR="009A2105" w:rsidRDefault="009A2105" w:rsidP="009A2105">
      <w:pPr>
        <w:pStyle w:val="Titolo3"/>
        <w:rPr>
          <w:lang w:val="en-US"/>
        </w:rPr>
      </w:pPr>
      <w:bookmarkStart w:id="76" w:name="_Toc57472617"/>
      <w:r>
        <w:rPr>
          <w:lang w:val="en-US"/>
        </w:rPr>
        <w:t>RSA computational optimization</w:t>
      </w:r>
      <w:bookmarkEnd w:id="76"/>
    </w:p>
    <w:p w14:paraId="03DA983A" w14:textId="77777777" w:rsidR="0056463B" w:rsidRDefault="00B9456E" w:rsidP="009A2105">
      <w:pPr>
        <w:rPr>
          <w:rFonts w:eastAsiaTheme="minorEastAsia"/>
          <w:lang w:val="en-US"/>
        </w:rPr>
      </w:pPr>
      <w:r>
        <w:rPr>
          <w:lang w:val="en-US"/>
        </w:rPr>
        <w:t xml:space="preserve">Usually all public keys have </w:t>
      </w:r>
      <m:oMath>
        <m:r>
          <w:rPr>
            <w:rFonts w:ascii="Cambria Math" w:hAnsi="Cambria Math"/>
            <w:lang w:val="en-US"/>
          </w:rPr>
          <m:t>E=3, 17 or 65537 (0x10001</m:t>
        </m:r>
      </m:oMath>
      <w:r>
        <w:rPr>
          <w:rFonts w:eastAsiaTheme="minorEastAsia"/>
          <w:lang w:val="en-US"/>
        </w:rPr>
        <w:t xml:space="preserve">, the Fermat number). “E” stands for exponent and those number are selected because they have only </w:t>
      </w:r>
      <w:r w:rsidR="00545237">
        <w:rPr>
          <w:rFonts w:eastAsiaTheme="minorEastAsia"/>
          <w:lang w:val="en-US"/>
        </w:rPr>
        <w:t>two</w:t>
      </w:r>
      <w:r>
        <w:rPr>
          <w:rFonts w:eastAsiaTheme="minorEastAsia"/>
          <w:lang w:val="en-US"/>
        </w:rPr>
        <w:t xml:space="preserve"> </w:t>
      </w:r>
      <w:r w:rsidR="00465FB3">
        <w:rPr>
          <w:rFonts w:eastAsiaTheme="minorEastAsia"/>
          <w:lang w:val="en-US"/>
        </w:rPr>
        <w:t>bits</w:t>
      </w:r>
      <w:r>
        <w:rPr>
          <w:rFonts w:eastAsiaTheme="minorEastAsia"/>
          <w:lang w:val="en-US"/>
        </w:rPr>
        <w:t xml:space="preserve"> with </w:t>
      </w:r>
      <w:r w:rsidR="00545237">
        <w:rPr>
          <w:rFonts w:eastAsiaTheme="minorEastAsia"/>
          <w:lang w:val="en-US"/>
        </w:rPr>
        <w:t>“</w:t>
      </w:r>
      <w:r>
        <w:rPr>
          <w:rFonts w:eastAsiaTheme="minorEastAsia"/>
          <w:lang w:val="en-US"/>
        </w:rPr>
        <w:t>1</w:t>
      </w:r>
      <w:r w:rsidR="00545237">
        <w:rPr>
          <w:rFonts w:eastAsiaTheme="minorEastAsia"/>
          <w:lang w:val="en-US"/>
        </w:rPr>
        <w:t>”</w:t>
      </w:r>
      <w:r>
        <w:rPr>
          <w:rFonts w:eastAsiaTheme="minorEastAsia"/>
          <w:lang w:val="en-US"/>
        </w:rPr>
        <w:t xml:space="preserve"> and all the others at </w:t>
      </w:r>
      <w:r w:rsidR="00545237">
        <w:rPr>
          <w:rFonts w:eastAsiaTheme="minorEastAsia"/>
          <w:lang w:val="en-US"/>
        </w:rPr>
        <w:t>“</w:t>
      </w:r>
      <w:r>
        <w:rPr>
          <w:rFonts w:eastAsiaTheme="minorEastAsia"/>
          <w:lang w:val="en-US"/>
        </w:rPr>
        <w:t>0</w:t>
      </w:r>
      <w:r w:rsidR="00545237">
        <w:rPr>
          <w:rFonts w:eastAsiaTheme="minorEastAsia"/>
          <w:lang w:val="en-US"/>
        </w:rPr>
        <w:t xml:space="preserve">”, because </w:t>
      </w:r>
      <w:r w:rsidR="00B20B2D">
        <w:rPr>
          <w:rFonts w:eastAsiaTheme="minorEastAsia"/>
          <w:lang w:val="en-US"/>
        </w:rPr>
        <w:t>the more bits are raised to 1</w:t>
      </w:r>
      <w:r w:rsidR="00545237">
        <w:rPr>
          <w:rFonts w:eastAsiaTheme="minorEastAsia"/>
          <w:lang w:val="en-US"/>
        </w:rPr>
        <w:t xml:space="preserve">, </w:t>
      </w:r>
      <w:r w:rsidR="00B20B2D">
        <w:rPr>
          <w:rFonts w:eastAsiaTheme="minorEastAsia"/>
          <w:lang w:val="en-US"/>
        </w:rPr>
        <w:t>the more operation must be done. In this way we get high speed of encryption operation (when making confidentiality without sharing secrets) and high speed in signature verification. The downside is that the other operations are slot (decrypting, creating signature).</w:t>
      </w:r>
      <w:r w:rsidR="00CC1959">
        <w:rPr>
          <w:rFonts w:eastAsiaTheme="minorEastAsia"/>
          <w:lang w:val="en-US"/>
        </w:rPr>
        <w:t xml:space="preserve"> Since these values are common, some companies started developing algorithms optimized for these special </w:t>
      </w:r>
      <w:r w:rsidR="00465FB3">
        <w:rPr>
          <w:rFonts w:eastAsiaTheme="minorEastAsia"/>
          <w:lang w:val="en-US"/>
        </w:rPr>
        <w:t>cases,</w:t>
      </w:r>
      <w:r w:rsidR="00CC1959">
        <w:rPr>
          <w:rFonts w:eastAsiaTheme="minorEastAsia"/>
          <w:lang w:val="en-US"/>
        </w:rPr>
        <w:t xml:space="preserve"> but the consequence is that </w:t>
      </w:r>
      <w:r w:rsidR="001579F5">
        <w:rPr>
          <w:rFonts w:eastAsiaTheme="minorEastAsia"/>
          <w:lang w:val="en-US"/>
        </w:rPr>
        <w:t xml:space="preserve">the algorithm is deoptimized </w:t>
      </w:r>
      <w:r w:rsidR="0056463B" w:rsidRPr="0056463B">
        <w:rPr>
          <w:rFonts w:eastAsiaTheme="minorEastAsia"/>
          <w:lang w:val="en-US"/>
        </w:rPr>
        <w:t>for all other values of the exponent</w:t>
      </w:r>
      <w:r w:rsidR="0056463B">
        <w:rPr>
          <w:rFonts w:eastAsiaTheme="minorEastAsia"/>
          <w:lang w:val="en-US"/>
        </w:rPr>
        <w:t>.</w:t>
      </w:r>
    </w:p>
    <w:p w14:paraId="33BC0154" w14:textId="127DEC30" w:rsidR="009A2105" w:rsidRDefault="001579F5" w:rsidP="009A2105">
      <w:pPr>
        <w:rPr>
          <w:rFonts w:eastAsiaTheme="minorEastAsia"/>
          <w:lang w:val="en-US"/>
        </w:rPr>
      </w:pPr>
      <w:r>
        <w:rPr>
          <w:rFonts w:eastAsiaTheme="minorEastAsia"/>
          <w:lang w:val="en-US"/>
        </w:rPr>
        <w:t xml:space="preserve">This led </w:t>
      </w:r>
      <w:r w:rsidR="00545237">
        <w:rPr>
          <w:rFonts w:eastAsiaTheme="minorEastAsia"/>
          <w:lang w:val="en-US"/>
        </w:rPr>
        <w:t>two</w:t>
      </w:r>
      <w:r>
        <w:rPr>
          <w:rFonts w:eastAsiaTheme="minorEastAsia"/>
          <w:lang w:val="en-US"/>
        </w:rPr>
        <w:t xml:space="preserve"> famous attacks against Microsoft because they used one of these “special” algorithms and the attack created a signature that had a lot of 1s in the exponent and then gave it to Microsoft Server (and this made a sort of loop at the server, because computing takes so long). </w:t>
      </w:r>
    </w:p>
    <w:p w14:paraId="7D90FFE5" w14:textId="7604FD3B" w:rsidR="00465FB3" w:rsidRDefault="00033651" w:rsidP="009A2105">
      <w:pPr>
        <w:rPr>
          <w:rFonts w:eastAsiaTheme="minorEastAsia"/>
          <w:lang w:val="en-US"/>
        </w:rPr>
      </w:pPr>
      <w:r>
        <w:rPr>
          <w:rFonts w:eastAsiaTheme="minorEastAsia"/>
          <w:lang w:val="en-US"/>
        </w:rPr>
        <w:t xml:space="preserve">The appropriate length of public keys is 2048 bits that offer an appropriate security level </w:t>
      </w:r>
      <w:r w:rsidR="00723B95">
        <w:rPr>
          <w:rFonts w:eastAsiaTheme="minorEastAsia"/>
          <w:lang w:val="en-US"/>
        </w:rPr>
        <w:t>for several years.</w:t>
      </w:r>
      <w:r w:rsidR="006966A2">
        <w:rPr>
          <w:rFonts w:eastAsiaTheme="minorEastAsia"/>
          <w:lang w:val="en-US"/>
        </w:rPr>
        <w:t xml:space="preserve"> This is proved by means of RSA challenges with some prizes</w:t>
      </w:r>
      <w:r w:rsidR="00465FB3">
        <w:rPr>
          <w:rFonts w:eastAsiaTheme="minorEastAsia"/>
          <w:lang w:val="en-US"/>
        </w:rPr>
        <w:t>. In 2012 MS applied a patch to their systems to do not accept any more RSA keys &lt; 1024. The same from 2013 Mozilla does not accept RSA &lt; 2048 &amp; MD5.</w:t>
      </w:r>
    </w:p>
    <w:p w14:paraId="3873C488" w14:textId="2CCC177D" w:rsidR="008977D8" w:rsidRDefault="008977D8" w:rsidP="0056463B">
      <w:pPr>
        <w:pStyle w:val="Titolo4"/>
        <w:rPr>
          <w:lang w:val="en-US"/>
        </w:rPr>
      </w:pPr>
      <w:r>
        <w:rPr>
          <w:lang w:val="en-US"/>
        </w:rPr>
        <w:t>RSA challenges</w:t>
      </w:r>
    </w:p>
    <w:p w14:paraId="2CADDE45" w14:textId="58139660" w:rsidR="008977D8" w:rsidRPr="006C4121" w:rsidRDefault="008977D8" w:rsidP="00185288">
      <w:pPr>
        <w:pStyle w:val="Paragrafoelenco"/>
        <w:numPr>
          <w:ilvl w:val="0"/>
          <w:numId w:val="66"/>
        </w:numPr>
        <w:rPr>
          <w:rFonts w:eastAsiaTheme="minorEastAsia"/>
          <w:b/>
          <w:bCs/>
          <w:lang w:val="en-US"/>
        </w:rPr>
      </w:pPr>
      <w:r w:rsidRPr="006C4121">
        <w:rPr>
          <w:rFonts w:eastAsiaTheme="minorEastAsia"/>
          <w:b/>
          <w:bCs/>
          <w:lang w:val="en-US"/>
        </w:rPr>
        <w:t>Solved challenges (old style, size in decimal digits)</w:t>
      </w:r>
    </w:p>
    <w:p w14:paraId="027CD8C4" w14:textId="4A5AFDE2" w:rsidR="008977D8" w:rsidRDefault="008977D8" w:rsidP="00185288">
      <w:pPr>
        <w:pStyle w:val="Paragrafoelenco"/>
        <w:numPr>
          <w:ilvl w:val="1"/>
          <w:numId w:val="66"/>
        </w:numPr>
        <w:rPr>
          <w:rFonts w:eastAsiaTheme="minorEastAsia"/>
          <w:lang w:val="en-US"/>
        </w:rPr>
      </w:pPr>
      <w:r>
        <w:rPr>
          <w:rFonts w:eastAsiaTheme="minorEastAsia"/>
          <w:lang w:val="en-US"/>
        </w:rPr>
        <w:t>10-apr-1996, RSA-130, 1000 MIPS-years</w:t>
      </w:r>
    </w:p>
    <w:p w14:paraId="1FCAA284" w14:textId="2196AF66" w:rsidR="008977D8" w:rsidRDefault="008977D8" w:rsidP="00185288">
      <w:pPr>
        <w:pStyle w:val="Paragrafoelenco"/>
        <w:numPr>
          <w:ilvl w:val="1"/>
          <w:numId w:val="66"/>
        </w:numPr>
        <w:rPr>
          <w:rFonts w:eastAsiaTheme="minorEastAsia"/>
          <w:lang w:val="en-US"/>
        </w:rPr>
      </w:pPr>
      <w:r>
        <w:rPr>
          <w:rFonts w:eastAsiaTheme="minorEastAsia"/>
          <w:lang w:val="en-US"/>
        </w:rPr>
        <w:t>22-aug-1999, RSA-155 (512 bits), 8000 MIPS-years</w:t>
      </w:r>
    </w:p>
    <w:p w14:paraId="2CD38D82" w14:textId="26FDC019" w:rsidR="008977D8" w:rsidRDefault="008977D8" w:rsidP="00185288">
      <w:pPr>
        <w:pStyle w:val="Paragrafoelenco"/>
        <w:numPr>
          <w:ilvl w:val="1"/>
          <w:numId w:val="66"/>
        </w:numPr>
        <w:rPr>
          <w:rFonts w:eastAsiaTheme="minorEastAsia"/>
          <w:lang w:val="en-US"/>
        </w:rPr>
      </w:pPr>
      <w:r>
        <w:rPr>
          <w:rFonts w:eastAsiaTheme="minorEastAsia"/>
          <w:lang w:val="en-US"/>
        </w:rPr>
        <w:t xml:space="preserve">9-may-2005, RSA-200 (663 bits), </w:t>
      </w:r>
      <w:r w:rsidR="00567DB5">
        <w:rPr>
          <w:rFonts w:eastAsiaTheme="minorEastAsia"/>
          <w:lang w:val="en-US"/>
        </w:rPr>
        <w:t>~75 years Opteron 2.2 GHz</w:t>
      </w:r>
    </w:p>
    <w:p w14:paraId="62B0DB6F" w14:textId="36D8D815" w:rsidR="00567DB5" w:rsidRDefault="00567DB5" w:rsidP="00185288">
      <w:pPr>
        <w:pStyle w:val="Paragrafoelenco"/>
        <w:numPr>
          <w:ilvl w:val="1"/>
          <w:numId w:val="66"/>
        </w:numPr>
        <w:rPr>
          <w:rFonts w:eastAsiaTheme="minorEastAsia"/>
          <w:lang w:val="en-US"/>
        </w:rPr>
      </w:pPr>
      <w:r>
        <w:rPr>
          <w:rFonts w:eastAsiaTheme="minorEastAsia"/>
          <w:lang w:val="en-US"/>
        </w:rPr>
        <w:t>28-feb-2020, RSA-250 (829 bits), 2700 core-years Xeon 2.1 GHz</w:t>
      </w:r>
    </w:p>
    <w:p w14:paraId="37E66410" w14:textId="5DBF632F" w:rsidR="00567DB5" w:rsidRPr="006C4121" w:rsidRDefault="00567DB5" w:rsidP="00185288">
      <w:pPr>
        <w:pStyle w:val="Paragrafoelenco"/>
        <w:numPr>
          <w:ilvl w:val="0"/>
          <w:numId w:val="66"/>
        </w:numPr>
        <w:rPr>
          <w:rFonts w:eastAsiaTheme="minorEastAsia"/>
          <w:b/>
          <w:bCs/>
          <w:lang w:val="en-US"/>
        </w:rPr>
      </w:pPr>
      <w:r w:rsidRPr="006C4121">
        <w:rPr>
          <w:rFonts w:eastAsiaTheme="minorEastAsia"/>
          <w:b/>
          <w:bCs/>
          <w:lang w:val="en-US"/>
        </w:rPr>
        <w:t>Solved challenges (new style, size in bits)</w:t>
      </w:r>
    </w:p>
    <w:p w14:paraId="124CE069" w14:textId="5E8804EC" w:rsidR="00567DB5" w:rsidRDefault="00567DB5" w:rsidP="00185288">
      <w:pPr>
        <w:pStyle w:val="Paragrafoelenco"/>
        <w:numPr>
          <w:ilvl w:val="1"/>
          <w:numId w:val="66"/>
        </w:numPr>
        <w:rPr>
          <w:rFonts w:eastAsiaTheme="minorEastAsia"/>
          <w:lang w:val="en-US"/>
        </w:rPr>
      </w:pPr>
      <w:r>
        <w:rPr>
          <w:rFonts w:eastAsiaTheme="minorEastAsia"/>
          <w:lang w:val="en-US"/>
        </w:rPr>
        <w:t>3-dec-2003, RSA-576 (174 decimal digits)</w:t>
      </w:r>
    </w:p>
    <w:p w14:paraId="2331AD4D" w14:textId="7B84E2DD" w:rsidR="00567DB5" w:rsidRDefault="00567DB5" w:rsidP="00185288">
      <w:pPr>
        <w:pStyle w:val="Paragrafoelenco"/>
        <w:numPr>
          <w:ilvl w:val="1"/>
          <w:numId w:val="66"/>
        </w:numPr>
        <w:rPr>
          <w:rFonts w:eastAsiaTheme="minorEastAsia"/>
          <w:lang w:val="en-US"/>
        </w:rPr>
      </w:pPr>
      <w:r>
        <w:rPr>
          <w:rFonts w:eastAsiaTheme="minorEastAsia"/>
          <w:lang w:val="en-US"/>
        </w:rPr>
        <w:t>2-nov-2005, RSA-640 (193 decimal digits)</w:t>
      </w:r>
    </w:p>
    <w:p w14:paraId="7689D7C8" w14:textId="759586F9" w:rsidR="006C4121" w:rsidRDefault="00567DB5" w:rsidP="00185288">
      <w:pPr>
        <w:pStyle w:val="Paragrafoelenco"/>
        <w:numPr>
          <w:ilvl w:val="1"/>
          <w:numId w:val="66"/>
        </w:numPr>
        <w:rPr>
          <w:rFonts w:eastAsiaTheme="minorEastAsia"/>
          <w:lang w:val="en-US"/>
        </w:rPr>
      </w:pPr>
      <w:r>
        <w:rPr>
          <w:rFonts w:eastAsiaTheme="minorEastAsia"/>
          <w:lang w:val="en-US"/>
        </w:rPr>
        <w:t>12-dec-2009, RSA-768</w:t>
      </w:r>
      <w:r w:rsidR="006C4121">
        <w:rPr>
          <w:rFonts w:eastAsiaTheme="minorEastAsia"/>
          <w:lang w:val="en-US"/>
        </w:rPr>
        <w:t xml:space="preserve"> </w:t>
      </w:r>
      <w:r>
        <w:rPr>
          <w:rFonts w:eastAsiaTheme="minorEastAsia"/>
          <w:lang w:val="en-US"/>
        </w:rPr>
        <w:t>(232 decimal digits)</w:t>
      </w:r>
      <w:r w:rsidR="006C4121">
        <w:rPr>
          <w:rFonts w:eastAsiaTheme="minorEastAsia"/>
          <w:lang w:val="en-US"/>
        </w:rPr>
        <w:t xml:space="preserve"> ~ 1500 years Opteron 2.2 GHz; record on 5/10/2019</w:t>
      </w:r>
    </w:p>
    <w:p w14:paraId="0467F4EC" w14:textId="446F302A" w:rsidR="006C4121" w:rsidRDefault="006C4121" w:rsidP="00185288">
      <w:pPr>
        <w:pStyle w:val="Paragrafoelenco"/>
        <w:numPr>
          <w:ilvl w:val="0"/>
          <w:numId w:val="66"/>
        </w:numPr>
        <w:rPr>
          <w:rFonts w:eastAsiaTheme="minorEastAsia"/>
          <w:lang w:val="en-US"/>
        </w:rPr>
      </w:pPr>
      <w:r>
        <w:rPr>
          <w:rFonts w:eastAsiaTheme="minorEastAsia"/>
          <w:lang w:val="en-US"/>
        </w:rPr>
        <w:t>Prizes withdrawn after 2007, interest moved towards other cryptographic problems</w:t>
      </w:r>
    </w:p>
    <w:p w14:paraId="7897994A" w14:textId="43D06779" w:rsidR="006C4121" w:rsidRDefault="00562EDC" w:rsidP="002F69A0">
      <w:pPr>
        <w:pStyle w:val="Titolo3"/>
        <w:rPr>
          <w:lang w:val="en-US"/>
        </w:rPr>
      </w:pPr>
      <w:bookmarkStart w:id="77" w:name="_Toc57472618"/>
      <w:r>
        <w:rPr>
          <w:lang w:val="en-US"/>
        </w:rPr>
        <w:t>Twinkle</w:t>
      </w:r>
      <w:bookmarkEnd w:id="77"/>
    </w:p>
    <w:p w14:paraId="1BB8E88A" w14:textId="4762EA4F" w:rsidR="00442294" w:rsidRDefault="007120A8" w:rsidP="00C96929">
      <w:pPr>
        <w:rPr>
          <w:rFonts w:eastAsiaTheme="minorEastAsia"/>
          <w:lang w:val="en-US"/>
        </w:rPr>
      </w:pPr>
      <w:r>
        <w:rPr>
          <w:rFonts w:eastAsiaTheme="minorEastAsia"/>
          <w:lang w:val="en-US"/>
        </w:rPr>
        <w:t xml:space="preserve">Every year </w:t>
      </w:r>
      <w:r w:rsidR="00D75413">
        <w:rPr>
          <w:rFonts w:eastAsiaTheme="minorEastAsia"/>
          <w:lang w:val="en-US"/>
        </w:rPr>
        <w:t>there is</w:t>
      </w:r>
      <w:r>
        <w:rPr>
          <w:rFonts w:eastAsiaTheme="minorEastAsia"/>
          <w:lang w:val="en-US"/>
        </w:rPr>
        <w:t xml:space="preserve"> a conference named </w:t>
      </w:r>
      <w:hyperlink r:id="rId77" w:history="1">
        <w:r w:rsidRPr="00757EAF">
          <w:rPr>
            <w:rStyle w:val="Collegamentoipertestuale"/>
            <w:rFonts w:eastAsiaTheme="minorEastAsia"/>
            <w:lang w:val="en-US"/>
          </w:rPr>
          <w:t>Eurocrypt</w:t>
        </w:r>
      </w:hyperlink>
      <w:r>
        <w:rPr>
          <w:rFonts w:eastAsiaTheme="minorEastAsia"/>
          <w:lang w:val="en-US"/>
        </w:rPr>
        <w:t xml:space="preserve">, which is a conference about cryptography in Europe. There was a scientist </w:t>
      </w:r>
      <w:r w:rsidR="001D6EF2">
        <w:rPr>
          <w:rFonts w:eastAsiaTheme="minorEastAsia"/>
          <w:lang w:val="en-US"/>
        </w:rPr>
        <w:t xml:space="preserve">from RSA Laboratories that attended the </w:t>
      </w:r>
      <w:r w:rsidR="0053767E">
        <w:rPr>
          <w:rFonts w:eastAsiaTheme="minorEastAsia"/>
          <w:lang w:val="en-US"/>
        </w:rPr>
        <w:t>so-called</w:t>
      </w:r>
      <w:r w:rsidR="001D6EF2">
        <w:rPr>
          <w:rFonts w:eastAsiaTheme="minorEastAsia"/>
          <w:lang w:val="en-US"/>
        </w:rPr>
        <w:t xml:space="preserve"> Ramp Session (means that you show some intere</w:t>
      </w:r>
      <w:r w:rsidR="0053767E">
        <w:rPr>
          <w:rFonts w:eastAsiaTheme="minorEastAsia"/>
          <w:lang w:val="en-US"/>
        </w:rPr>
        <w:t>sting and promising ideas). Professor Adi Shamir (</w:t>
      </w:r>
      <w:r w:rsidR="00FB343B">
        <w:rPr>
          <w:rFonts w:eastAsiaTheme="minorEastAsia"/>
          <w:lang w:val="en-US"/>
        </w:rPr>
        <w:t>who gave the</w:t>
      </w:r>
      <w:r w:rsidR="0053767E">
        <w:rPr>
          <w:rFonts w:eastAsiaTheme="minorEastAsia"/>
          <w:lang w:val="en-US"/>
        </w:rPr>
        <w:t xml:space="preserve"> </w:t>
      </w:r>
      <w:r w:rsidR="00FB343B">
        <w:rPr>
          <w:rFonts w:eastAsiaTheme="minorEastAsia"/>
          <w:lang w:val="en-US"/>
        </w:rPr>
        <w:t>“</w:t>
      </w:r>
      <w:r w:rsidR="0053767E">
        <w:rPr>
          <w:rFonts w:eastAsiaTheme="minorEastAsia"/>
          <w:lang w:val="en-US"/>
        </w:rPr>
        <w:t>S</w:t>
      </w:r>
      <w:r w:rsidR="00FB343B">
        <w:rPr>
          <w:rFonts w:eastAsiaTheme="minorEastAsia"/>
          <w:lang w:val="en-US"/>
        </w:rPr>
        <w:t>”</w:t>
      </w:r>
      <w:r w:rsidR="0053767E">
        <w:rPr>
          <w:rFonts w:eastAsiaTheme="minorEastAsia"/>
          <w:lang w:val="en-US"/>
        </w:rPr>
        <w:t xml:space="preserve"> in RSA) showed an unusual piece of hardware called “TWINKLE” (which stands for The Weizmann Institute Key Locating Engine)</w:t>
      </w:r>
      <w:r w:rsidR="00527AEE">
        <w:rPr>
          <w:rFonts w:eastAsiaTheme="minorEastAsia"/>
          <w:lang w:val="en-US"/>
        </w:rPr>
        <w:t>, which is an electro-optical computer that implement the sieving algorithm to find prime numbers.</w:t>
      </w:r>
      <w:r w:rsidR="002134EF">
        <w:rPr>
          <w:rFonts w:eastAsiaTheme="minorEastAsia"/>
          <w:lang w:val="en-US"/>
        </w:rPr>
        <w:t xml:space="preserve"> This Twinkle machine should be able to find the factors of an RSA key between two or three orders of magnitude as fast as a </w:t>
      </w:r>
      <w:r w:rsidR="002134EF">
        <w:rPr>
          <w:rFonts w:eastAsiaTheme="minorEastAsia"/>
          <w:lang w:val="en-US"/>
        </w:rPr>
        <w:lastRenderedPageBreak/>
        <w:t>conventional fast PC</w:t>
      </w:r>
      <w:r w:rsidR="003509CE">
        <w:rPr>
          <w:rFonts w:eastAsiaTheme="minorEastAsia"/>
          <w:lang w:val="en-US"/>
        </w:rPr>
        <w:t xml:space="preserve">. It runs at a very high clock rate (10 GHz), must trigger LEDs at precise intervals of time, and uses wafer-scale technology. </w:t>
      </w:r>
      <w:r w:rsidR="007659F2">
        <w:rPr>
          <w:rFonts w:eastAsiaTheme="minorEastAsia"/>
          <w:lang w:val="en-US"/>
        </w:rPr>
        <w:t xml:space="preserve">The estimates of the professor </w:t>
      </w:r>
      <w:r w:rsidR="00382A6F">
        <w:rPr>
          <w:rFonts w:eastAsiaTheme="minorEastAsia"/>
          <w:lang w:val="en-US"/>
        </w:rPr>
        <w:t>are</w:t>
      </w:r>
      <w:r w:rsidR="007659F2">
        <w:rPr>
          <w:rFonts w:eastAsiaTheme="minorEastAsia"/>
          <w:lang w:val="en-US"/>
        </w:rPr>
        <w:t xml:space="preserve"> that the device can be fabricated for about $5.000. </w:t>
      </w:r>
      <w:r w:rsidR="00382A6F">
        <w:rPr>
          <w:rFonts w:eastAsiaTheme="minorEastAsia"/>
          <w:lang w:val="en-US"/>
        </w:rPr>
        <w:t>Shamir never got back to the next conference to show the device.</w:t>
      </w:r>
    </w:p>
    <w:p w14:paraId="7E757A24" w14:textId="145C9F19" w:rsidR="0081083A" w:rsidRDefault="0081083A" w:rsidP="00A9495C">
      <w:pPr>
        <w:pStyle w:val="Titolo3"/>
        <w:rPr>
          <w:lang w:val="en-US"/>
        </w:rPr>
      </w:pPr>
      <w:bookmarkStart w:id="78" w:name="_Toc57472619"/>
      <w:r>
        <w:rPr>
          <w:lang w:val="en-US"/>
        </w:rPr>
        <w:t>Twirl (The Weizmann Institute Relation Locator)</w:t>
      </w:r>
      <w:bookmarkEnd w:id="78"/>
    </w:p>
    <w:p w14:paraId="40503A34" w14:textId="5E1AEBD5" w:rsidR="0081083A" w:rsidRDefault="0081083A" w:rsidP="00C96929">
      <w:pPr>
        <w:rPr>
          <w:rFonts w:eastAsiaTheme="minorEastAsia"/>
          <w:lang w:val="en-US"/>
        </w:rPr>
      </w:pPr>
      <w:r>
        <w:rPr>
          <w:rFonts w:eastAsiaTheme="minorEastAsia"/>
          <w:lang w:val="en-US"/>
        </w:rPr>
        <w:t xml:space="preserve">This is an electronic device for factoring of large integers. It implements the sieving step of the Number Field Sieve integer factorization algorithm, which is in practice the most expensive step in factorization. TWIRL is more efficient than previous designs by several orders of magnitude, due to high algorithmic parallelization combined with adaptation to technological hardware constraints. </w:t>
      </w:r>
      <w:r w:rsidR="00983F6C">
        <w:rPr>
          <w:rFonts w:eastAsiaTheme="minorEastAsia"/>
          <w:lang w:val="en-US"/>
        </w:rPr>
        <w:t xml:space="preserve">Although fairly detailed, the design remains hypothetical since the device has not been actually built. </w:t>
      </w:r>
      <w:r w:rsidR="005B7615">
        <w:rPr>
          <w:rFonts w:eastAsiaTheme="minorEastAsia"/>
          <w:lang w:val="en-US"/>
        </w:rPr>
        <w:t>TWIRL is built using current VLSI technology and it will be possible to factor 1024-bit integers, and hence to break 1024-bit RSA keys</w:t>
      </w:r>
      <w:r w:rsidR="004E5920">
        <w:rPr>
          <w:rFonts w:eastAsiaTheme="minorEastAsia"/>
          <w:lang w:val="en-US"/>
        </w:rPr>
        <w:t xml:space="preserve"> in 1 year at the cost of a few dozen million US dollars.</w:t>
      </w:r>
    </w:p>
    <w:p w14:paraId="49D62C89" w14:textId="3CE2722E" w:rsidR="00A9495C" w:rsidRPr="00D75413" w:rsidRDefault="00A9495C" w:rsidP="001E0AE4">
      <w:pPr>
        <w:pStyle w:val="Titolo3"/>
        <w:rPr>
          <w:lang w:val="en-GB"/>
        </w:rPr>
      </w:pPr>
      <w:bookmarkStart w:id="79" w:name="_Toc57472620"/>
      <w:r w:rsidRPr="00D75413">
        <w:rPr>
          <w:lang w:val="en-GB"/>
        </w:rPr>
        <w:t xml:space="preserve">Firmware signature </w:t>
      </w:r>
      <w:r w:rsidR="001E0AE4" w:rsidRPr="00D75413">
        <w:rPr>
          <w:lang w:val="en-GB"/>
        </w:rPr>
        <w:t>for TI calculators</w:t>
      </w:r>
      <w:bookmarkEnd w:id="79"/>
    </w:p>
    <w:p w14:paraId="380010B5" w14:textId="56817A84" w:rsidR="00A9495C" w:rsidRDefault="004E5920" w:rsidP="00C96929">
      <w:pPr>
        <w:rPr>
          <w:rFonts w:eastAsiaTheme="minorEastAsia"/>
          <w:lang w:val="en-US"/>
        </w:rPr>
      </w:pPr>
      <w:r>
        <w:rPr>
          <w:rFonts w:eastAsiaTheme="minorEastAsia"/>
          <w:lang w:val="en-US"/>
        </w:rPr>
        <w:t xml:space="preserve">These facts demonstrate that RSA is not totally secure: there are evidence sooner or later to find the factors and solve this mathematical problem. </w:t>
      </w:r>
      <w:r w:rsidR="008E15D5">
        <w:rPr>
          <w:rFonts w:eastAsiaTheme="minorEastAsia"/>
          <w:lang w:val="en-US"/>
        </w:rPr>
        <w:t>An example is the TI83+ graphing calculator, which is a graphing calculator that have a firmware protected by 512-bit RSA signature. Signature key has been factored on July 2009</w:t>
      </w:r>
      <w:r w:rsidR="00170C25">
        <w:rPr>
          <w:rFonts w:eastAsiaTheme="minorEastAsia"/>
          <w:lang w:val="en-US"/>
        </w:rPr>
        <w:t xml:space="preserve"> after 73 days of computation on a 1.9GHz dual-core Athlon64 PC. On 1999 the same computation required 8000 MIPS-years + Cray C916. Now all users may </w:t>
      </w:r>
      <w:r w:rsidR="00A9495C">
        <w:rPr>
          <w:rFonts w:eastAsiaTheme="minorEastAsia"/>
          <w:lang w:val="en-US"/>
        </w:rPr>
        <w:t>autonomously modify the firmware by themselves.</w:t>
      </w:r>
      <w:r w:rsidR="00D81B01">
        <w:rPr>
          <w:rFonts w:eastAsiaTheme="minorEastAsia"/>
          <w:lang w:val="en-US"/>
        </w:rPr>
        <w:t xml:space="preserve"> A signed firmware mans that a software is signed wi</w:t>
      </w:r>
      <w:r w:rsidR="00C35388">
        <w:rPr>
          <w:rFonts w:eastAsiaTheme="minorEastAsia"/>
          <w:lang w:val="en-US"/>
        </w:rPr>
        <w:t xml:space="preserve">th a digital signature (which is a piece of software). If anybody alters the software, then the digital signature will fail and there is </w:t>
      </w:r>
      <w:r w:rsidR="00F951FB">
        <w:rPr>
          <w:rFonts w:eastAsiaTheme="minorEastAsia"/>
          <w:lang w:val="en-US"/>
        </w:rPr>
        <w:t>a</w:t>
      </w:r>
      <w:r w:rsidR="00C35388">
        <w:rPr>
          <w:rFonts w:eastAsiaTheme="minorEastAsia"/>
          <w:lang w:val="en-US"/>
        </w:rPr>
        <w:t xml:space="preserve"> hardware control that </w:t>
      </w:r>
      <w:r w:rsidR="00F951FB">
        <w:rPr>
          <w:rFonts w:eastAsiaTheme="minorEastAsia"/>
          <w:lang w:val="en-US"/>
        </w:rPr>
        <w:t>will not</w:t>
      </w:r>
      <w:r w:rsidR="00C35388">
        <w:rPr>
          <w:rFonts w:eastAsiaTheme="minorEastAsia"/>
          <w:lang w:val="en-US"/>
        </w:rPr>
        <w:t xml:space="preserve"> operate if software is modified. </w:t>
      </w:r>
    </w:p>
    <w:p w14:paraId="5B6C51CB" w14:textId="3B21ED08" w:rsidR="00A375F6" w:rsidRDefault="00A44C77" w:rsidP="0015158A">
      <w:pPr>
        <w:pStyle w:val="Titolo3"/>
        <w:rPr>
          <w:lang w:val="en-US"/>
        </w:rPr>
      </w:pPr>
      <w:bookmarkStart w:id="80" w:name="_Toc57472621"/>
      <w:r>
        <w:rPr>
          <w:lang w:val="en-US"/>
        </w:rPr>
        <w:t>Key distribution for asymmetric cryptography</w:t>
      </w:r>
      <w:bookmarkEnd w:id="80"/>
    </w:p>
    <w:p w14:paraId="170F2337" w14:textId="5C087864" w:rsidR="0071059F" w:rsidRDefault="00A44C77" w:rsidP="00A44C77">
      <w:pPr>
        <w:rPr>
          <w:lang w:val="en-US"/>
        </w:rPr>
      </w:pPr>
      <w:r>
        <w:rPr>
          <w:lang w:val="en-US"/>
        </w:rPr>
        <w:t>Private key must be never disclosed</w:t>
      </w:r>
      <w:r w:rsidR="004E2B99">
        <w:rPr>
          <w:lang w:val="en-US"/>
        </w:rPr>
        <w:t xml:space="preserve"> and must be protected. The other key does not need protection, since it is a public key must be distributed as widely as possible. </w:t>
      </w:r>
      <w:r w:rsidR="00265686">
        <w:rPr>
          <w:lang w:val="en-US"/>
        </w:rPr>
        <w:t xml:space="preserve">But the problem is: </w:t>
      </w:r>
      <w:r w:rsidR="00265686">
        <w:rPr>
          <w:b/>
          <w:bCs/>
          <w:i/>
          <w:iCs/>
          <w:lang w:val="en-US"/>
        </w:rPr>
        <w:t xml:space="preserve">who guarantees the binding (correspondence) between the public key and the identity of the person? </w:t>
      </w:r>
    </w:p>
    <w:p w14:paraId="4BFF7EF3" w14:textId="6719012F" w:rsidR="0071059F" w:rsidRDefault="0071059F" w:rsidP="00A44C77">
      <w:pPr>
        <w:rPr>
          <w:lang w:val="en-US"/>
        </w:rPr>
      </w:pPr>
      <w:r>
        <w:rPr>
          <w:lang w:val="en-US"/>
        </w:rPr>
        <w:t xml:space="preserve">There are </w:t>
      </w:r>
      <w:r w:rsidR="008A4DA2">
        <w:rPr>
          <w:lang w:val="en-US"/>
        </w:rPr>
        <w:t>two</w:t>
      </w:r>
      <w:r>
        <w:rPr>
          <w:lang w:val="en-US"/>
        </w:rPr>
        <w:t xml:space="preserve"> solutions for this problem: </w:t>
      </w:r>
    </w:p>
    <w:p w14:paraId="628A9EF3" w14:textId="78BD49F7" w:rsidR="0071059F" w:rsidRDefault="0071059F" w:rsidP="00787E7E">
      <w:pPr>
        <w:pStyle w:val="Paragrafoelenco"/>
        <w:numPr>
          <w:ilvl w:val="0"/>
          <w:numId w:val="71"/>
        </w:numPr>
        <w:rPr>
          <w:lang w:val="en-US"/>
        </w:rPr>
      </w:pPr>
      <w:r>
        <w:rPr>
          <w:lang w:val="en-US"/>
        </w:rPr>
        <w:t>Exchange of keys OOB (Out-Of-Band) (e.g. key party!)</w:t>
      </w:r>
    </w:p>
    <w:p w14:paraId="7C31617C" w14:textId="67C09128" w:rsidR="0071059F" w:rsidRDefault="0071059F" w:rsidP="00787E7E">
      <w:pPr>
        <w:pStyle w:val="Paragrafoelenco"/>
        <w:numPr>
          <w:ilvl w:val="0"/>
          <w:numId w:val="71"/>
        </w:numPr>
        <w:rPr>
          <w:lang w:val="en-US"/>
        </w:rPr>
      </w:pPr>
      <w:r>
        <w:rPr>
          <w:lang w:val="en-US"/>
        </w:rPr>
        <w:t xml:space="preserve">Distribution of the public key by means of a specific data structure named </w:t>
      </w:r>
      <w:hyperlink w:anchor="_Public_key_certificate" w:history="1">
        <w:r w:rsidRPr="002E7BE2">
          <w:rPr>
            <w:rStyle w:val="Collegamentoipertestuale"/>
            <w:b/>
            <w:bCs/>
            <w:lang w:val="en-US"/>
          </w:rPr>
          <w:t>public-key certificate</w:t>
        </w:r>
      </w:hyperlink>
      <w:r>
        <w:rPr>
          <w:b/>
          <w:bCs/>
          <w:lang w:val="en-US"/>
        </w:rPr>
        <w:t xml:space="preserve"> (= digital certificate)</w:t>
      </w:r>
      <w:r>
        <w:rPr>
          <w:lang w:val="en-US"/>
        </w:rPr>
        <w:t>. But which is the format of certificate? Do you trust in the certificate issuer?</w:t>
      </w:r>
    </w:p>
    <w:p w14:paraId="0FB06F1F" w14:textId="3E4B886E" w:rsidR="00932632" w:rsidRDefault="00B22395" w:rsidP="0015158A">
      <w:pPr>
        <w:pStyle w:val="Titolo2"/>
        <w:rPr>
          <w:lang w:val="en-US"/>
        </w:rPr>
      </w:pPr>
      <w:bookmarkStart w:id="81" w:name="_Secret_key_exchange"/>
      <w:bookmarkStart w:id="82" w:name="_Toc57472622"/>
      <w:bookmarkEnd w:id="81"/>
      <w:r>
        <w:rPr>
          <w:lang w:val="en-US"/>
        </w:rPr>
        <w:t xml:space="preserve">Secret key exchange </w:t>
      </w:r>
      <w:r w:rsidR="003215A3">
        <w:rPr>
          <w:lang w:val="en-US"/>
        </w:rPr>
        <w:t>by asymmetric algorithms</w:t>
      </w:r>
      <w:bookmarkEnd w:id="82"/>
    </w:p>
    <w:p w14:paraId="72BDB422" w14:textId="4DA9F207" w:rsidR="003215A3" w:rsidRDefault="00C24E87" w:rsidP="003215A3">
      <w:pPr>
        <w:rPr>
          <w:lang w:val="en-US"/>
        </w:rPr>
      </w:pPr>
      <w:r>
        <w:rPr>
          <w:lang w:val="en-US"/>
        </w:rPr>
        <w:t>In</w:t>
      </w:r>
      <w:r w:rsidR="008664EA">
        <w:rPr>
          <w:lang w:val="en-US"/>
        </w:rPr>
        <w:t xml:space="preserve"> principle asymmetric cryptograph</w:t>
      </w:r>
      <w:r w:rsidR="004F0944">
        <w:rPr>
          <w:lang w:val="en-US"/>
        </w:rPr>
        <w:t xml:space="preserve">y can </w:t>
      </w:r>
      <w:r w:rsidR="007A7EAA">
        <w:rPr>
          <w:lang w:val="en-US"/>
        </w:rPr>
        <w:t>guarantee confidentiality without shared secret</w:t>
      </w:r>
      <w:r w:rsidR="00B70DC4">
        <w:rPr>
          <w:lang w:val="en-US"/>
        </w:rPr>
        <w:t xml:space="preserve"> by itself but, </w:t>
      </w:r>
      <w:hyperlink w:anchor="_Confidentiality_without_shared" w:history="1">
        <w:r w:rsidR="00B70DC4" w:rsidRPr="009237E8">
          <w:rPr>
            <w:rStyle w:val="Collegamentoipertestuale"/>
            <w:lang w:val="en-US"/>
          </w:rPr>
          <w:t>as previously said</w:t>
        </w:r>
      </w:hyperlink>
      <w:r w:rsidR="00B70DC4">
        <w:rPr>
          <w:lang w:val="en-US"/>
        </w:rPr>
        <w:t xml:space="preserve">, it is </w:t>
      </w:r>
      <w:r>
        <w:rPr>
          <w:lang w:val="en-US"/>
        </w:rPr>
        <w:t>slow,</w:t>
      </w:r>
      <w:r w:rsidR="00B70DC4">
        <w:rPr>
          <w:lang w:val="en-US"/>
        </w:rPr>
        <w:t xml:space="preserve"> </w:t>
      </w:r>
      <w:r w:rsidR="001B4C8B">
        <w:rPr>
          <w:lang w:val="en-US"/>
        </w:rPr>
        <w:t>and this makes it applicable to small quantity of data</w:t>
      </w:r>
      <w:r w:rsidR="00890D3D">
        <w:rPr>
          <w:lang w:val="en-US"/>
        </w:rPr>
        <w:t xml:space="preserve">. For this reason, </w:t>
      </w:r>
      <w:r>
        <w:rPr>
          <w:lang w:val="en-US"/>
        </w:rPr>
        <w:t>a common practice is to use it to send the secret key chosen for a symmetric algorithm</w:t>
      </w:r>
      <w:r w:rsidR="00C21A4D">
        <w:rPr>
          <w:lang w:val="en-US"/>
        </w:rPr>
        <w:t xml:space="preserve">, solving at the same time the issue of symmetric key </w:t>
      </w:r>
      <w:r w:rsidR="00460666">
        <w:rPr>
          <w:lang w:val="en-US"/>
        </w:rPr>
        <w:t>distribution of symmetric algorithms and slowness of asymmetric ones for big data.</w:t>
      </w:r>
    </w:p>
    <w:p w14:paraId="5C135D22" w14:textId="3447E6E4" w:rsidR="00EC3618" w:rsidRDefault="00274007" w:rsidP="003215A3">
      <w:pPr>
        <w:rPr>
          <w:rFonts w:cs="Times New Roman"/>
          <w:lang w:val="en-US"/>
        </w:rPr>
      </w:pPr>
      <w:r>
        <w:rPr>
          <w:noProof/>
        </w:rPr>
        <mc:AlternateContent>
          <mc:Choice Requires="wps">
            <w:drawing>
              <wp:anchor distT="0" distB="0" distL="114300" distR="114300" simplePos="0" relativeHeight="251658305" behindDoc="0" locked="0" layoutInCell="1" allowOverlap="1" wp14:anchorId="5A67ABF3" wp14:editId="5685608B">
                <wp:simplePos x="0" y="0"/>
                <wp:positionH relativeFrom="column">
                  <wp:posOffset>2701925</wp:posOffset>
                </wp:positionH>
                <wp:positionV relativeFrom="paragraph">
                  <wp:posOffset>1221105</wp:posOffset>
                </wp:positionV>
                <wp:extent cx="3418205" cy="635"/>
                <wp:effectExtent l="0" t="0" r="0" b="0"/>
                <wp:wrapSquare wrapText="bothSides"/>
                <wp:docPr id="988477572" name="Casella di testo 988477572"/>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wps:spPr>
                      <wps:txbx>
                        <w:txbxContent>
                          <w:p w14:paraId="3FD51BDB" w14:textId="69D54AFE" w:rsidR="00BF53C8" w:rsidRPr="00BA39F6" w:rsidRDefault="00BF53C8" w:rsidP="00CD7AD3">
                            <w:pPr>
                              <w:pStyle w:val="Didascalia"/>
                              <w:rPr>
                                <w:noProof/>
                                <w:lang w:val="en-US"/>
                              </w:rPr>
                            </w:pPr>
                            <w:r w:rsidRPr="0035145A">
                              <w:rPr>
                                <w:lang w:val="en-GB"/>
                              </w:rPr>
                              <w:t xml:space="preserve">Figure </w:t>
                            </w:r>
                            <w:r>
                              <w:fldChar w:fldCharType="begin"/>
                            </w:r>
                            <w:r w:rsidRPr="0035145A">
                              <w:rPr>
                                <w:lang w:val="en-GB"/>
                              </w:rPr>
                              <w:instrText xml:space="preserve"> SEQ Figure \* ARABIC </w:instrText>
                            </w:r>
                            <w:r>
                              <w:fldChar w:fldCharType="separate"/>
                            </w:r>
                            <w:r w:rsidR="005D7808">
                              <w:rPr>
                                <w:noProof/>
                                <w:lang w:val="en-GB"/>
                              </w:rPr>
                              <w:t>15</w:t>
                            </w:r>
                            <w:r>
                              <w:fldChar w:fldCharType="end"/>
                            </w:r>
                            <w:r w:rsidRPr="0035145A">
                              <w:rPr>
                                <w:lang w:val="en-GB"/>
                              </w:rPr>
                              <w:t xml:space="preserve"> Using asymmetric encryption to share a symmetric key with confidentiality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ABF3" id="Casella di testo 988477572" o:spid="_x0000_s1040" type="#_x0000_t202" style="position:absolute;left:0;text-align:left;margin-left:212.75pt;margin-top:96.15pt;width:269.1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" stroked="f">
                <v:textbox style="mso-fit-shape-to-text:t" inset="0,0,0,0">
                  <w:txbxContent>
                    <w:p w14:paraId="3FD51BDB" w14:textId="69D54AFE" w:rsidR="00BF53C8" w:rsidRPr="00BA39F6" w:rsidRDefault="00BF53C8" w:rsidP="00CD7AD3">
                      <w:pPr>
                        <w:pStyle w:val="Didascalia"/>
                        <w:rPr>
                          <w:noProof/>
                          <w:lang w:val="en-US"/>
                        </w:rPr>
                      </w:pPr>
                      <w:r w:rsidRPr="0035145A">
                        <w:rPr>
                          <w:lang w:val="en-GB"/>
                        </w:rPr>
                        <w:t xml:space="preserve">Figure </w:t>
                      </w:r>
                      <w:r>
                        <w:fldChar w:fldCharType="begin"/>
                      </w:r>
                      <w:r w:rsidRPr="0035145A">
                        <w:rPr>
                          <w:lang w:val="en-GB"/>
                        </w:rPr>
                        <w:instrText xml:space="preserve"> SEQ Figure \* ARABIC </w:instrText>
                      </w:r>
                      <w:r>
                        <w:fldChar w:fldCharType="separate"/>
                      </w:r>
                      <w:r w:rsidR="005D7808">
                        <w:rPr>
                          <w:noProof/>
                          <w:lang w:val="en-GB"/>
                        </w:rPr>
                        <w:t>15</w:t>
                      </w:r>
                      <w:r>
                        <w:fldChar w:fldCharType="end"/>
                      </w:r>
                      <w:r w:rsidRPr="0035145A">
                        <w:rPr>
                          <w:lang w:val="en-GB"/>
                        </w:rPr>
                        <w:t xml:space="preserve"> Using asymmetric encryption to share a symmetric key with confidentiality</w:t>
                      </w:r>
                    </w:p>
                  </w:txbxContent>
                </v:textbox>
                <w10:wrap type="square"/>
              </v:shape>
            </w:pict>
          </mc:Fallback>
        </mc:AlternateContent>
      </w:r>
      <w:r w:rsidR="00CD7AD3">
        <w:rPr>
          <w:rFonts w:eastAsiaTheme="minorEastAsia"/>
          <w:noProof/>
          <w:lang w:val="en-US"/>
        </w:rPr>
        <w:drawing>
          <wp:anchor distT="0" distB="0" distL="114300" distR="114300" simplePos="0" relativeHeight="251658304" behindDoc="0" locked="0" layoutInCell="1" allowOverlap="1" wp14:anchorId="7040B1A9" wp14:editId="642DAEDC">
            <wp:simplePos x="0" y="0"/>
            <wp:positionH relativeFrom="margin">
              <wp:align>right</wp:align>
            </wp:positionH>
            <wp:positionV relativeFrom="paragraph">
              <wp:posOffset>52418</wp:posOffset>
            </wp:positionV>
            <wp:extent cx="3418205" cy="1111885"/>
            <wp:effectExtent l="0" t="0" r="0" b="0"/>
            <wp:wrapSquare wrapText="bothSides"/>
            <wp:docPr id="988477570" name="Immagine 98847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0" name="Immagine 988477570"/>
                    <pic:cNvPicPr/>
                  </pic:nvPicPr>
                  <pic:blipFill>
                    <a:blip r:embed="rId78">
                      <a:extLst>
                        <a:ext uri="{28A0092B-C50C-407E-A947-70E740481C1C}">
                          <a14:useLocalDpi xmlns:a14="http://schemas.microsoft.com/office/drawing/2010/main" val="0"/>
                        </a:ext>
                      </a:extLst>
                    </a:blip>
                    <a:stretch>
                      <a:fillRect/>
                    </a:stretch>
                  </pic:blipFill>
                  <pic:spPr>
                    <a:xfrm>
                      <a:off x="0" y="0"/>
                      <a:ext cx="3418205" cy="1111885"/>
                    </a:xfrm>
                    <a:prstGeom prst="rect">
                      <a:avLst/>
                    </a:prstGeom>
                  </pic:spPr>
                </pic:pic>
              </a:graphicData>
            </a:graphic>
            <wp14:sizeRelH relativeFrom="page">
              <wp14:pctWidth>0</wp14:pctWidth>
            </wp14:sizeRelH>
            <wp14:sizeRelV relativeFrom="page">
              <wp14:pctHeight>0</wp14:pctHeight>
            </wp14:sizeRelV>
          </wp:anchor>
        </w:drawing>
      </w:r>
      <w:r w:rsidR="00924707">
        <w:rPr>
          <w:lang w:val="en-US"/>
        </w:rPr>
        <w:t xml:space="preserve">In the example </w:t>
      </w:r>
      <w:r w:rsidR="00FC4E5A">
        <w:rPr>
          <w:lang w:val="en-US"/>
        </w:rPr>
        <w:t>figure,</w:t>
      </w:r>
      <w:r w:rsidR="00A7597F">
        <w:rPr>
          <w:lang w:val="en-US"/>
        </w:rPr>
        <w:t xml:space="preserve"> X is willing to send an encrypted message to Y</w:t>
      </w:r>
      <w:r w:rsidR="00E927CF">
        <w:rPr>
          <w:lang w:val="en-US"/>
        </w:rPr>
        <w:t>: to do so, it produces a key K</w:t>
      </w:r>
      <w:r w:rsidR="00B4355F">
        <w:rPr>
          <w:lang w:val="en-US"/>
        </w:rPr>
        <w:t xml:space="preserve"> (long usually 128-256 bits)</w:t>
      </w:r>
      <w:r w:rsidR="00E927CF">
        <w:rPr>
          <w:lang w:val="en-US"/>
        </w:rPr>
        <w:t xml:space="preserve"> and encrypts it using the public key of Y (</w:t>
      </w:r>
      <w:r w:rsidR="001E1691">
        <w:rPr>
          <w:lang w:val="en-US"/>
        </w:rPr>
        <w:t>KYpub)</w:t>
      </w:r>
      <w:r w:rsidR="00652FC8">
        <w:rPr>
          <w:lang w:val="en-US"/>
        </w:rPr>
        <w:t xml:space="preserve">, resulting in </w:t>
      </w:r>
      <w:r w:rsidR="00652FC8">
        <w:rPr>
          <w:rFonts w:cs="Times New Roman"/>
          <w:lang w:val="en-US"/>
        </w:rPr>
        <w:t>ε</w:t>
      </w:r>
      <w:r w:rsidR="00C94D72">
        <w:rPr>
          <w:rFonts w:cs="Times New Roman"/>
          <w:lang w:val="en-US"/>
        </w:rPr>
        <w:t>: note that, giv</w:t>
      </w:r>
      <w:r w:rsidR="00633979">
        <w:rPr>
          <w:rFonts w:cs="Times New Roman"/>
          <w:lang w:val="en-US"/>
        </w:rPr>
        <w:t xml:space="preserve">en the small size of K, performing its </w:t>
      </w:r>
      <w:r w:rsidR="00F364B1">
        <w:rPr>
          <w:rFonts w:cs="Times New Roman"/>
          <w:lang w:val="en-US"/>
        </w:rPr>
        <w:t xml:space="preserve">asymmetric encryption is fast enough. At this point Y uses its private key to </w:t>
      </w:r>
      <w:r w:rsidR="008B5730">
        <w:rPr>
          <w:rFonts w:cs="Times New Roman"/>
          <w:lang w:val="en-US"/>
        </w:rPr>
        <w:t xml:space="preserve">decrypt ε, obtaining the original symmetric key K, that will be used </w:t>
      </w:r>
      <w:r w:rsidR="00696209">
        <w:rPr>
          <w:rFonts w:cs="Times New Roman"/>
          <w:lang w:val="en-US"/>
        </w:rPr>
        <w:t>for the rest of communication between X and Y, in the example to send “hello”.</w:t>
      </w:r>
      <w:r w:rsidR="00D86B57">
        <w:rPr>
          <w:rFonts w:cs="Times New Roman"/>
          <w:lang w:val="en-US"/>
        </w:rPr>
        <w:t xml:space="preserve"> </w:t>
      </w:r>
      <w:r w:rsidR="00B82B41">
        <w:rPr>
          <w:rFonts w:cs="Times New Roman"/>
          <w:lang w:val="en-US"/>
        </w:rPr>
        <w:t>Typically,</w:t>
      </w:r>
      <w:r w:rsidR="00EC3618">
        <w:rPr>
          <w:rFonts w:cs="Times New Roman"/>
          <w:lang w:val="en-US"/>
        </w:rPr>
        <w:t xml:space="preserve"> the key K can be changed </w:t>
      </w:r>
      <w:r w:rsidR="00A61A8A">
        <w:rPr>
          <w:rFonts w:cs="Times New Roman"/>
          <w:lang w:val="en-US"/>
        </w:rPr>
        <w:t xml:space="preserve">for each message o for each </w:t>
      </w:r>
      <w:r w:rsidR="005D6EAD">
        <w:rPr>
          <w:rFonts w:cs="Times New Roman"/>
          <w:lang w:val="en-US"/>
        </w:rPr>
        <w:t xml:space="preserve">network </w:t>
      </w:r>
      <w:r w:rsidR="00A61A8A">
        <w:rPr>
          <w:rFonts w:cs="Times New Roman"/>
          <w:lang w:val="en-US"/>
        </w:rPr>
        <w:t>session</w:t>
      </w:r>
      <w:r w:rsidR="005D6EAD">
        <w:rPr>
          <w:rFonts w:cs="Times New Roman"/>
          <w:lang w:val="en-US"/>
        </w:rPr>
        <w:t xml:space="preserve">; </w:t>
      </w:r>
      <w:r w:rsidR="00984E65">
        <w:rPr>
          <w:rFonts w:cs="Times New Roman"/>
          <w:lang w:val="en-US"/>
        </w:rPr>
        <w:t>however,</w:t>
      </w:r>
      <w:r w:rsidR="005D6EAD">
        <w:rPr>
          <w:rFonts w:cs="Times New Roman"/>
          <w:lang w:val="en-US"/>
        </w:rPr>
        <w:t xml:space="preserve"> it is not meant to be </w:t>
      </w:r>
      <w:r w:rsidR="00B82B41">
        <w:rPr>
          <w:rFonts w:cs="Times New Roman"/>
          <w:lang w:val="en-US"/>
        </w:rPr>
        <w:t>long term (e.g. years).</w:t>
      </w:r>
      <w:r w:rsidR="00336425">
        <w:rPr>
          <w:rFonts w:cs="Times New Roman"/>
          <w:lang w:val="en-US"/>
        </w:rPr>
        <w:t xml:space="preserve"> This </w:t>
      </w:r>
      <w:r w:rsidR="00E211B3">
        <w:rPr>
          <w:rFonts w:cs="Times New Roman"/>
          <w:lang w:val="en-US"/>
        </w:rPr>
        <w:t xml:space="preserve">type of encryption is applied every time a server </w:t>
      </w:r>
      <w:r w:rsidR="003B4F12">
        <w:rPr>
          <w:rFonts w:cs="Times New Roman"/>
          <w:lang w:val="en-US"/>
        </w:rPr>
        <w:t>connection</w:t>
      </w:r>
      <w:r w:rsidR="00E211B3">
        <w:rPr>
          <w:rFonts w:cs="Times New Roman"/>
          <w:lang w:val="en-US"/>
        </w:rPr>
        <w:t xml:space="preserve"> is created.</w:t>
      </w:r>
    </w:p>
    <w:p w14:paraId="7FCD226D" w14:textId="13660079" w:rsidR="000325C9" w:rsidRDefault="000325C9" w:rsidP="003215A3">
      <w:pPr>
        <w:rPr>
          <w:rFonts w:cs="Times New Roman"/>
          <w:lang w:val="en-US"/>
        </w:rPr>
      </w:pPr>
      <w:r>
        <w:rPr>
          <w:rFonts w:cs="Times New Roman"/>
          <w:lang w:val="en-US"/>
        </w:rPr>
        <w:lastRenderedPageBreak/>
        <w:t xml:space="preserve">Is this schema issue-safe? </w:t>
      </w:r>
      <w:r w:rsidR="004E427A">
        <w:rPr>
          <w:rFonts w:cs="Times New Roman"/>
          <w:lang w:val="en-US"/>
        </w:rPr>
        <w:t xml:space="preserve">In some environment </w:t>
      </w:r>
      <w:r w:rsidR="00BD2C92">
        <w:rPr>
          <w:rFonts w:cs="Times New Roman"/>
          <w:lang w:val="en-US"/>
        </w:rPr>
        <w:t xml:space="preserve">the fact that X decides what key will be used for the actual communication is not acceptable: </w:t>
      </w:r>
      <w:r w:rsidR="00B24082">
        <w:rPr>
          <w:rFonts w:cs="Times New Roman"/>
          <w:lang w:val="en-US"/>
        </w:rPr>
        <w:t xml:space="preserve">Y could argue that X’s key is not safe, maybe it has been disclosed </w:t>
      </w:r>
      <w:r w:rsidR="009C58F5">
        <w:rPr>
          <w:rFonts w:cs="Times New Roman"/>
          <w:lang w:val="en-US"/>
        </w:rPr>
        <w:t>and someone could be able to decrypt the message in the communication even not violating the asymmetric encryption used to exchange the key.</w:t>
      </w:r>
      <w:r w:rsidR="00153462">
        <w:rPr>
          <w:rFonts w:cs="Times New Roman"/>
          <w:lang w:val="en-US"/>
        </w:rPr>
        <w:t xml:space="preserve"> The same reasoning could apply to the opposite case, in which Y decides the key to be used. In such cases, </w:t>
      </w:r>
      <w:r w:rsidR="00CC3BC9">
        <w:rPr>
          <w:rFonts w:cs="Times New Roman"/>
          <w:lang w:val="en-US"/>
        </w:rPr>
        <w:t xml:space="preserve">the key can be produced jointly using </w:t>
      </w:r>
      <w:r w:rsidR="00C32A4E">
        <w:rPr>
          <w:rFonts w:cs="Times New Roman"/>
          <w:lang w:val="en-US"/>
        </w:rPr>
        <w:t xml:space="preserve">the </w:t>
      </w:r>
      <w:r w:rsidR="00C32A4E" w:rsidRPr="00DE0694">
        <w:rPr>
          <w:rFonts w:cs="Times New Roman"/>
          <w:b/>
          <w:bCs/>
          <w:lang w:val="en-US"/>
        </w:rPr>
        <w:t>Diffie-Hellman</w:t>
      </w:r>
      <w:r w:rsidR="00C32A4E">
        <w:rPr>
          <w:rFonts w:cs="Times New Roman"/>
          <w:lang w:val="en-US"/>
        </w:rPr>
        <w:t xml:space="preserve"> algorithm.</w:t>
      </w:r>
    </w:p>
    <w:p w14:paraId="33D8A207" w14:textId="798B640B" w:rsidR="00C32A4E" w:rsidRDefault="00C32A4E" w:rsidP="00C32A4E">
      <w:pPr>
        <w:pStyle w:val="Titolo3"/>
        <w:rPr>
          <w:lang w:val="en-US"/>
        </w:rPr>
      </w:pPr>
      <w:bookmarkStart w:id="83" w:name="_Toc57472623"/>
      <w:r>
        <w:rPr>
          <w:lang w:val="en-US"/>
        </w:rPr>
        <w:t>Diffie-Hellman algorithm</w:t>
      </w:r>
      <w:bookmarkEnd w:id="83"/>
    </w:p>
    <w:p w14:paraId="27045D74" w14:textId="5DA5145A" w:rsidR="009A0D72" w:rsidRDefault="00CC4CEA" w:rsidP="004318C6">
      <w:pPr>
        <w:rPr>
          <w:rFonts w:eastAsiaTheme="minorEastAsia"/>
          <w:lang w:val="en-US"/>
        </w:rPr>
      </w:pPr>
      <w:r>
        <w:rPr>
          <w:rFonts w:eastAsiaTheme="minorEastAsia"/>
          <w:noProof/>
          <w:lang w:val="en-US"/>
        </w:rPr>
        <w:drawing>
          <wp:anchor distT="0" distB="0" distL="114300" distR="114300" simplePos="0" relativeHeight="251658306" behindDoc="0" locked="0" layoutInCell="1" allowOverlap="1" wp14:anchorId="05926A4A" wp14:editId="5419940A">
            <wp:simplePos x="0" y="0"/>
            <wp:positionH relativeFrom="margin">
              <wp:align>right</wp:align>
            </wp:positionH>
            <wp:positionV relativeFrom="paragraph">
              <wp:posOffset>6350</wp:posOffset>
            </wp:positionV>
            <wp:extent cx="2363470" cy="1328420"/>
            <wp:effectExtent l="0" t="0" r="0" b="5080"/>
            <wp:wrapSquare wrapText="bothSides"/>
            <wp:docPr id="988477573" name="Immagine 98847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3" name="Immagine 988477573"/>
                    <pic:cNvPicPr/>
                  </pic:nvPicPr>
                  <pic:blipFill rotWithShape="1">
                    <a:blip r:embed="rId79" cstate="print">
                      <a:extLst>
                        <a:ext uri="{28A0092B-C50C-407E-A947-70E740481C1C}">
                          <a14:useLocalDpi xmlns:a14="http://schemas.microsoft.com/office/drawing/2010/main" val="0"/>
                        </a:ext>
                      </a:extLst>
                    </a:blip>
                    <a:srcRect t="-1" b="1617"/>
                    <a:stretch/>
                  </pic:blipFill>
                  <pic:spPr bwMode="auto">
                    <a:xfrm>
                      <a:off x="0" y="0"/>
                      <a:ext cx="2363470" cy="1328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2CB8">
        <w:rPr>
          <w:noProof/>
        </w:rPr>
        <mc:AlternateContent>
          <mc:Choice Requires="wps">
            <w:drawing>
              <wp:anchor distT="0" distB="0" distL="114300" distR="114300" simplePos="0" relativeHeight="251658307" behindDoc="0" locked="0" layoutInCell="1" allowOverlap="1" wp14:anchorId="64486A71" wp14:editId="4005CC13">
                <wp:simplePos x="0" y="0"/>
                <wp:positionH relativeFrom="column">
                  <wp:posOffset>3756660</wp:posOffset>
                </wp:positionH>
                <wp:positionV relativeFrom="paragraph">
                  <wp:posOffset>1414145</wp:posOffset>
                </wp:positionV>
                <wp:extent cx="2363470" cy="635"/>
                <wp:effectExtent l="0" t="0" r="0" b="0"/>
                <wp:wrapSquare wrapText="bothSides"/>
                <wp:docPr id="988477574" name="Casella di testo 988477574"/>
                <wp:cNvGraphicFramePr/>
                <a:graphic xmlns:a="http://schemas.openxmlformats.org/drawingml/2006/main">
                  <a:graphicData uri="http://schemas.microsoft.com/office/word/2010/wordprocessingShape">
                    <wps:wsp>
                      <wps:cNvSpPr txBox="1"/>
                      <wps:spPr>
                        <a:xfrm>
                          <a:off x="0" y="0"/>
                          <a:ext cx="2363470" cy="635"/>
                        </a:xfrm>
                        <a:prstGeom prst="rect">
                          <a:avLst/>
                        </a:prstGeom>
                        <a:solidFill>
                          <a:prstClr val="white"/>
                        </a:solidFill>
                        <a:ln>
                          <a:noFill/>
                        </a:ln>
                      </wps:spPr>
                      <wps:txbx>
                        <w:txbxContent>
                          <w:p w14:paraId="5CF3113F" w14:textId="62F00F2B" w:rsidR="00BF53C8" w:rsidRPr="000A2CB8" w:rsidRDefault="00BF53C8" w:rsidP="000A2CB8">
                            <w:pPr>
                              <w:pStyle w:val="Didascalia"/>
                              <w:rPr>
                                <w:noProof/>
                                <w:lang w:val="en-GB"/>
                              </w:rPr>
                            </w:pPr>
                            <w:r w:rsidRPr="000A2CB8">
                              <w:rPr>
                                <w:lang w:val="en-GB"/>
                              </w:rPr>
                              <w:t xml:space="preserve">Figure </w:t>
                            </w:r>
                            <w:r>
                              <w:fldChar w:fldCharType="begin"/>
                            </w:r>
                            <w:r w:rsidRPr="000A2CB8">
                              <w:rPr>
                                <w:lang w:val="en-GB"/>
                              </w:rPr>
                              <w:instrText xml:space="preserve"> SEQ Figure \* ARABIC </w:instrText>
                            </w:r>
                            <w:r>
                              <w:fldChar w:fldCharType="separate"/>
                            </w:r>
                            <w:r w:rsidR="005D7808">
                              <w:rPr>
                                <w:noProof/>
                                <w:lang w:val="en-GB"/>
                              </w:rPr>
                              <w:t>16</w:t>
                            </w:r>
                            <w:r>
                              <w:fldChar w:fldCharType="end"/>
                            </w:r>
                            <w:r w:rsidRPr="000A2CB8">
                              <w:rPr>
                                <w:lang w:val="en-GB"/>
                              </w:rPr>
                              <w:t xml:space="preserve"> Agreeing on a symmetric key using Diffie-Hellman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6A71" id="Casella di testo 988477574" o:spid="_x0000_s1041" type="#_x0000_t202" style="position:absolute;left:0;text-align:left;margin-left:295.8pt;margin-top:111.35pt;width:186.1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" stroked="f">
                <v:textbox style="mso-fit-shape-to-text:t" inset="0,0,0,0">
                  <w:txbxContent>
                    <w:p w14:paraId="5CF3113F" w14:textId="62F00F2B" w:rsidR="00BF53C8" w:rsidRPr="000A2CB8" w:rsidRDefault="00BF53C8" w:rsidP="000A2CB8">
                      <w:pPr>
                        <w:pStyle w:val="Didascalia"/>
                        <w:rPr>
                          <w:noProof/>
                          <w:lang w:val="en-GB"/>
                        </w:rPr>
                      </w:pPr>
                      <w:r w:rsidRPr="000A2CB8">
                        <w:rPr>
                          <w:lang w:val="en-GB"/>
                        </w:rPr>
                        <w:t xml:space="preserve">Figure </w:t>
                      </w:r>
                      <w:r>
                        <w:fldChar w:fldCharType="begin"/>
                      </w:r>
                      <w:r w:rsidRPr="000A2CB8">
                        <w:rPr>
                          <w:lang w:val="en-GB"/>
                        </w:rPr>
                        <w:instrText xml:space="preserve"> SEQ Figure \* ARABIC </w:instrText>
                      </w:r>
                      <w:r>
                        <w:fldChar w:fldCharType="separate"/>
                      </w:r>
                      <w:r w:rsidR="005D7808">
                        <w:rPr>
                          <w:noProof/>
                          <w:lang w:val="en-GB"/>
                        </w:rPr>
                        <w:t>16</w:t>
                      </w:r>
                      <w:r>
                        <w:fldChar w:fldCharType="end"/>
                      </w:r>
                      <w:r w:rsidRPr="000A2CB8">
                        <w:rPr>
                          <w:lang w:val="en-GB"/>
                        </w:rPr>
                        <w:t xml:space="preserve"> Agreeing on a symmetric key using Diffie-Hellman algorithm</w:t>
                      </w:r>
                    </w:p>
                  </w:txbxContent>
                </v:textbox>
                <w10:wrap type="square"/>
              </v:shape>
            </w:pict>
          </mc:Fallback>
        </mc:AlternateContent>
      </w:r>
      <w:r w:rsidR="005145D1">
        <w:rPr>
          <w:lang w:val="en-US"/>
        </w:rPr>
        <w:t>The two parties</w:t>
      </w:r>
      <w:r w:rsidR="00483E3B">
        <w:rPr>
          <w:lang w:val="en-US"/>
        </w:rPr>
        <w:t xml:space="preserve"> (called </w:t>
      </w:r>
      <w:r w:rsidR="00EC253A">
        <w:rPr>
          <w:lang w:val="en-US"/>
        </w:rPr>
        <w:t>X</w:t>
      </w:r>
      <w:r w:rsidR="00483E3B">
        <w:rPr>
          <w:lang w:val="en-US"/>
        </w:rPr>
        <w:t xml:space="preserve"> and </w:t>
      </w:r>
      <w:r w:rsidR="00EC253A">
        <w:rPr>
          <w:lang w:val="en-US"/>
        </w:rPr>
        <w:t>Y</w:t>
      </w:r>
      <w:r w:rsidR="00483E3B">
        <w:rPr>
          <w:lang w:val="en-US"/>
        </w:rPr>
        <w:t xml:space="preserve"> in this example)</w:t>
      </w:r>
      <w:r w:rsidR="005145D1">
        <w:rPr>
          <w:lang w:val="en-US"/>
        </w:rPr>
        <w:t xml:space="preserve"> involved in the communication agree </w:t>
      </w:r>
      <w:r w:rsidR="0059462D">
        <w:rPr>
          <w:lang w:val="en-US"/>
        </w:rPr>
        <w:t xml:space="preserve">about two public integers </w:t>
      </w:r>
      <w:r w:rsidR="004764F2" w:rsidRPr="008F3E21">
        <w:rPr>
          <w:i/>
          <w:iCs/>
          <w:lang w:val="en-US"/>
        </w:rPr>
        <w:t>p</w:t>
      </w:r>
      <w:r w:rsidR="004764F2">
        <w:rPr>
          <w:lang w:val="en-US"/>
        </w:rPr>
        <w:t xml:space="preserve"> (a large prime number) and </w:t>
      </w:r>
      <w:r w:rsidR="004764F2" w:rsidRPr="008F3E21">
        <w:rPr>
          <w:i/>
          <w:iCs/>
          <w:lang w:val="en-US"/>
        </w:rPr>
        <w:t xml:space="preserve">g </w:t>
      </w:r>
      <w:r w:rsidR="004764F2">
        <w:rPr>
          <w:lang w:val="en-US"/>
        </w:rPr>
        <w:t>(</w:t>
      </w:r>
      <w:r w:rsidR="00574631">
        <w:rPr>
          <w:lang w:val="en-US"/>
        </w:rPr>
        <w:t>called “generator”)</w:t>
      </w:r>
      <w:r w:rsidR="008F3E21">
        <w:rPr>
          <w:lang w:val="en-US"/>
        </w:rPr>
        <w:t xml:space="preserve">, given the constraint </w:t>
      </w:r>
      <m:oMath>
        <m:r>
          <w:rPr>
            <w:rFonts w:ascii="Cambria Math" w:hAnsi="Cambria Math"/>
            <w:lang w:val="en-US"/>
          </w:rPr>
          <m:t>p&gt;g&gt;1</m:t>
        </m:r>
      </m:oMath>
      <w:r w:rsidR="008F3E21">
        <w:rPr>
          <w:rFonts w:eastAsiaTheme="minorEastAsia"/>
          <w:lang w:val="en-US"/>
        </w:rPr>
        <w:t>.</w:t>
      </w:r>
      <w:r w:rsidR="0091642D">
        <w:rPr>
          <w:rFonts w:eastAsiaTheme="minorEastAsia"/>
          <w:lang w:val="en-US"/>
        </w:rPr>
        <w:t xml:space="preserve"> The length of a Diffie-Hellman</w:t>
      </w:r>
      <w:r w:rsidR="0046667C">
        <w:rPr>
          <w:rFonts w:eastAsiaTheme="minorEastAsia"/>
          <w:lang w:val="en-US"/>
        </w:rPr>
        <w:t xml:space="preserve"> key is </w:t>
      </w:r>
      <w:r w:rsidR="00E76FD4">
        <w:rPr>
          <w:rFonts w:eastAsiaTheme="minorEastAsia"/>
          <w:lang w:val="en-US"/>
        </w:rPr>
        <w:t xml:space="preserve">defined as </w:t>
      </w:r>
      <w:r w:rsidR="0046667C">
        <w:rPr>
          <w:rFonts w:eastAsiaTheme="minorEastAsia"/>
          <w:lang w:val="en-US"/>
        </w:rPr>
        <w:t xml:space="preserve">the number of bits in the binary </w:t>
      </w:r>
      <w:r w:rsidR="00CF712E">
        <w:rPr>
          <w:rFonts w:eastAsiaTheme="minorEastAsia"/>
          <w:lang w:val="en-US"/>
        </w:rPr>
        <w:t xml:space="preserve">representation of </w:t>
      </w:r>
      <w:r w:rsidR="00CF712E" w:rsidRPr="00CF712E">
        <w:rPr>
          <w:rFonts w:eastAsiaTheme="minorEastAsia"/>
          <w:i/>
          <w:iCs/>
          <w:lang w:val="en-US"/>
        </w:rPr>
        <w:t>p</w:t>
      </w:r>
      <w:r w:rsidR="00CF712E">
        <w:rPr>
          <w:rFonts w:eastAsiaTheme="minorEastAsia"/>
          <w:lang w:val="en-US"/>
        </w:rPr>
        <w:t>.</w:t>
      </w:r>
      <w:r w:rsidR="002A1584">
        <w:rPr>
          <w:rFonts w:eastAsiaTheme="minorEastAsia"/>
          <w:lang w:val="en-US"/>
        </w:rPr>
        <w:t xml:space="preserve"> </w:t>
      </w:r>
      <w:r w:rsidR="007E6622">
        <w:rPr>
          <w:rFonts w:eastAsiaTheme="minorEastAsia"/>
          <w:lang w:val="en-US"/>
        </w:rPr>
        <w:t xml:space="preserve">Both numbers </w:t>
      </w:r>
      <w:r w:rsidR="007E6622" w:rsidRPr="007E6622">
        <w:rPr>
          <w:rFonts w:eastAsiaTheme="minorEastAsia"/>
          <w:i/>
          <w:iCs/>
          <w:lang w:val="en-US"/>
        </w:rPr>
        <w:t>p</w:t>
      </w:r>
      <w:r w:rsidR="007E6622">
        <w:rPr>
          <w:rFonts w:eastAsiaTheme="minorEastAsia"/>
          <w:lang w:val="en-US"/>
        </w:rPr>
        <w:t xml:space="preserve"> and </w:t>
      </w:r>
      <w:r w:rsidR="007E6622" w:rsidRPr="007E6622">
        <w:rPr>
          <w:rFonts w:eastAsiaTheme="minorEastAsia"/>
          <w:i/>
          <w:iCs/>
          <w:lang w:val="en-US"/>
        </w:rPr>
        <w:t>g</w:t>
      </w:r>
      <w:r w:rsidR="007E6622">
        <w:rPr>
          <w:rFonts w:eastAsiaTheme="minorEastAsia"/>
          <w:lang w:val="en-US"/>
        </w:rPr>
        <w:t xml:space="preserve"> are public values</w:t>
      </w:r>
      <w:r w:rsidR="00721CEE">
        <w:rPr>
          <w:rFonts w:eastAsiaTheme="minorEastAsia"/>
          <w:lang w:val="en-US"/>
        </w:rPr>
        <w:t xml:space="preserve"> and typically </w:t>
      </w:r>
      <m:oMath>
        <m:r>
          <w:rPr>
            <w:rFonts w:ascii="Cambria Math" w:eastAsiaTheme="minorEastAsia" w:hAnsi="Cambria Math"/>
            <w:lang w:val="en-US"/>
          </w:rPr>
          <m:t>g=2,3 or 5</m:t>
        </m:r>
      </m:oMath>
      <w:r w:rsidR="007E6622">
        <w:rPr>
          <w:rFonts w:eastAsiaTheme="minorEastAsia"/>
          <w:lang w:val="en-US"/>
        </w:rPr>
        <w:t xml:space="preserve">. </w:t>
      </w:r>
      <w:r w:rsidR="002A1584">
        <w:rPr>
          <w:rFonts w:eastAsiaTheme="minorEastAsia"/>
          <w:lang w:val="en-US"/>
        </w:rPr>
        <w:t xml:space="preserve">Both parties decide </w:t>
      </w:r>
      <w:r w:rsidR="00AC4E65">
        <w:rPr>
          <w:rFonts w:eastAsiaTheme="minorEastAsia"/>
          <w:lang w:val="en-US"/>
        </w:rPr>
        <w:t xml:space="preserve">autonomously </w:t>
      </w:r>
      <w:r w:rsidR="002A1584">
        <w:rPr>
          <w:rFonts w:eastAsiaTheme="minorEastAsia"/>
          <w:lang w:val="en-US"/>
        </w:rPr>
        <w:t xml:space="preserve">a </w:t>
      </w:r>
      <w:r w:rsidR="00636243">
        <w:rPr>
          <w:rFonts w:eastAsiaTheme="minorEastAsia"/>
          <w:lang w:val="en-US"/>
        </w:rPr>
        <w:t xml:space="preserve">(random) </w:t>
      </w:r>
      <w:r w:rsidR="002A1584">
        <w:rPr>
          <w:rFonts w:eastAsiaTheme="minorEastAsia"/>
          <w:lang w:val="en-US"/>
        </w:rPr>
        <w:t xml:space="preserve">number, we call </w:t>
      </w:r>
      <w:r w:rsidR="002A1584" w:rsidRPr="00FD500B">
        <w:rPr>
          <w:rFonts w:eastAsiaTheme="minorEastAsia"/>
          <w:i/>
          <w:iCs/>
          <w:lang w:val="en-US"/>
        </w:rPr>
        <w:t>x</w:t>
      </w:r>
      <w:r w:rsidR="002A1584">
        <w:rPr>
          <w:rFonts w:eastAsiaTheme="minorEastAsia"/>
          <w:lang w:val="en-US"/>
        </w:rPr>
        <w:t xml:space="preserve"> for peer </w:t>
      </w:r>
      <w:r w:rsidR="00EC253A">
        <w:rPr>
          <w:rFonts w:eastAsiaTheme="minorEastAsia"/>
          <w:lang w:val="en-US"/>
        </w:rPr>
        <w:t>X</w:t>
      </w:r>
      <w:r w:rsidR="002A1584">
        <w:rPr>
          <w:rFonts w:eastAsiaTheme="minorEastAsia"/>
          <w:lang w:val="en-US"/>
        </w:rPr>
        <w:t xml:space="preserve"> and </w:t>
      </w:r>
      <w:r w:rsidR="002A1584" w:rsidRPr="00FD500B">
        <w:rPr>
          <w:rFonts w:eastAsiaTheme="minorEastAsia"/>
          <w:i/>
          <w:iCs/>
          <w:lang w:val="en-US"/>
        </w:rPr>
        <w:t>y</w:t>
      </w:r>
      <w:r w:rsidR="002A1584">
        <w:rPr>
          <w:rFonts w:eastAsiaTheme="minorEastAsia"/>
          <w:lang w:val="en-US"/>
        </w:rPr>
        <w:t xml:space="preserve"> for peer </w:t>
      </w:r>
      <w:r w:rsidR="00EC253A">
        <w:rPr>
          <w:rFonts w:eastAsiaTheme="minorEastAsia"/>
          <w:lang w:val="en-US"/>
        </w:rPr>
        <w:t>Y</w:t>
      </w:r>
      <w:r w:rsidR="00AC4E65">
        <w:rPr>
          <w:rFonts w:eastAsiaTheme="minorEastAsia"/>
          <w:lang w:val="en-US"/>
        </w:rPr>
        <w:t>:</w:t>
      </w:r>
      <w:r w:rsidR="00EC253A">
        <w:rPr>
          <w:rFonts w:eastAsiaTheme="minorEastAsia"/>
          <w:lang w:val="en-US"/>
        </w:rPr>
        <w:t xml:space="preserve"> X computes the number </w:t>
      </w:r>
      <m:oMath>
        <m:r>
          <w:rPr>
            <w:rFonts w:ascii="Cambria Math" w:eastAsiaTheme="minorEastAsia" w:hAnsi="Cambria Math"/>
            <w:lang w:val="en-US"/>
          </w:rPr>
          <m:t>A=</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x</m:t>
            </m:r>
          </m:sup>
        </m:sSup>
        <m:r>
          <w:rPr>
            <w:rFonts w:ascii="Cambria Math" w:eastAsiaTheme="minorEastAsia" w:hAnsi="Cambria Math"/>
            <w:lang w:val="en-US"/>
          </w:rPr>
          <m:t>mod p</m:t>
        </m:r>
      </m:oMath>
      <w:r w:rsidR="00936AAC">
        <w:rPr>
          <w:rFonts w:eastAsiaTheme="minorEastAsia"/>
          <w:lang w:val="en-US"/>
        </w:rPr>
        <w:t xml:space="preserve">, and Y computes </w:t>
      </w:r>
      <m:oMath>
        <m:r>
          <w:rPr>
            <w:rFonts w:ascii="Cambria Math" w:eastAsiaTheme="minorEastAsia" w:hAnsi="Cambria Math"/>
            <w:lang w:val="en-US"/>
          </w:rPr>
          <m:t>B=</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y</m:t>
            </m:r>
          </m:sup>
        </m:sSup>
        <m:r>
          <w:rPr>
            <w:rFonts w:ascii="Cambria Math" w:eastAsiaTheme="minorEastAsia" w:hAnsi="Cambria Math"/>
            <w:lang w:val="en-US"/>
          </w:rPr>
          <m:t>mod p</m:t>
        </m:r>
      </m:oMath>
      <w:r w:rsidR="002E5647">
        <w:rPr>
          <w:rFonts w:eastAsiaTheme="minorEastAsia"/>
          <w:lang w:val="en-US"/>
        </w:rPr>
        <w:t>, then they exchange these values in clear.</w:t>
      </w:r>
      <w:r w:rsidR="003239AE">
        <w:rPr>
          <w:rFonts w:eastAsiaTheme="minorEastAsia"/>
          <w:lang w:val="en-US"/>
        </w:rPr>
        <w:t xml:space="preserve"> Whe</w:t>
      </w:r>
      <w:r w:rsidR="006C710D">
        <w:rPr>
          <w:rFonts w:eastAsiaTheme="minorEastAsia"/>
          <w:lang w:val="en-US"/>
        </w:rPr>
        <w:t>n the values from the other party is received</w:t>
      </w:r>
      <w:r w:rsidR="007A19FD">
        <w:rPr>
          <w:rFonts w:eastAsiaTheme="minorEastAsia"/>
          <w:lang w:val="en-US"/>
        </w:rPr>
        <w:t xml:space="preserve">, X computes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x</m:t>
            </m:r>
          </m:sup>
        </m:sSup>
        <m:r>
          <w:rPr>
            <w:rFonts w:ascii="Cambria Math" w:eastAsiaTheme="minorEastAsia" w:hAnsi="Cambria Math"/>
            <w:lang w:val="en-US"/>
          </w:rPr>
          <m:t>mod p</m:t>
        </m:r>
      </m:oMath>
      <w:r w:rsidR="008C19FC">
        <w:rPr>
          <w:rFonts w:eastAsiaTheme="minorEastAsia"/>
          <w:lang w:val="en-US"/>
        </w:rPr>
        <w:t xml:space="preserve"> and Y computes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y</m:t>
            </m:r>
          </m:sup>
        </m:sSup>
        <m:r>
          <w:rPr>
            <w:rFonts w:ascii="Cambria Math" w:eastAsiaTheme="minorEastAsia" w:hAnsi="Cambria Math"/>
            <w:lang w:val="en-US"/>
          </w:rPr>
          <m:t>mod p</m:t>
        </m:r>
      </m:oMath>
      <w:r w:rsidR="0031695D">
        <w:rPr>
          <w:rFonts w:eastAsiaTheme="minorEastAsia"/>
          <w:lang w:val="en-US"/>
        </w:rPr>
        <w:t xml:space="preserve">: it is easy to see that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A</m:t>
            </m:r>
          </m:sub>
        </m:sSub>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B</m:t>
            </m:r>
          </m:sub>
        </m:sSub>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g</m:t>
            </m:r>
          </m:e>
          <m:sup>
            <m:r>
              <m:rPr>
                <m:sty m:val="bi"/>
              </m:rPr>
              <w:rPr>
                <w:rFonts w:ascii="Cambria Math" w:eastAsiaTheme="minorEastAsia" w:hAnsi="Cambria Math"/>
                <w:lang w:val="en-US"/>
              </w:rPr>
              <m:t>xy</m:t>
            </m:r>
          </m:sup>
        </m:sSup>
        <m:r>
          <m:rPr>
            <m:sty m:val="bi"/>
          </m:rPr>
          <w:rPr>
            <w:rFonts w:ascii="Cambria Math" w:eastAsiaTheme="minorEastAsia" w:hAnsi="Cambria Math"/>
            <w:lang w:val="en-US"/>
          </w:rPr>
          <m:t>mod p=</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AB</m:t>
            </m:r>
          </m:sub>
        </m:sSub>
      </m:oMath>
      <w:r w:rsidR="00806F8C">
        <w:rPr>
          <w:rFonts w:eastAsiaTheme="minorEastAsia"/>
          <w:lang w:val="en-US"/>
        </w:rPr>
        <w:t>, so the parties have decided together a value of the symmetric key to be used</w:t>
      </w:r>
      <w:r w:rsidR="003D5027">
        <w:rPr>
          <w:rFonts w:eastAsiaTheme="minorEastAsia"/>
          <w:lang w:val="en-US"/>
        </w:rPr>
        <w:t>, because it depends from bot</w:t>
      </w:r>
      <w:r w:rsidR="001A5AB5">
        <w:rPr>
          <w:rFonts w:eastAsiaTheme="minorEastAsia"/>
          <w:lang w:val="en-US"/>
        </w:rPr>
        <w:t>h</w:t>
      </w:r>
      <w:r w:rsidR="003D5027">
        <w:rPr>
          <w:rFonts w:eastAsiaTheme="minorEastAsia"/>
          <w:lang w:val="en-US"/>
        </w:rPr>
        <w:t xml:space="preserve"> </w:t>
      </w:r>
      <w:r w:rsidR="003D5027" w:rsidRPr="003D5027">
        <w:rPr>
          <w:rFonts w:eastAsiaTheme="minorEastAsia"/>
          <w:i/>
          <w:iCs/>
          <w:lang w:val="en-US"/>
        </w:rPr>
        <w:t>x</w:t>
      </w:r>
      <w:r w:rsidR="003D5027">
        <w:rPr>
          <w:rFonts w:eastAsiaTheme="minorEastAsia"/>
          <w:lang w:val="en-US"/>
        </w:rPr>
        <w:t xml:space="preserve"> and </w:t>
      </w:r>
      <w:r w:rsidR="003D5027" w:rsidRPr="003D5027">
        <w:rPr>
          <w:rFonts w:eastAsiaTheme="minorEastAsia"/>
          <w:i/>
          <w:iCs/>
          <w:lang w:val="en-US"/>
        </w:rPr>
        <w:t>y</w:t>
      </w:r>
      <w:r w:rsidR="00806F8C">
        <w:rPr>
          <w:rFonts w:eastAsiaTheme="minorEastAsia"/>
          <w:lang w:val="en-US"/>
        </w:rPr>
        <w:t>.</w:t>
      </w:r>
    </w:p>
    <w:p w14:paraId="2418337B" w14:textId="1216C9F2" w:rsidR="00806F8C" w:rsidRDefault="00806F8C" w:rsidP="004318C6">
      <w:pPr>
        <w:rPr>
          <w:rFonts w:eastAsiaTheme="minorEastAsia"/>
          <w:lang w:val="en-US"/>
        </w:rPr>
      </w:pPr>
      <w:r>
        <w:rPr>
          <w:rFonts w:eastAsiaTheme="minorEastAsia"/>
          <w:lang w:val="en-US"/>
        </w:rPr>
        <w:t xml:space="preserve">From an attacker’s perspective, </w:t>
      </w:r>
      <w:r w:rsidR="00E4245F">
        <w:rPr>
          <w:rFonts w:eastAsiaTheme="minorEastAsia"/>
          <w:lang w:val="en-US"/>
        </w:rPr>
        <w:t xml:space="preserve">even knowing the values for p and g, so the </w:t>
      </w:r>
      <w:r w:rsidR="00634F0A">
        <w:rPr>
          <w:rFonts w:eastAsiaTheme="minorEastAsia"/>
          <w:lang w:val="en-US"/>
        </w:rPr>
        <w:t xml:space="preserve">values A and B being exchanged (e.g. </w:t>
      </w:r>
      <w:r w:rsidR="009D3A39">
        <w:rPr>
          <w:rFonts w:eastAsiaTheme="minorEastAsia"/>
          <w:lang w:val="en-US"/>
        </w:rPr>
        <w:t>trying to perform a</w:t>
      </w:r>
      <w:r w:rsidR="002D79AC">
        <w:rPr>
          <w:rFonts w:eastAsiaTheme="minorEastAsia"/>
          <w:lang w:val="en-US"/>
        </w:rPr>
        <w:t xml:space="preserve"> </w:t>
      </w:r>
      <w:r w:rsidR="002D79AC" w:rsidRPr="005E3BA7">
        <w:rPr>
          <w:rFonts w:eastAsiaTheme="minorEastAsia"/>
          <w:b/>
          <w:bCs/>
          <w:lang w:val="en-US"/>
        </w:rPr>
        <w:t>passive</w:t>
      </w:r>
      <w:r w:rsidR="009D3A39">
        <w:rPr>
          <w:rFonts w:eastAsiaTheme="minorEastAsia"/>
          <w:lang w:val="en-US"/>
        </w:rPr>
        <w:t xml:space="preserve"> </w:t>
      </w:r>
      <w:r w:rsidR="009D3A39" w:rsidRPr="00B76D89">
        <w:rPr>
          <w:rFonts w:eastAsiaTheme="minorEastAsia"/>
          <w:i/>
          <w:iCs/>
          <w:lang w:val="en-US"/>
        </w:rPr>
        <w:t>man-in-the-middle</w:t>
      </w:r>
      <w:r w:rsidR="00B76D89">
        <w:rPr>
          <w:rFonts w:eastAsiaTheme="minorEastAsia"/>
          <w:lang w:val="en-US"/>
        </w:rPr>
        <w:t>)</w:t>
      </w:r>
      <w:r w:rsidR="00B901A3">
        <w:rPr>
          <w:rFonts w:eastAsiaTheme="minorEastAsia"/>
          <w:lang w:val="en-US"/>
        </w:rPr>
        <w:t xml:space="preserve">, it is not possible to compute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AB</m:t>
            </m:r>
          </m:sub>
        </m:sSub>
      </m:oMath>
      <w:r w:rsidR="00B901A3">
        <w:rPr>
          <w:rFonts w:eastAsiaTheme="minorEastAsia"/>
          <w:lang w:val="en-US"/>
        </w:rPr>
        <w:t>, since</w:t>
      </w:r>
      <w:r w:rsidR="008B075C">
        <w:rPr>
          <w:rFonts w:eastAsiaTheme="minorEastAsia"/>
          <w:lang w:val="en-US"/>
        </w:rPr>
        <w:t xml:space="preserve"> he would need to </w:t>
      </w:r>
      <w:r w:rsidR="00FD500B">
        <w:rPr>
          <w:rFonts w:eastAsiaTheme="minorEastAsia"/>
          <w:lang w:val="en-US"/>
        </w:rPr>
        <w:t xml:space="preserve">also </w:t>
      </w:r>
      <w:r w:rsidR="008B075C">
        <w:rPr>
          <w:rFonts w:eastAsiaTheme="minorEastAsia"/>
          <w:lang w:val="en-US"/>
        </w:rPr>
        <w:t xml:space="preserve">know </w:t>
      </w:r>
      <w:r w:rsidR="00FD500B" w:rsidRPr="00FD500B">
        <w:rPr>
          <w:rFonts w:eastAsiaTheme="minorEastAsia"/>
          <w:i/>
          <w:iCs/>
          <w:lang w:val="en-US"/>
        </w:rPr>
        <w:t>x</w:t>
      </w:r>
      <w:r w:rsidR="00FD500B">
        <w:rPr>
          <w:rFonts w:eastAsiaTheme="minorEastAsia"/>
          <w:lang w:val="en-US"/>
        </w:rPr>
        <w:t xml:space="preserve"> or </w:t>
      </w:r>
      <w:r w:rsidR="00FD500B" w:rsidRPr="00FD500B">
        <w:rPr>
          <w:rFonts w:eastAsiaTheme="minorEastAsia"/>
          <w:i/>
          <w:iCs/>
          <w:lang w:val="en-US"/>
        </w:rPr>
        <w:t>y</w:t>
      </w:r>
      <w:r w:rsidR="00717985">
        <w:rPr>
          <w:rFonts w:eastAsiaTheme="minorEastAsia"/>
          <w:lang w:val="en-US"/>
        </w:rPr>
        <w:t>.</w:t>
      </w:r>
      <w:r w:rsidR="00F72BE2">
        <w:rPr>
          <w:rFonts w:eastAsiaTheme="minorEastAsia"/>
          <w:lang w:val="en-US"/>
        </w:rPr>
        <w:t xml:space="preserve"> </w:t>
      </w:r>
      <w:r w:rsidR="00FD3BA5">
        <w:rPr>
          <w:rFonts w:eastAsiaTheme="minorEastAsia"/>
          <w:lang w:val="en-US"/>
        </w:rPr>
        <w:t>So</w:t>
      </w:r>
      <w:r w:rsidR="00F72BE2">
        <w:rPr>
          <w:rFonts w:eastAsiaTheme="minorEastAsia"/>
          <w:lang w:val="en-US"/>
        </w:rPr>
        <w:t xml:space="preserve"> Diffie-Hellman algorithm is </w:t>
      </w:r>
      <w:r w:rsidR="00F87010">
        <w:rPr>
          <w:rFonts w:eastAsiaTheme="minorEastAsia"/>
          <w:lang w:val="en-US"/>
        </w:rPr>
        <w:t xml:space="preserve">resistant </w:t>
      </w:r>
      <w:r w:rsidR="006803EA">
        <w:rPr>
          <w:rFonts w:eastAsiaTheme="minorEastAsia"/>
          <w:lang w:val="en-US"/>
        </w:rPr>
        <w:t>sniffing</w:t>
      </w:r>
      <w:r w:rsidR="00F87010">
        <w:rPr>
          <w:rFonts w:eastAsiaTheme="minorEastAsia"/>
          <w:lang w:val="en-US"/>
        </w:rPr>
        <w:t xml:space="preserve"> attack</w:t>
      </w:r>
      <w:r w:rsidR="006803EA">
        <w:rPr>
          <w:rFonts w:eastAsiaTheme="minorEastAsia"/>
          <w:lang w:val="en-US"/>
        </w:rPr>
        <w:t>s</w:t>
      </w:r>
      <w:r w:rsidR="00F87010">
        <w:rPr>
          <w:rFonts w:eastAsiaTheme="minorEastAsia"/>
          <w:lang w:val="en-US"/>
        </w:rPr>
        <w:t xml:space="preserve">; </w:t>
      </w:r>
      <w:r w:rsidR="00A5075A">
        <w:rPr>
          <w:rFonts w:eastAsiaTheme="minorEastAsia"/>
          <w:lang w:val="en-US"/>
        </w:rPr>
        <w:t>however,</w:t>
      </w:r>
      <w:r w:rsidR="00F87010">
        <w:rPr>
          <w:rFonts w:eastAsiaTheme="minorEastAsia"/>
          <w:lang w:val="en-US"/>
        </w:rPr>
        <w:t xml:space="preserve"> </w:t>
      </w:r>
      <w:r w:rsidR="00F87010" w:rsidRPr="00856C12">
        <w:rPr>
          <w:rFonts w:eastAsiaTheme="minorEastAsia"/>
          <w:u w:val="single"/>
          <w:lang w:val="en-US"/>
        </w:rPr>
        <w:t xml:space="preserve">it is vulnerable to </w:t>
      </w:r>
      <w:r w:rsidR="006803EA" w:rsidRPr="007D2BC1">
        <w:rPr>
          <w:rFonts w:eastAsiaTheme="minorEastAsia"/>
          <w:i/>
          <w:iCs/>
          <w:u w:val="single"/>
          <w:lang w:val="en-US"/>
        </w:rPr>
        <w:t>man-in-the-middle</w:t>
      </w:r>
      <w:r w:rsidR="006803EA" w:rsidRPr="006803EA">
        <w:rPr>
          <w:rFonts w:eastAsiaTheme="minorEastAsia"/>
          <w:u w:val="single"/>
          <w:lang w:val="en-US"/>
        </w:rPr>
        <w:t xml:space="preserve"> </w:t>
      </w:r>
      <w:r w:rsidR="00856C12" w:rsidRPr="00856C12">
        <w:rPr>
          <w:rFonts w:eastAsiaTheme="minorEastAsia"/>
          <w:u w:val="single"/>
          <w:lang w:val="en-US"/>
        </w:rPr>
        <w:t>attacks</w:t>
      </w:r>
      <w:r w:rsidR="007D2BC1">
        <w:rPr>
          <w:rFonts w:eastAsiaTheme="minorEastAsia"/>
          <w:u w:val="single"/>
          <w:lang w:val="en-US"/>
        </w:rPr>
        <w:t xml:space="preserve"> if the attacker can manipulate the data</w:t>
      </w:r>
      <w:r w:rsidR="00DB5343">
        <w:rPr>
          <w:rFonts w:eastAsiaTheme="minorEastAsia"/>
          <w:lang w:val="en-US"/>
        </w:rPr>
        <w:t>: this manipulation can be detected if th</w:t>
      </w:r>
      <w:r w:rsidR="00AA64FF">
        <w:rPr>
          <w:rFonts w:eastAsiaTheme="minorEastAsia"/>
          <w:lang w:val="en-US"/>
        </w:rPr>
        <w:t>e values being exchanged are authenticated.</w:t>
      </w:r>
      <w:r w:rsidR="00226C3C">
        <w:rPr>
          <w:rFonts w:eastAsiaTheme="minorEastAsia"/>
          <w:lang w:val="en-US"/>
        </w:rPr>
        <w:t xml:space="preserve"> </w:t>
      </w:r>
      <w:r w:rsidR="000B152F">
        <w:rPr>
          <w:rFonts w:eastAsiaTheme="minorEastAsia"/>
          <w:lang w:val="en-US"/>
        </w:rPr>
        <w:t>In this case,</w:t>
      </w:r>
      <w:commentRangeStart w:id="84"/>
      <w:r w:rsidR="00226C3C">
        <w:rPr>
          <w:rFonts w:eastAsiaTheme="minorEastAsia"/>
          <w:lang w:val="en-US"/>
        </w:rPr>
        <w:t xml:space="preserve"> certificates for Diffie-Hellman </w:t>
      </w:r>
      <w:r w:rsidR="006002DD">
        <w:rPr>
          <w:rFonts w:eastAsiaTheme="minorEastAsia"/>
          <w:lang w:val="en-US"/>
        </w:rPr>
        <w:t>keys</w:t>
      </w:r>
      <w:r w:rsidR="000B152F">
        <w:rPr>
          <w:rFonts w:eastAsiaTheme="minorEastAsia"/>
          <w:lang w:val="en-US"/>
        </w:rPr>
        <w:t xml:space="preserve"> are needed</w:t>
      </w:r>
      <w:r w:rsidR="006002DD">
        <w:rPr>
          <w:rFonts w:eastAsiaTheme="minorEastAsia"/>
          <w:lang w:val="en-US"/>
        </w:rPr>
        <w:t>,</w:t>
      </w:r>
      <w:r w:rsidR="00B50ABD">
        <w:rPr>
          <w:rFonts w:eastAsiaTheme="minorEastAsia"/>
          <w:lang w:val="en-US"/>
        </w:rPr>
        <w:t xml:space="preserve"> or</w:t>
      </w:r>
      <w:r w:rsidR="00BA0334">
        <w:rPr>
          <w:rFonts w:eastAsiaTheme="minorEastAsia"/>
          <w:lang w:val="en-US"/>
        </w:rPr>
        <w:t xml:space="preserve"> there’s</w:t>
      </w:r>
      <w:r w:rsidR="00B50ABD">
        <w:rPr>
          <w:rFonts w:eastAsiaTheme="minorEastAsia"/>
          <w:lang w:val="en-US"/>
        </w:rPr>
        <w:t xml:space="preserve"> a variant of </w:t>
      </w:r>
      <w:r w:rsidR="00304847">
        <w:rPr>
          <w:rFonts w:eastAsiaTheme="minorEastAsia"/>
          <w:lang w:val="en-US"/>
        </w:rPr>
        <w:t xml:space="preserve">the algorithm </w:t>
      </w:r>
      <w:r w:rsidR="006172CC">
        <w:rPr>
          <w:rFonts w:eastAsiaTheme="minorEastAsia"/>
          <w:lang w:val="en-US"/>
        </w:rPr>
        <w:t xml:space="preserve">called </w:t>
      </w:r>
      <w:r w:rsidR="006172CC" w:rsidRPr="00637F25">
        <w:rPr>
          <w:rFonts w:eastAsiaTheme="minorEastAsia"/>
          <w:b/>
          <w:bCs/>
          <w:lang w:val="en-US"/>
        </w:rPr>
        <w:t>Authenticated Diffie-Hellman</w:t>
      </w:r>
      <w:r w:rsidR="006172CC">
        <w:rPr>
          <w:rFonts w:eastAsiaTheme="minorEastAsia"/>
          <w:lang w:val="en-US"/>
        </w:rPr>
        <w:t xml:space="preserve"> (or </w:t>
      </w:r>
      <w:r w:rsidR="006172CC" w:rsidRPr="00637F25">
        <w:rPr>
          <w:rFonts w:eastAsiaTheme="minorEastAsia"/>
          <w:b/>
          <w:bCs/>
          <w:lang w:val="en-US"/>
        </w:rPr>
        <w:t>MQV</w:t>
      </w:r>
      <w:r w:rsidR="006172CC">
        <w:rPr>
          <w:rFonts w:eastAsiaTheme="minorEastAsia"/>
          <w:lang w:val="en-US"/>
        </w:rPr>
        <w:t xml:space="preserve">, from the </w:t>
      </w:r>
      <w:r w:rsidR="00B82044">
        <w:rPr>
          <w:rFonts w:eastAsiaTheme="minorEastAsia"/>
          <w:lang w:val="en-US"/>
        </w:rPr>
        <w:t>names of the scientists who invented it, Menezes-Qu-Vanston</w:t>
      </w:r>
      <w:r w:rsidR="00637F25">
        <w:rPr>
          <w:rFonts w:eastAsiaTheme="minorEastAsia"/>
          <w:lang w:val="en-US"/>
        </w:rPr>
        <w:t>e)</w:t>
      </w:r>
      <w:r w:rsidR="00226C3C">
        <w:rPr>
          <w:rFonts w:eastAsiaTheme="minorEastAsia"/>
          <w:lang w:val="en-US"/>
        </w:rPr>
        <w:t>.</w:t>
      </w:r>
      <w:commentRangeEnd w:id="84"/>
      <w:r w:rsidR="00226C3C">
        <w:rPr>
          <w:rStyle w:val="Rimandocommento"/>
        </w:rPr>
        <w:commentReference w:id="84"/>
      </w:r>
    </w:p>
    <w:p w14:paraId="1C720007" w14:textId="6BBF2B8D" w:rsidR="0013264C" w:rsidRDefault="00C72164" w:rsidP="004318C6">
      <w:pPr>
        <w:rPr>
          <w:rFonts w:eastAsiaTheme="minorEastAsia"/>
          <w:lang w:val="en-US"/>
        </w:rPr>
      </w:pPr>
      <w:r>
        <w:rPr>
          <w:rFonts w:eastAsiaTheme="minorEastAsia"/>
          <w:lang w:val="en-US"/>
        </w:rPr>
        <w:t xml:space="preserve">Since it uses only public information, </w:t>
      </w:r>
      <w:r w:rsidR="00AE45E7">
        <w:rPr>
          <w:rFonts w:eastAsiaTheme="minorEastAsia"/>
          <w:lang w:val="en-US"/>
        </w:rPr>
        <w:t xml:space="preserve">it is referred as the first public key algorithm invented, and it is frequently used to agree on </w:t>
      </w:r>
      <w:r w:rsidR="00C35E49">
        <w:rPr>
          <w:rFonts w:eastAsiaTheme="minorEastAsia"/>
          <w:lang w:val="en-US"/>
        </w:rPr>
        <w:t xml:space="preserve">a secret key and so it is referred as a </w:t>
      </w:r>
      <w:r w:rsidR="00C35E49" w:rsidRPr="007B42DE">
        <w:rPr>
          <w:rFonts w:eastAsiaTheme="minorEastAsia"/>
          <w:b/>
          <w:bCs/>
          <w:lang w:val="en-US"/>
        </w:rPr>
        <w:t>key</w:t>
      </w:r>
      <w:r w:rsidR="001C4638" w:rsidRPr="007B42DE">
        <w:rPr>
          <w:rFonts w:eastAsiaTheme="minorEastAsia"/>
          <w:b/>
          <w:bCs/>
          <w:lang w:val="en-US"/>
        </w:rPr>
        <w:t>-agreement algorithm</w:t>
      </w:r>
      <w:r w:rsidR="001C4638">
        <w:rPr>
          <w:rFonts w:eastAsiaTheme="minorEastAsia"/>
          <w:lang w:val="en-US"/>
        </w:rPr>
        <w:t xml:space="preserve">, as opposed to </w:t>
      </w:r>
      <w:r w:rsidR="001C4638" w:rsidRPr="007B42DE">
        <w:rPr>
          <w:rFonts w:eastAsiaTheme="minorEastAsia"/>
          <w:b/>
          <w:bCs/>
          <w:lang w:val="en-US"/>
        </w:rPr>
        <w:t>key-distribution</w:t>
      </w:r>
      <w:r w:rsidR="007B42DE" w:rsidRPr="007B42DE">
        <w:rPr>
          <w:rFonts w:eastAsiaTheme="minorEastAsia"/>
          <w:b/>
          <w:bCs/>
          <w:lang w:val="en-US"/>
        </w:rPr>
        <w:t xml:space="preserve"> algorithm</w:t>
      </w:r>
      <w:r w:rsidR="007B42DE">
        <w:rPr>
          <w:rFonts w:eastAsiaTheme="minorEastAsia"/>
          <w:lang w:val="en-US"/>
        </w:rPr>
        <w:t xml:space="preserve"> just seen.</w:t>
      </w:r>
      <w:r w:rsidR="00DA671E">
        <w:rPr>
          <w:rFonts w:eastAsiaTheme="minorEastAsia"/>
          <w:lang w:val="en-US"/>
        </w:rPr>
        <w:t xml:space="preserve"> It was patented </w:t>
      </w:r>
      <w:r w:rsidR="004A07B0">
        <w:rPr>
          <w:rFonts w:eastAsiaTheme="minorEastAsia"/>
          <w:lang w:val="en-US"/>
        </w:rPr>
        <w:t xml:space="preserve">in the USA, but </w:t>
      </w:r>
      <w:r w:rsidR="00DB5343">
        <w:rPr>
          <w:rFonts w:eastAsiaTheme="minorEastAsia"/>
          <w:lang w:val="en-US"/>
        </w:rPr>
        <w:t xml:space="preserve">it is </w:t>
      </w:r>
      <w:r w:rsidR="004A07B0">
        <w:rPr>
          <w:rFonts w:eastAsiaTheme="minorEastAsia"/>
          <w:lang w:val="en-US"/>
        </w:rPr>
        <w:t>free of royalties from 29 April 1997</w:t>
      </w:r>
      <w:r w:rsidR="0013264C">
        <w:rPr>
          <w:rFonts w:eastAsiaTheme="minorEastAsia"/>
          <w:lang w:val="en-US"/>
        </w:rPr>
        <w:t>.</w:t>
      </w:r>
    </w:p>
    <w:p w14:paraId="1FF6AE4B" w14:textId="1536AE2F" w:rsidR="00E04839" w:rsidRDefault="00E04839" w:rsidP="00E04839">
      <w:pPr>
        <w:pStyle w:val="Titolo4"/>
        <w:rPr>
          <w:lang w:val="en-US"/>
        </w:rPr>
      </w:pPr>
      <w:r>
        <w:rPr>
          <w:lang w:val="en-US"/>
        </w:rPr>
        <w:t>DH: man-in-the-middle attack</w:t>
      </w:r>
    </w:p>
    <w:p w14:paraId="6DC4F9DE" w14:textId="35012E81" w:rsidR="00E3154B" w:rsidRDefault="00B54246" w:rsidP="00E3154B">
      <w:pPr>
        <w:rPr>
          <w:rFonts w:eastAsiaTheme="minorEastAsia"/>
          <w:lang w:val="en-US"/>
        </w:rPr>
      </w:pPr>
      <w:r>
        <w:rPr>
          <w:lang w:val="en-US"/>
        </w:rPr>
        <w:t xml:space="preserve">As said, the only way to attack the Diffie-Hellman </w:t>
      </w:r>
      <w:r w:rsidR="004A7125">
        <w:rPr>
          <w:lang w:val="en-US"/>
        </w:rPr>
        <w:t xml:space="preserve">having performed the sniffing, is to run a brute-force attack </w:t>
      </w:r>
      <w:r w:rsidR="00077A27">
        <w:rPr>
          <w:lang w:val="en-US"/>
        </w:rPr>
        <w:t xml:space="preserve">to find </w:t>
      </w:r>
      <m:oMath>
        <m:r>
          <w:rPr>
            <w:rFonts w:ascii="Cambria Math" w:hAnsi="Cambria Math"/>
            <w:lang w:val="en-US"/>
          </w:rPr>
          <m:t>x=</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g</m:t>
                </m:r>
              </m:sub>
            </m:sSub>
          </m:fName>
          <m:e>
            <m:r>
              <w:rPr>
                <w:rFonts w:ascii="Cambria Math" w:hAnsi="Cambria Math"/>
                <w:lang w:val="en-US"/>
              </w:rPr>
              <m:t>A</m:t>
            </m:r>
          </m:e>
        </m:func>
        <m:r>
          <w:rPr>
            <w:rFonts w:ascii="Cambria Math" w:hAnsi="Cambria Math"/>
            <w:lang w:val="en-US"/>
          </w:rPr>
          <m:t xml:space="preserve"> mod p</m:t>
        </m:r>
      </m:oMath>
      <w:r w:rsidR="00EE2BCC">
        <w:rPr>
          <w:rFonts w:eastAsiaTheme="minorEastAsia"/>
          <w:lang w:val="en-US"/>
        </w:rPr>
        <w:t>, that is infeasible</w:t>
      </w:r>
      <w:r w:rsidR="00395965">
        <w:rPr>
          <w:rFonts w:eastAsiaTheme="minorEastAsia"/>
          <w:lang w:val="en-US"/>
        </w:rPr>
        <w:t xml:space="preserve"> to solve</w:t>
      </w:r>
      <w:r w:rsidR="00772819">
        <w:rPr>
          <w:rFonts w:eastAsiaTheme="minorEastAsia"/>
          <w:lang w:val="en-US"/>
        </w:rPr>
        <w:t xml:space="preserve"> since it </w:t>
      </w:r>
      <w:r w:rsidR="00B22EA1">
        <w:rPr>
          <w:rFonts w:eastAsiaTheme="minorEastAsia"/>
          <w:lang w:val="en-US"/>
        </w:rPr>
        <w:t>is a discrete logarithmic problem</w:t>
      </w:r>
      <w:r w:rsidR="00395965">
        <w:rPr>
          <w:rFonts w:eastAsiaTheme="minorEastAsia"/>
          <w:lang w:val="en-US"/>
        </w:rPr>
        <w:t>.</w:t>
      </w:r>
      <w:r w:rsidR="007331E5">
        <w:rPr>
          <w:rFonts w:eastAsiaTheme="minorEastAsia"/>
          <w:lang w:val="en-US"/>
        </w:rPr>
        <w:t xml:space="preserve"> In the case of an active attacker performing man-in-the-middle the outcome is different.</w:t>
      </w:r>
    </w:p>
    <w:p w14:paraId="3D604858" w14:textId="34FAD87C" w:rsidR="00C13F9B" w:rsidRDefault="00CE67C1" w:rsidP="00E3154B">
      <w:pPr>
        <w:rPr>
          <w:rFonts w:eastAsiaTheme="minorEastAsia"/>
          <w:lang w:val="en-US"/>
        </w:rPr>
      </w:pPr>
      <w:r>
        <w:rPr>
          <w:noProof/>
        </w:rPr>
        <mc:AlternateContent>
          <mc:Choice Requires="wps">
            <w:drawing>
              <wp:anchor distT="0" distB="0" distL="114300" distR="114300" simplePos="0" relativeHeight="251658309" behindDoc="0" locked="0" layoutInCell="1" allowOverlap="1" wp14:anchorId="164FEE88" wp14:editId="376AF2CF">
                <wp:simplePos x="0" y="0"/>
                <wp:positionH relativeFrom="column">
                  <wp:posOffset>0</wp:posOffset>
                </wp:positionH>
                <wp:positionV relativeFrom="paragraph">
                  <wp:posOffset>1417955</wp:posOffset>
                </wp:positionV>
                <wp:extent cx="2364740" cy="635"/>
                <wp:effectExtent l="0" t="0" r="0" b="0"/>
                <wp:wrapSquare wrapText="bothSides"/>
                <wp:docPr id="988477576" name="Casella di testo 988477576"/>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3496906F" w14:textId="70F7DB2B" w:rsidR="00BF53C8" w:rsidRPr="00CE67C1" w:rsidRDefault="00BF53C8" w:rsidP="00CE67C1">
                            <w:pPr>
                              <w:pStyle w:val="Didascalia"/>
                              <w:rPr>
                                <w:noProof/>
                                <w:lang w:val="en-GB"/>
                              </w:rPr>
                            </w:pPr>
                            <w:r w:rsidRPr="00CE67C1">
                              <w:rPr>
                                <w:lang w:val="en-GB"/>
                              </w:rPr>
                              <w:t xml:space="preserve">Figure </w:t>
                            </w:r>
                            <w:r>
                              <w:fldChar w:fldCharType="begin"/>
                            </w:r>
                            <w:r w:rsidRPr="00CE67C1">
                              <w:rPr>
                                <w:lang w:val="en-GB"/>
                              </w:rPr>
                              <w:instrText xml:space="preserve"> SEQ Figure \* ARABIC </w:instrText>
                            </w:r>
                            <w:r>
                              <w:fldChar w:fldCharType="separate"/>
                            </w:r>
                            <w:r w:rsidR="005D7808">
                              <w:rPr>
                                <w:noProof/>
                                <w:lang w:val="en-GB"/>
                              </w:rPr>
                              <w:t>17</w:t>
                            </w:r>
                            <w:r>
                              <w:fldChar w:fldCharType="end"/>
                            </w:r>
                            <w:r w:rsidRPr="00CE67C1">
                              <w:rPr>
                                <w:lang w:val="en-GB"/>
                              </w:rPr>
                              <w:t xml:space="preserve"> An example of an successful active man-in-the-middle attack to a communication using Diffie-Hellman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FEE88" id="Casella di testo 988477576" o:spid="_x0000_s1042" type="#_x0000_t202" style="position:absolute;left:0;text-align:left;margin-left:0;margin-top:111.65pt;width:186.2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" stroked="f">
                <v:textbox style="mso-fit-shape-to-text:t" inset="0,0,0,0">
                  <w:txbxContent>
                    <w:p w14:paraId="3496906F" w14:textId="70F7DB2B" w:rsidR="00BF53C8" w:rsidRPr="00CE67C1" w:rsidRDefault="00BF53C8" w:rsidP="00CE67C1">
                      <w:pPr>
                        <w:pStyle w:val="Didascalia"/>
                        <w:rPr>
                          <w:noProof/>
                          <w:lang w:val="en-GB"/>
                        </w:rPr>
                      </w:pPr>
                      <w:r w:rsidRPr="00CE67C1">
                        <w:rPr>
                          <w:lang w:val="en-GB"/>
                        </w:rPr>
                        <w:t xml:space="preserve">Figure </w:t>
                      </w:r>
                      <w:r>
                        <w:fldChar w:fldCharType="begin"/>
                      </w:r>
                      <w:r w:rsidRPr="00CE67C1">
                        <w:rPr>
                          <w:lang w:val="en-GB"/>
                        </w:rPr>
                        <w:instrText xml:space="preserve"> SEQ Figure \* ARABIC </w:instrText>
                      </w:r>
                      <w:r>
                        <w:fldChar w:fldCharType="separate"/>
                      </w:r>
                      <w:r w:rsidR="005D7808">
                        <w:rPr>
                          <w:noProof/>
                          <w:lang w:val="en-GB"/>
                        </w:rPr>
                        <w:t>17</w:t>
                      </w:r>
                      <w:r>
                        <w:fldChar w:fldCharType="end"/>
                      </w:r>
                      <w:r w:rsidRPr="00CE67C1">
                        <w:rPr>
                          <w:lang w:val="en-GB"/>
                        </w:rPr>
                        <w:t xml:space="preserve"> An example of an successful active man-in-the-middle attack to a communication using Diffie-Hellman algorithm</w:t>
                      </w:r>
                    </w:p>
                  </w:txbxContent>
                </v:textbox>
                <w10:wrap type="square"/>
              </v:shape>
            </w:pict>
          </mc:Fallback>
        </mc:AlternateContent>
      </w:r>
      <w:r w:rsidR="00D45D31">
        <w:rPr>
          <w:rFonts w:eastAsiaTheme="minorEastAsia"/>
          <w:noProof/>
          <w:lang w:val="en-US"/>
        </w:rPr>
        <w:drawing>
          <wp:anchor distT="0" distB="0" distL="114300" distR="114300" simplePos="0" relativeHeight="251658308" behindDoc="0" locked="0" layoutInCell="1" allowOverlap="1" wp14:anchorId="722F06D0" wp14:editId="1A5956ED">
            <wp:simplePos x="0" y="0"/>
            <wp:positionH relativeFrom="margin">
              <wp:align>left</wp:align>
            </wp:positionH>
            <wp:positionV relativeFrom="paragraph">
              <wp:posOffset>11778</wp:posOffset>
            </wp:positionV>
            <wp:extent cx="2364740" cy="1349375"/>
            <wp:effectExtent l="0" t="0" r="0" b="3175"/>
            <wp:wrapSquare wrapText="bothSides"/>
            <wp:docPr id="988477575" name="Immagine 98847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5" name="Immagine 9884775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64740" cy="1349375"/>
                    </a:xfrm>
                    <a:prstGeom prst="rect">
                      <a:avLst/>
                    </a:prstGeom>
                  </pic:spPr>
                </pic:pic>
              </a:graphicData>
            </a:graphic>
            <wp14:sizeRelH relativeFrom="page">
              <wp14:pctWidth>0</wp14:pctWidth>
            </wp14:sizeRelH>
            <wp14:sizeRelV relativeFrom="page">
              <wp14:pctHeight>0</wp14:pctHeight>
            </wp14:sizeRelV>
          </wp:anchor>
        </w:drawing>
      </w:r>
      <w:r w:rsidR="00C13F9B">
        <w:rPr>
          <w:rFonts w:eastAsiaTheme="minorEastAsia"/>
          <w:lang w:val="en-US"/>
        </w:rPr>
        <w:t xml:space="preserve">Let us suppose that a man in the middle </w:t>
      </w:r>
      <w:r w:rsidR="00F52D79">
        <w:rPr>
          <w:rFonts w:eastAsiaTheme="minorEastAsia"/>
          <w:lang w:val="en-US"/>
        </w:rPr>
        <w:t xml:space="preserve">Z </w:t>
      </w:r>
      <w:r w:rsidR="00C13F9B">
        <w:rPr>
          <w:rFonts w:eastAsiaTheme="minorEastAsia"/>
          <w:lang w:val="en-US"/>
        </w:rPr>
        <w:t>is participating in the communication</w:t>
      </w:r>
      <w:r w:rsidR="00F52D79">
        <w:rPr>
          <w:rFonts w:eastAsiaTheme="minorEastAsia"/>
          <w:lang w:val="en-US"/>
        </w:rPr>
        <w:t xml:space="preserve">, so like X and Y, it computes </w:t>
      </w:r>
      <m:oMath>
        <m:r>
          <w:rPr>
            <w:rFonts w:ascii="Cambria Math" w:eastAsiaTheme="minorEastAsia" w:hAnsi="Cambria Math"/>
            <w:lang w:val="en-US"/>
          </w:rPr>
          <m:t>M=</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z</m:t>
            </m:r>
          </m:sup>
        </m:sSup>
        <m:r>
          <w:rPr>
            <w:rFonts w:ascii="Cambria Math" w:eastAsiaTheme="minorEastAsia" w:hAnsi="Cambria Math"/>
            <w:lang w:val="en-US"/>
          </w:rPr>
          <m:t>mod p</m:t>
        </m:r>
      </m:oMath>
      <w:r w:rsidR="008221C5">
        <w:rPr>
          <w:rFonts w:eastAsiaTheme="minorEastAsia"/>
          <w:lang w:val="en-US"/>
        </w:rPr>
        <w:t xml:space="preserve">: when peer </w:t>
      </w:r>
      <w:r w:rsidR="00AD07C4">
        <w:rPr>
          <w:rFonts w:eastAsiaTheme="minorEastAsia"/>
          <w:lang w:val="en-US"/>
        </w:rPr>
        <w:t>X sends its value A, Z stops</w:t>
      </w:r>
      <w:r w:rsidR="003D76C7">
        <w:rPr>
          <w:rFonts w:eastAsiaTheme="minorEastAsia"/>
          <w:lang w:val="en-US"/>
        </w:rPr>
        <w:t xml:space="preserve"> it and send the value M </w:t>
      </w:r>
      <w:r w:rsidR="000206FA">
        <w:rPr>
          <w:rFonts w:eastAsiaTheme="minorEastAsia"/>
          <w:lang w:val="en-US"/>
        </w:rPr>
        <w:t xml:space="preserve">in exchange. Analogously, when peer </w:t>
      </w:r>
      <w:r w:rsidR="00552FF1">
        <w:rPr>
          <w:rFonts w:eastAsiaTheme="minorEastAsia"/>
          <w:lang w:val="en-US"/>
        </w:rPr>
        <w:t>Y</w:t>
      </w:r>
      <w:r w:rsidR="000206FA">
        <w:rPr>
          <w:rFonts w:eastAsiaTheme="minorEastAsia"/>
          <w:lang w:val="en-US"/>
        </w:rPr>
        <w:t xml:space="preserve"> sends its value </w:t>
      </w:r>
      <w:r w:rsidR="00552FF1">
        <w:rPr>
          <w:rFonts w:eastAsiaTheme="minorEastAsia"/>
          <w:lang w:val="en-US"/>
        </w:rPr>
        <w:t>B, it stops it and sends</w:t>
      </w:r>
      <w:r w:rsidR="00056901">
        <w:rPr>
          <w:rFonts w:eastAsiaTheme="minorEastAsia"/>
          <w:lang w:val="en-US"/>
        </w:rPr>
        <w:t xml:space="preserve"> the same value M. By doing so, peer </w:t>
      </w:r>
      <w:r w:rsidR="004E12C4">
        <w:rPr>
          <w:rFonts w:eastAsiaTheme="minorEastAsia"/>
          <w:lang w:val="en-US"/>
        </w:rPr>
        <w:t xml:space="preserve">X will compute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x</m:t>
            </m:r>
          </m:sup>
        </m:sSup>
        <m:r>
          <w:rPr>
            <w:rFonts w:ascii="Cambria Math" w:eastAsiaTheme="minorEastAsia" w:hAnsi="Cambria Math"/>
            <w:lang w:val="en-US"/>
          </w:rPr>
          <m:t>mod p</m:t>
        </m:r>
      </m:oMath>
      <w:r w:rsidR="004E12C4">
        <w:rPr>
          <w:rFonts w:eastAsiaTheme="minorEastAsia"/>
          <w:lang w:val="en-US"/>
        </w:rPr>
        <w:t xml:space="preserve">, while </w:t>
      </w:r>
      <w:r w:rsidR="008757BA">
        <w:rPr>
          <w:rFonts w:eastAsiaTheme="minorEastAsia"/>
          <w:lang w:val="en-US"/>
        </w:rPr>
        <w:t xml:space="preserve">Y will compute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y</m:t>
            </m:r>
          </m:sup>
        </m:sSup>
        <m:r>
          <w:rPr>
            <w:rFonts w:ascii="Cambria Math" w:eastAsiaTheme="minorEastAsia" w:hAnsi="Cambria Math"/>
            <w:lang w:val="en-US"/>
          </w:rPr>
          <m:t>mod p</m:t>
        </m:r>
      </m:oMath>
      <w:r w:rsidR="008757BA">
        <w:rPr>
          <w:rFonts w:eastAsiaTheme="minorEastAsia"/>
          <w:lang w:val="en-US"/>
        </w:rPr>
        <w:t>: this time</w:t>
      </w:r>
      <w:r w:rsidR="008236D7">
        <w:rPr>
          <w:rFonts w:eastAsiaTheme="minorEastAsia"/>
          <w:lang w:val="en-US"/>
        </w:rPr>
        <w:t xml:space="preserve"> the two values are not equal, in fact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xz</m:t>
            </m:r>
          </m:sup>
        </m:sSup>
        <m:r>
          <w:rPr>
            <w:rFonts w:ascii="Cambria Math" w:eastAsiaTheme="minorEastAsia" w:hAnsi="Cambria Math"/>
            <w:lang w:val="en-US"/>
          </w:rPr>
          <m:t>mod p</m:t>
        </m:r>
      </m:oMath>
      <w:r w:rsidR="00363DEC">
        <w:rPr>
          <w:rFonts w:eastAsiaTheme="minorEastAsia"/>
          <w:lang w:val="en-US"/>
        </w:rPr>
        <w:t xml:space="preserve"> while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yz</m:t>
            </m:r>
          </m:sup>
        </m:sSup>
        <m:r>
          <w:rPr>
            <w:rFonts w:ascii="Cambria Math" w:eastAsiaTheme="minorEastAsia" w:hAnsi="Cambria Math"/>
            <w:lang w:val="en-US"/>
          </w:rPr>
          <m:t>mod p</m:t>
        </m:r>
      </m:oMath>
      <w:r w:rsidR="0006020E">
        <w:rPr>
          <w:rFonts w:eastAsiaTheme="minorEastAsia"/>
          <w:lang w:val="en-US"/>
        </w:rPr>
        <w:t>.</w:t>
      </w:r>
      <w:r w:rsidR="000206FA">
        <w:rPr>
          <w:rFonts w:eastAsiaTheme="minorEastAsia"/>
          <w:lang w:val="en-US"/>
        </w:rPr>
        <w:t xml:space="preserve"> </w:t>
      </w:r>
      <w:r w:rsidR="004D7C38">
        <w:rPr>
          <w:rFonts w:eastAsiaTheme="minorEastAsia"/>
          <w:lang w:val="en-US"/>
        </w:rPr>
        <w:t xml:space="preserve">They are actually computing a shared key </w:t>
      </w:r>
      <w:r w:rsidR="00610654">
        <w:rPr>
          <w:rFonts w:eastAsiaTheme="minorEastAsia"/>
          <w:lang w:val="en-US"/>
        </w:rPr>
        <w:t>with the man in the middle,</w:t>
      </w:r>
      <w:r w:rsidR="007230B2">
        <w:rPr>
          <w:rFonts w:eastAsiaTheme="minorEastAsia"/>
          <w:lang w:val="en-US"/>
        </w:rPr>
        <w:t xml:space="preserve"> and they will encrypt </w:t>
      </w:r>
      <w:r w:rsidR="00E9195C">
        <w:rPr>
          <w:rFonts w:eastAsiaTheme="minorEastAsia"/>
          <w:lang w:val="en-US"/>
        </w:rPr>
        <w:t xml:space="preserve">data that can be decrypted by </w:t>
      </w:r>
      <w:r w:rsidR="00452DFB">
        <w:rPr>
          <w:rFonts w:eastAsiaTheme="minorEastAsia"/>
          <w:lang w:val="en-US"/>
        </w:rPr>
        <w:t>the man in the middle</w:t>
      </w:r>
      <w:r w:rsidR="001B323D">
        <w:rPr>
          <w:rFonts w:eastAsiaTheme="minorEastAsia"/>
          <w:lang w:val="en-US"/>
        </w:rPr>
        <w:t xml:space="preserve">, who will </w:t>
      </w:r>
      <w:r w:rsidR="00744A2F">
        <w:rPr>
          <w:rFonts w:eastAsiaTheme="minorEastAsia"/>
          <w:lang w:val="en-US"/>
        </w:rPr>
        <w:t>then inspect</w:t>
      </w:r>
      <w:r w:rsidR="00452DFB">
        <w:rPr>
          <w:rFonts w:eastAsiaTheme="minorEastAsia"/>
          <w:lang w:val="en-US"/>
        </w:rPr>
        <w:t xml:space="preserve"> the dat</w:t>
      </w:r>
      <w:r w:rsidR="003F5693">
        <w:rPr>
          <w:rFonts w:eastAsiaTheme="minorEastAsia"/>
          <w:lang w:val="en-US"/>
        </w:rPr>
        <w:t>a</w:t>
      </w:r>
      <w:r w:rsidR="00452DFB">
        <w:rPr>
          <w:rFonts w:eastAsiaTheme="minorEastAsia"/>
          <w:lang w:val="en-US"/>
        </w:rPr>
        <w:t>, modify it and then will encrypt it again</w:t>
      </w:r>
      <w:r w:rsidR="003F5693">
        <w:rPr>
          <w:rFonts w:eastAsiaTheme="minorEastAsia"/>
          <w:lang w:val="en-US"/>
        </w:rPr>
        <w:t xml:space="preserve"> for the destination, with the other shared key.</w:t>
      </w:r>
    </w:p>
    <w:p w14:paraId="70B5769C" w14:textId="75188B1A" w:rsidR="000516B2" w:rsidRDefault="000516B2" w:rsidP="00E3154B">
      <w:pPr>
        <w:rPr>
          <w:rFonts w:eastAsiaTheme="minorEastAsia"/>
          <w:lang w:val="en-US"/>
        </w:rPr>
      </w:pPr>
      <w:r>
        <w:rPr>
          <w:rFonts w:eastAsiaTheme="minorEastAsia"/>
          <w:lang w:val="en-US"/>
        </w:rPr>
        <w:t xml:space="preserve">This attack is made possible because when a peer receives a value, it </w:t>
      </w:r>
      <w:r w:rsidR="001A4D50">
        <w:rPr>
          <w:rFonts w:eastAsiaTheme="minorEastAsia"/>
          <w:lang w:val="en-US"/>
        </w:rPr>
        <w:t>has not any proof of who sent it</w:t>
      </w:r>
      <w:r w:rsidR="00402426">
        <w:rPr>
          <w:rFonts w:eastAsiaTheme="minorEastAsia"/>
          <w:lang w:val="en-US"/>
        </w:rPr>
        <w:t xml:space="preserve">: this is the reason because one possible solution is to use </w:t>
      </w:r>
      <w:hyperlink w:anchor="_Public_key_certificate" w:history="1">
        <w:r w:rsidR="00402426" w:rsidRPr="002E7BE2">
          <w:rPr>
            <w:rStyle w:val="Collegamentoipertestuale"/>
            <w:rFonts w:eastAsiaTheme="minorEastAsia"/>
            <w:lang w:val="en-US"/>
          </w:rPr>
          <w:t>certificates</w:t>
        </w:r>
      </w:hyperlink>
      <w:r w:rsidR="00522A97">
        <w:rPr>
          <w:rFonts w:eastAsiaTheme="minorEastAsia"/>
          <w:lang w:val="en-US"/>
        </w:rPr>
        <w:t>.</w:t>
      </w:r>
      <w:r w:rsidR="00DC0C4C">
        <w:rPr>
          <w:rFonts w:eastAsiaTheme="minorEastAsia"/>
          <w:lang w:val="en-US"/>
        </w:rPr>
        <w:t xml:space="preserve"> One application of DH could be in HTTPS:</w:t>
      </w:r>
      <w:r w:rsidR="00334E57">
        <w:rPr>
          <w:rFonts w:eastAsiaTheme="minorEastAsia"/>
          <w:lang w:val="en-US"/>
        </w:rPr>
        <w:t xml:space="preserve"> the browser </w:t>
      </w:r>
      <w:r w:rsidR="0066489C">
        <w:rPr>
          <w:rFonts w:eastAsiaTheme="minorEastAsia"/>
          <w:lang w:val="en-US"/>
        </w:rPr>
        <w:t>could</w:t>
      </w:r>
      <w:r w:rsidR="00334E57">
        <w:rPr>
          <w:rFonts w:eastAsiaTheme="minorEastAsia"/>
          <w:lang w:val="en-US"/>
        </w:rPr>
        <w:t xml:space="preserve"> produce a key </w:t>
      </w:r>
      <w:r w:rsidR="00436DE5">
        <w:rPr>
          <w:rFonts w:eastAsiaTheme="minorEastAsia"/>
          <w:lang w:val="en-US"/>
        </w:rPr>
        <w:t>and send it encrypted with the public key of the server</w:t>
      </w:r>
      <w:r w:rsidR="00A85DC9">
        <w:rPr>
          <w:rFonts w:eastAsiaTheme="minorEastAsia"/>
          <w:lang w:val="en-US"/>
        </w:rPr>
        <w:t xml:space="preserve">, or the server could publish </w:t>
      </w:r>
      <w:r w:rsidR="00A85DC9">
        <w:rPr>
          <w:rFonts w:eastAsiaTheme="minorEastAsia"/>
          <w:lang w:val="en-US"/>
        </w:rPr>
        <w:lastRenderedPageBreak/>
        <w:t>it</w:t>
      </w:r>
      <w:r w:rsidR="00FE626C">
        <w:rPr>
          <w:rFonts w:eastAsiaTheme="minorEastAsia"/>
          <w:lang w:val="en-US"/>
        </w:rPr>
        <w:t>s</w:t>
      </w:r>
      <w:r w:rsidR="00A85DC9">
        <w:rPr>
          <w:rFonts w:eastAsiaTheme="minorEastAsia"/>
          <w:lang w:val="en-US"/>
        </w:rPr>
        <w:t xml:space="preserve"> DH value signed with its private key and distribute it</w:t>
      </w:r>
      <w:r w:rsidR="0066489C">
        <w:rPr>
          <w:rFonts w:eastAsiaTheme="minorEastAsia"/>
          <w:lang w:val="en-US"/>
        </w:rPr>
        <w:t xml:space="preserve">. DH is much used nowadays </w:t>
      </w:r>
      <w:r w:rsidR="004D4C04">
        <w:rPr>
          <w:rFonts w:eastAsiaTheme="minorEastAsia"/>
          <w:lang w:val="en-US"/>
        </w:rPr>
        <w:t>to agree on a key</w:t>
      </w:r>
      <w:r w:rsidR="00235E2C">
        <w:rPr>
          <w:rFonts w:eastAsiaTheme="minorEastAsia"/>
          <w:lang w:val="en-US"/>
        </w:rPr>
        <w:t xml:space="preserve"> there is also the possibility to also have authentication (because otherwise </w:t>
      </w:r>
      <w:r w:rsidR="00074CD0">
        <w:rPr>
          <w:rFonts w:eastAsiaTheme="minorEastAsia"/>
          <w:lang w:val="en-US"/>
        </w:rPr>
        <w:t>such MITM attack is possible)</w:t>
      </w:r>
      <w:r w:rsidR="00235E2C">
        <w:rPr>
          <w:rFonts w:eastAsiaTheme="minorEastAsia"/>
          <w:lang w:val="en-US"/>
        </w:rPr>
        <w:t>.</w:t>
      </w:r>
    </w:p>
    <w:p w14:paraId="5322AE9D" w14:textId="1A36DB24" w:rsidR="00463571" w:rsidRDefault="00463571" w:rsidP="00E43433">
      <w:pPr>
        <w:pStyle w:val="Titolo4"/>
        <w:rPr>
          <w:lang w:val="en-US"/>
        </w:rPr>
      </w:pPr>
      <w:r>
        <w:rPr>
          <w:lang w:val="en-US"/>
        </w:rPr>
        <w:t xml:space="preserve">Brute-forcing Diffie-Hellman: </w:t>
      </w:r>
      <w:r w:rsidR="00CD4DC3">
        <w:rPr>
          <w:lang w:val="en-US"/>
        </w:rPr>
        <w:t xml:space="preserve">cryptography </w:t>
      </w:r>
      <w:r w:rsidR="008B2773">
        <w:rPr>
          <w:lang w:val="en-US"/>
        </w:rPr>
        <w:t>against quantum computers</w:t>
      </w:r>
    </w:p>
    <w:p w14:paraId="4581A78E" w14:textId="4FC50007" w:rsidR="0045405A" w:rsidRDefault="00D258BC" w:rsidP="0045405A">
      <w:pPr>
        <w:rPr>
          <w:rFonts w:eastAsiaTheme="minorEastAsia"/>
          <w:lang w:val="en-US"/>
        </w:rPr>
      </w:pPr>
      <w:r>
        <w:rPr>
          <w:lang w:val="en-US"/>
        </w:rPr>
        <w:t xml:space="preserve">DH </w:t>
      </w:r>
      <w:r w:rsidR="00521030">
        <w:rPr>
          <w:lang w:val="en-US"/>
        </w:rPr>
        <w:t>has the complexity of</w:t>
      </w:r>
      <w:r w:rsidR="00D10AFB">
        <w:rPr>
          <w:lang w:val="en-US"/>
        </w:rPr>
        <w:t xml:space="preserve"> the</w:t>
      </w:r>
      <w:r w:rsidR="00521030">
        <w:rPr>
          <w:lang w:val="en-US"/>
        </w:rPr>
        <w:t xml:space="preserve"> discrete logarithm, the best way to </w:t>
      </w:r>
      <w:r w:rsidR="006B015F">
        <w:rPr>
          <w:lang w:val="en-US"/>
        </w:rPr>
        <w:t xml:space="preserve">find the solution </w:t>
      </w:r>
      <m:oMath>
        <m:r>
          <w:rPr>
            <w:rFonts w:ascii="Cambria Math" w:hAnsi="Cambria Math"/>
            <w:lang w:val="en-US"/>
          </w:rPr>
          <m:t>x=</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g</m:t>
                </m:r>
              </m:sub>
            </m:sSub>
          </m:fName>
          <m:e>
            <m:r>
              <w:rPr>
                <w:rFonts w:ascii="Cambria Math" w:hAnsi="Cambria Math"/>
                <w:lang w:val="en-US"/>
              </w:rPr>
              <m:t>A</m:t>
            </m:r>
          </m:e>
        </m:func>
        <m:r>
          <w:rPr>
            <w:rFonts w:ascii="Cambria Math" w:hAnsi="Cambria Math"/>
            <w:lang w:val="en-US"/>
          </w:rPr>
          <m:t xml:space="preserve"> mod p</m:t>
        </m:r>
      </m:oMath>
      <w:r w:rsidR="006B015F">
        <w:rPr>
          <w:rFonts w:eastAsiaTheme="minorEastAsia"/>
          <w:lang w:val="en-US"/>
        </w:rPr>
        <w:t>, is to perform successive products</w:t>
      </w:r>
      <w:r w:rsidR="002F5C83">
        <w:rPr>
          <w:rFonts w:eastAsiaTheme="minorEastAsia"/>
          <w:lang w:val="en-US"/>
        </w:rPr>
        <w:t xml:space="preserve">, so the complexity is linear in </w:t>
      </w:r>
      <m:oMath>
        <m:r>
          <w:rPr>
            <w:rFonts w:ascii="Cambria Math" w:eastAsiaTheme="minorEastAsia" w:hAnsi="Cambria Math"/>
            <w:lang w:val="en-US"/>
          </w:rPr>
          <m:t>p</m:t>
        </m:r>
      </m:oMath>
      <w:r w:rsidR="00193D58">
        <w:rPr>
          <w:rFonts w:eastAsiaTheme="minorEastAsia"/>
          <w:lang w:val="en-US"/>
        </w:rPr>
        <w:t xml:space="preserve">, hence exponential in the number of bits of </w:t>
      </w:r>
      <m:oMath>
        <m:r>
          <w:rPr>
            <w:rFonts w:ascii="Cambria Math" w:eastAsiaTheme="minorEastAsia" w:hAnsi="Cambria Math"/>
            <w:lang w:val="en-US"/>
          </w:rPr>
          <m:t>p</m:t>
        </m:r>
      </m:oMath>
      <w:r w:rsidR="00AD407D">
        <w:rPr>
          <w:rFonts w:eastAsiaTheme="minorEastAsia"/>
          <w:lang w:val="en-US"/>
        </w:rPr>
        <w:t xml:space="preserve">. There are also other algorithms, </w:t>
      </w:r>
      <w:r w:rsidR="006D69C2">
        <w:rPr>
          <w:rFonts w:eastAsiaTheme="minorEastAsia"/>
          <w:lang w:val="en-US"/>
        </w:rPr>
        <w:t>but still they are not polynomial</w:t>
      </w:r>
      <w:r w:rsidR="00901CA4">
        <w:rPr>
          <w:rFonts w:eastAsiaTheme="minorEastAsia"/>
          <w:lang w:val="en-US"/>
        </w:rPr>
        <w:t xml:space="preserve"> in time</w:t>
      </w:r>
      <w:r w:rsidR="006D69C2">
        <w:rPr>
          <w:rFonts w:eastAsiaTheme="minorEastAsia"/>
          <w:lang w:val="en-US"/>
        </w:rPr>
        <w:t>.</w:t>
      </w:r>
    </w:p>
    <w:p w14:paraId="22913C2D" w14:textId="77777777" w:rsidR="0001466A" w:rsidRDefault="00A62028" w:rsidP="0045405A">
      <w:pPr>
        <w:rPr>
          <w:rFonts w:eastAsiaTheme="minorEastAsia"/>
          <w:lang w:val="en-US"/>
        </w:rPr>
      </w:pPr>
      <w:r>
        <w:rPr>
          <w:rFonts w:eastAsiaTheme="minorEastAsia"/>
          <w:lang w:val="en-US"/>
        </w:rPr>
        <w:t>However,</w:t>
      </w:r>
      <w:r w:rsidR="00600D48">
        <w:rPr>
          <w:rFonts w:eastAsiaTheme="minorEastAsia"/>
          <w:lang w:val="en-US"/>
        </w:rPr>
        <w:t xml:space="preserve"> it is possible to use the Shor’s algorithm, </w:t>
      </w:r>
      <w:r w:rsidR="00A95195">
        <w:rPr>
          <w:rFonts w:eastAsiaTheme="minorEastAsia"/>
          <w:lang w:val="en-US"/>
        </w:rPr>
        <w:t xml:space="preserve">whose complexity is </w:t>
      </w:r>
      <m:oMath>
        <m:r>
          <w:rPr>
            <w:rFonts w:ascii="Cambria Math" w:eastAsiaTheme="minorEastAsia" w:hAnsi="Cambria Math"/>
            <w:lang w:val="en-US"/>
          </w:rPr>
          <m:t>O</m:t>
        </m:r>
        <m:d>
          <m:dPr>
            <m:ctrlPr>
              <w:rPr>
                <w:rFonts w:ascii="Cambria Math" w:eastAsiaTheme="minorEastAsia" w:hAnsi="Cambria Math"/>
                <w:i/>
                <w:lang w:val="en-US"/>
              </w:rPr>
            </m:ctrlPr>
          </m:dPr>
          <m:e>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N</m:t>
                        </m:r>
                      </m:e>
                    </m:d>
                  </m:e>
                  <m:sup>
                    <m:r>
                      <w:rPr>
                        <w:rFonts w:ascii="Cambria Math" w:eastAsiaTheme="minorEastAsia" w:hAnsi="Cambria Math"/>
                        <w:lang w:val="en-US"/>
                      </w:rPr>
                      <m:t>3</m:t>
                    </m:r>
                  </m:sup>
                </m:sSup>
              </m:e>
            </m:func>
          </m:e>
        </m:d>
      </m:oMath>
      <w:r>
        <w:rPr>
          <w:rFonts w:eastAsiaTheme="minorEastAsia"/>
          <w:lang w:val="en-US"/>
        </w:rPr>
        <w:t>, that is capable to so</w:t>
      </w:r>
      <w:r w:rsidR="00AB0539">
        <w:rPr>
          <w:rFonts w:eastAsiaTheme="minorEastAsia"/>
          <w:lang w:val="en-US"/>
        </w:rPr>
        <w:t>lve RSA and DH, but requires a quantum computer.</w:t>
      </w:r>
      <w:r w:rsidR="0027554C">
        <w:rPr>
          <w:rFonts w:eastAsiaTheme="minorEastAsia"/>
          <w:lang w:val="en-US"/>
        </w:rPr>
        <w:t xml:space="preserve"> Quantum computing is at the moment an experimental technology, in 201</w:t>
      </w:r>
      <w:r w:rsidR="00D625FD">
        <w:rPr>
          <w:rFonts w:eastAsiaTheme="minorEastAsia"/>
          <w:lang w:val="en-US"/>
        </w:rPr>
        <w:t xml:space="preserve">2 a quantum computer with 7 qubits computed the factorization of </w:t>
      </w:r>
      <m:oMath>
        <m:r>
          <w:rPr>
            <w:rFonts w:ascii="Cambria Math" w:eastAsiaTheme="minorEastAsia" w:hAnsi="Cambria Math"/>
            <w:lang w:val="en-US"/>
          </w:rPr>
          <m:t>21=7×3</m:t>
        </m:r>
      </m:oMath>
      <w:r w:rsidR="00B77C62">
        <w:rPr>
          <w:rFonts w:eastAsiaTheme="minorEastAsia"/>
          <w:lang w:val="en-US"/>
        </w:rPr>
        <w:t xml:space="preserve">, and in 2014 an adiabatic quantum computer </w:t>
      </w:r>
      <w:r w:rsidR="00F44AB8">
        <w:rPr>
          <w:rFonts w:eastAsiaTheme="minorEastAsia"/>
          <w:lang w:val="en-US"/>
        </w:rPr>
        <w:t xml:space="preserve">factored </w:t>
      </w:r>
      <m:oMath>
        <m:r>
          <w:rPr>
            <w:rFonts w:ascii="Cambria Math" w:eastAsiaTheme="minorEastAsia" w:hAnsi="Cambria Math"/>
            <w:lang w:val="en-US"/>
          </w:rPr>
          <m:t>56153=233×241</m:t>
        </m:r>
      </m:oMath>
      <w:r w:rsidR="00774BB3">
        <w:rPr>
          <w:rFonts w:eastAsiaTheme="minorEastAsia"/>
          <w:lang w:val="en-US"/>
        </w:rPr>
        <w:t>.</w:t>
      </w:r>
      <w:r w:rsidR="00A100AC">
        <w:rPr>
          <w:rFonts w:eastAsiaTheme="minorEastAsia"/>
          <w:lang w:val="en-US"/>
        </w:rPr>
        <w:t xml:space="preserve"> </w:t>
      </w:r>
      <w:r w:rsidR="008C2DCB">
        <w:rPr>
          <w:rFonts w:eastAsiaTheme="minorEastAsia"/>
          <w:lang w:val="en-US"/>
        </w:rPr>
        <w:t>These results</w:t>
      </w:r>
      <w:r w:rsidR="00A100AC">
        <w:rPr>
          <w:rFonts w:eastAsiaTheme="minorEastAsia"/>
          <w:lang w:val="en-US"/>
        </w:rPr>
        <w:t xml:space="preserve"> are remarkable, but still far enough from the </w:t>
      </w:r>
      <w:r w:rsidR="008C2DCB">
        <w:rPr>
          <w:rFonts w:eastAsiaTheme="minorEastAsia"/>
          <w:lang w:val="en-US"/>
        </w:rPr>
        <w:t>large numbers use</w:t>
      </w:r>
      <w:r w:rsidR="00783896">
        <w:rPr>
          <w:rFonts w:eastAsiaTheme="minorEastAsia"/>
          <w:lang w:val="en-US"/>
        </w:rPr>
        <w:t xml:space="preserve">d nowadays. </w:t>
      </w:r>
      <w:r w:rsidR="00B14292">
        <w:rPr>
          <w:rFonts w:eastAsiaTheme="minorEastAsia"/>
          <w:lang w:val="en-US"/>
        </w:rPr>
        <w:t>Since signatures and secrets must resist for many years</w:t>
      </w:r>
      <w:r w:rsidR="00005C42">
        <w:rPr>
          <w:rFonts w:eastAsiaTheme="minorEastAsia"/>
          <w:lang w:val="en-US"/>
        </w:rPr>
        <w:t xml:space="preserve"> (about 10-30 years), there </w:t>
      </w:r>
      <w:r w:rsidR="003C4382">
        <w:rPr>
          <w:rFonts w:eastAsiaTheme="minorEastAsia"/>
          <w:lang w:val="en-US"/>
        </w:rPr>
        <w:t xml:space="preserve">are reasons to be worried about quantum computers becoming powerful enough to break </w:t>
      </w:r>
      <w:r w:rsidR="007B3C18">
        <w:rPr>
          <w:rFonts w:eastAsiaTheme="minorEastAsia"/>
          <w:lang w:val="en-US"/>
        </w:rPr>
        <w:t>these security mechanisms:</w:t>
      </w:r>
      <w:r w:rsidR="005F166D">
        <w:rPr>
          <w:rFonts w:eastAsiaTheme="minorEastAsia"/>
          <w:lang w:val="en-US"/>
        </w:rPr>
        <w:t xml:space="preserve"> experts are starting to look for other mathematical</w:t>
      </w:r>
      <w:r w:rsidR="00570B00">
        <w:rPr>
          <w:rFonts w:eastAsiaTheme="minorEastAsia"/>
          <w:lang w:val="en-US"/>
        </w:rPr>
        <w:t xml:space="preserve"> problems that cannot be attacked by a quantum computer. </w:t>
      </w:r>
    </w:p>
    <w:p w14:paraId="57515B97" w14:textId="10BD2F8C" w:rsidR="00B5566C" w:rsidRDefault="00F769AB" w:rsidP="0045405A">
      <w:pPr>
        <w:rPr>
          <w:rFonts w:eastAsiaTheme="minorEastAsia"/>
          <w:lang w:val="en-US"/>
        </w:rPr>
      </w:pPr>
      <w:r>
        <w:rPr>
          <w:rFonts w:eastAsiaTheme="minorEastAsia"/>
          <w:lang w:val="en-US"/>
        </w:rPr>
        <w:t xml:space="preserve">A new kind of cryptography of this type </w:t>
      </w:r>
      <w:r w:rsidR="0001466A">
        <w:rPr>
          <w:rFonts w:eastAsiaTheme="minorEastAsia"/>
          <w:lang w:val="en-US"/>
        </w:rPr>
        <w:t xml:space="preserve">is </w:t>
      </w:r>
      <w:r w:rsidR="0001466A" w:rsidRPr="0032534B">
        <w:rPr>
          <w:rFonts w:eastAsiaTheme="minorEastAsia"/>
          <w:b/>
          <w:bCs/>
          <w:lang w:val="en-US"/>
        </w:rPr>
        <w:t>ECC</w:t>
      </w:r>
      <w:r w:rsidR="0001466A">
        <w:rPr>
          <w:rFonts w:eastAsiaTheme="minorEastAsia"/>
          <w:lang w:val="en-US"/>
        </w:rPr>
        <w:t xml:space="preserve"> (</w:t>
      </w:r>
      <w:r w:rsidR="0001466A" w:rsidRPr="007256FC">
        <w:rPr>
          <w:rFonts w:eastAsiaTheme="minorEastAsia"/>
          <w:i/>
          <w:iCs/>
          <w:lang w:val="en-US"/>
        </w:rPr>
        <w:t>Elliptic Curve Cryptosystem</w:t>
      </w:r>
      <w:r w:rsidR="0001466A">
        <w:rPr>
          <w:rFonts w:eastAsiaTheme="minorEastAsia"/>
          <w:lang w:val="en-US"/>
        </w:rPr>
        <w:t>)</w:t>
      </w:r>
      <w:r w:rsidR="0032534B">
        <w:rPr>
          <w:rFonts w:eastAsiaTheme="minorEastAsia"/>
          <w:lang w:val="en-US"/>
        </w:rPr>
        <w:t>. The concept is: instead of using modular arithmetic</w:t>
      </w:r>
      <w:r w:rsidR="00CF09D0">
        <w:rPr>
          <w:rFonts w:eastAsiaTheme="minorEastAsia"/>
          <w:lang w:val="en-US"/>
        </w:rPr>
        <w:t>, the operations are executed on the surface of a 2D (elliptic) curve.</w:t>
      </w:r>
      <w:r w:rsidR="00D55C77">
        <w:rPr>
          <w:rFonts w:eastAsiaTheme="minorEastAsia"/>
          <w:lang w:val="en-US"/>
        </w:rPr>
        <w:t xml:space="preserve"> </w:t>
      </w:r>
      <w:r w:rsidR="0061091F">
        <w:rPr>
          <w:rFonts w:eastAsiaTheme="minorEastAsia"/>
          <w:lang w:val="en-US"/>
        </w:rPr>
        <w:t xml:space="preserve">Not all the points in the cartesian space are valid points, but only those who satisfies the 2D curve equation. </w:t>
      </w:r>
      <w:r w:rsidR="00D55C77">
        <w:rPr>
          <w:rFonts w:eastAsiaTheme="minorEastAsia"/>
          <w:lang w:val="en-US"/>
        </w:rPr>
        <w:t xml:space="preserve">The problem of the discrete logarithm </w:t>
      </w:r>
      <w:r w:rsidR="00185A2D">
        <w:rPr>
          <w:rFonts w:eastAsiaTheme="minorEastAsia"/>
          <w:lang w:val="en-US"/>
        </w:rPr>
        <w:t xml:space="preserve">on such a curve </w:t>
      </w:r>
      <w:r w:rsidR="00383592">
        <w:rPr>
          <w:rFonts w:eastAsiaTheme="minorEastAsia"/>
          <w:lang w:val="en-US"/>
        </w:rPr>
        <w:t>is th</w:t>
      </w:r>
      <w:r w:rsidR="00ED25F1">
        <w:rPr>
          <w:rFonts w:eastAsiaTheme="minorEastAsia"/>
          <w:lang w:val="en-US"/>
        </w:rPr>
        <w:t>at</w:t>
      </w:r>
      <w:r w:rsidR="004B2EAB">
        <w:rPr>
          <w:rFonts w:eastAsiaTheme="minorEastAsia"/>
          <w:lang w:val="en-US"/>
        </w:rPr>
        <w:t xml:space="preserve"> since the</w:t>
      </w:r>
      <w:r w:rsidR="00E22386">
        <w:rPr>
          <w:rFonts w:eastAsiaTheme="minorEastAsia"/>
          <w:lang w:val="en-US"/>
        </w:rPr>
        <w:t xml:space="preserve"> point</w:t>
      </w:r>
      <w:r w:rsidR="004B2EAB">
        <w:rPr>
          <w:rFonts w:eastAsiaTheme="minorEastAsia"/>
          <w:lang w:val="en-US"/>
        </w:rPr>
        <w:t xml:space="preserve"> representation</w:t>
      </w:r>
      <w:r w:rsidR="00E22386">
        <w:rPr>
          <w:rFonts w:eastAsiaTheme="minorEastAsia"/>
          <w:lang w:val="en-US"/>
        </w:rPr>
        <w:t xml:space="preserve"> is</w:t>
      </w:r>
      <w:r w:rsidR="00383592">
        <w:rPr>
          <w:rFonts w:eastAsiaTheme="minorEastAsia"/>
          <w:lang w:val="en-US"/>
        </w:rPr>
        <w:t xml:space="preserve"> more complex</w:t>
      </w:r>
      <w:r w:rsidR="00E22386">
        <w:rPr>
          <w:rFonts w:eastAsiaTheme="minorEastAsia"/>
          <w:lang w:val="en-US"/>
        </w:rPr>
        <w:t xml:space="preserve">, </w:t>
      </w:r>
      <w:r w:rsidR="00383592">
        <w:rPr>
          <w:rFonts w:eastAsiaTheme="minorEastAsia"/>
          <w:lang w:val="en-US"/>
        </w:rPr>
        <w:t>th</w:t>
      </w:r>
      <w:r w:rsidR="00E22386">
        <w:rPr>
          <w:rFonts w:eastAsiaTheme="minorEastAsia"/>
          <w:lang w:val="en-US"/>
        </w:rPr>
        <w:t>e</w:t>
      </w:r>
      <w:r w:rsidR="00383592">
        <w:rPr>
          <w:rFonts w:eastAsiaTheme="minorEastAsia"/>
          <w:lang w:val="en-US"/>
        </w:rPr>
        <w:t>n in</w:t>
      </w:r>
      <w:r w:rsidR="002D2280">
        <w:rPr>
          <w:rFonts w:eastAsiaTheme="minorEastAsia"/>
          <w:lang w:val="en-US"/>
        </w:rPr>
        <w:t xml:space="preserve"> general the problem is more complex than the</w:t>
      </w:r>
      <w:r w:rsidR="00383592">
        <w:rPr>
          <w:rFonts w:eastAsiaTheme="minorEastAsia"/>
          <w:lang w:val="en-US"/>
        </w:rPr>
        <w:t xml:space="preserve"> </w:t>
      </w:r>
      <w:r w:rsidR="005C6806">
        <w:rPr>
          <w:rFonts w:eastAsiaTheme="minorEastAsia"/>
          <w:lang w:val="en-US"/>
        </w:rPr>
        <w:t xml:space="preserve">one in normal </w:t>
      </w:r>
      <w:r w:rsidR="00383592">
        <w:rPr>
          <w:rFonts w:eastAsiaTheme="minorEastAsia"/>
          <w:lang w:val="en-US"/>
        </w:rPr>
        <w:t xml:space="preserve">modular </w:t>
      </w:r>
      <w:r w:rsidR="009732CB">
        <w:rPr>
          <w:rFonts w:eastAsiaTheme="minorEastAsia"/>
          <w:lang w:val="en-US"/>
        </w:rPr>
        <w:t>arithmetic</w:t>
      </w:r>
      <w:r w:rsidR="005C6806">
        <w:rPr>
          <w:rFonts w:eastAsiaTheme="minorEastAsia"/>
          <w:lang w:val="en-US"/>
        </w:rPr>
        <w:t>. This gives</w:t>
      </w:r>
      <w:r w:rsidR="00FA68C3">
        <w:rPr>
          <w:rFonts w:eastAsiaTheme="minorEastAsia"/>
          <w:lang w:val="en-US"/>
        </w:rPr>
        <w:t xml:space="preserve"> the opportunity to use keys shorter to 1/10</w:t>
      </w:r>
      <w:r w:rsidR="008E6C37">
        <w:rPr>
          <w:rFonts w:eastAsiaTheme="minorEastAsia"/>
          <w:lang w:val="en-US"/>
        </w:rPr>
        <w:t>.</w:t>
      </w:r>
      <w:r w:rsidR="00A26B3D">
        <w:rPr>
          <w:rFonts w:eastAsiaTheme="minorEastAsia"/>
          <w:lang w:val="en-US"/>
        </w:rPr>
        <w:t xml:space="preserve"> </w:t>
      </w:r>
      <w:r w:rsidR="009732CB">
        <w:rPr>
          <w:rFonts w:eastAsiaTheme="minorEastAsia"/>
          <w:lang w:val="en-US"/>
        </w:rPr>
        <w:t>Most of the</w:t>
      </w:r>
      <w:r w:rsidR="00A26B3D">
        <w:rPr>
          <w:rFonts w:eastAsiaTheme="minorEastAsia"/>
          <w:lang w:val="en-US"/>
        </w:rPr>
        <w:t xml:space="preserve"> algorithms have been revisited </w:t>
      </w:r>
      <w:r w:rsidR="009732CB">
        <w:rPr>
          <w:rFonts w:eastAsiaTheme="minorEastAsia"/>
          <w:lang w:val="en-US"/>
        </w:rPr>
        <w:t>to adapt them to the elliptic curve</w:t>
      </w:r>
      <w:r w:rsidR="00A9369A">
        <w:rPr>
          <w:rFonts w:eastAsiaTheme="minorEastAsia"/>
          <w:lang w:val="en-US"/>
        </w:rPr>
        <w:t xml:space="preserve"> (</w:t>
      </w:r>
      <w:r w:rsidR="00947695">
        <w:rPr>
          <w:rFonts w:eastAsiaTheme="minorEastAsia"/>
          <w:lang w:val="en-US"/>
        </w:rPr>
        <w:t>RSA cannot be</w:t>
      </w:r>
      <w:r w:rsidR="00A9369A">
        <w:rPr>
          <w:rFonts w:eastAsiaTheme="minorEastAsia"/>
          <w:lang w:val="en-US"/>
        </w:rPr>
        <w:t xml:space="preserve"> adapted):</w:t>
      </w:r>
    </w:p>
    <w:p w14:paraId="3E20AC72" w14:textId="7D30140A" w:rsidR="009A74E3" w:rsidRDefault="009A74E3" w:rsidP="00787E7E">
      <w:pPr>
        <w:pStyle w:val="Paragrafoelenco"/>
        <w:numPr>
          <w:ilvl w:val="0"/>
          <w:numId w:val="72"/>
        </w:numPr>
        <w:rPr>
          <w:rFonts w:eastAsiaTheme="minorEastAsia"/>
          <w:lang w:val="en-US"/>
        </w:rPr>
      </w:pPr>
      <w:r w:rsidRPr="00E046D1">
        <w:rPr>
          <w:rFonts w:eastAsiaTheme="minorEastAsia"/>
          <w:b/>
          <w:bCs/>
          <w:lang w:val="en-US"/>
        </w:rPr>
        <w:t>ECDSA</w:t>
      </w:r>
      <w:r>
        <w:rPr>
          <w:rFonts w:eastAsiaTheme="minorEastAsia"/>
          <w:lang w:val="en-US"/>
        </w:rPr>
        <w:t xml:space="preserve"> for </w:t>
      </w:r>
      <w:r w:rsidR="00207E23">
        <w:rPr>
          <w:rFonts w:eastAsiaTheme="minorEastAsia"/>
          <w:lang w:val="en-US"/>
        </w:rPr>
        <w:t>digital signature</w:t>
      </w:r>
      <w:r w:rsidR="00A87601">
        <w:rPr>
          <w:rFonts w:eastAsiaTheme="minorEastAsia"/>
          <w:lang w:val="en-US"/>
        </w:rPr>
        <w:t>:</w:t>
      </w:r>
    </w:p>
    <w:p w14:paraId="387DAE55" w14:textId="2E256890" w:rsidR="00A87601" w:rsidRDefault="00A87601" w:rsidP="00787E7E">
      <w:pPr>
        <w:pStyle w:val="Paragrafoelenco"/>
        <w:numPr>
          <w:ilvl w:val="1"/>
          <w:numId w:val="72"/>
        </w:numPr>
        <w:rPr>
          <w:rFonts w:eastAsiaTheme="minorEastAsia"/>
          <w:lang w:val="en-US"/>
        </w:rPr>
      </w:pPr>
      <w:r w:rsidRPr="00A87601">
        <w:rPr>
          <w:rFonts w:eastAsiaTheme="minorEastAsia"/>
          <w:lang w:val="en-US"/>
        </w:rPr>
        <w:t>message digest computed with a normal hash function (e.g. SHA-256)</w:t>
      </w:r>
      <w:r>
        <w:rPr>
          <w:rFonts w:eastAsiaTheme="minorEastAsia"/>
          <w:lang w:val="en-US"/>
        </w:rPr>
        <w:t>;</w:t>
      </w:r>
    </w:p>
    <w:p w14:paraId="6C2915DB" w14:textId="55352CA7" w:rsidR="00A87601" w:rsidRDefault="00A87601" w:rsidP="00787E7E">
      <w:pPr>
        <w:pStyle w:val="Paragrafoelenco"/>
        <w:numPr>
          <w:ilvl w:val="1"/>
          <w:numId w:val="72"/>
        </w:numPr>
        <w:rPr>
          <w:rFonts w:eastAsiaTheme="minorEastAsia"/>
          <w:lang w:val="en-US"/>
        </w:rPr>
      </w:pPr>
      <w:r w:rsidRPr="00A87601">
        <w:rPr>
          <w:rFonts w:eastAsiaTheme="minorEastAsia"/>
          <w:lang w:val="en-US"/>
        </w:rPr>
        <w:t>signature = pair of scalars derived from the digest plus some operations on the curve</w:t>
      </w:r>
      <w:r>
        <w:rPr>
          <w:rFonts w:eastAsiaTheme="minorEastAsia"/>
          <w:lang w:val="en-US"/>
        </w:rPr>
        <w:t xml:space="preserve"> (see below about operations on the curve).</w:t>
      </w:r>
    </w:p>
    <w:p w14:paraId="5DB2CDF6" w14:textId="368A4B76" w:rsidR="00207E23" w:rsidRDefault="00A6284C" w:rsidP="00787E7E">
      <w:pPr>
        <w:pStyle w:val="Paragrafoelenco"/>
        <w:numPr>
          <w:ilvl w:val="0"/>
          <w:numId w:val="72"/>
        </w:numPr>
        <w:rPr>
          <w:rFonts w:eastAsiaTheme="minorEastAsia"/>
          <w:lang w:val="en-US"/>
        </w:rPr>
      </w:pPr>
      <w:hyperlink w:anchor="_EC-Diffie-Hellman" w:history="1">
        <w:r w:rsidR="00207E23" w:rsidRPr="006512E1">
          <w:rPr>
            <w:rStyle w:val="Collegamentoipertestuale"/>
            <w:rFonts w:eastAsiaTheme="minorEastAsia"/>
            <w:b/>
            <w:bCs/>
            <w:lang w:val="en-US"/>
          </w:rPr>
          <w:t>ECDH</w:t>
        </w:r>
      </w:hyperlink>
      <w:r w:rsidR="00207E23">
        <w:rPr>
          <w:rFonts w:eastAsiaTheme="minorEastAsia"/>
          <w:lang w:val="en-US"/>
        </w:rPr>
        <w:t xml:space="preserve"> for key agreement;</w:t>
      </w:r>
    </w:p>
    <w:p w14:paraId="19B61BC4" w14:textId="2C360203" w:rsidR="00207E23" w:rsidRDefault="00207E23" w:rsidP="00787E7E">
      <w:pPr>
        <w:pStyle w:val="Paragrafoelenco"/>
        <w:numPr>
          <w:ilvl w:val="0"/>
          <w:numId w:val="72"/>
        </w:numPr>
        <w:rPr>
          <w:rFonts w:eastAsiaTheme="minorEastAsia"/>
          <w:lang w:val="en-US"/>
        </w:rPr>
      </w:pPr>
      <w:r w:rsidRPr="00E046D1">
        <w:rPr>
          <w:rFonts w:eastAsiaTheme="minorEastAsia"/>
          <w:b/>
          <w:bCs/>
          <w:lang w:val="en-US"/>
        </w:rPr>
        <w:t>ECM</w:t>
      </w:r>
      <w:r w:rsidR="00BC524D" w:rsidRPr="00E046D1">
        <w:rPr>
          <w:rFonts w:eastAsiaTheme="minorEastAsia"/>
          <w:b/>
          <w:bCs/>
          <w:lang w:val="en-US"/>
        </w:rPr>
        <w:t>QV</w:t>
      </w:r>
      <w:r w:rsidR="00A87601">
        <w:rPr>
          <w:rFonts w:eastAsiaTheme="minorEastAsia"/>
          <w:lang w:val="en-US"/>
        </w:rPr>
        <w:t xml:space="preserve"> </w:t>
      </w:r>
      <w:r w:rsidR="00BC524D">
        <w:rPr>
          <w:rFonts w:eastAsiaTheme="minorEastAsia"/>
          <w:lang w:val="en-US"/>
        </w:rPr>
        <w:t>for authenticated key agreement;</w:t>
      </w:r>
    </w:p>
    <w:p w14:paraId="1868465A" w14:textId="5BF20E4E" w:rsidR="00BC524D" w:rsidRDefault="00BC524D" w:rsidP="00787E7E">
      <w:pPr>
        <w:pStyle w:val="Paragrafoelenco"/>
        <w:numPr>
          <w:ilvl w:val="0"/>
          <w:numId w:val="72"/>
        </w:numPr>
        <w:rPr>
          <w:rFonts w:eastAsiaTheme="minorEastAsia"/>
          <w:lang w:val="en-US"/>
        </w:rPr>
      </w:pPr>
      <w:r w:rsidRPr="00E046D1">
        <w:rPr>
          <w:rFonts w:eastAsiaTheme="minorEastAsia"/>
          <w:b/>
          <w:bCs/>
          <w:lang w:val="en-US"/>
        </w:rPr>
        <w:t>ECIES</w:t>
      </w:r>
      <w:r>
        <w:rPr>
          <w:rFonts w:eastAsiaTheme="minorEastAsia"/>
          <w:lang w:val="en-US"/>
        </w:rPr>
        <w:t xml:space="preserve"> (EC Integrated Encryption Scheme)</w:t>
      </w:r>
      <w:r w:rsidR="003D3A0C">
        <w:rPr>
          <w:rFonts w:eastAsiaTheme="minorEastAsia"/>
          <w:lang w:val="en-US"/>
        </w:rPr>
        <w:t xml:space="preserve"> for key distribution</w:t>
      </w:r>
      <w:r w:rsidR="00A87601">
        <w:rPr>
          <w:rFonts w:eastAsiaTheme="minorEastAsia"/>
          <w:lang w:val="en-US"/>
        </w:rPr>
        <w:t>:</w:t>
      </w:r>
    </w:p>
    <w:p w14:paraId="701BA3C5" w14:textId="1F05FE74" w:rsidR="00A87601" w:rsidRDefault="00A87601" w:rsidP="00787E7E">
      <w:pPr>
        <w:pStyle w:val="Paragrafoelenco"/>
        <w:numPr>
          <w:ilvl w:val="1"/>
          <w:numId w:val="72"/>
        </w:numPr>
        <w:rPr>
          <w:rFonts w:eastAsiaTheme="minorEastAsia"/>
          <w:lang w:val="en-US"/>
        </w:rPr>
      </w:pPr>
      <w:r w:rsidRPr="00A87601">
        <w:rPr>
          <w:rFonts w:eastAsiaTheme="minorEastAsia"/>
          <w:lang w:val="en-US"/>
        </w:rPr>
        <w:t>generates a symmetric encryption key (e.g. an AES-128 one) with operations on the curve</w:t>
      </w:r>
      <w:r>
        <w:rPr>
          <w:rFonts w:eastAsiaTheme="minorEastAsia"/>
          <w:lang w:val="en-US"/>
        </w:rPr>
        <w:t>;</w:t>
      </w:r>
    </w:p>
    <w:p w14:paraId="43FF64AF" w14:textId="7C2BCA42" w:rsidR="00A87601" w:rsidRDefault="00A87601" w:rsidP="00787E7E">
      <w:pPr>
        <w:pStyle w:val="Paragrafoelenco"/>
        <w:numPr>
          <w:ilvl w:val="1"/>
          <w:numId w:val="72"/>
        </w:numPr>
        <w:rPr>
          <w:rFonts w:eastAsiaTheme="minorEastAsia"/>
          <w:lang w:val="en-US"/>
        </w:rPr>
      </w:pPr>
      <w:r w:rsidRPr="00A87601">
        <w:rPr>
          <w:rFonts w:eastAsiaTheme="minorEastAsia"/>
          <w:lang w:val="en-US"/>
        </w:rPr>
        <w:t>gives to the receiver the information (based on his public key) needed to recompute the encryption key</w:t>
      </w:r>
      <w:r>
        <w:rPr>
          <w:rFonts w:eastAsiaTheme="minorEastAsia"/>
          <w:lang w:val="en-US"/>
        </w:rPr>
        <w:t>.</w:t>
      </w:r>
    </w:p>
    <w:p w14:paraId="0DEF4364" w14:textId="7C2F64A1" w:rsidR="007A53BC" w:rsidRDefault="007A53BC" w:rsidP="007A53BC">
      <w:pPr>
        <w:rPr>
          <w:rFonts w:eastAsiaTheme="minorEastAsia"/>
          <w:b/>
          <w:bCs/>
          <w:sz w:val="24"/>
          <w:szCs w:val="24"/>
          <w:lang w:val="en-US"/>
        </w:rPr>
      </w:pPr>
      <w:r>
        <w:rPr>
          <w:rFonts w:eastAsiaTheme="minorEastAsia"/>
          <w:b/>
          <w:bCs/>
          <w:sz w:val="24"/>
          <w:szCs w:val="24"/>
          <w:lang w:val="en-US"/>
        </w:rPr>
        <w:t>How does it work</w:t>
      </w:r>
    </w:p>
    <w:p w14:paraId="1FD9425A" w14:textId="3510EC06" w:rsidR="0007016B" w:rsidRDefault="00346390" w:rsidP="005E605E">
      <w:pPr>
        <w:rPr>
          <w:rFonts w:eastAsiaTheme="minorEastAsia"/>
          <w:lang w:val="en-US"/>
        </w:rPr>
      </w:pPr>
      <w:r>
        <w:rPr>
          <w:rFonts w:eastAsiaTheme="minorEastAsia"/>
          <w:lang w:val="en-US"/>
        </w:rPr>
        <w:t xml:space="preserve">The first element to be selected in a EC algorithm is the curve itself, that must be </w:t>
      </w:r>
      <w:r w:rsidR="004664D5">
        <w:rPr>
          <w:rFonts w:eastAsiaTheme="minorEastAsia"/>
          <w:lang w:val="en-US"/>
        </w:rPr>
        <w:t>of the form of</w:t>
      </w:r>
      <w:r w:rsidR="001835AC">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3</m:t>
            </m:r>
          </m:sup>
        </m:sSup>
        <m:r>
          <w:rPr>
            <w:rFonts w:ascii="Cambria Math" w:eastAsiaTheme="minorEastAsia" w:hAnsi="Cambria Math"/>
            <w:lang w:val="en-US"/>
          </w:rPr>
          <m:t>+ax+b</m:t>
        </m:r>
      </m:oMath>
      <w:r w:rsidR="00AC6AA7">
        <w:rPr>
          <w:rFonts w:eastAsiaTheme="minorEastAsia"/>
          <w:lang w:val="en-US"/>
        </w:rPr>
        <w:t xml:space="preserve"> with </w:t>
      </w:r>
      <m:oMath>
        <m:r>
          <w:rPr>
            <w:rFonts w:ascii="Cambria Math" w:eastAsiaTheme="minorEastAsia" w:hAnsi="Cambria Math"/>
            <w:lang w:val="en-US"/>
          </w:rPr>
          <m:t>4</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+27</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r>
          <w:rPr>
            <w:rFonts w:ascii="Cambria Math" w:eastAsiaTheme="minorEastAsia" w:hAnsi="Cambria Math"/>
            <w:lang w:val="en-US"/>
          </w:rPr>
          <m:t>≠0</m:t>
        </m:r>
      </m:oMath>
      <w:r w:rsidR="00D81905">
        <w:rPr>
          <w:rFonts w:eastAsiaTheme="minorEastAsia"/>
          <w:lang w:val="en-US"/>
        </w:rPr>
        <w:t xml:space="preserve">, then two points </w:t>
      </w:r>
      <m:oMath>
        <m:r>
          <w:rPr>
            <w:rFonts w:ascii="Cambria Math" w:eastAsiaTheme="minorEastAsia" w:hAnsi="Cambria Math"/>
            <w:lang w:val="en-US"/>
          </w:rPr>
          <m:t>P, Q</m:t>
        </m:r>
      </m:oMath>
      <w:r w:rsidR="002C4434">
        <w:rPr>
          <w:rFonts w:eastAsiaTheme="minorEastAsia"/>
          <w:lang w:val="en-US"/>
        </w:rPr>
        <w:t xml:space="preserve"> </w:t>
      </w:r>
      <w:r w:rsidR="00D81905">
        <w:rPr>
          <w:rFonts w:eastAsiaTheme="minorEastAsia"/>
          <w:lang w:val="en-US"/>
        </w:rPr>
        <w:t>belonging to the curve are selected</w:t>
      </w:r>
      <w:r w:rsidR="0069674F">
        <w:rPr>
          <w:rFonts w:eastAsiaTheme="minorEastAsia"/>
          <w:lang w:val="en-US"/>
        </w:rPr>
        <w:t xml:space="preserve">, then the point </w:t>
      </w:r>
      <m:oMath>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=P+Q</m:t>
        </m:r>
      </m:oMath>
      <w:r w:rsidR="00206E68">
        <w:rPr>
          <w:rFonts w:eastAsiaTheme="minorEastAsia"/>
          <w:lang w:val="en-US"/>
        </w:rPr>
        <w:t xml:space="preserve">, with </w:t>
      </w:r>
      <m:oMath>
        <m:r>
          <w:rPr>
            <w:rFonts w:ascii="Cambria Math" w:eastAsiaTheme="minorEastAsia" w:hAnsi="Cambria Math"/>
            <w:lang w:val="en-US"/>
          </w:rPr>
          <m:t>x=</m:t>
        </m:r>
        <m:sSup>
          <m:sSupPr>
            <m:ctrlPr>
              <w:rPr>
                <w:rFonts w:ascii="Cambria Math" w:eastAsiaTheme="minorEastAsia" w:hAnsi="Cambria Math"/>
                <w:i/>
                <w:lang w:val="en-US"/>
              </w:rPr>
            </m:ctrlPr>
          </m:sSupPr>
          <m:e>
            <m:r>
              <w:rPr>
                <w:rFonts w:ascii="Cambria Math" w:eastAsiaTheme="minorEastAsia" w:hAnsi="Cambria Math"/>
                <w:lang w:val="en-US"/>
              </w:rPr>
              <m:t>λ</m:t>
            </m:r>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Q</m:t>
            </m:r>
          </m:sub>
        </m:sSub>
      </m:oMath>
      <w:r w:rsidR="00DC01FE">
        <w:rPr>
          <w:rFonts w:eastAsiaTheme="minorEastAsia"/>
          <w:lang w:val="en-US"/>
        </w:rPr>
        <w:t xml:space="preserve"> and </w:t>
      </w:r>
      <m:oMath>
        <m:r>
          <w:rPr>
            <w:rFonts w:ascii="Cambria Math" w:eastAsiaTheme="minorEastAsia" w:hAnsi="Cambria Math"/>
            <w:lang w:val="en-US"/>
          </w:rPr>
          <m:t>y=λ</m:t>
        </m:r>
        <m:d>
          <m:dPr>
            <m:ctrlPr>
              <w:rPr>
                <w:rFonts w:ascii="Cambria Math" w:eastAsiaTheme="minorEastAsia" w:hAnsi="Cambria Math"/>
                <w:i/>
                <w:lang w:val="en-US"/>
              </w:rPr>
            </m:ctrlPr>
          </m:dPr>
          <m:e>
            <m:r>
              <w:rPr>
                <w:rFonts w:ascii="Cambria Math" w:eastAsiaTheme="minorEastAsia" w:hAnsi="Cambria Math"/>
                <w:lang w:val="en-US"/>
              </w:rPr>
              <m:t>xP-x</m:t>
            </m:r>
          </m:e>
        </m:d>
        <m:r>
          <w:rPr>
            <w:rFonts w:ascii="Cambria Math" w:eastAsiaTheme="minorEastAsia" w:hAnsi="Cambria Math"/>
            <w:lang w:val="en-US"/>
          </w:rPr>
          <m:t>-yP</m:t>
        </m:r>
      </m:oMath>
      <w:r w:rsidR="003E7F23">
        <w:rPr>
          <w:rFonts w:eastAsiaTheme="minorEastAsia"/>
          <w:lang w:val="en-US"/>
        </w:rPr>
        <w:t>, where:</w:t>
      </w:r>
    </w:p>
    <w:p w14:paraId="653B799E" w14:textId="6480573F" w:rsidR="003E7F23" w:rsidRDefault="0066436D" w:rsidP="00787E7E">
      <w:pPr>
        <w:pStyle w:val="Paragrafoelenco"/>
        <w:numPr>
          <w:ilvl w:val="0"/>
          <w:numId w:val="73"/>
        </w:numPr>
        <w:tabs>
          <w:tab w:val="left" w:pos="5670"/>
        </w:tabs>
        <w:rPr>
          <w:rFonts w:eastAsiaTheme="minorEastAsia"/>
          <w:lang w:val="en-US"/>
        </w:rPr>
      </w:pPr>
      <m:oMath>
        <m:r>
          <w:rPr>
            <w:rFonts w:ascii="Cambria Math" w:eastAsiaTheme="minorEastAsia" w:hAnsi="Cambria Math"/>
            <w:lang w:val="en-US"/>
          </w:rPr>
          <m:t>λ=</m:t>
        </m:r>
        <m:f>
          <m:fPr>
            <m:type m:val="lin"/>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Q</m:t>
                    </m:r>
                  </m:sub>
                </m:sSub>
              </m:e>
            </m:d>
          </m:num>
          <m:den>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p</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Q</m:t>
                    </m:r>
                  </m:sub>
                </m:sSub>
              </m:e>
            </m:d>
          </m:den>
        </m:f>
      </m:oMath>
      <w:r w:rsidR="00701821">
        <w:rPr>
          <w:rFonts w:eastAsiaTheme="minorEastAsia"/>
          <w:lang w:val="en-US"/>
        </w:rPr>
        <w:t xml:space="preserve"> </w:t>
      </w:r>
      <w:r w:rsidR="00701821">
        <w:rPr>
          <w:rFonts w:eastAsiaTheme="minorEastAsia"/>
          <w:lang w:val="en-US"/>
        </w:rPr>
        <w:tab/>
      </w:r>
      <m:oMath>
        <m:r>
          <w:rPr>
            <w:rFonts w:ascii="Cambria Math" w:eastAsiaTheme="minorEastAsia" w:hAnsi="Cambria Math"/>
            <w:lang w:val="en-US"/>
          </w:rPr>
          <m:t>if P≠Q</m:t>
        </m:r>
      </m:oMath>
      <w:r w:rsidR="0016112D">
        <w:rPr>
          <w:rFonts w:eastAsiaTheme="minorEastAsia"/>
          <w:lang w:val="en-US"/>
        </w:rPr>
        <w:t xml:space="preserve"> </w:t>
      </w:r>
      <w:r w:rsidR="000C0AE3">
        <w:rPr>
          <w:rFonts w:eastAsiaTheme="minorEastAsia"/>
          <w:lang w:val="en-US"/>
        </w:rPr>
        <w:t>so</w:t>
      </w:r>
      <w:r w:rsidR="00701821">
        <w:rPr>
          <w:rFonts w:eastAsiaTheme="minorEastAsia"/>
          <w:lang w:val="en-US"/>
        </w:rPr>
        <w:t xml:space="preserve"> </w:t>
      </w:r>
      <w:r w:rsidR="000C0AE3">
        <w:rPr>
          <w:rFonts w:eastAsiaTheme="minorEastAsia"/>
          <w:lang w:val="en-US"/>
        </w:rPr>
        <w:t xml:space="preserve">it </w:t>
      </w:r>
      <w:r w:rsidR="0016112D">
        <w:rPr>
          <w:rFonts w:eastAsiaTheme="minorEastAsia"/>
          <w:lang w:val="en-US"/>
        </w:rPr>
        <w:t>can be used to compute P+Q;</w:t>
      </w:r>
    </w:p>
    <w:p w14:paraId="6D9B7AE6" w14:textId="72E006D0" w:rsidR="0016112D" w:rsidRDefault="00807384" w:rsidP="00787E7E">
      <w:pPr>
        <w:pStyle w:val="Paragrafoelenco"/>
        <w:numPr>
          <w:ilvl w:val="0"/>
          <w:numId w:val="73"/>
        </w:numPr>
        <w:tabs>
          <w:tab w:val="left" w:pos="5670"/>
        </w:tabs>
        <w:rPr>
          <w:rFonts w:eastAsiaTheme="minorEastAsia"/>
          <w:lang w:val="en-US"/>
        </w:rPr>
      </w:pPr>
      <m:oMath>
        <m:r>
          <w:rPr>
            <w:rFonts w:ascii="Cambria Math" w:eastAsiaTheme="minorEastAsia" w:hAnsi="Cambria Math"/>
            <w:lang w:val="en-US"/>
          </w:rPr>
          <m:t>λ=</m:t>
        </m:r>
        <m:f>
          <m:fPr>
            <m:type m:val="lin"/>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3</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p</m:t>
                    </m:r>
                  </m:sub>
                </m:sSub>
                <m:r>
                  <w:rPr>
                    <w:rFonts w:ascii="Cambria Math" w:eastAsiaTheme="minorEastAsia" w:hAnsi="Cambria Math"/>
                    <w:lang w:val="en-US"/>
                  </w:rPr>
                  <m:t>+a</m:t>
                </m:r>
              </m:e>
            </m:d>
          </m:num>
          <m:den>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ρ</m:t>
                </m:r>
              </m:sub>
            </m:sSub>
          </m:den>
        </m:f>
      </m:oMath>
      <w:r w:rsidR="0016112D">
        <w:rPr>
          <w:rFonts w:eastAsiaTheme="minorEastAsia"/>
          <w:lang w:val="en-US"/>
        </w:rPr>
        <w:t xml:space="preserve"> </w:t>
      </w:r>
      <w:r w:rsidR="000C0AE3">
        <w:rPr>
          <w:rFonts w:eastAsiaTheme="minorEastAsia"/>
          <w:lang w:val="en-US"/>
        </w:rPr>
        <w:t>,</w:t>
      </w:r>
      <w:r w:rsidR="000C0AE3">
        <w:rPr>
          <w:rFonts w:eastAsiaTheme="minorEastAsia"/>
          <w:lang w:val="en-US"/>
        </w:rPr>
        <w:tab/>
      </w:r>
      <m:oMath>
        <m:r>
          <w:rPr>
            <w:rFonts w:ascii="Cambria Math" w:eastAsiaTheme="minorEastAsia" w:hAnsi="Cambria Math"/>
            <w:lang w:val="en-US"/>
          </w:rPr>
          <m:t>if P=Q</m:t>
        </m:r>
      </m:oMath>
      <w:r w:rsidR="00377176">
        <w:rPr>
          <w:rFonts w:eastAsiaTheme="minorEastAsia"/>
          <w:lang w:val="en-US"/>
        </w:rPr>
        <w:t xml:space="preserve"> </w:t>
      </w:r>
      <w:r w:rsidR="000C0AE3">
        <w:rPr>
          <w:rFonts w:eastAsiaTheme="minorEastAsia"/>
          <w:lang w:val="en-US"/>
        </w:rPr>
        <w:t>so it can be used to compute 2P.</w:t>
      </w:r>
    </w:p>
    <w:p w14:paraId="4A356A84" w14:textId="27FC7576" w:rsidR="00377176" w:rsidRDefault="00377176" w:rsidP="00377176">
      <w:pPr>
        <w:tabs>
          <w:tab w:val="left" w:pos="5670"/>
        </w:tabs>
        <w:rPr>
          <w:rFonts w:eastAsiaTheme="minorEastAsia"/>
          <w:lang w:val="en-US"/>
        </w:rPr>
      </w:pPr>
      <w:r>
        <w:rPr>
          <w:rFonts w:eastAsiaTheme="minorEastAsia"/>
          <w:lang w:val="en-US"/>
        </w:rPr>
        <w:t>Given these formulas, only addiction of two points and multiplication</w:t>
      </w:r>
      <w:r w:rsidR="00C1610B">
        <w:rPr>
          <w:rFonts w:eastAsiaTheme="minorEastAsia"/>
          <w:lang w:val="en-US"/>
        </w:rPr>
        <w:t xml:space="preserve"> of a point</w:t>
      </w:r>
      <w:r>
        <w:rPr>
          <w:rFonts w:eastAsiaTheme="minorEastAsia"/>
          <w:lang w:val="en-US"/>
        </w:rPr>
        <w:t xml:space="preserve"> by a scalar are defined</w:t>
      </w:r>
      <w:r w:rsidR="00B01D04">
        <w:rPr>
          <w:rFonts w:eastAsiaTheme="minorEastAsia"/>
          <w:lang w:val="en-US"/>
        </w:rPr>
        <w:t xml:space="preserve"> and used by EC algorithms.</w:t>
      </w:r>
    </w:p>
    <w:p w14:paraId="45BC622F" w14:textId="75A41655" w:rsidR="00B01D04" w:rsidRDefault="00C75402" w:rsidP="00C75402">
      <w:pPr>
        <w:pStyle w:val="Titolo4"/>
        <w:rPr>
          <w:lang w:val="en-US"/>
        </w:rPr>
      </w:pPr>
      <w:bookmarkStart w:id="85" w:name="_EC-Diffie-Hellman"/>
      <w:bookmarkEnd w:id="85"/>
      <w:r>
        <w:rPr>
          <w:lang w:val="en-US"/>
        </w:rPr>
        <w:t>EC-Diffie-Hellman</w:t>
      </w:r>
    </w:p>
    <w:p w14:paraId="71D4794C" w14:textId="103B26D5" w:rsidR="00826827" w:rsidRDefault="00EA15B1" w:rsidP="006512E1">
      <w:pPr>
        <w:rPr>
          <w:lang w:val="en-US"/>
        </w:rPr>
      </w:pPr>
      <w:r>
        <w:rPr>
          <w:lang w:val="en-US"/>
        </w:rPr>
        <w:t>With reference to the original DH, now the peers</w:t>
      </w:r>
      <w:r w:rsidR="00036E60">
        <w:rPr>
          <w:lang w:val="en-US"/>
        </w:rPr>
        <w:t xml:space="preserve"> do not agree on </w:t>
      </w:r>
      <m:oMath>
        <m:r>
          <w:rPr>
            <w:rFonts w:ascii="Cambria Math" w:hAnsi="Cambria Math"/>
            <w:lang w:val="en-US"/>
          </w:rPr>
          <m:t>p</m:t>
        </m:r>
      </m:oMath>
      <w:r w:rsidR="00036E60">
        <w:rPr>
          <w:rFonts w:eastAsiaTheme="minorEastAsia"/>
          <w:lang w:val="en-US"/>
        </w:rPr>
        <w:t xml:space="preserve"> and </w:t>
      </w:r>
      <m:oMath>
        <m:r>
          <w:rPr>
            <w:rFonts w:ascii="Cambria Math" w:eastAsiaTheme="minorEastAsia" w:hAnsi="Cambria Math"/>
            <w:lang w:val="en-US"/>
          </w:rPr>
          <m:t>g</m:t>
        </m:r>
      </m:oMath>
      <w:r w:rsidR="00036E60">
        <w:rPr>
          <w:rFonts w:eastAsiaTheme="minorEastAsia"/>
          <w:lang w:val="en-US"/>
        </w:rPr>
        <w:t>, but they agree upon the same elliptic curve</w:t>
      </w:r>
      <w:r w:rsidR="00CE057A">
        <w:rPr>
          <w:rFonts w:eastAsiaTheme="minorEastAsia"/>
          <w:lang w:val="en-US"/>
        </w:rPr>
        <w:t xml:space="preserve"> (</w:t>
      </w:r>
      <w:r w:rsidR="00081225">
        <w:rPr>
          <w:rFonts w:eastAsiaTheme="minorEastAsia"/>
          <w:lang w:val="en-US"/>
        </w:rPr>
        <w:t xml:space="preserve">same set of </w:t>
      </w:r>
      <w:r w:rsidR="00CE057A">
        <w:rPr>
          <w:rFonts w:eastAsiaTheme="minorEastAsia"/>
          <w:lang w:val="en-US"/>
        </w:rPr>
        <w:t xml:space="preserve">parameters </w:t>
      </w:r>
      <m:oMath>
        <m:r>
          <w:rPr>
            <w:rFonts w:ascii="Cambria Math" w:eastAsiaTheme="minorEastAsia" w:hAnsi="Cambria Math"/>
            <w:lang w:val="en-US"/>
          </w:rPr>
          <m:t>a</m:t>
        </m:r>
      </m:oMath>
      <w:r w:rsidR="00CE057A">
        <w:rPr>
          <w:rFonts w:eastAsiaTheme="minorEastAsia"/>
          <w:lang w:val="en-US"/>
        </w:rPr>
        <w:t xml:space="preserve"> and </w:t>
      </w:r>
      <m:oMath>
        <m:r>
          <w:rPr>
            <w:rFonts w:ascii="Cambria Math" w:eastAsiaTheme="minorEastAsia" w:hAnsi="Cambria Math"/>
            <w:lang w:val="en-US"/>
          </w:rPr>
          <m:t>b</m:t>
        </m:r>
      </m:oMath>
      <w:r w:rsidR="00CE057A">
        <w:rPr>
          <w:rFonts w:eastAsiaTheme="minorEastAsia"/>
          <w:lang w:val="en-US"/>
        </w:rPr>
        <w:t xml:space="preserve">), and </w:t>
      </w:r>
      <w:r w:rsidR="00EE0743">
        <w:rPr>
          <w:rFonts w:eastAsiaTheme="minorEastAsia"/>
          <w:lang w:val="en-US"/>
        </w:rPr>
        <w:t xml:space="preserve">a point </w:t>
      </w:r>
      <m:oMath>
        <m:r>
          <w:rPr>
            <w:rFonts w:ascii="Cambria Math" w:eastAsiaTheme="minorEastAsia" w:hAnsi="Cambria Math"/>
            <w:lang w:val="en-US"/>
          </w:rPr>
          <m:t>G</m:t>
        </m:r>
      </m:oMath>
      <w:r w:rsidR="00EE0743">
        <w:rPr>
          <w:rFonts w:eastAsiaTheme="minorEastAsia"/>
          <w:lang w:val="en-US"/>
        </w:rPr>
        <w:t xml:space="preserve"> belonging to the curve</w:t>
      </w:r>
      <w:r w:rsidR="006512E1">
        <w:rPr>
          <w:rFonts w:eastAsiaTheme="minorEastAsia"/>
          <w:lang w:val="en-US"/>
        </w:rPr>
        <w:t xml:space="preserve">. Then A chooses a random value </w:t>
      </w:r>
      <m:oMath>
        <m:r>
          <w:rPr>
            <w:rFonts w:ascii="Cambria Math" w:eastAsiaTheme="minorEastAsia" w:hAnsi="Cambria Math"/>
            <w:lang w:val="en-US"/>
          </w:rPr>
          <m:t>x</m:t>
        </m:r>
      </m:oMath>
      <w:r w:rsidR="006512E1">
        <w:rPr>
          <w:rFonts w:eastAsiaTheme="minorEastAsia"/>
          <w:lang w:val="en-US"/>
        </w:rPr>
        <w:t xml:space="preserve"> and computes </w:t>
      </w:r>
      <m:oMath>
        <m:r>
          <w:rPr>
            <w:rFonts w:ascii="Cambria Math" w:eastAsiaTheme="minorEastAsia" w:hAnsi="Cambria Math"/>
            <w:lang w:val="en-US"/>
          </w:rPr>
          <m:t>X=xG</m:t>
        </m:r>
      </m:oMath>
      <w:r w:rsidR="006512E1">
        <w:rPr>
          <w:rFonts w:eastAsiaTheme="minorEastAsia"/>
          <w:lang w:val="en-US"/>
        </w:rPr>
        <w:t xml:space="preserve">; similarly, B computes </w:t>
      </w:r>
      <m:oMath>
        <m:r>
          <w:rPr>
            <w:rFonts w:ascii="Cambria Math" w:eastAsiaTheme="minorEastAsia" w:hAnsi="Cambria Math"/>
            <w:lang w:val="en-US"/>
          </w:rPr>
          <m:t>Y=yG</m:t>
        </m:r>
      </m:oMath>
      <w:r w:rsidR="006512E1">
        <w:rPr>
          <w:rFonts w:eastAsiaTheme="minorEastAsia"/>
          <w:lang w:val="en-US"/>
        </w:rPr>
        <w:t xml:space="preserve">. Then </w:t>
      </w:r>
      <w:r w:rsidR="00081225">
        <w:rPr>
          <w:rFonts w:eastAsiaTheme="minorEastAsia"/>
          <w:lang w:val="en-US"/>
        </w:rPr>
        <w:t>A and B</w:t>
      </w:r>
      <w:r w:rsidR="006512E1">
        <w:rPr>
          <w:rFonts w:eastAsiaTheme="minorEastAsia"/>
          <w:lang w:val="en-US"/>
        </w:rPr>
        <w:t xml:space="preserve"> exchange these values, and each performs the multiplication of the value received by the value randomly chosen before, so A computes </w:t>
      </w:r>
      <m:oMath>
        <m:r>
          <w:rPr>
            <w:rFonts w:ascii="Cambria Math" w:eastAsiaTheme="minorEastAsia" w:hAnsi="Cambria Math"/>
            <w:lang w:val="en-US"/>
          </w:rPr>
          <m:t>K=xY</m:t>
        </m:r>
      </m:oMath>
      <w:r w:rsidR="006512E1">
        <w:rPr>
          <w:rFonts w:eastAsiaTheme="minorEastAsia"/>
          <w:lang w:val="en-US"/>
        </w:rPr>
        <w:t xml:space="preserve"> and B computes </w:t>
      </w:r>
      <m:oMath>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m:t>
            </m:r>
          </m:sup>
        </m:sSup>
        <m:r>
          <w:rPr>
            <w:rFonts w:ascii="Cambria Math" w:eastAsiaTheme="minorEastAsia" w:hAnsi="Cambria Math"/>
            <w:lang w:val="en-US"/>
          </w:rPr>
          <m:t>=yX</m:t>
        </m:r>
      </m:oMath>
      <w:r w:rsidR="006512E1">
        <w:rPr>
          <w:rFonts w:eastAsiaTheme="minorEastAsia"/>
          <w:lang w:val="en-US"/>
        </w:rPr>
        <w:t xml:space="preserve">. As in the simple DH, it holds that </w:t>
      </w:r>
      <m:oMath>
        <m:r>
          <m:rPr>
            <m:sty m:val="bi"/>
          </m:rPr>
          <w:rPr>
            <w:rFonts w:ascii="Cambria Math" w:eastAsiaTheme="minorEastAsia" w:hAnsi="Cambria Math"/>
            <w:lang w:val="en-US"/>
          </w:rPr>
          <m:t>K=</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K</m:t>
            </m:r>
          </m:e>
          <m:sup>
            <m:r>
              <m:rPr>
                <m:sty m:val="bi"/>
              </m:rPr>
              <w:rPr>
                <w:rFonts w:ascii="Cambria Math" w:eastAsiaTheme="minorEastAsia" w:hAnsi="Cambria Math"/>
                <w:lang w:val="en-US"/>
              </w:rPr>
              <m:t>'</m:t>
            </m:r>
          </m:sup>
        </m:sSup>
        <m:r>
          <m:rPr>
            <m:sty m:val="bi"/>
          </m:rPr>
          <w:rPr>
            <w:rFonts w:ascii="Cambria Math" w:eastAsiaTheme="minorEastAsia" w:hAnsi="Cambria Math"/>
            <w:lang w:val="en-US"/>
          </w:rPr>
          <m:t>=xyG</m:t>
        </m:r>
      </m:oMath>
      <w:r w:rsidR="006512E1">
        <w:rPr>
          <w:rFonts w:eastAsiaTheme="minorEastAsia"/>
          <w:lang w:val="en-US"/>
        </w:rPr>
        <w:t xml:space="preserve">. </w:t>
      </w:r>
      <w:r w:rsidR="00A87601">
        <w:rPr>
          <w:rFonts w:eastAsiaTheme="minorEastAsia"/>
          <w:lang w:val="en-US"/>
        </w:rPr>
        <w:t>So,</w:t>
      </w:r>
      <w:r w:rsidR="006512E1">
        <w:rPr>
          <w:rFonts w:eastAsiaTheme="minorEastAsia"/>
          <w:lang w:val="en-US"/>
        </w:rPr>
        <w:t xml:space="preserve"> the operation is simpler </w:t>
      </w:r>
      <w:r w:rsidR="006512E1">
        <w:rPr>
          <w:rFonts w:eastAsiaTheme="minorEastAsia"/>
          <w:lang w:val="en-US"/>
        </w:rPr>
        <w:lastRenderedPageBreak/>
        <w:t xml:space="preserve">than in simple DH, but the complexity for the attacker relies on the computation of values </w:t>
      </w:r>
      <m:oMath>
        <m:r>
          <w:rPr>
            <w:rFonts w:ascii="Cambria Math" w:eastAsiaTheme="minorEastAsia" w:hAnsi="Cambria Math"/>
            <w:lang w:val="en-US"/>
          </w:rPr>
          <m:t>x</m:t>
        </m:r>
      </m:oMath>
      <w:r w:rsidR="006512E1">
        <w:rPr>
          <w:rFonts w:eastAsiaTheme="minorEastAsia"/>
          <w:lang w:val="en-US"/>
        </w:rPr>
        <w:t xml:space="preserve"> or </w:t>
      </w:r>
      <m:oMath>
        <m:r>
          <w:rPr>
            <w:rFonts w:ascii="Cambria Math" w:eastAsiaTheme="minorEastAsia" w:hAnsi="Cambria Math"/>
            <w:lang w:val="en-US"/>
          </w:rPr>
          <m:t>y</m:t>
        </m:r>
      </m:oMath>
      <w:r w:rsidR="006512E1">
        <w:rPr>
          <w:rFonts w:eastAsiaTheme="minorEastAsia"/>
          <w:lang w:val="en-US"/>
        </w:rPr>
        <w:t xml:space="preserve"> knowing </w:t>
      </w:r>
      <m:oMath>
        <m:r>
          <w:rPr>
            <w:rFonts w:ascii="Cambria Math" w:eastAsiaTheme="minorEastAsia" w:hAnsi="Cambria Math"/>
            <w:lang w:val="en-US"/>
          </w:rPr>
          <m:t>X</m:t>
        </m:r>
      </m:oMath>
      <w:r w:rsidR="006512E1">
        <w:rPr>
          <w:rFonts w:eastAsiaTheme="minorEastAsia"/>
          <w:lang w:val="en-US"/>
        </w:rPr>
        <w:t xml:space="preserve"> or </w:t>
      </w:r>
      <m:oMath>
        <m:r>
          <w:rPr>
            <w:rFonts w:ascii="Cambria Math" w:eastAsiaTheme="minorEastAsia" w:hAnsi="Cambria Math"/>
            <w:lang w:val="en-US"/>
          </w:rPr>
          <m:t>Y</m:t>
        </m:r>
      </m:oMath>
      <w:r w:rsidR="006512E1">
        <w:rPr>
          <w:lang w:val="en-US"/>
        </w:rPr>
        <w:t>.</w:t>
      </w:r>
    </w:p>
    <w:p w14:paraId="4A1A9217" w14:textId="657141AB" w:rsidR="00A87601" w:rsidRDefault="00A87601" w:rsidP="005F33C4">
      <w:pPr>
        <w:pStyle w:val="Titolo4"/>
        <w:rPr>
          <w:b/>
          <w:bCs/>
          <w:lang w:val="en-US"/>
        </w:rPr>
      </w:pPr>
      <w:r w:rsidRPr="00A87601">
        <w:rPr>
          <w:b/>
          <w:bCs/>
          <w:lang w:val="en-US"/>
        </w:rPr>
        <w:t>Case History: Sony PS3 hacking</w:t>
      </w:r>
      <w:r w:rsidR="005F33C4">
        <w:rPr>
          <w:b/>
          <w:bCs/>
          <w:lang w:val="en-US"/>
        </w:rPr>
        <w:t xml:space="preserve"> (</w:t>
      </w:r>
      <w:hyperlink r:id="rId81" w:history="1">
        <w:r w:rsidR="005F33C4" w:rsidRPr="005F33C4">
          <w:rPr>
            <w:rStyle w:val="Collegamentoipertestuale"/>
            <w:b/>
            <w:bCs/>
            <w:lang w:val="en-US"/>
          </w:rPr>
          <w:t>Console Hacking 2010, PS3 Epic Fail</w:t>
        </w:r>
      </w:hyperlink>
      <w:r w:rsidR="005F33C4">
        <w:rPr>
          <w:b/>
          <w:bCs/>
          <w:lang w:val="en-US"/>
        </w:rPr>
        <w:t>)</w:t>
      </w:r>
    </w:p>
    <w:p w14:paraId="2036B183" w14:textId="29AE22DF" w:rsidR="00A87601" w:rsidRDefault="00A87601" w:rsidP="00A87601">
      <w:pPr>
        <w:rPr>
          <w:lang w:val="en-US"/>
        </w:rPr>
      </w:pPr>
      <w:r>
        <w:rPr>
          <w:lang w:val="en-US"/>
        </w:rPr>
        <w:t xml:space="preserve">The Sony PS3 is a Linux machine on which the direct access to system is blocked by Sony as well as any modification to it by </w:t>
      </w:r>
      <w:r w:rsidR="005F33C4">
        <w:rPr>
          <w:lang w:val="en-US"/>
        </w:rPr>
        <w:t xml:space="preserve">digitally </w:t>
      </w:r>
      <w:r>
        <w:rPr>
          <w:lang w:val="en-US"/>
        </w:rPr>
        <w:t>signi</w:t>
      </w:r>
      <w:r w:rsidR="005F33C4">
        <w:rPr>
          <w:lang w:val="en-US"/>
        </w:rPr>
        <w:t xml:space="preserve">ng the firmware by Sony itself. </w:t>
      </w:r>
      <w:r w:rsidR="005F33C4" w:rsidRPr="005F33C4">
        <w:rPr>
          <w:lang w:val="en-US"/>
        </w:rPr>
        <w:t>PS3 has embedded Linux with</w:t>
      </w:r>
      <w:r w:rsidR="005F33C4">
        <w:rPr>
          <w:lang w:val="en-US"/>
        </w:rPr>
        <w:t xml:space="preserve"> </w:t>
      </w:r>
      <w:r w:rsidR="005F33C4" w:rsidRPr="005F33C4">
        <w:rPr>
          <w:lang w:val="en-US"/>
        </w:rPr>
        <w:t>loader verifying the binaries'</w:t>
      </w:r>
      <w:r w:rsidR="005F33C4">
        <w:rPr>
          <w:lang w:val="en-US"/>
        </w:rPr>
        <w:t xml:space="preserve"> </w:t>
      </w:r>
      <w:r w:rsidR="005F33C4" w:rsidRPr="005F33C4">
        <w:rPr>
          <w:lang w:val="en-US"/>
        </w:rPr>
        <w:t>ECDSA signature before execution</w:t>
      </w:r>
      <w:r w:rsidR="005F33C4">
        <w:rPr>
          <w:lang w:val="en-US"/>
        </w:rPr>
        <w:t>. G</w:t>
      </w:r>
      <w:r w:rsidR="005F33C4" w:rsidRPr="005F33C4">
        <w:rPr>
          <w:lang w:val="en-US"/>
        </w:rPr>
        <w:t>eneration of an ECDSA signature requires a random nonce, otherwise from the signature the private key can be computed</w:t>
      </w:r>
      <w:r w:rsidR="005F33C4">
        <w:rPr>
          <w:lang w:val="en-US"/>
        </w:rPr>
        <w:t xml:space="preserve">. The problem was that Sony has decided a </w:t>
      </w:r>
      <w:r w:rsidR="005F33C4" w:rsidRPr="00C70EDB">
        <w:rPr>
          <w:i/>
          <w:iCs/>
          <w:lang w:val="en-US"/>
        </w:rPr>
        <w:t xml:space="preserve">fixed </w:t>
      </w:r>
      <w:r w:rsidR="005F33C4">
        <w:rPr>
          <w:lang w:val="en-US"/>
        </w:rPr>
        <w:t xml:space="preserve">random number (so technically is not a nonce anymore) so, as a </w:t>
      </w:r>
      <w:r w:rsidR="005F33C4" w:rsidRPr="005F33C4">
        <w:rPr>
          <w:lang w:val="en-US"/>
        </w:rPr>
        <w:t>consequence</w:t>
      </w:r>
      <w:r w:rsidR="005F33C4">
        <w:rPr>
          <w:lang w:val="en-US"/>
        </w:rPr>
        <w:t xml:space="preserve"> the </w:t>
      </w:r>
      <w:r w:rsidR="005F33C4" w:rsidRPr="005F33C4">
        <w:rPr>
          <w:lang w:val="en-US"/>
        </w:rPr>
        <w:t xml:space="preserve">private key </w:t>
      </w:r>
      <w:r w:rsidR="005F33C4">
        <w:rPr>
          <w:lang w:val="en-US"/>
        </w:rPr>
        <w:t xml:space="preserve">was </w:t>
      </w:r>
      <w:r w:rsidR="005F33C4" w:rsidRPr="005F33C4">
        <w:rPr>
          <w:lang w:val="en-US"/>
        </w:rPr>
        <w:t>computed and distributed world-wide, so that anybody can run his own binaries on his PS3</w:t>
      </w:r>
      <w:r w:rsidR="005F33C4">
        <w:rPr>
          <w:lang w:val="en-US"/>
        </w:rPr>
        <w:t>.</w:t>
      </w:r>
    </w:p>
    <w:p w14:paraId="38774539" w14:textId="3EC77169" w:rsidR="00572900" w:rsidRDefault="005F33C4" w:rsidP="00E3154B">
      <w:pPr>
        <w:rPr>
          <w:rFonts w:eastAsiaTheme="minorEastAsia"/>
          <w:lang w:val="en-US"/>
        </w:rPr>
      </w:pPr>
      <w:r>
        <w:rPr>
          <w:rStyle w:val="tlid-translation"/>
          <w:lang w:val="en"/>
        </w:rPr>
        <w:t>Sony tried to take the hackers to court, accusing them of violating their software: the judge dismissed the charge because the security measure was not implemented correctly.</w:t>
      </w:r>
    </w:p>
    <w:p w14:paraId="18C25EC4" w14:textId="5441CD25" w:rsidR="00C63827" w:rsidRDefault="00C63827" w:rsidP="00C63827">
      <w:pPr>
        <w:pStyle w:val="Titolo2"/>
        <w:rPr>
          <w:lang w:val="en-US"/>
        </w:rPr>
      </w:pPr>
      <w:bookmarkStart w:id="86" w:name="_Message_integrity"/>
      <w:bookmarkStart w:id="87" w:name="_Toc57472624"/>
      <w:bookmarkEnd w:id="86"/>
      <w:r>
        <w:rPr>
          <w:lang w:val="en-US"/>
        </w:rPr>
        <w:t>Message integrity</w:t>
      </w:r>
      <w:bookmarkEnd w:id="87"/>
    </w:p>
    <w:p w14:paraId="4BB093D5" w14:textId="51785166" w:rsidR="00600B69" w:rsidRDefault="00600B69" w:rsidP="00600B69">
      <w:pPr>
        <w:rPr>
          <w:lang w:val="en-US"/>
        </w:rPr>
      </w:pPr>
      <w:r>
        <w:rPr>
          <w:lang w:val="en-US"/>
        </w:rPr>
        <w:t xml:space="preserve">So </w:t>
      </w:r>
      <w:r w:rsidR="00A95A9F">
        <w:rPr>
          <w:lang w:val="en-US"/>
        </w:rPr>
        <w:t>far,</w:t>
      </w:r>
      <w:r>
        <w:rPr>
          <w:lang w:val="en-US"/>
        </w:rPr>
        <w:t xml:space="preserve"> </w:t>
      </w:r>
      <w:r w:rsidR="00511DE4">
        <w:rPr>
          <w:lang w:val="en-US"/>
        </w:rPr>
        <w:t xml:space="preserve">we have seen that there are methods to guarantee that a message from a sender to the receiver </w:t>
      </w:r>
      <w:r w:rsidR="00F1453F">
        <w:rPr>
          <w:lang w:val="en-US"/>
        </w:rPr>
        <w:t>cannot be understood by a third party</w:t>
      </w:r>
      <w:r w:rsidR="00A95A9F">
        <w:rPr>
          <w:lang w:val="en-US"/>
        </w:rPr>
        <w:t xml:space="preserve">. However, </w:t>
      </w:r>
      <w:r w:rsidR="00A95A9F" w:rsidRPr="00F63D7D">
        <w:rPr>
          <w:u w:val="single"/>
          <w:lang w:val="en-US"/>
        </w:rPr>
        <w:t xml:space="preserve">it is </w:t>
      </w:r>
      <w:r w:rsidR="00F63D7D">
        <w:rPr>
          <w:u w:val="single"/>
          <w:lang w:val="en-US"/>
        </w:rPr>
        <w:t xml:space="preserve">still </w:t>
      </w:r>
      <w:r w:rsidR="00A95A9F" w:rsidRPr="00F63D7D">
        <w:rPr>
          <w:u w:val="single"/>
          <w:lang w:val="en-US"/>
        </w:rPr>
        <w:t xml:space="preserve">possible for an attacker to intercept the traffic from the </w:t>
      </w:r>
      <w:r w:rsidR="0063175D" w:rsidRPr="00F63D7D">
        <w:rPr>
          <w:u w:val="single"/>
          <w:lang w:val="en-US"/>
        </w:rPr>
        <w:t>two parties and change the encrypted message</w:t>
      </w:r>
      <w:r w:rsidR="0063175D">
        <w:rPr>
          <w:lang w:val="en-US"/>
        </w:rPr>
        <w:t xml:space="preserve">, even if this does not give to him the possibility to </w:t>
      </w:r>
      <w:r w:rsidR="00A357EC">
        <w:rPr>
          <w:lang w:val="en-US"/>
        </w:rPr>
        <w:t xml:space="preserve">alter the message in a specific way: </w:t>
      </w:r>
      <w:r w:rsidR="001F0A99">
        <w:rPr>
          <w:lang w:val="en-US"/>
        </w:rPr>
        <w:t xml:space="preserve">he can change it in an unpredictable way (for example flipping some bits in the message). </w:t>
      </w:r>
      <w:r w:rsidR="00DA3859">
        <w:rPr>
          <w:lang w:val="en-US"/>
        </w:rPr>
        <w:t xml:space="preserve">In certain type of communication this causes </w:t>
      </w:r>
      <w:r w:rsidR="00356B74">
        <w:rPr>
          <w:lang w:val="en-US"/>
        </w:rPr>
        <w:t>the message to become not intelligible anymore when decrypted by the receiver</w:t>
      </w:r>
      <w:r w:rsidR="003173BA">
        <w:rPr>
          <w:lang w:val="en-US"/>
        </w:rPr>
        <w:t xml:space="preserve">, so that it is evident that something went wrong during </w:t>
      </w:r>
      <w:r w:rsidR="00DF7D1C">
        <w:rPr>
          <w:lang w:val="en-US"/>
        </w:rPr>
        <w:t xml:space="preserve">transmission: in this case the receiver can ask for retransmission, and a continuous attack like </w:t>
      </w:r>
      <w:r w:rsidR="00EA63B2">
        <w:rPr>
          <w:lang w:val="en-US"/>
        </w:rPr>
        <w:t>this</w:t>
      </w:r>
      <w:r w:rsidR="00DF7D1C">
        <w:rPr>
          <w:lang w:val="en-US"/>
        </w:rPr>
        <w:t xml:space="preserve"> is at least a DoS. In other cases, for example when the message is a bank account number, there is a high likelihood that the result will be a different number, but still a valid one, so the destination has no way to check if it is wrong. This is particularly dangerous when the communication takes place between automatic systems.</w:t>
      </w:r>
    </w:p>
    <w:p w14:paraId="12D5EB22" w14:textId="2E994423" w:rsidR="00322746" w:rsidRDefault="00DF7D1C" w:rsidP="00600B69">
      <w:pPr>
        <w:rPr>
          <w:lang w:val="en-US"/>
        </w:rPr>
      </w:pPr>
      <w:r>
        <w:rPr>
          <w:lang w:val="en-US"/>
        </w:rPr>
        <w:t xml:space="preserve">So, along with confidentiality, </w:t>
      </w:r>
      <w:r w:rsidRPr="00EA63B2">
        <w:rPr>
          <w:u w:val="single"/>
          <w:lang w:val="en-US"/>
        </w:rPr>
        <w:t>integrity is a very important matter</w:t>
      </w:r>
      <w:r>
        <w:rPr>
          <w:lang w:val="en-US"/>
        </w:rPr>
        <w:t xml:space="preserve">. Integrity is not about preventing modifications of data, it means that </w:t>
      </w:r>
      <w:r w:rsidRPr="00073078">
        <w:rPr>
          <w:i/>
          <w:iCs/>
          <w:lang w:val="en-US"/>
        </w:rPr>
        <w:t>when some data is received, the receiver can verify i</w:t>
      </w:r>
      <w:r w:rsidR="00290DC6">
        <w:rPr>
          <w:i/>
          <w:iCs/>
          <w:lang w:val="en-US"/>
        </w:rPr>
        <w:t>f</w:t>
      </w:r>
      <w:r w:rsidRPr="00073078">
        <w:rPr>
          <w:i/>
          <w:iCs/>
          <w:lang w:val="en-US"/>
        </w:rPr>
        <w:t xml:space="preserve"> the data has been modified or not</w:t>
      </w:r>
      <w:r>
        <w:rPr>
          <w:lang w:val="en-US"/>
        </w:rPr>
        <w:t xml:space="preserve">. This is important not only in communications, but also for storing data on the disk: can be important to verify is someone has changed the data on the disk since it has been written. The importance of integrity is shown by </w:t>
      </w:r>
      <w:r w:rsidR="00322746">
        <w:rPr>
          <w:lang w:val="en-US"/>
        </w:rPr>
        <w:t xml:space="preserve">a study conducted by UK army, that estimated that only </w:t>
      </w:r>
      <w:r w:rsidR="007A0416">
        <w:rPr>
          <w:lang w:val="en-US"/>
        </w:rPr>
        <w:t>1</w:t>
      </w:r>
      <w:r w:rsidR="00322746">
        <w:rPr>
          <w:lang w:val="en-US"/>
        </w:rPr>
        <w:t xml:space="preserve">0% of their communications needed confidentiality, but 100% of them needed integrity. </w:t>
      </w:r>
      <w:r w:rsidR="00322746" w:rsidRPr="008E01B8">
        <w:rPr>
          <w:b/>
          <w:bCs/>
          <w:lang w:val="en-US"/>
        </w:rPr>
        <w:t>Integrity also implies authentication</w:t>
      </w:r>
      <w:r w:rsidR="00322746">
        <w:rPr>
          <w:lang w:val="en-US"/>
        </w:rPr>
        <w:t xml:space="preserve"> since a message that has not been modified is also authentic (</w:t>
      </w:r>
      <w:r w:rsidR="000D14F6">
        <w:rPr>
          <w:lang w:val="en-US"/>
        </w:rPr>
        <w:t xml:space="preserve">which means that </w:t>
      </w:r>
      <w:r w:rsidR="00322746">
        <w:rPr>
          <w:lang w:val="en-US"/>
        </w:rPr>
        <w:t>is the same sent by the sender).</w:t>
      </w:r>
    </w:p>
    <w:p w14:paraId="44F6C88A" w14:textId="4C49B295" w:rsidR="00DF7D1C" w:rsidRDefault="00322746" w:rsidP="00600B69">
      <w:pPr>
        <w:rPr>
          <w:lang w:val="en-US"/>
        </w:rPr>
      </w:pPr>
      <w:r>
        <w:rPr>
          <w:lang w:val="en-US"/>
        </w:rPr>
        <w:t xml:space="preserve">To guarantee integrity the used technique is to compute a </w:t>
      </w:r>
      <w:r w:rsidRPr="000D14F6">
        <w:rPr>
          <w:b/>
          <w:bCs/>
          <w:i/>
          <w:iCs/>
          <w:lang w:val="en-US"/>
        </w:rPr>
        <w:t>digest</w:t>
      </w:r>
      <w:r>
        <w:rPr>
          <w:lang w:val="en-US"/>
        </w:rPr>
        <w:t xml:space="preserve">, that is a </w:t>
      </w:r>
      <w:r w:rsidRPr="000937AB">
        <w:rPr>
          <w:i/>
          <w:iCs/>
          <w:lang w:val="en-US"/>
        </w:rPr>
        <w:t>fixed-length summary</w:t>
      </w:r>
      <w:r>
        <w:rPr>
          <w:lang w:val="en-US"/>
        </w:rPr>
        <w:t xml:space="preserve"> of the whole message to be protected. A digest is conceptually similar to a checksum</w:t>
      </w:r>
      <w:r w:rsidR="0059688F">
        <w:rPr>
          <w:lang w:val="en-US"/>
        </w:rPr>
        <w:t xml:space="preserve"> (widely used in communication to detect transmission errors)</w:t>
      </w:r>
      <w:r>
        <w:rPr>
          <w:lang w:val="en-US"/>
        </w:rPr>
        <w:t xml:space="preserve">, however the </w:t>
      </w:r>
      <w:r w:rsidR="0059688F">
        <w:rPr>
          <w:lang w:val="en-US"/>
        </w:rPr>
        <w:t xml:space="preserve">algorithms used to compute a checksum are easy to attack, so a digest is usually calculated via a </w:t>
      </w:r>
      <w:r w:rsidR="0059688F" w:rsidRPr="0059688F">
        <w:rPr>
          <w:b/>
          <w:bCs/>
          <w:lang w:val="en-US"/>
        </w:rPr>
        <w:t>cryptographic hash function</w:t>
      </w:r>
      <w:r w:rsidR="0059688F">
        <w:rPr>
          <w:lang w:val="en-US"/>
        </w:rPr>
        <w:t>. The digest must be:</w:t>
      </w:r>
    </w:p>
    <w:p w14:paraId="7C7A156C" w14:textId="17A905D0" w:rsidR="0059688F" w:rsidRDefault="0059688F" w:rsidP="0059688F">
      <w:pPr>
        <w:pStyle w:val="Paragrafoelenco"/>
        <w:numPr>
          <w:ilvl w:val="0"/>
          <w:numId w:val="74"/>
        </w:numPr>
        <w:rPr>
          <w:lang w:val="en-US"/>
        </w:rPr>
      </w:pPr>
      <w:r>
        <w:rPr>
          <w:lang w:val="en-US"/>
        </w:rPr>
        <w:t>Fast to compute;</w:t>
      </w:r>
    </w:p>
    <w:p w14:paraId="4A50A9D2" w14:textId="2499AA03" w:rsidR="0059688F" w:rsidRDefault="0059688F" w:rsidP="0059688F">
      <w:pPr>
        <w:pStyle w:val="Paragrafoelenco"/>
        <w:numPr>
          <w:ilvl w:val="0"/>
          <w:numId w:val="74"/>
        </w:numPr>
        <w:rPr>
          <w:lang w:val="en-US"/>
        </w:rPr>
      </w:pPr>
      <w:r>
        <w:rPr>
          <w:lang w:val="en-US"/>
        </w:rPr>
        <w:t>Impossible or very difficult to invert</w:t>
      </w:r>
      <w:r w:rsidR="00964ACC">
        <w:rPr>
          <w:lang w:val="en-US"/>
        </w:rPr>
        <w:t xml:space="preserve"> (go back from the digest to the original data)</w:t>
      </w:r>
      <w:r>
        <w:rPr>
          <w:lang w:val="en-US"/>
        </w:rPr>
        <w:t>;</w:t>
      </w:r>
    </w:p>
    <w:p w14:paraId="182E79E6" w14:textId="31A786F7" w:rsidR="0059688F" w:rsidRDefault="0059688F" w:rsidP="0059688F">
      <w:pPr>
        <w:pStyle w:val="Paragrafoelenco"/>
        <w:numPr>
          <w:ilvl w:val="0"/>
          <w:numId w:val="74"/>
        </w:numPr>
        <w:rPr>
          <w:lang w:val="en-US"/>
        </w:rPr>
      </w:pPr>
      <w:r>
        <w:rPr>
          <w:lang w:val="en-US"/>
        </w:rPr>
        <w:t>It should be difficult to create “collisions” (two different messages should not produce the same digest).</w:t>
      </w:r>
    </w:p>
    <w:p w14:paraId="63DEA65A" w14:textId="2C112542" w:rsidR="008A1C62" w:rsidRDefault="008A1C62" w:rsidP="008A1C62">
      <w:pPr>
        <w:pStyle w:val="Titolo3"/>
        <w:rPr>
          <w:lang w:val="en-US"/>
        </w:rPr>
      </w:pPr>
      <w:bookmarkStart w:id="88" w:name="_Toc57472625"/>
      <w:r>
        <w:rPr>
          <w:lang w:val="en-US"/>
        </w:rPr>
        <w:t xml:space="preserve">Cryptographic </w:t>
      </w:r>
      <w:r w:rsidR="0049473C">
        <w:rPr>
          <w:lang w:val="en-US"/>
        </w:rPr>
        <w:t>h</w:t>
      </w:r>
      <w:r>
        <w:rPr>
          <w:lang w:val="en-US"/>
        </w:rPr>
        <w:t>ash functions</w:t>
      </w:r>
      <w:bookmarkEnd w:id="88"/>
    </w:p>
    <w:p w14:paraId="6A939D12" w14:textId="73F046F2" w:rsidR="0059688F" w:rsidRDefault="0062639F" w:rsidP="0059688F">
      <w:pPr>
        <w:rPr>
          <w:lang w:val="en-US"/>
        </w:rPr>
      </w:pPr>
      <w:r>
        <w:rPr>
          <w:noProof/>
        </w:rPr>
        <mc:AlternateContent>
          <mc:Choice Requires="wps">
            <w:drawing>
              <wp:anchor distT="0" distB="0" distL="114300" distR="114300" simplePos="0" relativeHeight="251658312" behindDoc="0" locked="0" layoutInCell="1" allowOverlap="1" wp14:anchorId="38147569" wp14:editId="4CF2D829">
                <wp:simplePos x="0" y="0"/>
                <wp:positionH relativeFrom="column">
                  <wp:posOffset>3266440</wp:posOffset>
                </wp:positionH>
                <wp:positionV relativeFrom="paragraph">
                  <wp:posOffset>1119505</wp:posOffset>
                </wp:positionV>
                <wp:extent cx="2849880" cy="635"/>
                <wp:effectExtent l="0" t="0" r="0" b="0"/>
                <wp:wrapSquare wrapText="bothSides"/>
                <wp:docPr id="988477578" name="Casella di testo 988477578"/>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49145A25" w14:textId="1BF5370B" w:rsidR="00BF53C8" w:rsidRPr="0062639F" w:rsidRDefault="00BF53C8" w:rsidP="0062639F">
                            <w:pPr>
                              <w:pStyle w:val="Didascalia"/>
                              <w:rPr>
                                <w:noProof/>
                                <w:lang w:val="en-GB"/>
                              </w:rPr>
                            </w:pPr>
                            <w:r w:rsidRPr="0062639F">
                              <w:rPr>
                                <w:lang w:val="en-GB"/>
                              </w:rPr>
                              <w:t xml:space="preserve">Figure </w:t>
                            </w:r>
                            <w:r>
                              <w:fldChar w:fldCharType="begin"/>
                            </w:r>
                            <w:r w:rsidRPr="0062639F">
                              <w:rPr>
                                <w:lang w:val="en-GB"/>
                              </w:rPr>
                              <w:instrText xml:space="preserve"> SEQ Figure \* ARABIC </w:instrText>
                            </w:r>
                            <w:r>
                              <w:fldChar w:fldCharType="separate"/>
                            </w:r>
                            <w:r w:rsidR="005D7808">
                              <w:rPr>
                                <w:noProof/>
                                <w:lang w:val="en-GB"/>
                              </w:rPr>
                              <w:t>18</w:t>
                            </w:r>
                            <w:r>
                              <w:fldChar w:fldCharType="end"/>
                            </w:r>
                            <w:r w:rsidRPr="0062639F">
                              <w:rPr>
                                <w:lang w:val="en-GB"/>
                              </w:rPr>
                              <w:t xml:space="preserve"> How a cryptographic hash function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47569" id="Casella di testo 988477578" o:spid="_x0000_s1043" type="#_x0000_t202" style="position:absolute;left:0;text-align:left;margin-left:257.2pt;margin-top:88.15pt;width:224.4pt;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" stroked="f">
                <v:textbox style="mso-fit-shape-to-text:t" inset="0,0,0,0">
                  <w:txbxContent>
                    <w:p w14:paraId="49145A25" w14:textId="1BF5370B" w:rsidR="00BF53C8" w:rsidRPr="0062639F" w:rsidRDefault="00BF53C8" w:rsidP="0062639F">
                      <w:pPr>
                        <w:pStyle w:val="Didascalia"/>
                        <w:rPr>
                          <w:noProof/>
                          <w:lang w:val="en-GB"/>
                        </w:rPr>
                      </w:pPr>
                      <w:r w:rsidRPr="0062639F">
                        <w:rPr>
                          <w:lang w:val="en-GB"/>
                        </w:rPr>
                        <w:t xml:space="preserve">Figure </w:t>
                      </w:r>
                      <w:r>
                        <w:fldChar w:fldCharType="begin"/>
                      </w:r>
                      <w:r w:rsidRPr="0062639F">
                        <w:rPr>
                          <w:lang w:val="en-GB"/>
                        </w:rPr>
                        <w:instrText xml:space="preserve"> SEQ Figure \* ARABIC </w:instrText>
                      </w:r>
                      <w:r>
                        <w:fldChar w:fldCharType="separate"/>
                      </w:r>
                      <w:r w:rsidR="005D7808">
                        <w:rPr>
                          <w:noProof/>
                          <w:lang w:val="en-GB"/>
                        </w:rPr>
                        <w:t>18</w:t>
                      </w:r>
                      <w:r>
                        <w:fldChar w:fldCharType="end"/>
                      </w:r>
                      <w:r w:rsidRPr="0062639F">
                        <w:rPr>
                          <w:lang w:val="en-GB"/>
                        </w:rPr>
                        <w:t xml:space="preserve"> How a cryptographic hash function works</w:t>
                      </w:r>
                    </w:p>
                  </w:txbxContent>
                </v:textbox>
                <w10:wrap type="square"/>
              </v:shape>
            </w:pict>
          </mc:Fallback>
        </mc:AlternateContent>
      </w:r>
      <w:r w:rsidR="00E958E5">
        <w:rPr>
          <w:noProof/>
          <w:lang w:val="en-US"/>
        </w:rPr>
        <w:drawing>
          <wp:anchor distT="0" distB="0" distL="114300" distR="114300" simplePos="0" relativeHeight="251658310" behindDoc="0" locked="0" layoutInCell="1" allowOverlap="1" wp14:anchorId="2316AAE1" wp14:editId="4D83AFFE">
            <wp:simplePos x="0" y="0"/>
            <wp:positionH relativeFrom="margin">
              <wp:posOffset>3266440</wp:posOffset>
            </wp:positionH>
            <wp:positionV relativeFrom="paragraph">
              <wp:posOffset>3810</wp:posOffset>
            </wp:positionV>
            <wp:extent cx="2849880" cy="1058545"/>
            <wp:effectExtent l="0" t="0" r="7620" b="8255"/>
            <wp:wrapSquare wrapText="bothSides"/>
            <wp:docPr id="988477571" name="Immagine 988477571"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1" name="Immagine 988477571" descr="Immagine che contiene oggetto, orolog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9880" cy="1058545"/>
                    </a:xfrm>
                    <a:prstGeom prst="rect">
                      <a:avLst/>
                    </a:prstGeom>
                  </pic:spPr>
                </pic:pic>
              </a:graphicData>
            </a:graphic>
            <wp14:sizeRelH relativeFrom="page">
              <wp14:pctWidth>0</wp14:pctWidth>
            </wp14:sizeRelH>
            <wp14:sizeRelV relativeFrom="page">
              <wp14:pctHeight>0</wp14:pctHeight>
            </wp14:sizeRelV>
          </wp:anchor>
        </w:drawing>
      </w:r>
      <w:r w:rsidR="00E958E5">
        <w:rPr>
          <w:lang w:val="en-US"/>
        </w:rPr>
        <w:t>The hash function works like this:</w:t>
      </w:r>
    </w:p>
    <w:p w14:paraId="56BE0B54" w14:textId="5A90E1A9" w:rsidR="00E958E5" w:rsidRDefault="00E958E5" w:rsidP="00E958E5">
      <w:pPr>
        <w:pStyle w:val="Paragrafoelenco"/>
        <w:numPr>
          <w:ilvl w:val="0"/>
          <w:numId w:val="75"/>
        </w:numPr>
        <w:rPr>
          <w:lang w:val="en-US"/>
        </w:rPr>
      </w:pPr>
      <w:r w:rsidRPr="00E958E5">
        <w:rPr>
          <w:lang w:val="en-US"/>
        </w:rPr>
        <w:t xml:space="preserve">split the message </w:t>
      </w:r>
      <m:oMath>
        <m:r>
          <w:rPr>
            <w:rFonts w:ascii="Cambria Math" w:hAnsi="Cambria Math"/>
            <w:lang w:val="en-US"/>
          </w:rPr>
          <m:t>M</m:t>
        </m:r>
      </m:oMath>
      <w:r w:rsidRPr="00E958E5">
        <w:rPr>
          <w:lang w:val="en-US"/>
        </w:rPr>
        <w:t xml:space="preserve"> in </w:t>
      </w:r>
      <m:oMath>
        <m:r>
          <w:rPr>
            <w:rFonts w:ascii="Cambria Math" w:hAnsi="Cambria Math"/>
            <w:lang w:val="en-US"/>
          </w:rPr>
          <m:t>N</m:t>
        </m:r>
      </m:oMath>
      <w:r w:rsidR="007A06B1">
        <w:rPr>
          <w:rFonts w:eastAsiaTheme="minorEastAsia"/>
          <w:lang w:val="en-US"/>
        </w:rPr>
        <w:t xml:space="preserve"> </w:t>
      </w:r>
      <w:r w:rsidRPr="00E958E5">
        <w:rPr>
          <w:lang w:val="en-US"/>
        </w:rPr>
        <w:t xml:space="preserve">blocks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oMath>
      <w:r>
        <w:rPr>
          <w:rFonts w:eastAsiaTheme="minorEastAsia"/>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N</m:t>
            </m:r>
          </m:sub>
        </m:sSub>
      </m:oMath>
      <w:r>
        <w:rPr>
          <w:rFonts w:eastAsiaTheme="minorEastAsia"/>
          <w:lang w:val="en-US"/>
        </w:rPr>
        <w:t>;</w:t>
      </w:r>
    </w:p>
    <w:p w14:paraId="16467B76" w14:textId="395F0474" w:rsidR="00E958E5" w:rsidRDefault="00E958E5" w:rsidP="00E958E5">
      <w:pPr>
        <w:pStyle w:val="Paragrafoelenco"/>
        <w:numPr>
          <w:ilvl w:val="0"/>
          <w:numId w:val="75"/>
        </w:numPr>
        <w:rPr>
          <w:lang w:val="en-US"/>
        </w:rPr>
      </w:pPr>
      <w:r w:rsidRPr="00E958E5">
        <w:rPr>
          <w:lang w:val="en-US"/>
        </w:rPr>
        <w:t>iteratively apply a base function (f)</w:t>
      </w:r>
      <w:r>
        <w:rPr>
          <w:lang w:val="en-US"/>
        </w:rPr>
        <w:t>;</w:t>
      </w:r>
    </w:p>
    <w:p w14:paraId="5CA9FE0A" w14:textId="75790576" w:rsidR="00E958E5" w:rsidRPr="00E958E5" w:rsidRDefault="00A6284C" w:rsidP="00E958E5">
      <w:pPr>
        <w:pStyle w:val="Paragrafoelenco"/>
        <w:numPr>
          <w:ilvl w:val="0"/>
          <w:numId w:val="75"/>
        </w:numPr>
        <w:rPr>
          <w:lang w:val="en-US"/>
        </w:rPr>
      </w:pPr>
      <m:oMath>
        <m:sSub>
          <m:sSubPr>
            <m:ctrlPr>
              <w:rPr>
                <w:rFonts w:ascii="Cambria Math" w:hAnsi="Cambria Math"/>
                <w:lang w:val="en-US"/>
              </w:rPr>
            </m:ctrlPr>
          </m:sSubPr>
          <m:e>
            <m:r>
              <m:rPr>
                <m:sty m:val="p"/>
              </m:rPr>
              <w:rPr>
                <w:rFonts w:ascii="Cambria Math" w:hAnsi="Cambria Math"/>
                <w:lang w:val="en-US"/>
              </w:rPr>
              <m:t>V</m:t>
            </m:r>
          </m:e>
          <m:sub>
            <m:r>
              <m:rPr>
                <m:sty m:val="p"/>
              </m:rPr>
              <w:rPr>
                <w:rFonts w:ascii="Cambria Math" w:hAnsi="Cambria Math"/>
                <w:lang w:val="en-US"/>
              </w:rPr>
              <m:t>k</m:t>
            </m:r>
          </m:sub>
        </m:sSub>
        <m:r>
          <m:rPr>
            <m:sty m:val="p"/>
          </m:rPr>
          <w:rPr>
            <w:rFonts w:ascii="Cambria Math" w:hAnsi="Cambria Math"/>
            <w:lang w:val="en-US"/>
          </w:rPr>
          <m:t xml:space="preserve">= f </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V</m:t>
                </m:r>
              </m:e>
              <m:sub>
                <m:r>
                  <m:rPr>
                    <m:sty m:val="p"/>
                  </m:rPr>
                  <w:rPr>
                    <w:rFonts w:ascii="Cambria Math" w:hAnsi="Cambria Math"/>
                    <w:lang w:val="en-US"/>
                  </w:rPr>
                  <m:t>k-1</m:t>
                </m:r>
              </m:sub>
            </m:sSub>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k</m:t>
                </m:r>
              </m:sub>
            </m:sSub>
          </m:e>
        </m:d>
        <m:r>
          <m:rPr>
            <m:sty m:val="p"/>
          </m:rPr>
          <w:rPr>
            <w:rFonts w:ascii="Cambria Math" w:hAnsi="Cambria Math"/>
            <w:lang w:val="en-US"/>
          </w:rPr>
          <m:t xml:space="preserve"> </m:t>
        </m:r>
      </m:oMath>
      <w:r w:rsidR="00E958E5" w:rsidRPr="00E958E5">
        <w:rPr>
          <w:lang w:val="en-US"/>
        </w:rPr>
        <w:t xml:space="preserve">with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0</m:t>
            </m:r>
          </m:sub>
        </m:sSub>
        <m:r>
          <m:rPr>
            <m:sty m:val="p"/>
          </m:rPr>
          <w:rPr>
            <w:rFonts w:ascii="Cambria Math" w:hAnsi="Cambria Math"/>
            <w:lang w:val="en-US"/>
          </w:rPr>
          <m:t xml:space="preserve">= IV   </m:t>
        </m:r>
      </m:oMath>
      <w:r w:rsidR="00E958E5" w:rsidRPr="00E958E5">
        <w:rPr>
          <w:lang w:val="en-US"/>
        </w:rPr>
        <w:t xml:space="preserve">and  </w:t>
      </w:r>
      <m:oMath>
        <m:r>
          <w:rPr>
            <w:rFonts w:ascii="Cambria Math" w:hAnsi="Cambria Math"/>
            <w:lang w:val="en-US"/>
          </w:rPr>
          <m:t>h=</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N</m:t>
            </m:r>
          </m:sub>
        </m:sSub>
      </m:oMath>
      <w:r w:rsidR="00E958E5">
        <w:rPr>
          <w:lang w:val="en-US"/>
        </w:rPr>
        <w:t>.</w:t>
      </w:r>
    </w:p>
    <w:p w14:paraId="2FB2CD1E" w14:textId="1A759B9C" w:rsidR="0059688F" w:rsidRDefault="000E3B96" w:rsidP="0059688F">
      <w:pPr>
        <w:rPr>
          <w:lang w:val="en-US"/>
        </w:rPr>
      </w:pPr>
      <w:r>
        <w:rPr>
          <w:lang w:val="en-US"/>
        </w:rPr>
        <w:t xml:space="preserve">IV=Initialization value which does not need to be announced or </w:t>
      </w:r>
      <w:r w:rsidR="00401A6D">
        <w:rPr>
          <w:lang w:val="en-US"/>
        </w:rPr>
        <w:t>random.</w:t>
      </w:r>
      <w:r w:rsidR="00921452">
        <w:rPr>
          <w:lang w:val="en-US"/>
        </w:rPr>
        <w:t xml:space="preserve"> Typically fixed and specified inside the algorithm itself (source and destination must perform the same </w:t>
      </w:r>
      <w:r w:rsidR="005139BF">
        <w:rPr>
          <w:lang w:val="en-US"/>
        </w:rPr>
        <w:t>computation)</w:t>
      </w:r>
    </w:p>
    <w:p w14:paraId="7040A628" w14:textId="689737A3" w:rsidR="00DC5C5D" w:rsidRDefault="00DC5C5D" w:rsidP="00DC5C5D">
      <w:pPr>
        <w:pStyle w:val="Titolo4"/>
        <w:rPr>
          <w:lang w:val="en-US"/>
        </w:rPr>
      </w:pPr>
      <w:r>
        <w:rPr>
          <w:lang w:val="en-US"/>
        </w:rPr>
        <w:lastRenderedPageBreak/>
        <w:t>SHA-2 family</w:t>
      </w:r>
    </w:p>
    <w:p w14:paraId="507CAC5C" w14:textId="17751781" w:rsidR="00F60BBB" w:rsidRPr="00F60BBB" w:rsidRDefault="00DC5C5D" w:rsidP="0059688F">
      <w:pPr>
        <w:rPr>
          <w:lang w:val="en-GB"/>
        </w:rPr>
      </w:pPr>
      <w:r>
        <w:rPr>
          <w:noProof/>
          <w:lang w:val="en-US"/>
        </w:rPr>
        <w:drawing>
          <wp:anchor distT="0" distB="0" distL="114300" distR="114300" simplePos="0" relativeHeight="251658311" behindDoc="0" locked="0" layoutInCell="1" allowOverlap="1" wp14:anchorId="6622BD74" wp14:editId="4DF9E7EB">
            <wp:simplePos x="0" y="0"/>
            <wp:positionH relativeFrom="margin">
              <wp:align>left</wp:align>
            </wp:positionH>
            <wp:positionV relativeFrom="paragraph">
              <wp:posOffset>60097</wp:posOffset>
            </wp:positionV>
            <wp:extent cx="3090545" cy="1769745"/>
            <wp:effectExtent l="0" t="0" r="0" b="1905"/>
            <wp:wrapSquare wrapText="bothSides"/>
            <wp:docPr id="988477577" name="Immagine 9884775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7" name="Immagine 988477577" descr="Immagine che contiene tavol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90545" cy="1769745"/>
                    </a:xfrm>
                    <a:prstGeom prst="rect">
                      <a:avLst/>
                    </a:prstGeom>
                  </pic:spPr>
                </pic:pic>
              </a:graphicData>
            </a:graphic>
            <wp14:sizeRelH relativeFrom="margin">
              <wp14:pctWidth>0</wp14:pctWidth>
            </wp14:sizeRelH>
            <wp14:sizeRelV relativeFrom="margin">
              <wp14:pctHeight>0</wp14:pctHeight>
            </wp14:sizeRelV>
          </wp:anchor>
        </w:drawing>
      </w:r>
      <w:r w:rsidR="00E958E5">
        <w:rPr>
          <w:lang w:val="en-US"/>
        </w:rPr>
        <w:t xml:space="preserve">The most </w:t>
      </w:r>
      <w:r w:rsidR="00F60BBB">
        <w:rPr>
          <w:lang w:val="en-US"/>
        </w:rPr>
        <w:t xml:space="preserve">widely </w:t>
      </w:r>
      <w:r w:rsidR="00E958E5">
        <w:rPr>
          <w:lang w:val="en-US"/>
        </w:rPr>
        <w:t xml:space="preserve">used algorithms nowadays are those ones in </w:t>
      </w:r>
      <w:r w:rsidR="00E958E5" w:rsidRPr="00475079">
        <w:rPr>
          <w:b/>
          <w:bCs/>
          <w:lang w:val="en-US"/>
        </w:rPr>
        <w:t>SHA-2 family</w:t>
      </w:r>
      <w:r w:rsidR="00E958E5">
        <w:rPr>
          <w:lang w:val="en-US"/>
        </w:rPr>
        <w:t xml:space="preserve">: they have the same </w:t>
      </w:r>
      <w:r w:rsidR="00F60BBB">
        <w:rPr>
          <w:lang w:val="en-US"/>
        </w:rPr>
        <w:t xml:space="preserve">block size but an increasingly digest size. Because they inherit the structure of SHA-1, that </w:t>
      </w:r>
      <w:hyperlink r:id="rId84" w:history="1">
        <w:r w:rsidR="00F60BBB" w:rsidRPr="00F60BBB">
          <w:rPr>
            <w:rStyle w:val="Collegamentoipertestuale"/>
            <w:lang w:val="en-US"/>
          </w:rPr>
          <w:t>has been broken</w:t>
        </w:r>
      </w:hyperlink>
      <w:r w:rsidR="00F60BBB">
        <w:rPr>
          <w:lang w:val="en-US"/>
        </w:rPr>
        <w:t xml:space="preserve"> and should never be used anymore, it can be possible that soon they will not be secure enough anymore, so SHA-3 has been already developed and should be the choice to adopt once its strength will be proven.</w:t>
      </w:r>
      <w:r w:rsidR="009139EE">
        <w:rPr>
          <w:lang w:val="en-US"/>
        </w:rPr>
        <w:t xml:space="preserve"> </w:t>
      </w:r>
      <w:r w:rsidR="00F60BBB">
        <w:rPr>
          <w:lang w:val="en-US"/>
        </w:rPr>
        <w:t xml:space="preserve">SHA-2 family was </w:t>
      </w:r>
      <w:r w:rsidR="00F60BBB" w:rsidRPr="00F60BBB">
        <w:rPr>
          <w:lang w:val="en-US"/>
        </w:rPr>
        <w:t xml:space="preserve">a quick fix after the SHA-1 attack, </w:t>
      </w:r>
      <w:r w:rsidR="00F60BBB">
        <w:rPr>
          <w:lang w:val="en-US"/>
        </w:rPr>
        <w:t>it</w:t>
      </w:r>
      <w:r w:rsidR="00F60BBB" w:rsidRPr="00F60BBB">
        <w:rPr>
          <w:lang w:val="en-US"/>
        </w:rPr>
        <w:t xml:space="preserve"> was developed by making the digest longer</w:t>
      </w:r>
      <w:r w:rsidR="009139EE">
        <w:rPr>
          <w:lang w:val="en-US"/>
        </w:rPr>
        <w:t>.</w:t>
      </w:r>
      <w:r w:rsidR="00E372C2">
        <w:rPr>
          <w:lang w:val="en-US"/>
        </w:rPr>
        <w:t xml:space="preserve"> Mai</w:t>
      </w:r>
      <w:r w:rsidR="0068221D">
        <w:rPr>
          <w:lang w:val="en-US"/>
        </w:rPr>
        <w:t xml:space="preserve">n algorithms are: SHA-256 that uses 32 bit word and SHA-512 that uses 64 bit word (suitable for 32/64 bit PCs respectively). </w:t>
      </w:r>
    </w:p>
    <w:p w14:paraId="10A27E55" w14:textId="498D74AC" w:rsidR="00E958E5" w:rsidRDefault="009139EE" w:rsidP="0059688F">
      <w:pPr>
        <w:rPr>
          <w:rFonts w:eastAsiaTheme="minorEastAsia"/>
          <w:lang w:val="en-US"/>
        </w:rPr>
      </w:pPr>
      <w:r>
        <w:rPr>
          <w:lang w:val="en-US"/>
        </w:rPr>
        <w:t xml:space="preserve">The digest length </w:t>
      </w:r>
      <w:r w:rsidR="00F430DE">
        <w:rPr>
          <w:lang w:val="en-US"/>
        </w:rPr>
        <w:t xml:space="preserve">is important to avoid </w:t>
      </w:r>
      <w:r w:rsidR="00F430DE" w:rsidRPr="00500FDF">
        <w:rPr>
          <w:b/>
          <w:bCs/>
          <w:lang w:val="en-US"/>
        </w:rPr>
        <w:t>aliasing</w:t>
      </w:r>
      <w:r w:rsidR="00F430DE">
        <w:rPr>
          <w:lang w:val="en-US"/>
        </w:rPr>
        <w:t xml:space="preserve">, </w:t>
      </w:r>
      <w:r w:rsidR="00500FDF">
        <w:rPr>
          <w:lang w:val="en-US"/>
        </w:rPr>
        <w:t>that is</w:t>
      </w:r>
      <w:r w:rsidR="00F430DE">
        <w:rPr>
          <w:lang w:val="en-US"/>
        </w:rPr>
        <w:t xml:space="preserve"> collision of two different message on the same digest: breaking a digest algorithm means finding a second message that will generate the same digest of the first one. </w:t>
      </w:r>
      <w:r w:rsidR="00870592">
        <w:rPr>
          <w:lang w:val="en-US"/>
        </w:rPr>
        <w:t>I</w:t>
      </w:r>
      <w:r w:rsidR="00F430DE" w:rsidRPr="00F430DE">
        <w:rPr>
          <w:lang w:val="en-US"/>
        </w:rPr>
        <w:t>f the algorithm is well designed and generates a digest of N bits, then the probability of aliasing is</w:t>
      </w:r>
      <w:r w:rsidR="00F430DE">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A</m:t>
            </m:r>
          </m:sub>
        </m:sSub>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1</m:t>
            </m:r>
          </m:num>
          <m:den>
            <m:sSup>
              <m:sSupPr>
                <m:ctrlPr>
                  <w:rPr>
                    <w:rFonts w:ascii="Cambria Math" w:hAnsi="Cambria Math"/>
                    <w:b/>
                    <w:bCs/>
                    <w:i/>
                    <w:lang w:val="en-US"/>
                  </w:rPr>
                </m:ctrlPr>
              </m:sSupPr>
              <m:e>
                <m:r>
                  <m:rPr>
                    <m:sty m:val="bi"/>
                  </m:rPr>
                  <w:rPr>
                    <w:rFonts w:ascii="Cambria Math" w:hAnsi="Cambria Math"/>
                    <w:lang w:val="en-US"/>
                  </w:rPr>
                  <m:t>2</m:t>
                </m:r>
              </m:e>
              <m:sup>
                <m:r>
                  <m:rPr>
                    <m:sty m:val="bi"/>
                  </m:rPr>
                  <w:rPr>
                    <w:rFonts w:ascii="Cambria Math" w:hAnsi="Cambria Math"/>
                    <w:lang w:val="en-US"/>
                  </w:rPr>
                  <m:t>Nbits</m:t>
                </m:r>
              </m:sup>
            </m:sSup>
          </m:den>
        </m:f>
      </m:oMath>
      <w:r w:rsidR="00870592">
        <w:rPr>
          <w:rFonts w:eastAsiaTheme="minorEastAsia"/>
          <w:lang w:val="en-US"/>
        </w:rPr>
        <w:t>. This is the</w:t>
      </w:r>
      <w:r w:rsidR="0062639F">
        <w:rPr>
          <w:rFonts w:eastAsiaTheme="minorEastAsia"/>
          <w:lang w:val="en-US"/>
        </w:rPr>
        <w:t xml:space="preserve"> reason </w:t>
      </w:r>
      <w:r w:rsidR="0062639F" w:rsidRPr="0062639F">
        <w:rPr>
          <w:rFonts w:eastAsiaTheme="minorEastAsia"/>
          <w:lang w:val="en-US"/>
        </w:rPr>
        <w:t>digests with many bits are required (because statistical events are involved)</w:t>
      </w:r>
      <w:r w:rsidR="0062639F">
        <w:rPr>
          <w:rFonts w:eastAsiaTheme="minorEastAsia"/>
          <w:lang w:val="en-US"/>
        </w:rPr>
        <w:t>.</w:t>
      </w:r>
    </w:p>
    <w:p w14:paraId="4F35B211" w14:textId="68E66F47" w:rsidR="0062639F" w:rsidRDefault="0062639F" w:rsidP="0059688F">
      <w:pPr>
        <w:rPr>
          <w:rFonts w:eastAsiaTheme="minorEastAsia"/>
          <w:lang w:val="en-US"/>
        </w:rPr>
      </w:pPr>
      <w:r>
        <w:rPr>
          <w:rFonts w:eastAsiaTheme="minorEastAsia"/>
          <w:lang w:val="en-US"/>
        </w:rPr>
        <w:t>As a consequence of statistical considerations (see “</w:t>
      </w:r>
      <w:hyperlink r:id="rId85" w:history="1">
        <w:r w:rsidRPr="0062639F">
          <w:rPr>
            <w:rStyle w:val="Collegamentoipertestuale"/>
            <w:rFonts w:eastAsiaTheme="minorEastAsia"/>
            <w:lang w:val="en-US"/>
          </w:rPr>
          <w:t>birthday paradox</w:t>
        </w:r>
      </w:hyperlink>
      <w:r>
        <w:rPr>
          <w:rFonts w:eastAsiaTheme="minorEastAsia"/>
          <w:lang w:val="en-US"/>
        </w:rPr>
        <w:t xml:space="preserve">”), </w:t>
      </w:r>
      <w:r w:rsidRPr="0062639F">
        <w:rPr>
          <w:rFonts w:eastAsiaTheme="minorEastAsia"/>
          <w:lang w:val="en-US"/>
        </w:rPr>
        <w:t xml:space="preserve">a N-bit digest algorithm is insecure when more than </w:t>
      </w:r>
      <m:oMath>
        <m:sSup>
          <m:sSupPr>
            <m:ctrlPr>
              <w:rPr>
                <w:rFonts w:ascii="Cambria Math" w:eastAsiaTheme="minorEastAsia" w:hAnsi="Cambria Math"/>
                <w:i/>
                <w:lang w:val="en-US"/>
              </w:rPr>
            </m:ctrlPr>
          </m:sSupPr>
          <m:e>
            <m:r>
              <w:rPr>
                <w:rFonts w:ascii="Cambria Math" w:eastAsiaTheme="minorEastAsia" w:hAnsi="Cambria Math"/>
                <w:lang w:val="en-US"/>
              </w:rPr>
              <m:t>2</m:t>
            </m:r>
          </m:e>
          <m:sup>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2</m:t>
                </m:r>
              </m:den>
            </m:f>
          </m:sup>
        </m:sSup>
      </m:oMath>
      <w:r w:rsidR="008A1C62">
        <w:rPr>
          <w:rFonts w:eastAsiaTheme="minorEastAsia"/>
          <w:lang w:val="en-US"/>
        </w:rPr>
        <w:t xml:space="preserve"> </w:t>
      </w:r>
      <w:r w:rsidRPr="0062639F">
        <w:rPr>
          <w:rFonts w:eastAsiaTheme="minorEastAsia"/>
          <w:lang w:val="en-US"/>
        </w:rPr>
        <w:t xml:space="preserve">digests are generated because the probability to have two messages with the same digest is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r>
          <w:rPr>
            <w:rFonts w:ascii="Cambria Math" w:eastAsiaTheme="minorEastAsia" w:hAnsi="Cambria Math"/>
            <w:lang w:val="en-US"/>
          </w:rPr>
          <m:t xml:space="preserve"> ∼50%</m:t>
        </m:r>
      </m:oMath>
      <w:r w:rsidR="008A1C62">
        <w:rPr>
          <w:rFonts w:eastAsiaTheme="minorEastAsia"/>
          <w:lang w:val="en-US"/>
        </w:rPr>
        <w:t>.</w:t>
      </w:r>
      <w:r w:rsidR="00DE66E8">
        <w:rPr>
          <w:rFonts w:eastAsiaTheme="minorEastAsia"/>
          <w:lang w:val="en-US"/>
        </w:rPr>
        <w:t xml:space="preserve"> </w:t>
      </w:r>
      <w:r w:rsidR="00B17BFC">
        <w:rPr>
          <w:rFonts w:eastAsiaTheme="minorEastAsia"/>
          <w:lang w:val="en-US"/>
        </w:rPr>
        <w:t>If an attacker sniffs the network, he can simply store all the messages and</w:t>
      </w:r>
      <w:r w:rsidR="00506E57">
        <w:rPr>
          <w:rFonts w:eastAsiaTheme="minorEastAsia"/>
          <w:lang w:val="en-US"/>
        </w:rPr>
        <w:t xml:space="preserve"> its </w:t>
      </w:r>
      <w:r w:rsidR="00B17BFC">
        <w:rPr>
          <w:rFonts w:eastAsiaTheme="minorEastAsia"/>
          <w:lang w:val="en-US"/>
        </w:rPr>
        <w:t>digests passing by</w:t>
      </w:r>
      <w:r w:rsidR="00506E57">
        <w:rPr>
          <w:rFonts w:eastAsiaTheme="minorEastAsia"/>
          <w:lang w:val="en-US"/>
        </w:rPr>
        <w:t xml:space="preserve">. With many messages and digests stored the probability to have the same digests for two different messages is high. At this point it is possible to exchange the 2 messages, because they have the same </w:t>
      </w:r>
      <w:r w:rsidR="00A10A68">
        <w:rPr>
          <w:rFonts w:eastAsiaTheme="minorEastAsia"/>
          <w:lang w:val="en-US"/>
        </w:rPr>
        <w:t>digest.</w:t>
      </w:r>
      <w:r w:rsidR="008A1C62">
        <w:rPr>
          <w:rFonts w:eastAsiaTheme="minorEastAsia"/>
          <w:lang w:val="en-US"/>
        </w:rPr>
        <w:t xml:space="preserve"> </w:t>
      </w:r>
      <w:r w:rsidR="008A1C62" w:rsidRPr="008A1C62">
        <w:rPr>
          <w:rFonts w:eastAsiaTheme="minorEastAsia"/>
          <w:u w:val="single"/>
          <w:lang w:val="en-US"/>
        </w:rPr>
        <w:t>A cryptosystem is “balanced” when the encryption and digest algorithms have the same resistance</w:t>
      </w:r>
      <w:r w:rsidR="008A1C62" w:rsidRPr="008A1C62">
        <w:rPr>
          <w:rFonts w:eastAsiaTheme="minorEastAsia"/>
          <w:lang w:val="en-US"/>
        </w:rPr>
        <w:t>:</w:t>
      </w:r>
      <w:r w:rsidR="008A1C62">
        <w:rPr>
          <w:rFonts w:eastAsiaTheme="minorEastAsia"/>
          <w:lang w:val="en-US"/>
        </w:rPr>
        <w:t xml:space="preserve"> so </w:t>
      </w:r>
      <w:r w:rsidR="008A1C62" w:rsidRPr="008A1C62">
        <w:rPr>
          <w:rFonts w:eastAsiaTheme="minorEastAsia"/>
          <w:lang w:val="en-US"/>
        </w:rPr>
        <w:t>SHA-256 and SHA-512 have been designed for use respectively with AES-128 and AES-256</w:t>
      </w:r>
      <w:r w:rsidR="008A1C62">
        <w:rPr>
          <w:rFonts w:eastAsiaTheme="minorEastAsia"/>
          <w:lang w:val="en-US"/>
        </w:rPr>
        <w:t xml:space="preserve">, while </w:t>
      </w:r>
      <w:r w:rsidR="008A1C62" w:rsidRPr="008A1C62">
        <w:rPr>
          <w:rFonts w:eastAsiaTheme="minorEastAsia"/>
          <w:lang w:val="en-US"/>
        </w:rPr>
        <w:t>SHA-1 (i.e. SHA-160) matched Skipjack-80</w:t>
      </w:r>
      <w:r w:rsidR="008A1C62">
        <w:rPr>
          <w:rFonts w:eastAsiaTheme="minorEastAsia"/>
          <w:lang w:val="en-US"/>
        </w:rPr>
        <w:t xml:space="preserve"> (an algorithm developed by UK secret service).</w:t>
      </w:r>
      <w:r w:rsidR="00916D20">
        <w:rPr>
          <w:rFonts w:eastAsiaTheme="minorEastAsia"/>
          <w:lang w:val="en-US"/>
        </w:rPr>
        <w:t xml:space="preserve"> Notice that AES have half bits of SHA (due to </w:t>
      </w:r>
      <m:oMath>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2</m:t>
            </m:r>
          </m:den>
        </m:f>
      </m:oMath>
      <w:r w:rsidR="00916D20">
        <w:rPr>
          <w:rFonts w:eastAsiaTheme="minorEastAsia"/>
          <w:lang w:val="en-US"/>
        </w:rPr>
        <w:t>)</w:t>
      </w:r>
      <w:r w:rsidR="00374496">
        <w:rPr>
          <w:rFonts w:eastAsiaTheme="minorEastAsia"/>
          <w:lang w:val="en-US"/>
        </w:rPr>
        <w:t>.</w:t>
      </w:r>
    </w:p>
    <w:p w14:paraId="474F35AF" w14:textId="1FD98A18" w:rsidR="008A1C62" w:rsidRDefault="008A1C62" w:rsidP="0045148E">
      <w:pPr>
        <w:pStyle w:val="Titolo4"/>
        <w:rPr>
          <w:lang w:val="en-GB"/>
        </w:rPr>
      </w:pPr>
      <w:r>
        <w:rPr>
          <w:lang w:val="en-GB"/>
        </w:rPr>
        <w:t>SHA-3</w:t>
      </w:r>
      <w:r w:rsidR="008C01EB">
        <w:rPr>
          <w:lang w:val="en-GB"/>
        </w:rPr>
        <w:t xml:space="preserve"> family</w:t>
      </w:r>
    </w:p>
    <w:p w14:paraId="77C55754" w14:textId="7A5DE8C7" w:rsidR="008A1C62" w:rsidRDefault="008A1C62" w:rsidP="008A1C62">
      <w:pPr>
        <w:rPr>
          <w:lang w:val="en-GB"/>
        </w:rPr>
      </w:pPr>
      <w:r>
        <w:rPr>
          <w:lang w:val="en-GB"/>
        </w:rPr>
        <w:t xml:space="preserve">Because of the already cited problem with SHA-2 family, SHA-3 was a </w:t>
      </w:r>
      <w:r w:rsidRPr="008A1C62">
        <w:rPr>
          <w:lang w:val="en-GB"/>
        </w:rPr>
        <w:t>competition for a new dedicated hash functio</w:t>
      </w:r>
      <w:r>
        <w:rPr>
          <w:lang w:val="en-GB"/>
        </w:rPr>
        <w:t>n</w:t>
      </w:r>
      <w:r w:rsidR="008C01EB">
        <w:rPr>
          <w:lang w:val="en-GB"/>
        </w:rPr>
        <w:t>: the winner was announced on 2 October 2012 and was Keccak (</w:t>
      </w:r>
      <w:r w:rsidR="008C01EB" w:rsidRPr="008C01EB">
        <w:rPr>
          <w:lang w:val="en-GB"/>
        </w:rPr>
        <w:t>authors = G.Bertoni, J.Daemen, G. Van Assche (STM), M.Peeters (NXP)</w:t>
      </w:r>
      <w:r w:rsidR="008C01EB">
        <w:rPr>
          <w:lang w:val="en-GB"/>
        </w:rPr>
        <w:t xml:space="preserve">). </w:t>
      </w:r>
      <w:r w:rsidR="008C01EB" w:rsidRPr="008C01EB">
        <w:rPr>
          <w:lang w:val="en-GB"/>
        </w:rPr>
        <w:t>The NIST team praised the Keccak algorithm for its many admirable qualities,</w:t>
      </w:r>
      <w:r w:rsidR="008C01EB">
        <w:rPr>
          <w:lang w:val="en-GB"/>
        </w:rPr>
        <w:t xml:space="preserve"> </w:t>
      </w:r>
      <w:r w:rsidR="008C01EB" w:rsidRPr="008C01EB">
        <w:rPr>
          <w:lang w:val="en-GB"/>
        </w:rPr>
        <w:t>including its</w:t>
      </w:r>
      <w:r w:rsidR="008C01EB">
        <w:rPr>
          <w:lang w:val="en-GB"/>
        </w:rPr>
        <w:t xml:space="preserve"> </w:t>
      </w:r>
      <w:r w:rsidR="008C01EB" w:rsidRPr="008C01EB">
        <w:rPr>
          <w:b/>
          <w:bCs/>
          <w:lang w:val="en-GB"/>
        </w:rPr>
        <w:t>elegant design</w:t>
      </w:r>
      <w:r w:rsidR="008C01EB">
        <w:rPr>
          <w:lang w:val="en-GB"/>
        </w:rPr>
        <w:t xml:space="preserve"> </w:t>
      </w:r>
      <w:r w:rsidR="008C01EB" w:rsidRPr="008C01EB">
        <w:rPr>
          <w:lang w:val="en-GB"/>
        </w:rPr>
        <w:t xml:space="preserve">and </w:t>
      </w:r>
      <w:r w:rsidR="008C01EB" w:rsidRPr="008C01EB">
        <w:rPr>
          <w:b/>
          <w:bCs/>
          <w:lang w:val="en-GB"/>
        </w:rPr>
        <w:t>its ability to run well on many different computing</w:t>
      </w:r>
      <w:r w:rsidR="008C01EB">
        <w:rPr>
          <w:b/>
          <w:bCs/>
          <w:lang w:val="en-GB"/>
        </w:rPr>
        <w:t xml:space="preserve"> </w:t>
      </w:r>
      <w:r w:rsidR="008C01EB" w:rsidRPr="008C01EB">
        <w:rPr>
          <w:b/>
          <w:bCs/>
          <w:lang w:val="en-GB"/>
        </w:rPr>
        <w:t>devices</w:t>
      </w:r>
      <w:r w:rsidR="008C01EB" w:rsidRPr="008C01EB">
        <w:rPr>
          <w:lang w:val="en-GB"/>
        </w:rPr>
        <w:t xml:space="preserve">. The </w:t>
      </w:r>
      <w:r w:rsidR="008C01EB" w:rsidRPr="008C01EB">
        <w:rPr>
          <w:b/>
          <w:bCs/>
          <w:lang w:val="en-GB"/>
        </w:rPr>
        <w:t>clarity of Keccak’s construction</w:t>
      </w:r>
      <w:r w:rsidR="008C01EB" w:rsidRPr="008C01EB">
        <w:rPr>
          <w:lang w:val="en-GB"/>
        </w:rPr>
        <w:t xml:space="preserve"> lends itself to</w:t>
      </w:r>
      <w:r w:rsidR="008C01EB">
        <w:rPr>
          <w:lang w:val="en-GB"/>
        </w:rPr>
        <w:t xml:space="preserve"> </w:t>
      </w:r>
      <w:r w:rsidR="008C01EB" w:rsidRPr="0025682D">
        <w:rPr>
          <w:b/>
          <w:bCs/>
          <w:lang w:val="en-GB"/>
        </w:rPr>
        <w:t>easy analysis</w:t>
      </w:r>
      <w:r w:rsidR="008C01EB" w:rsidRPr="008C01EB">
        <w:rPr>
          <w:lang w:val="en-GB"/>
        </w:rPr>
        <w:t xml:space="preserve"> (during </w:t>
      </w:r>
      <w:r w:rsidR="00E129E7" w:rsidRPr="008C01EB">
        <w:rPr>
          <w:lang w:val="en-GB"/>
        </w:rPr>
        <w:t>the</w:t>
      </w:r>
      <w:r w:rsidR="00E129E7">
        <w:rPr>
          <w:lang w:val="en-GB"/>
        </w:rPr>
        <w:t xml:space="preserve"> competition</w:t>
      </w:r>
      <w:r w:rsidR="008C01EB" w:rsidRPr="008C01EB">
        <w:rPr>
          <w:lang w:val="en-GB"/>
        </w:rPr>
        <w:t xml:space="preserve"> all submitted algorithms were made available for public examination and</w:t>
      </w:r>
      <w:r w:rsidR="008C01EB">
        <w:rPr>
          <w:lang w:val="en-GB"/>
        </w:rPr>
        <w:t xml:space="preserve"> </w:t>
      </w:r>
      <w:r w:rsidR="008C01EB" w:rsidRPr="008C01EB">
        <w:rPr>
          <w:lang w:val="en-GB"/>
        </w:rPr>
        <w:t xml:space="preserve">criticism), and Keccak has </w:t>
      </w:r>
      <w:r w:rsidR="0025682D" w:rsidRPr="008C01EB">
        <w:rPr>
          <w:lang w:val="en-GB"/>
        </w:rPr>
        <w:t>higher</w:t>
      </w:r>
      <w:r w:rsidR="0025682D">
        <w:rPr>
          <w:lang w:val="en-GB"/>
        </w:rPr>
        <w:t xml:space="preserve"> </w:t>
      </w:r>
      <w:r w:rsidR="0025682D" w:rsidRPr="0025682D">
        <w:rPr>
          <w:b/>
          <w:bCs/>
          <w:lang w:val="en-GB"/>
        </w:rPr>
        <w:t>performance</w:t>
      </w:r>
      <w:r w:rsidR="008C01EB" w:rsidRPr="0025682D">
        <w:rPr>
          <w:b/>
          <w:bCs/>
          <w:lang w:val="en-GB"/>
        </w:rPr>
        <w:t xml:space="preserve"> in hardware</w:t>
      </w:r>
      <w:r w:rsidR="008C01EB">
        <w:rPr>
          <w:lang w:val="en-GB"/>
        </w:rPr>
        <w:t xml:space="preserve"> </w:t>
      </w:r>
      <w:r w:rsidR="008C01EB" w:rsidRPr="008C01EB">
        <w:rPr>
          <w:lang w:val="en-GB"/>
        </w:rPr>
        <w:t>implementations than</w:t>
      </w:r>
      <w:r w:rsidR="008C01EB">
        <w:rPr>
          <w:lang w:val="en-GB"/>
        </w:rPr>
        <w:t xml:space="preserve"> </w:t>
      </w:r>
      <w:r w:rsidR="008C01EB" w:rsidRPr="008C01EB">
        <w:rPr>
          <w:lang w:val="en-GB"/>
        </w:rPr>
        <w:t>SHA-2 or any of the other finalists.</w:t>
      </w:r>
    </w:p>
    <w:p w14:paraId="725E1323" w14:textId="54C1E05A" w:rsidR="008C01EB" w:rsidRDefault="009E0FA8" w:rsidP="008A1C62">
      <w:pPr>
        <w:rPr>
          <w:lang w:val="en-GB"/>
        </w:rPr>
      </w:pPr>
      <w:r>
        <w:rPr>
          <w:noProof/>
        </w:rPr>
        <mc:AlternateContent>
          <mc:Choice Requires="wps">
            <w:drawing>
              <wp:anchor distT="0" distB="0" distL="114300" distR="114300" simplePos="0" relativeHeight="251658314" behindDoc="0" locked="0" layoutInCell="1" allowOverlap="1" wp14:anchorId="150721B0" wp14:editId="6B646B7A">
                <wp:simplePos x="0" y="0"/>
                <wp:positionH relativeFrom="column">
                  <wp:posOffset>1792605</wp:posOffset>
                </wp:positionH>
                <wp:positionV relativeFrom="paragraph">
                  <wp:posOffset>1308735</wp:posOffset>
                </wp:positionV>
                <wp:extent cx="4327525" cy="635"/>
                <wp:effectExtent l="0" t="0" r="0" b="0"/>
                <wp:wrapSquare wrapText="bothSides"/>
                <wp:docPr id="988477580" name="Casella di testo 988477580"/>
                <wp:cNvGraphicFramePr/>
                <a:graphic xmlns:a="http://schemas.openxmlformats.org/drawingml/2006/main">
                  <a:graphicData uri="http://schemas.microsoft.com/office/word/2010/wordprocessingShape">
                    <wps:wsp>
                      <wps:cNvSpPr txBox="1"/>
                      <wps:spPr>
                        <a:xfrm>
                          <a:off x="0" y="0"/>
                          <a:ext cx="4327525" cy="635"/>
                        </a:xfrm>
                        <a:prstGeom prst="rect">
                          <a:avLst/>
                        </a:prstGeom>
                        <a:solidFill>
                          <a:prstClr val="white"/>
                        </a:solidFill>
                        <a:ln>
                          <a:noFill/>
                        </a:ln>
                      </wps:spPr>
                      <wps:txbx>
                        <w:txbxContent>
                          <w:p w14:paraId="6A975B14" w14:textId="05BE7BD9" w:rsidR="00BF53C8" w:rsidRPr="009E0FA8" w:rsidRDefault="00BF53C8" w:rsidP="009E0FA8">
                            <w:pPr>
                              <w:pStyle w:val="Didascalia"/>
                              <w:rPr>
                                <w:noProof/>
                                <w:lang w:val="en-GB"/>
                              </w:rPr>
                            </w:pPr>
                            <w:r w:rsidRPr="009E0FA8">
                              <w:rPr>
                                <w:lang w:val="en-GB"/>
                              </w:rPr>
                              <w:t xml:space="preserve">Figure </w:t>
                            </w:r>
                            <w:r>
                              <w:fldChar w:fldCharType="begin"/>
                            </w:r>
                            <w:r w:rsidRPr="009E0FA8">
                              <w:rPr>
                                <w:lang w:val="en-GB"/>
                              </w:rPr>
                              <w:instrText xml:space="preserve"> SEQ Figure \* ARABIC </w:instrText>
                            </w:r>
                            <w:r>
                              <w:fldChar w:fldCharType="separate"/>
                            </w:r>
                            <w:r w:rsidR="005D7808">
                              <w:rPr>
                                <w:noProof/>
                                <w:lang w:val="en-GB"/>
                              </w:rPr>
                              <w:t>19</w:t>
                            </w:r>
                            <w:r>
                              <w:fldChar w:fldCharType="end"/>
                            </w:r>
                            <w:r w:rsidRPr="009E0FA8">
                              <w:rPr>
                                <w:lang w:val="en-GB"/>
                              </w:rPr>
                              <w:t xml:space="preserve"> Strength of different hash functions belonging to SHA-3 family as function of digest length and block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721B0" id="Casella di testo 988477580" o:spid="_x0000_s1044" type="#_x0000_t202" style="position:absolute;left:0;text-align:left;margin-left:141.15pt;margin-top:103.05pt;width:340.75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" stroked="f">
                <v:textbox style="mso-fit-shape-to-text:t" inset="0,0,0,0">
                  <w:txbxContent>
                    <w:p w14:paraId="6A975B14" w14:textId="05BE7BD9" w:rsidR="00BF53C8" w:rsidRPr="009E0FA8" w:rsidRDefault="00BF53C8" w:rsidP="009E0FA8">
                      <w:pPr>
                        <w:pStyle w:val="Didascalia"/>
                        <w:rPr>
                          <w:noProof/>
                          <w:lang w:val="en-GB"/>
                        </w:rPr>
                      </w:pPr>
                      <w:r w:rsidRPr="009E0FA8">
                        <w:rPr>
                          <w:lang w:val="en-GB"/>
                        </w:rPr>
                        <w:t xml:space="preserve">Figure </w:t>
                      </w:r>
                      <w:r>
                        <w:fldChar w:fldCharType="begin"/>
                      </w:r>
                      <w:r w:rsidRPr="009E0FA8">
                        <w:rPr>
                          <w:lang w:val="en-GB"/>
                        </w:rPr>
                        <w:instrText xml:space="preserve"> SEQ Figure \* ARABIC </w:instrText>
                      </w:r>
                      <w:r>
                        <w:fldChar w:fldCharType="separate"/>
                      </w:r>
                      <w:r w:rsidR="005D7808">
                        <w:rPr>
                          <w:noProof/>
                          <w:lang w:val="en-GB"/>
                        </w:rPr>
                        <w:t>19</w:t>
                      </w:r>
                      <w:r>
                        <w:fldChar w:fldCharType="end"/>
                      </w:r>
                      <w:r w:rsidRPr="009E0FA8">
                        <w:rPr>
                          <w:lang w:val="en-GB"/>
                        </w:rPr>
                        <w:t xml:space="preserve"> Strength of different hash functions belonging to SHA-3 family as function of digest length and block size</w:t>
                      </w:r>
                    </w:p>
                  </w:txbxContent>
                </v:textbox>
                <w10:wrap type="square"/>
              </v:shape>
            </w:pict>
          </mc:Fallback>
        </mc:AlternateContent>
      </w:r>
      <w:r w:rsidR="004B0C65">
        <w:rPr>
          <w:noProof/>
          <w:lang w:val="en-GB"/>
        </w:rPr>
        <w:drawing>
          <wp:anchor distT="0" distB="0" distL="114300" distR="114300" simplePos="0" relativeHeight="251658313" behindDoc="1" locked="0" layoutInCell="1" allowOverlap="1" wp14:anchorId="50560FE3" wp14:editId="4AE0C717">
            <wp:simplePos x="0" y="0"/>
            <wp:positionH relativeFrom="margin">
              <wp:align>right</wp:align>
            </wp:positionH>
            <wp:positionV relativeFrom="paragraph">
              <wp:posOffset>8331</wp:posOffset>
            </wp:positionV>
            <wp:extent cx="4327525" cy="1243330"/>
            <wp:effectExtent l="0" t="0" r="0" b="0"/>
            <wp:wrapSquare wrapText="bothSides"/>
            <wp:docPr id="988477579" name="Immagine 9884775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79" name="Immagine 988477579" descr="Immagine che contiene testo&#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327525" cy="1243330"/>
                    </a:xfrm>
                    <a:prstGeom prst="rect">
                      <a:avLst/>
                    </a:prstGeom>
                  </pic:spPr>
                </pic:pic>
              </a:graphicData>
            </a:graphic>
          </wp:anchor>
        </w:drawing>
      </w:r>
      <w:r w:rsidR="008C01EB" w:rsidRPr="008C01EB">
        <w:rPr>
          <w:lang w:val="en-GB"/>
        </w:rPr>
        <w:t>Keccak</w:t>
      </w:r>
      <w:r w:rsidR="00961D52">
        <w:rPr>
          <w:lang w:val="en-GB"/>
        </w:rPr>
        <w:t xml:space="preserve"> is</w:t>
      </w:r>
      <w:r w:rsidR="008C01EB" w:rsidRPr="008C01EB">
        <w:rPr>
          <w:lang w:val="en-GB"/>
        </w:rPr>
        <w:t xml:space="preserve"> used to define various hash functions (FIPS-202):</w:t>
      </w:r>
      <w:r w:rsidR="008C01EB">
        <w:rPr>
          <w:lang w:val="en-GB"/>
        </w:rPr>
        <w:t xml:space="preserve"> there are three versions of SHA-3, which are intended as the replacement of the corresponding hash functions in SHA-2 family, because </w:t>
      </w:r>
      <w:r w:rsidR="00617340">
        <w:rPr>
          <w:lang w:val="en-GB"/>
        </w:rPr>
        <w:t xml:space="preserve">they produce </w:t>
      </w:r>
      <w:r w:rsidR="004B2D86">
        <w:rPr>
          <w:lang w:val="en-GB"/>
        </w:rPr>
        <w:t xml:space="preserve">the same output length </w:t>
      </w:r>
      <w:r w:rsidR="004A6A53">
        <w:rPr>
          <w:lang w:val="en-GB"/>
        </w:rPr>
        <w:t>and have the same strength. Moreover, there are</w:t>
      </w:r>
      <w:r w:rsidR="00132CCB">
        <w:rPr>
          <w:lang w:val="en-GB"/>
        </w:rPr>
        <w:t xml:space="preserve"> </w:t>
      </w:r>
      <w:r w:rsidR="00132CCB" w:rsidRPr="00C64C9B">
        <w:rPr>
          <w:i/>
          <w:iCs/>
          <w:lang w:val="en-GB"/>
        </w:rPr>
        <w:t>variable</w:t>
      </w:r>
      <w:r w:rsidR="00855701" w:rsidRPr="00C64C9B">
        <w:rPr>
          <w:i/>
          <w:iCs/>
          <w:lang w:val="en-GB"/>
        </w:rPr>
        <w:t>-</w:t>
      </w:r>
      <w:r w:rsidR="00132CCB" w:rsidRPr="00C64C9B">
        <w:rPr>
          <w:i/>
          <w:iCs/>
          <w:lang w:val="en-GB"/>
        </w:rPr>
        <w:t>length output</w:t>
      </w:r>
      <w:r w:rsidR="00132CCB">
        <w:rPr>
          <w:lang w:val="en-GB"/>
        </w:rPr>
        <w:t>, since</w:t>
      </w:r>
      <w:r w:rsidR="00855701">
        <w:rPr>
          <w:lang w:val="en-GB"/>
        </w:rPr>
        <w:t xml:space="preserve"> it is possible to parametrize the output length</w:t>
      </w:r>
      <w:r w:rsidR="00A63BD5">
        <w:rPr>
          <w:lang w:val="en-GB"/>
        </w:rPr>
        <w:t xml:space="preserve">: </w:t>
      </w:r>
      <w:r w:rsidR="00D513B3">
        <w:rPr>
          <w:lang w:val="en-GB"/>
        </w:rPr>
        <w:t>of course,</w:t>
      </w:r>
      <w:r w:rsidR="00A63BD5">
        <w:rPr>
          <w:lang w:val="en-GB"/>
        </w:rPr>
        <w:t xml:space="preserve"> shorter digest leads to </w:t>
      </w:r>
      <w:r w:rsidR="00517889">
        <w:rPr>
          <w:lang w:val="en-GB"/>
        </w:rPr>
        <w:t>weaker protection</w:t>
      </w:r>
      <w:r w:rsidR="00E677B4">
        <w:rPr>
          <w:lang w:val="en-GB"/>
        </w:rPr>
        <w:t>.</w:t>
      </w:r>
    </w:p>
    <w:p w14:paraId="48CF1FEB" w14:textId="2D60EAA0" w:rsidR="00D1180C" w:rsidRDefault="00D1180C" w:rsidP="008A1C62">
      <w:pPr>
        <w:rPr>
          <w:lang w:val="en-GB"/>
        </w:rPr>
      </w:pPr>
      <w:r>
        <w:rPr>
          <w:lang w:val="en-GB"/>
        </w:rPr>
        <w:t>Other variations have been defined</w:t>
      </w:r>
      <w:r w:rsidR="00216A4D">
        <w:rPr>
          <w:lang w:val="en-GB"/>
        </w:rPr>
        <w:t xml:space="preserve"> </w:t>
      </w:r>
      <w:r w:rsidR="00216A4D" w:rsidRPr="00216A4D">
        <w:rPr>
          <w:lang w:val="en-GB"/>
        </w:rPr>
        <w:t>(NIST SP.800-185)</w:t>
      </w:r>
      <w:r w:rsidR="00216A4D">
        <w:rPr>
          <w:lang w:val="en-GB"/>
        </w:rPr>
        <w:t>:</w:t>
      </w:r>
    </w:p>
    <w:p w14:paraId="7A15C6AD" w14:textId="531BA181" w:rsidR="00216A4D" w:rsidRDefault="00216A4D" w:rsidP="00216A4D">
      <w:pPr>
        <w:pStyle w:val="Paragrafoelenco"/>
        <w:numPr>
          <w:ilvl w:val="0"/>
          <w:numId w:val="76"/>
        </w:numPr>
        <w:rPr>
          <w:lang w:val="en-GB"/>
        </w:rPr>
      </w:pPr>
      <w:r w:rsidRPr="00216A4D">
        <w:rPr>
          <w:lang w:val="en-GB"/>
        </w:rPr>
        <w:t>cSHAKE (customizable domain parameters)</w:t>
      </w:r>
      <w:r w:rsidR="006C0484">
        <w:rPr>
          <w:lang w:val="en-GB"/>
        </w:rPr>
        <w:t>;</w:t>
      </w:r>
    </w:p>
    <w:p w14:paraId="660FADF3" w14:textId="047980A0" w:rsidR="006C0484" w:rsidRDefault="006C0484" w:rsidP="00216A4D">
      <w:pPr>
        <w:pStyle w:val="Paragrafoelenco"/>
        <w:numPr>
          <w:ilvl w:val="0"/>
          <w:numId w:val="76"/>
        </w:numPr>
        <w:rPr>
          <w:lang w:val="en-GB"/>
        </w:rPr>
      </w:pPr>
      <w:r w:rsidRPr="006C0484">
        <w:rPr>
          <w:lang w:val="en-GB"/>
        </w:rPr>
        <w:lastRenderedPageBreak/>
        <w:t>KMAC (</w:t>
      </w:r>
      <w:r w:rsidR="000E6581" w:rsidRPr="006C0484">
        <w:rPr>
          <w:lang w:val="en-GB"/>
        </w:rPr>
        <w:t>keyed digest</w:t>
      </w:r>
      <w:r w:rsidRPr="006C0484">
        <w:rPr>
          <w:lang w:val="en-GB"/>
        </w:rPr>
        <w:t>)</w:t>
      </w:r>
      <w:r>
        <w:rPr>
          <w:lang w:val="en-GB"/>
        </w:rPr>
        <w:t>;</w:t>
      </w:r>
    </w:p>
    <w:p w14:paraId="40EADF6F" w14:textId="746CF32C" w:rsidR="00C25D9F" w:rsidRDefault="00C25D9F" w:rsidP="00216A4D">
      <w:pPr>
        <w:pStyle w:val="Paragrafoelenco"/>
        <w:numPr>
          <w:ilvl w:val="0"/>
          <w:numId w:val="76"/>
        </w:numPr>
        <w:rPr>
          <w:lang w:val="en-GB"/>
        </w:rPr>
      </w:pPr>
      <w:r w:rsidRPr="00C25D9F">
        <w:rPr>
          <w:lang w:val="en-GB"/>
        </w:rPr>
        <w:t>TupleHash (hash of a tuple, where sequence matters)</w:t>
      </w:r>
      <w:r>
        <w:rPr>
          <w:lang w:val="en-GB"/>
        </w:rPr>
        <w:t>;</w:t>
      </w:r>
    </w:p>
    <w:p w14:paraId="12B9DC44" w14:textId="6BD907BD" w:rsidR="00C25D9F" w:rsidRDefault="00C25D9F" w:rsidP="00216A4D">
      <w:pPr>
        <w:pStyle w:val="Paragrafoelenco"/>
        <w:numPr>
          <w:ilvl w:val="0"/>
          <w:numId w:val="76"/>
        </w:numPr>
        <w:rPr>
          <w:lang w:val="en-GB"/>
        </w:rPr>
      </w:pPr>
      <w:r w:rsidRPr="00C25D9F">
        <w:rPr>
          <w:lang w:val="en-GB"/>
        </w:rPr>
        <w:t>ParallelHash (fast hash by exploiting internal CPU parallelism)</w:t>
      </w:r>
      <w:r>
        <w:rPr>
          <w:lang w:val="en-GB"/>
        </w:rPr>
        <w:t>.</w:t>
      </w:r>
    </w:p>
    <w:p w14:paraId="000ADDA4" w14:textId="3640882A" w:rsidR="00DF636C" w:rsidRDefault="00DF636C" w:rsidP="00DF636C">
      <w:pPr>
        <w:rPr>
          <w:lang w:val="en-GB"/>
        </w:rPr>
      </w:pPr>
    </w:p>
    <w:p w14:paraId="64B4726C" w14:textId="36113C72" w:rsidR="00DF636C" w:rsidRDefault="00DF636C" w:rsidP="00791DD5">
      <w:pPr>
        <w:pStyle w:val="Titolo3"/>
        <w:rPr>
          <w:lang w:val="en-GB"/>
        </w:rPr>
      </w:pPr>
      <w:bookmarkStart w:id="89" w:name="_Toc57472626"/>
      <w:r>
        <w:rPr>
          <w:lang w:val="en-GB"/>
        </w:rPr>
        <w:t>KDF (Key Derivation Function)</w:t>
      </w:r>
      <w:bookmarkEnd w:id="89"/>
    </w:p>
    <w:p w14:paraId="0A3BC9D2" w14:textId="6502E3CB" w:rsidR="006B60D2" w:rsidRDefault="00355962" w:rsidP="00E3154B">
      <w:pPr>
        <w:rPr>
          <w:rFonts w:eastAsiaTheme="minorEastAsia"/>
          <w:lang w:val="en-US"/>
        </w:rPr>
      </w:pPr>
      <w:r>
        <w:rPr>
          <w:rFonts w:eastAsiaTheme="minorEastAsia"/>
          <w:lang w:val="en-US"/>
        </w:rPr>
        <w:t xml:space="preserve">Cryptographic hash functions </w:t>
      </w:r>
      <w:r w:rsidR="00BE098D">
        <w:rPr>
          <w:rFonts w:eastAsiaTheme="minorEastAsia"/>
          <w:lang w:val="en-US"/>
        </w:rPr>
        <w:t xml:space="preserve">are not only for digests, but they </w:t>
      </w:r>
      <w:r>
        <w:rPr>
          <w:rFonts w:eastAsiaTheme="minorEastAsia"/>
          <w:lang w:val="en-US"/>
        </w:rPr>
        <w:t xml:space="preserve">can be used </w:t>
      </w:r>
      <w:r w:rsidR="000138C1">
        <w:rPr>
          <w:rFonts w:eastAsiaTheme="minorEastAsia"/>
          <w:lang w:val="en-US"/>
        </w:rPr>
        <w:t>also</w:t>
      </w:r>
      <w:r w:rsidR="00BA6A49">
        <w:rPr>
          <w:rFonts w:eastAsiaTheme="minorEastAsia"/>
          <w:lang w:val="en-US"/>
        </w:rPr>
        <w:t xml:space="preserve"> to</w:t>
      </w:r>
      <w:r w:rsidR="000138C1">
        <w:rPr>
          <w:rFonts w:eastAsiaTheme="minorEastAsia"/>
          <w:lang w:val="en-US"/>
        </w:rPr>
        <w:t xml:space="preserve"> derive</w:t>
      </w:r>
      <w:r w:rsidR="00C7101F">
        <w:rPr>
          <w:rFonts w:eastAsiaTheme="minorEastAsia"/>
          <w:lang w:val="en-US"/>
        </w:rPr>
        <w:t xml:space="preserve"> (create)</w:t>
      </w:r>
      <w:r w:rsidR="00BE098D">
        <w:rPr>
          <w:rFonts w:eastAsiaTheme="minorEastAsia"/>
          <w:lang w:val="en-US"/>
        </w:rPr>
        <w:t xml:space="preserve"> a key</w:t>
      </w:r>
      <w:r w:rsidR="00B330A6">
        <w:rPr>
          <w:rFonts w:eastAsiaTheme="minorEastAsia"/>
          <w:lang w:val="en-US"/>
        </w:rPr>
        <w:t xml:space="preserve">: </w:t>
      </w:r>
      <w:r w:rsidR="00B330A6" w:rsidRPr="00475079">
        <w:rPr>
          <w:rFonts w:eastAsiaTheme="minorEastAsia"/>
          <w:u w:val="single"/>
          <w:lang w:val="en-US"/>
        </w:rPr>
        <w:t xml:space="preserve">a cryptographic key must be random, that is </w:t>
      </w:r>
      <w:r w:rsidR="00094083" w:rsidRPr="00475079">
        <w:rPr>
          <w:rFonts w:eastAsiaTheme="minorEastAsia"/>
          <w:u w:val="single"/>
          <w:lang w:val="en-US"/>
        </w:rPr>
        <w:t>1 and 0 bits are to be uniformly distributed</w:t>
      </w:r>
      <w:r w:rsidR="00094083">
        <w:rPr>
          <w:rFonts w:eastAsiaTheme="minorEastAsia"/>
          <w:lang w:val="en-US"/>
        </w:rPr>
        <w:t>.</w:t>
      </w:r>
      <w:r w:rsidR="00690171">
        <w:rPr>
          <w:rFonts w:eastAsiaTheme="minorEastAsia"/>
          <w:lang w:val="en-US"/>
        </w:rPr>
        <w:t xml:space="preserve"> However</w:t>
      </w:r>
      <w:r w:rsidR="00C7101F">
        <w:rPr>
          <w:rFonts w:eastAsiaTheme="minorEastAsia"/>
          <w:lang w:val="en-US"/>
        </w:rPr>
        <w:t>,</w:t>
      </w:r>
      <w:r w:rsidR="00690171">
        <w:rPr>
          <w:rFonts w:eastAsiaTheme="minorEastAsia"/>
          <w:lang w:val="en-US"/>
        </w:rPr>
        <w:t xml:space="preserve"> typically users insert passwords or passph</w:t>
      </w:r>
      <w:r w:rsidR="008638DF">
        <w:rPr>
          <w:rFonts w:eastAsiaTheme="minorEastAsia"/>
          <w:lang w:val="en-US"/>
        </w:rPr>
        <w:t>r</w:t>
      </w:r>
      <w:r w:rsidR="00690171">
        <w:rPr>
          <w:rFonts w:eastAsiaTheme="minorEastAsia"/>
          <w:lang w:val="en-US"/>
        </w:rPr>
        <w:t xml:space="preserve">ases, that are </w:t>
      </w:r>
      <w:r w:rsidR="008638DF">
        <w:rPr>
          <w:rFonts w:eastAsiaTheme="minorEastAsia"/>
          <w:lang w:val="en-US"/>
        </w:rPr>
        <w:t>guessable and not random.</w:t>
      </w:r>
      <w:r w:rsidR="000138C1">
        <w:rPr>
          <w:rFonts w:eastAsiaTheme="minorEastAsia"/>
          <w:lang w:val="en-US"/>
        </w:rPr>
        <w:t xml:space="preserve"> </w:t>
      </w:r>
      <w:r w:rsidR="00365017">
        <w:rPr>
          <w:rFonts w:eastAsiaTheme="minorEastAsia"/>
          <w:lang w:val="en-US"/>
        </w:rPr>
        <w:t xml:space="preserve">This happens because it </w:t>
      </w:r>
      <w:r w:rsidR="00E94E50">
        <w:rPr>
          <w:rFonts w:eastAsiaTheme="minorEastAsia"/>
          <w:lang w:val="en-US"/>
        </w:rPr>
        <w:t xml:space="preserve">is impractical for </w:t>
      </w:r>
      <w:r w:rsidR="000348AB">
        <w:rPr>
          <w:rFonts w:eastAsiaTheme="minorEastAsia"/>
          <w:lang w:val="en-US"/>
        </w:rPr>
        <w:t>a</w:t>
      </w:r>
      <w:r w:rsidR="00E94E50">
        <w:rPr>
          <w:rFonts w:eastAsiaTheme="minorEastAsia"/>
          <w:lang w:val="en-US"/>
        </w:rPr>
        <w:t xml:space="preserve"> user to remember a meaningless sequence of bit</w:t>
      </w:r>
      <w:r w:rsidR="000348AB">
        <w:rPr>
          <w:rFonts w:eastAsiaTheme="minorEastAsia"/>
          <w:lang w:val="en-US"/>
        </w:rPr>
        <w:t>s</w:t>
      </w:r>
      <w:r w:rsidR="00365017">
        <w:rPr>
          <w:rFonts w:eastAsiaTheme="minorEastAsia"/>
          <w:lang w:val="en-US"/>
        </w:rPr>
        <w:t>. U</w:t>
      </w:r>
      <w:r w:rsidR="00E94E50">
        <w:rPr>
          <w:rFonts w:eastAsiaTheme="minorEastAsia"/>
          <w:lang w:val="en-US"/>
        </w:rPr>
        <w:t xml:space="preserve">sually a key is derived </w:t>
      </w:r>
      <w:r w:rsidR="00B0757F">
        <w:rPr>
          <w:rFonts w:eastAsiaTheme="minorEastAsia"/>
          <w:lang w:val="en-US"/>
        </w:rPr>
        <w:t>from a password or passphrase inserted by the user</w:t>
      </w:r>
      <w:r w:rsidR="00BF5CD5">
        <w:rPr>
          <w:rFonts w:eastAsiaTheme="minorEastAsia"/>
          <w:lang w:val="en-US"/>
        </w:rPr>
        <w:t xml:space="preserve">, so that </w:t>
      </w:r>
      <m:oMath>
        <m:r>
          <w:rPr>
            <w:rFonts w:ascii="Cambria Math" w:eastAsiaTheme="minorEastAsia" w:hAnsi="Cambria Math"/>
            <w:lang w:val="en-US"/>
          </w:rPr>
          <m:t>K=KDF</m:t>
        </m:r>
        <m:d>
          <m:dPr>
            <m:ctrlPr>
              <w:rPr>
                <w:rFonts w:ascii="Cambria Math" w:eastAsiaTheme="minorEastAsia" w:hAnsi="Cambria Math"/>
                <w:i/>
                <w:lang w:val="en-US"/>
              </w:rPr>
            </m:ctrlPr>
          </m:dPr>
          <m:e>
            <m:r>
              <w:rPr>
                <w:rFonts w:ascii="Cambria Math" w:eastAsiaTheme="minorEastAsia" w:hAnsi="Cambria Math"/>
                <w:lang w:val="en-US"/>
              </w:rPr>
              <m:t>P,S,I</m:t>
            </m:r>
          </m:e>
        </m:d>
      </m:oMath>
      <w:r w:rsidR="0085351E">
        <w:rPr>
          <w:rFonts w:eastAsiaTheme="minorEastAsia"/>
          <w:lang w:val="en-US"/>
        </w:rPr>
        <w:t>, where:</w:t>
      </w:r>
    </w:p>
    <w:p w14:paraId="7CDD4D2D" w14:textId="4FFC44F3" w:rsidR="0085351E" w:rsidRDefault="0085351E" w:rsidP="0085351E">
      <w:pPr>
        <w:pStyle w:val="Paragrafoelenco"/>
        <w:numPr>
          <w:ilvl w:val="0"/>
          <w:numId w:val="77"/>
        </w:numPr>
        <w:rPr>
          <w:rFonts w:eastAsiaTheme="minorEastAsia"/>
          <w:lang w:val="en-US"/>
        </w:rPr>
      </w:pPr>
      <m:oMath>
        <m:r>
          <w:rPr>
            <w:rFonts w:ascii="Cambria Math" w:eastAsiaTheme="minorEastAsia" w:hAnsi="Cambria Math"/>
            <w:lang w:val="en-US"/>
          </w:rPr>
          <m:t>P</m:t>
        </m:r>
      </m:oMath>
      <w:r w:rsidRPr="0085351E">
        <w:rPr>
          <w:rFonts w:eastAsiaTheme="minorEastAsia"/>
          <w:lang w:val="en-US"/>
        </w:rPr>
        <w:t xml:space="preserve"> </w:t>
      </w:r>
      <w:r>
        <w:rPr>
          <w:rFonts w:eastAsiaTheme="minorEastAsia"/>
          <w:lang w:val="en-US"/>
        </w:rPr>
        <w:t>is the user’s</w:t>
      </w:r>
      <w:r w:rsidRPr="0085351E">
        <w:rPr>
          <w:rFonts w:eastAsiaTheme="minorEastAsia"/>
          <w:lang w:val="en-US"/>
        </w:rPr>
        <w:t xml:space="preserve"> password or passphrase</w:t>
      </w:r>
      <w:r>
        <w:rPr>
          <w:rFonts w:eastAsiaTheme="minorEastAsia"/>
          <w:lang w:val="en-US"/>
        </w:rPr>
        <w:t>;</w:t>
      </w:r>
    </w:p>
    <w:p w14:paraId="1BEDF532" w14:textId="3C64E999" w:rsidR="0085351E" w:rsidRDefault="008C2734" w:rsidP="0085351E">
      <w:pPr>
        <w:pStyle w:val="Paragrafoelenco"/>
        <w:numPr>
          <w:ilvl w:val="0"/>
          <w:numId w:val="77"/>
        </w:numPr>
        <w:rPr>
          <w:rFonts w:eastAsiaTheme="minorEastAsia"/>
          <w:lang w:val="en-US"/>
        </w:rPr>
      </w:pPr>
      <m:oMath>
        <m:r>
          <w:rPr>
            <w:rFonts w:ascii="Cambria Math" w:eastAsiaTheme="minorEastAsia" w:hAnsi="Cambria Math"/>
            <w:lang w:val="en-US"/>
          </w:rPr>
          <m:t>S</m:t>
        </m:r>
      </m:oMath>
      <w:r>
        <w:rPr>
          <w:rFonts w:eastAsiaTheme="minorEastAsia"/>
          <w:lang w:val="en-US"/>
        </w:rPr>
        <w:t xml:space="preserve"> is a </w:t>
      </w:r>
      <w:r w:rsidRPr="008C2734">
        <w:rPr>
          <w:rFonts w:eastAsiaTheme="minorEastAsia"/>
          <w:lang w:val="en-US"/>
        </w:rPr>
        <w:t>salt</w:t>
      </w:r>
      <w:r w:rsidR="00C9347C">
        <w:rPr>
          <w:rFonts w:eastAsiaTheme="minorEastAsia"/>
          <w:lang w:val="en-US"/>
        </w:rPr>
        <w:t xml:space="preserve">, an unpredictable variation </w:t>
      </w:r>
      <w:r w:rsidRPr="008C2734">
        <w:rPr>
          <w:rFonts w:eastAsiaTheme="minorEastAsia"/>
          <w:lang w:val="en-US"/>
        </w:rPr>
        <w:t xml:space="preserve">to make K difficult to guess </w:t>
      </w:r>
      <w:r w:rsidR="00C9347C">
        <w:rPr>
          <w:rFonts w:eastAsiaTheme="minorEastAsia"/>
          <w:lang w:val="en-US"/>
        </w:rPr>
        <w:t>even knowing</w:t>
      </w:r>
      <w:r w:rsidRPr="008C2734">
        <w:rPr>
          <w:rFonts w:eastAsiaTheme="minorEastAsia"/>
          <w:lang w:val="en-US"/>
        </w:rPr>
        <w:t xml:space="preserve"> P</w:t>
      </w:r>
      <w:r w:rsidR="00C9347C">
        <w:rPr>
          <w:rFonts w:eastAsiaTheme="minorEastAsia"/>
          <w:lang w:val="en-US"/>
        </w:rPr>
        <w:t>;</w:t>
      </w:r>
    </w:p>
    <w:p w14:paraId="06625BDE" w14:textId="1F43B330" w:rsidR="00C9347C" w:rsidRDefault="00244417" w:rsidP="0085351E">
      <w:pPr>
        <w:pStyle w:val="Paragrafoelenco"/>
        <w:numPr>
          <w:ilvl w:val="0"/>
          <w:numId w:val="77"/>
        </w:numPr>
        <w:rPr>
          <w:rFonts w:eastAsiaTheme="minorEastAsia"/>
          <w:lang w:val="en-US"/>
        </w:rPr>
      </w:pPr>
      <m:oMath>
        <m:r>
          <w:rPr>
            <w:rFonts w:ascii="Cambria Math" w:eastAsiaTheme="minorEastAsia" w:hAnsi="Cambria Math"/>
            <w:lang w:val="en-US"/>
          </w:rPr>
          <m:t>I</m:t>
        </m:r>
      </m:oMath>
      <w:r>
        <w:rPr>
          <w:rFonts w:eastAsiaTheme="minorEastAsia"/>
          <w:lang w:val="en-US"/>
        </w:rPr>
        <w:t xml:space="preserve"> is the number </w:t>
      </w:r>
      <w:r w:rsidRPr="00244417">
        <w:rPr>
          <w:rFonts w:eastAsiaTheme="minorEastAsia"/>
          <w:lang w:val="en-US"/>
        </w:rPr>
        <w:t>of iterations of the base function (to slow down the computation and make life complex for attackers</w:t>
      </w:r>
      <w:r w:rsidR="00065A20" w:rsidRPr="00244417">
        <w:rPr>
          <w:rFonts w:eastAsiaTheme="minorEastAsia"/>
          <w:lang w:val="en-US"/>
        </w:rPr>
        <w:t>)</w:t>
      </w:r>
      <w:r w:rsidR="00065A20">
        <w:rPr>
          <w:rFonts w:eastAsiaTheme="minorEastAsia"/>
          <w:lang w:val="en-US"/>
        </w:rPr>
        <w:t>.</w:t>
      </w:r>
    </w:p>
    <w:p w14:paraId="4842875C" w14:textId="02BE707A" w:rsidR="004904A8" w:rsidRDefault="004904A8" w:rsidP="0016643D">
      <w:pPr>
        <w:rPr>
          <w:rFonts w:eastAsiaTheme="minorEastAsia"/>
          <w:lang w:val="en-US"/>
        </w:rPr>
      </w:pPr>
      <w:r>
        <w:rPr>
          <w:rFonts w:eastAsiaTheme="minorEastAsia"/>
          <w:lang w:val="en-US"/>
        </w:rPr>
        <w:t xml:space="preserve">When providing information to the destination, </w:t>
      </w:r>
      <w:r w:rsidR="00F955A1">
        <w:rPr>
          <w:rFonts w:eastAsiaTheme="minorEastAsia"/>
          <w:lang w:val="en-US"/>
        </w:rPr>
        <w:t>the passphrase is transmitted in a secure way, while the salt will be inserted in the message itself</w:t>
      </w:r>
      <w:r w:rsidR="00E66A4F">
        <w:rPr>
          <w:rFonts w:eastAsiaTheme="minorEastAsia"/>
          <w:lang w:val="en-US"/>
        </w:rPr>
        <w:t xml:space="preserve">: the salt is something like an IV, a large </w:t>
      </w:r>
      <w:r w:rsidR="00CE6B66">
        <w:rPr>
          <w:rFonts w:eastAsiaTheme="minorEastAsia"/>
          <w:lang w:val="en-US"/>
        </w:rPr>
        <w:t xml:space="preserve">random </w:t>
      </w:r>
      <w:r w:rsidR="00E66A4F">
        <w:rPr>
          <w:rFonts w:eastAsiaTheme="minorEastAsia"/>
          <w:lang w:val="en-US"/>
        </w:rPr>
        <w:t>number</w:t>
      </w:r>
      <w:r w:rsidR="00CE6B66">
        <w:rPr>
          <w:rFonts w:eastAsiaTheme="minorEastAsia"/>
          <w:lang w:val="en-US"/>
        </w:rPr>
        <w:t xml:space="preserve"> used to prevent precomputations.</w:t>
      </w:r>
    </w:p>
    <w:p w14:paraId="2BCACA32" w14:textId="5C0C8F1E" w:rsidR="0016643D" w:rsidRDefault="0016643D" w:rsidP="0016643D">
      <w:pPr>
        <w:rPr>
          <w:rFonts w:eastAsiaTheme="minorEastAsia"/>
          <w:lang w:val="en-US"/>
        </w:rPr>
      </w:pPr>
      <w:r>
        <w:rPr>
          <w:rFonts w:eastAsiaTheme="minorEastAsia"/>
          <w:lang w:val="en-US"/>
        </w:rPr>
        <w:t>There two main key derivation functions</w:t>
      </w:r>
      <w:r w:rsidR="007C124B">
        <w:rPr>
          <w:rFonts w:eastAsiaTheme="minorEastAsia"/>
          <w:lang w:val="en-US"/>
        </w:rPr>
        <w:t xml:space="preserve"> which</w:t>
      </w:r>
      <w:r w:rsidR="00BB1E32">
        <w:rPr>
          <w:rFonts w:eastAsiaTheme="minorEastAsia"/>
          <w:lang w:val="en-US"/>
        </w:rPr>
        <w:t xml:space="preserve"> are based </w:t>
      </w:r>
      <w:r w:rsidR="00BB1E32" w:rsidRPr="00BB1E32">
        <w:rPr>
          <w:rFonts w:eastAsiaTheme="minorEastAsia"/>
          <w:lang w:val="en-US"/>
        </w:rPr>
        <w:t>upon cryptographic hash functions</w:t>
      </w:r>
      <w:r w:rsidR="00BB1E32">
        <w:rPr>
          <w:rFonts w:eastAsiaTheme="minorEastAsia"/>
          <w:lang w:val="en-US"/>
        </w:rPr>
        <w:t>:</w:t>
      </w:r>
    </w:p>
    <w:p w14:paraId="2DC3F1EB" w14:textId="221C8D54" w:rsidR="00BB1E32" w:rsidRDefault="00BB1E32" w:rsidP="00BB1E32">
      <w:pPr>
        <w:pStyle w:val="Paragrafoelenco"/>
        <w:numPr>
          <w:ilvl w:val="0"/>
          <w:numId w:val="78"/>
        </w:numPr>
        <w:rPr>
          <w:rFonts w:eastAsiaTheme="minorEastAsia"/>
          <w:lang w:val="en-GB"/>
        </w:rPr>
      </w:pPr>
      <w:r w:rsidRPr="005B7FFE">
        <w:rPr>
          <w:rFonts w:eastAsiaTheme="minorEastAsia"/>
          <w:b/>
          <w:bCs/>
          <w:lang w:val="en-GB"/>
        </w:rPr>
        <w:t>PBKDF2</w:t>
      </w:r>
      <w:r w:rsidRPr="00BB1E32">
        <w:rPr>
          <w:rFonts w:eastAsiaTheme="minorEastAsia"/>
          <w:lang w:val="en-GB"/>
        </w:rPr>
        <w:t xml:space="preserve"> (</w:t>
      </w:r>
      <w:r w:rsidRPr="005B7FFE">
        <w:rPr>
          <w:rFonts w:eastAsiaTheme="minorEastAsia"/>
          <w:i/>
          <w:iCs/>
          <w:lang w:val="en-GB"/>
        </w:rPr>
        <w:t>RFC-2898</w:t>
      </w:r>
      <w:r w:rsidRPr="00BB1E32">
        <w:rPr>
          <w:rFonts w:eastAsiaTheme="minorEastAsia"/>
          <w:lang w:val="en-GB"/>
        </w:rPr>
        <w:t>) uses SHA-1,</w:t>
      </w:r>
      <w:r w:rsidR="005B7FFE">
        <w:rPr>
          <w:rFonts w:eastAsiaTheme="minorEastAsia"/>
          <w:lang w:val="en-GB"/>
        </w:rPr>
        <w:t xml:space="preserve"> with</w:t>
      </w:r>
      <w:r w:rsidRPr="00BB1E32">
        <w:rPr>
          <w:rFonts w:eastAsiaTheme="minorEastAsia"/>
          <w:lang w:val="en-GB"/>
        </w:rPr>
        <w:t xml:space="preserve"> </w:t>
      </w:r>
      <m:oMath>
        <m:d>
          <m:dPr>
            <m:begChr m:val="|"/>
            <m:endChr m:val="|"/>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 64</m:t>
        </m:r>
      </m:oMath>
      <w:r w:rsidR="005B7FFE">
        <w:rPr>
          <w:rFonts w:eastAsiaTheme="minorEastAsia"/>
          <w:lang w:val="en-GB"/>
        </w:rPr>
        <w:t xml:space="preserve"> and </w:t>
      </w:r>
      <m:oMath>
        <m:r>
          <w:rPr>
            <w:rFonts w:ascii="Cambria Math" w:eastAsiaTheme="minorEastAsia" w:hAnsi="Cambria Math"/>
            <w:lang w:val="en-GB"/>
          </w:rPr>
          <m:t>I ≥1000</m:t>
        </m:r>
      </m:oMath>
      <w:r w:rsidR="008F6693">
        <w:rPr>
          <w:rFonts w:eastAsiaTheme="minorEastAsia"/>
          <w:lang w:val="en-GB"/>
        </w:rPr>
        <w:t>:</w:t>
      </w:r>
    </w:p>
    <w:p w14:paraId="6CCC6156" w14:textId="3477399A" w:rsidR="008F6693" w:rsidRDefault="00DE1B7D" w:rsidP="00D94467">
      <w:pPr>
        <w:pStyle w:val="Paragrafoelenco"/>
        <w:rPr>
          <w:rFonts w:eastAsiaTheme="minorEastAsia"/>
          <w:lang w:val="en-GB"/>
        </w:rPr>
      </w:pPr>
      <w:r>
        <w:rPr>
          <w:rFonts w:eastAsiaTheme="minorEastAsia"/>
          <w:lang w:val="en-GB"/>
        </w:rPr>
        <w:t xml:space="preserve">The function is </w:t>
      </w:r>
      <m:oMath>
        <m:r>
          <m:rPr>
            <m:sty m:val="bi"/>
          </m:rPr>
          <w:rPr>
            <w:rFonts w:ascii="Cambria Math" w:eastAsiaTheme="minorEastAsia" w:hAnsi="Cambria Math"/>
            <w:lang w:val="en-GB"/>
          </w:rPr>
          <m:t>DK = PBKDF</m:t>
        </m:r>
        <m:r>
          <m:rPr>
            <m:sty m:val="bi"/>
          </m:rPr>
          <w:rPr>
            <w:rFonts w:ascii="Cambria Math" w:eastAsiaTheme="minorEastAsia" w:hAnsi="Cambria Math"/>
            <w:lang w:val="en-GB"/>
          </w:rPr>
          <m:t>2</m:t>
        </m:r>
        <m:d>
          <m:dPr>
            <m:ctrlPr>
              <w:rPr>
                <w:rFonts w:ascii="Cambria Math" w:eastAsiaTheme="minorEastAsia" w:hAnsi="Cambria Math"/>
                <w:b/>
                <w:i/>
                <w:lang w:val="en-GB"/>
              </w:rPr>
            </m:ctrlPr>
          </m:dPr>
          <m:e>
            <m:r>
              <m:rPr>
                <m:sty m:val="bi"/>
              </m:rPr>
              <w:rPr>
                <w:rFonts w:ascii="Cambria Math" w:eastAsiaTheme="minorEastAsia" w:hAnsi="Cambria Math"/>
                <w:lang w:val="en-GB"/>
              </w:rPr>
              <m:t xml:space="preserve"> PRF, PWD, Salt, C, dkLen </m:t>
            </m:r>
          </m:e>
        </m:d>
      </m:oMath>
      <w:r w:rsidR="002479A0">
        <w:rPr>
          <w:rFonts w:eastAsiaTheme="minorEastAsia"/>
          <w:lang w:val="en-GB"/>
        </w:rPr>
        <w:t>, where:</w:t>
      </w:r>
    </w:p>
    <w:p w14:paraId="42FB7648" w14:textId="189A76EE" w:rsidR="002479A0" w:rsidRPr="000F4883" w:rsidRDefault="002479A0" w:rsidP="002479A0">
      <w:pPr>
        <w:pStyle w:val="Paragrafoelenco"/>
        <w:numPr>
          <w:ilvl w:val="1"/>
          <w:numId w:val="78"/>
        </w:numPr>
        <w:rPr>
          <w:rFonts w:eastAsiaTheme="minorEastAsia"/>
          <w:lang w:val="en-GB"/>
        </w:rPr>
      </w:pPr>
      <w:r w:rsidRPr="00DE1B7D">
        <w:rPr>
          <w:rFonts w:eastAsiaTheme="minorEastAsia"/>
          <w:i/>
          <w:iCs/>
          <w:lang w:val="en-GB"/>
        </w:rPr>
        <w:t>PRF</w:t>
      </w:r>
      <w:r w:rsidRPr="002479A0">
        <w:rPr>
          <w:rFonts w:eastAsiaTheme="minorEastAsia"/>
          <w:lang w:val="en-GB"/>
        </w:rPr>
        <w:t xml:space="preserve"> = pseudorandom function of two parameters with output length hLen (e.g. a keyed HMAC)</w:t>
      </w:r>
      <w:r w:rsidR="000F4883">
        <w:rPr>
          <w:rFonts w:eastAsiaTheme="minorEastAsia"/>
          <w:lang w:val="en-GB"/>
        </w:rPr>
        <w:t>;</w:t>
      </w:r>
    </w:p>
    <w:p w14:paraId="78D15017" w14:textId="571AC90B" w:rsidR="000F4883" w:rsidRPr="003C4794" w:rsidRDefault="000F4883" w:rsidP="002479A0">
      <w:pPr>
        <w:pStyle w:val="Paragrafoelenco"/>
        <w:numPr>
          <w:ilvl w:val="1"/>
          <w:numId w:val="78"/>
        </w:numPr>
        <w:rPr>
          <w:rFonts w:eastAsiaTheme="minorEastAsia"/>
          <w:lang w:val="en-GB"/>
        </w:rPr>
      </w:pPr>
      <w:r w:rsidRPr="00DE1B7D">
        <w:rPr>
          <w:rFonts w:eastAsiaTheme="minorEastAsia"/>
          <w:i/>
          <w:iCs/>
          <w:lang w:val="en-GB"/>
        </w:rPr>
        <w:t>PWD</w:t>
      </w:r>
      <w:r w:rsidRPr="000F4883">
        <w:rPr>
          <w:rFonts w:eastAsiaTheme="minorEastAsia"/>
          <w:lang w:val="en-GB"/>
        </w:rPr>
        <w:t xml:space="preserve"> = password from which a derived key is generated</w:t>
      </w:r>
      <w:r w:rsidR="003C4794">
        <w:rPr>
          <w:rFonts w:eastAsiaTheme="minorEastAsia"/>
          <w:lang w:val="en-GB"/>
        </w:rPr>
        <w:t>;</w:t>
      </w:r>
    </w:p>
    <w:p w14:paraId="399F95D8" w14:textId="57A48D1D" w:rsidR="003C4794" w:rsidRPr="00F0161C" w:rsidRDefault="003C4794" w:rsidP="002479A0">
      <w:pPr>
        <w:pStyle w:val="Paragrafoelenco"/>
        <w:numPr>
          <w:ilvl w:val="1"/>
          <w:numId w:val="78"/>
        </w:numPr>
        <w:rPr>
          <w:rFonts w:eastAsiaTheme="minorEastAsia"/>
          <w:lang w:val="en-GB"/>
        </w:rPr>
      </w:pPr>
      <w:r w:rsidRPr="00DE1B7D">
        <w:rPr>
          <w:rFonts w:eastAsiaTheme="minorEastAsia"/>
          <w:i/>
          <w:iCs/>
          <w:lang w:val="en-GB"/>
        </w:rPr>
        <w:t>Salt</w:t>
      </w:r>
      <w:r w:rsidRPr="003C4794">
        <w:rPr>
          <w:rFonts w:eastAsiaTheme="minorEastAsia"/>
          <w:lang w:val="en-GB"/>
        </w:rPr>
        <w:t xml:space="preserve"> = cryptographic salt</w:t>
      </w:r>
      <w:r w:rsidR="00F0161C">
        <w:rPr>
          <w:rFonts w:eastAsiaTheme="minorEastAsia"/>
          <w:lang w:val="en-GB"/>
        </w:rPr>
        <w:t>;</w:t>
      </w:r>
    </w:p>
    <w:p w14:paraId="5EC67EDB" w14:textId="3B4A0DC4" w:rsidR="00F0161C" w:rsidRPr="00F0161C" w:rsidRDefault="00F0161C" w:rsidP="002479A0">
      <w:pPr>
        <w:pStyle w:val="Paragrafoelenco"/>
        <w:numPr>
          <w:ilvl w:val="1"/>
          <w:numId w:val="78"/>
        </w:numPr>
        <w:rPr>
          <w:rFonts w:eastAsiaTheme="minorEastAsia"/>
          <w:lang w:val="en-GB"/>
        </w:rPr>
      </w:pPr>
      <w:r w:rsidRPr="00DE1B7D">
        <w:rPr>
          <w:rFonts w:eastAsiaTheme="minorEastAsia"/>
          <w:i/>
          <w:iCs/>
          <w:lang w:val="en-GB"/>
        </w:rPr>
        <w:t>C</w:t>
      </w:r>
      <w:r w:rsidRPr="00F0161C">
        <w:rPr>
          <w:rFonts w:eastAsiaTheme="minorEastAsia"/>
          <w:lang w:val="en-GB"/>
        </w:rPr>
        <w:t xml:space="preserve"> = number of iterations desired</w:t>
      </w:r>
      <w:r>
        <w:rPr>
          <w:rFonts w:eastAsiaTheme="minorEastAsia"/>
          <w:lang w:val="en-GB"/>
        </w:rPr>
        <w:t>;</w:t>
      </w:r>
    </w:p>
    <w:p w14:paraId="22FEE5C2" w14:textId="4C66CB0F" w:rsidR="00F0161C" w:rsidRPr="00F0161C" w:rsidRDefault="00F0161C" w:rsidP="002479A0">
      <w:pPr>
        <w:pStyle w:val="Paragrafoelenco"/>
        <w:numPr>
          <w:ilvl w:val="1"/>
          <w:numId w:val="78"/>
        </w:numPr>
        <w:rPr>
          <w:rFonts w:eastAsiaTheme="minorEastAsia"/>
          <w:lang w:val="en-GB"/>
        </w:rPr>
      </w:pPr>
      <w:r w:rsidRPr="00DE1B7D">
        <w:rPr>
          <w:rFonts w:eastAsiaTheme="minorEastAsia"/>
          <w:i/>
          <w:iCs/>
          <w:lang w:val="en-GB"/>
        </w:rPr>
        <w:t>dkLen</w:t>
      </w:r>
      <w:r w:rsidRPr="00F0161C">
        <w:rPr>
          <w:rFonts w:eastAsiaTheme="minorEastAsia"/>
          <w:lang w:val="en-GB"/>
        </w:rPr>
        <w:t xml:space="preserve"> = desired length of the derived key</w:t>
      </w:r>
      <w:r>
        <w:rPr>
          <w:rFonts w:eastAsiaTheme="minorEastAsia"/>
          <w:lang w:val="en-GB"/>
        </w:rPr>
        <w:t>;</w:t>
      </w:r>
    </w:p>
    <w:p w14:paraId="1E88D1EC" w14:textId="7D53B1C7" w:rsidR="00F0161C" w:rsidRPr="00F0161C" w:rsidRDefault="00F0161C" w:rsidP="002479A0">
      <w:pPr>
        <w:pStyle w:val="Paragrafoelenco"/>
        <w:numPr>
          <w:ilvl w:val="1"/>
          <w:numId w:val="78"/>
        </w:numPr>
        <w:rPr>
          <w:rFonts w:eastAsiaTheme="minorEastAsia"/>
          <w:lang w:val="en-GB"/>
        </w:rPr>
      </w:pPr>
      <w:r w:rsidRPr="00DE1B7D">
        <w:rPr>
          <w:rFonts w:eastAsiaTheme="minorEastAsia"/>
          <w:i/>
          <w:iCs/>
          <w:lang w:val="en-GB"/>
        </w:rPr>
        <w:t>DK</w:t>
      </w:r>
      <w:r w:rsidRPr="00F0161C">
        <w:rPr>
          <w:rFonts w:eastAsiaTheme="minorEastAsia"/>
          <w:lang w:val="en-GB"/>
        </w:rPr>
        <w:t xml:space="preserve"> = generated derived key = </w:t>
      </w:r>
      <m:oMath>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1</m:t>
            </m:r>
          </m:sub>
        </m:sSub>
        <m:d>
          <m:dPr>
            <m:begChr m:val="|"/>
            <m:endChr m:val="|"/>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2</m:t>
                    </m:r>
                  </m:sub>
                </m:sSub>
              </m:e>
            </m:d>
          </m:e>
        </m:d>
        <m:r>
          <w:rPr>
            <w:rFonts w:ascii="Cambria Math" w:eastAsiaTheme="minorEastAsia" w:hAnsi="Cambria Math"/>
            <w:lang w:val="en-GB"/>
          </w:rPr>
          <m:t xml:space="preserve">… </m:t>
        </m:r>
        <m:d>
          <m:dPr>
            <m:begChr m:val="|"/>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T</m:t>
                    </m:r>
                  </m:e>
                  <m:sub>
                    <m:f>
                      <m:fPr>
                        <m:ctrlPr>
                          <w:rPr>
                            <w:rFonts w:ascii="Cambria Math" w:eastAsiaTheme="minorEastAsia" w:hAnsi="Cambria Math"/>
                            <w:i/>
                            <w:lang w:val="en-GB"/>
                          </w:rPr>
                        </m:ctrlPr>
                      </m:fPr>
                      <m:num>
                        <m:r>
                          <w:rPr>
                            <w:rFonts w:ascii="Cambria Math" w:eastAsiaTheme="minorEastAsia" w:hAnsi="Cambria Math"/>
                            <w:lang w:val="en-GB"/>
                          </w:rPr>
                          <m:t>hLen</m:t>
                        </m:r>
                      </m:num>
                      <m:den>
                        <m:r>
                          <w:rPr>
                            <w:rFonts w:ascii="Cambria Math" w:eastAsiaTheme="minorEastAsia" w:hAnsi="Cambria Math"/>
                            <w:lang w:val="en-GB"/>
                          </w:rPr>
                          <m:t>hLen</m:t>
                        </m:r>
                      </m:den>
                    </m:f>
                  </m:sub>
                </m:sSub>
                <m:r>
                  <w:rPr>
                    <w:rFonts w:ascii="Cambria Math" w:eastAsiaTheme="minorEastAsia" w:hAnsi="Cambria Math"/>
                    <w:lang w:val="en-GB"/>
                  </w:rPr>
                  <m:t xml:space="preserve"> </m:t>
                </m:r>
                <m:d>
                  <m:dPr>
                    <m:endChr m:val="|"/>
                    <m:ctrlPr>
                      <w:rPr>
                        <w:rFonts w:ascii="Cambria Math" w:eastAsiaTheme="minorEastAsia" w:hAnsi="Cambria Math"/>
                        <w:i/>
                        <w:lang w:val="en-GB"/>
                      </w:rPr>
                    </m:ctrlPr>
                  </m:dPr>
                  <m:e>
                    <m:r>
                      <w:rPr>
                        <w:rFonts w:ascii="Cambria Math" w:eastAsiaTheme="minorEastAsia" w:hAnsi="Cambria Math"/>
                        <w:lang w:val="en-GB"/>
                      </w:rPr>
                      <m:t xml:space="preserve">where each </m:t>
                    </m:r>
                  </m:e>
                </m:d>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i</m:t>
                    </m:r>
                  </m:sub>
                </m:sSub>
              </m:e>
            </m:d>
            <m:r>
              <w:rPr>
                <w:rFonts w:ascii="Cambria Math" w:eastAsiaTheme="minorEastAsia" w:hAnsi="Cambria Math"/>
                <w:lang w:val="en-GB"/>
              </w:rPr>
              <m:t>= hLen</m:t>
            </m:r>
          </m:e>
        </m:d>
      </m:oMath>
      <w:r>
        <w:rPr>
          <w:rFonts w:eastAsiaTheme="minorEastAsia"/>
          <w:lang w:val="en-GB"/>
        </w:rPr>
        <w:t>.</w:t>
      </w:r>
    </w:p>
    <w:p w14:paraId="78A1259C" w14:textId="770BA3AE" w:rsidR="00F0161C" w:rsidRDefault="00F0161C" w:rsidP="00F0161C">
      <w:pPr>
        <w:pStyle w:val="Paragrafoelenco"/>
        <w:rPr>
          <w:rFonts w:eastAsiaTheme="minorEastAsia"/>
          <w:lang w:val="en-GB"/>
        </w:rPr>
      </w:pPr>
      <w:r>
        <w:rPr>
          <w:rFonts w:eastAsiaTheme="minorEastAsia"/>
          <w:lang w:val="en-GB"/>
        </w:rPr>
        <w:t>An important application if this KDF is in wireless networks</w:t>
      </w:r>
      <w:r w:rsidR="00137A74">
        <w:rPr>
          <w:rFonts w:eastAsiaTheme="minorEastAsia"/>
          <w:lang w:val="en-GB"/>
        </w:rPr>
        <w:t>, specifically</w:t>
      </w:r>
      <w:r>
        <w:rPr>
          <w:rFonts w:eastAsiaTheme="minorEastAsia"/>
          <w:lang w:val="en-GB"/>
        </w:rPr>
        <w:t xml:space="preserve"> in </w:t>
      </w:r>
      <w:r w:rsidRPr="00F332A1">
        <w:rPr>
          <w:rFonts w:eastAsiaTheme="minorEastAsia"/>
          <w:i/>
          <w:iCs/>
          <w:lang w:val="en-GB"/>
        </w:rPr>
        <w:t>WPA2</w:t>
      </w:r>
      <w:r>
        <w:rPr>
          <w:rFonts w:eastAsiaTheme="minorEastAsia"/>
          <w:lang w:val="en-GB"/>
        </w:rPr>
        <w:t xml:space="preserve"> solution</w:t>
      </w:r>
      <w:r w:rsidR="00137A74">
        <w:rPr>
          <w:rFonts w:eastAsiaTheme="minorEastAsia"/>
          <w:lang w:val="en-GB"/>
        </w:rPr>
        <w:t>s. When</w:t>
      </w:r>
      <w:r>
        <w:rPr>
          <w:rFonts w:eastAsiaTheme="minorEastAsia"/>
          <w:lang w:val="en-GB"/>
        </w:rPr>
        <w:t xml:space="preserve"> the passphrase</w:t>
      </w:r>
      <w:r w:rsidR="00137A74">
        <w:rPr>
          <w:rFonts w:eastAsiaTheme="minorEastAsia"/>
          <w:lang w:val="en-GB"/>
        </w:rPr>
        <w:t xml:space="preserve"> is entered, there’s an implicit use of this function:</w:t>
      </w:r>
      <w:r>
        <w:rPr>
          <w:rFonts w:eastAsiaTheme="minorEastAsia"/>
          <w:lang w:val="en-GB"/>
        </w:rPr>
        <w:t xml:space="preserve"> </w:t>
      </w:r>
      <m:oMath>
        <m:r>
          <w:rPr>
            <w:rFonts w:ascii="Cambria Math" w:eastAsiaTheme="minorEastAsia" w:hAnsi="Cambria Math"/>
            <w:lang w:val="en-GB"/>
          </w:rPr>
          <m:t>DK = PBKDF2</m:t>
        </m:r>
        <m:d>
          <m:dPr>
            <m:ctrlPr>
              <w:rPr>
                <w:rFonts w:ascii="Cambria Math" w:eastAsiaTheme="minorEastAsia" w:hAnsi="Cambria Math"/>
                <w:i/>
                <w:lang w:val="en-GB"/>
              </w:rPr>
            </m:ctrlPr>
          </m:dPr>
          <m:e>
            <m:r>
              <w:rPr>
                <w:rFonts w:ascii="Cambria Math" w:eastAsiaTheme="minorEastAsia" w:hAnsi="Cambria Math"/>
                <w:lang w:val="en-GB"/>
              </w:rPr>
              <m:t xml:space="preserve"> HMAC-SHA1, PWD, ssid, 4096, 256 </m:t>
            </m:r>
          </m:e>
        </m:d>
      </m:oMath>
      <w:r w:rsidR="00137A74">
        <w:rPr>
          <w:rFonts w:eastAsiaTheme="minorEastAsia"/>
          <w:lang w:val="en-GB"/>
        </w:rPr>
        <w:t xml:space="preserve">, where </w:t>
      </w:r>
      <w:r w:rsidR="00137A74" w:rsidRPr="00137A74">
        <w:rPr>
          <w:rFonts w:eastAsiaTheme="minorEastAsia"/>
          <w:i/>
          <w:iCs/>
          <w:lang w:val="en-GB"/>
        </w:rPr>
        <w:t>ssid</w:t>
      </w:r>
      <w:r w:rsidR="00137A74">
        <w:rPr>
          <w:rFonts w:eastAsiaTheme="minorEastAsia"/>
          <w:lang w:val="en-GB"/>
        </w:rPr>
        <w:t xml:space="preserve"> is the name of the wireless connection.</w:t>
      </w:r>
    </w:p>
    <w:p w14:paraId="764C5EA3" w14:textId="6AD7948A" w:rsidR="00F0161C" w:rsidRDefault="00F0161C" w:rsidP="00F0161C">
      <w:pPr>
        <w:pStyle w:val="Paragrafoelenco"/>
        <w:rPr>
          <w:rFonts w:eastAsiaTheme="minorEastAsia"/>
          <w:lang w:val="en-GB"/>
        </w:rPr>
      </w:pPr>
    </w:p>
    <w:p w14:paraId="6B6A5FC0" w14:textId="721846BB" w:rsidR="00F0161C" w:rsidRPr="00F0161C" w:rsidRDefault="00F0161C" w:rsidP="00F0161C">
      <w:pPr>
        <w:pStyle w:val="Paragrafoelenco"/>
        <w:rPr>
          <w:rFonts w:eastAsiaTheme="minorEastAsia"/>
          <w:lang w:val="en-GB"/>
        </w:rPr>
      </w:pPr>
      <w:r>
        <w:rPr>
          <w:rFonts w:eastAsiaTheme="minorEastAsia"/>
          <w:lang w:val="en-GB"/>
        </w:rPr>
        <w:t xml:space="preserve">However, PBKDF2 can be attacked </w:t>
      </w:r>
      <w:r w:rsidRPr="00F0161C">
        <w:rPr>
          <w:rFonts w:eastAsiaTheme="minorEastAsia"/>
          <w:lang w:val="en-GB"/>
        </w:rPr>
        <w:t xml:space="preserve">because </w:t>
      </w:r>
      <w:r w:rsidRPr="000D4386">
        <w:rPr>
          <w:rFonts w:eastAsiaTheme="minorEastAsia"/>
          <w:i/>
          <w:iCs/>
          <w:lang w:val="en-GB"/>
        </w:rPr>
        <w:t>C</w:t>
      </w:r>
      <w:r w:rsidRPr="00F0161C">
        <w:rPr>
          <w:rFonts w:eastAsiaTheme="minorEastAsia"/>
          <w:lang w:val="en-GB"/>
        </w:rPr>
        <w:t xml:space="preserve"> may be </w:t>
      </w:r>
      <w:r w:rsidR="008A70E0" w:rsidRPr="00F0161C">
        <w:rPr>
          <w:rFonts w:eastAsiaTheme="minorEastAsia"/>
          <w:lang w:val="en-GB"/>
        </w:rPr>
        <w:t>larg</w:t>
      </w:r>
      <w:r w:rsidR="008A70E0">
        <w:rPr>
          <w:rFonts w:eastAsiaTheme="minorEastAsia"/>
          <w:lang w:val="en-GB"/>
        </w:rPr>
        <w:t>e,</w:t>
      </w:r>
      <w:r w:rsidRPr="00F0161C">
        <w:rPr>
          <w:rFonts w:eastAsiaTheme="minorEastAsia"/>
          <w:lang w:val="en-GB"/>
        </w:rPr>
        <w:t xml:space="preserve"> but this requires only a lot of computation but not a lot of RAM</w:t>
      </w:r>
      <w:r>
        <w:rPr>
          <w:rFonts w:eastAsiaTheme="minorEastAsia"/>
          <w:lang w:val="en-GB"/>
        </w:rPr>
        <w:t xml:space="preserve">, </w:t>
      </w:r>
      <w:r w:rsidRPr="00F0161C">
        <w:rPr>
          <w:rFonts w:eastAsiaTheme="minorEastAsia"/>
          <w:lang w:val="en-GB"/>
        </w:rPr>
        <w:t>hence it can be attacked by ASIC or GPU</w:t>
      </w:r>
      <w:r>
        <w:rPr>
          <w:rFonts w:eastAsiaTheme="minorEastAsia"/>
          <w:lang w:val="en-GB"/>
        </w:rPr>
        <w:t xml:space="preserve">. A countermeasure is to </w:t>
      </w:r>
      <w:r w:rsidRPr="00F0161C">
        <w:rPr>
          <w:rFonts w:eastAsiaTheme="minorEastAsia"/>
          <w:lang w:val="en-GB"/>
        </w:rPr>
        <w:t>increase the RAM needed for the attack</w:t>
      </w:r>
      <w:r>
        <w:rPr>
          <w:rFonts w:eastAsiaTheme="minorEastAsia"/>
          <w:lang w:val="en-GB"/>
        </w:rPr>
        <w:t xml:space="preserve">. A public competition about that was launched in 2013 and on </w:t>
      </w:r>
      <w:r w:rsidRPr="00F0161C">
        <w:rPr>
          <w:rFonts w:eastAsiaTheme="minorEastAsia"/>
          <w:lang w:val="en-GB"/>
        </w:rPr>
        <w:t xml:space="preserve">20 </w:t>
      </w:r>
      <w:r w:rsidR="00536ABE" w:rsidRPr="00F0161C">
        <w:rPr>
          <w:rFonts w:eastAsiaTheme="minorEastAsia"/>
          <w:lang w:val="en-GB"/>
        </w:rPr>
        <w:t>July</w:t>
      </w:r>
      <w:r w:rsidRPr="00F0161C">
        <w:rPr>
          <w:rFonts w:eastAsiaTheme="minorEastAsia"/>
          <w:lang w:val="en-GB"/>
        </w:rPr>
        <w:t xml:space="preserve"> 2015 the winner </w:t>
      </w:r>
      <w:r>
        <w:rPr>
          <w:rFonts w:eastAsiaTheme="minorEastAsia"/>
          <w:lang w:val="en-GB"/>
        </w:rPr>
        <w:t>was “Argon2”</w:t>
      </w:r>
      <w:r w:rsidR="00536ABE">
        <w:rPr>
          <w:rFonts w:eastAsiaTheme="minorEastAsia"/>
          <w:lang w:val="en-GB"/>
        </w:rPr>
        <w:t>.</w:t>
      </w:r>
    </w:p>
    <w:p w14:paraId="0E8B28FE" w14:textId="34F2BD9D" w:rsidR="00DE1988" w:rsidRDefault="00DE1988" w:rsidP="00BB1E32">
      <w:pPr>
        <w:pStyle w:val="Paragrafoelenco"/>
        <w:numPr>
          <w:ilvl w:val="0"/>
          <w:numId w:val="78"/>
        </w:numPr>
        <w:rPr>
          <w:rFonts w:eastAsiaTheme="minorEastAsia"/>
          <w:lang w:val="en-GB"/>
        </w:rPr>
      </w:pPr>
      <w:r w:rsidRPr="00217164">
        <w:rPr>
          <w:rFonts w:eastAsiaTheme="minorEastAsia"/>
          <w:b/>
          <w:bCs/>
          <w:lang w:val="en-GB"/>
        </w:rPr>
        <w:t>HKDF</w:t>
      </w:r>
      <w:r w:rsidRPr="00DE1988">
        <w:rPr>
          <w:rFonts w:eastAsiaTheme="minorEastAsia"/>
          <w:lang w:val="en-GB"/>
        </w:rPr>
        <w:t xml:space="preserve"> (</w:t>
      </w:r>
      <w:r w:rsidRPr="00217164">
        <w:rPr>
          <w:rFonts w:eastAsiaTheme="minorEastAsia"/>
          <w:i/>
          <w:iCs/>
          <w:lang w:val="en-GB"/>
        </w:rPr>
        <w:t>RFC-5869</w:t>
      </w:r>
      <w:r w:rsidRPr="00DE1988">
        <w:rPr>
          <w:rFonts w:eastAsiaTheme="minorEastAsia"/>
          <w:lang w:val="en-GB"/>
        </w:rPr>
        <w:t>) uses HMAC</w:t>
      </w:r>
      <w:r>
        <w:rPr>
          <w:rFonts w:eastAsiaTheme="minorEastAsia"/>
          <w:lang w:val="en-GB"/>
        </w:rPr>
        <w:t>.</w:t>
      </w:r>
    </w:p>
    <w:p w14:paraId="5F610214" w14:textId="1A09CC6D" w:rsidR="00536ABE" w:rsidRDefault="000D64C5" w:rsidP="00536ABE">
      <w:pPr>
        <w:rPr>
          <w:rFonts w:eastAsiaTheme="minorEastAsia"/>
          <w:lang w:val="en-GB"/>
        </w:rPr>
      </w:pPr>
      <w:r>
        <w:rPr>
          <w:rFonts w:eastAsiaTheme="minorEastAsia"/>
          <w:lang w:val="en-GB"/>
        </w:rPr>
        <w:t>W</w:t>
      </w:r>
      <w:r w:rsidR="004854D8">
        <w:rPr>
          <w:rFonts w:eastAsiaTheme="minorEastAsia"/>
          <w:lang w:val="en-GB"/>
        </w:rPr>
        <w:t xml:space="preserve">e have seen that a digest could be used in pair with a message to achieve integrity; </w:t>
      </w:r>
      <w:r w:rsidR="0005382B">
        <w:rPr>
          <w:rFonts w:eastAsiaTheme="minorEastAsia"/>
          <w:lang w:val="en-GB"/>
        </w:rPr>
        <w:t>typically,</w:t>
      </w:r>
      <w:r w:rsidR="004854D8">
        <w:rPr>
          <w:rFonts w:eastAsiaTheme="minorEastAsia"/>
          <w:lang w:val="en-GB"/>
        </w:rPr>
        <w:t xml:space="preserve"> the part added to the message for integrity is called </w:t>
      </w:r>
      <w:r w:rsidR="004854D8" w:rsidRPr="00475079">
        <w:rPr>
          <w:rFonts w:eastAsiaTheme="minorEastAsia"/>
          <w:b/>
          <w:bCs/>
          <w:lang w:val="en-GB"/>
        </w:rPr>
        <w:t>MIC</w:t>
      </w:r>
      <w:r w:rsidR="004854D8">
        <w:rPr>
          <w:rFonts w:eastAsiaTheme="minorEastAsia"/>
          <w:lang w:val="en-GB"/>
        </w:rPr>
        <w:t xml:space="preserve"> (Message Integrity Code)</w:t>
      </w:r>
      <w:r w:rsidR="00464981">
        <w:rPr>
          <w:rFonts w:eastAsiaTheme="minorEastAsia"/>
          <w:lang w:val="en-GB"/>
        </w:rPr>
        <w:t>, because of the code added to the message to protect its integrity.</w:t>
      </w:r>
      <w:r w:rsidR="004854D8">
        <w:rPr>
          <w:rFonts w:eastAsiaTheme="minorEastAsia"/>
          <w:lang w:val="en-GB"/>
        </w:rPr>
        <w:t xml:space="preserve"> </w:t>
      </w:r>
      <w:r w:rsidR="00BE3512">
        <w:rPr>
          <w:rFonts w:eastAsiaTheme="minorEastAsia"/>
          <w:lang w:val="en-GB"/>
        </w:rPr>
        <w:t xml:space="preserve">If </w:t>
      </w:r>
      <w:r w:rsidR="004854D8">
        <w:rPr>
          <w:rFonts w:eastAsiaTheme="minorEastAsia"/>
          <w:lang w:val="en-GB"/>
        </w:rPr>
        <w:t>a message</w:t>
      </w:r>
      <w:r w:rsidR="00BE3512">
        <w:rPr>
          <w:rFonts w:eastAsiaTheme="minorEastAsia"/>
          <w:lang w:val="en-GB"/>
        </w:rPr>
        <w:t xml:space="preserve"> is</w:t>
      </w:r>
      <w:r w:rsidR="004854D8">
        <w:rPr>
          <w:rFonts w:eastAsiaTheme="minorEastAsia"/>
          <w:lang w:val="en-GB"/>
        </w:rPr>
        <w:t xml:space="preserve"> not being modified</w:t>
      </w:r>
      <w:r w:rsidR="00BE3512">
        <w:rPr>
          <w:rFonts w:eastAsiaTheme="minorEastAsia"/>
          <w:lang w:val="en-GB"/>
        </w:rPr>
        <w:t xml:space="preserve"> it</w:t>
      </w:r>
      <w:r w:rsidR="004854D8">
        <w:rPr>
          <w:rFonts w:eastAsiaTheme="minorEastAsia"/>
          <w:lang w:val="en-GB"/>
        </w:rPr>
        <w:t xml:space="preserve"> means that it is also authentic</w:t>
      </w:r>
      <w:r w:rsidR="00BE3512">
        <w:rPr>
          <w:rFonts w:eastAsiaTheme="minorEastAsia"/>
          <w:lang w:val="en-GB"/>
        </w:rPr>
        <w:t xml:space="preserve"> and in this case </w:t>
      </w:r>
      <w:r w:rsidR="004854D8">
        <w:rPr>
          <w:rFonts w:eastAsiaTheme="minorEastAsia"/>
          <w:lang w:val="en-GB"/>
        </w:rPr>
        <w:t xml:space="preserve">the code is also named </w:t>
      </w:r>
      <w:r w:rsidR="004854D8" w:rsidRPr="00475079">
        <w:rPr>
          <w:rFonts w:eastAsiaTheme="minorEastAsia"/>
          <w:b/>
          <w:bCs/>
          <w:lang w:val="en-GB"/>
        </w:rPr>
        <w:t>MAC</w:t>
      </w:r>
      <w:r w:rsidR="004854D8">
        <w:rPr>
          <w:rFonts w:eastAsiaTheme="minorEastAsia"/>
          <w:lang w:val="en-GB"/>
        </w:rPr>
        <w:t xml:space="preserve"> (Message Authentication Code). They mean the same thing, but MIC is usually used in the telecommunication and networking environment, while MAC is mostly used in the application field. </w:t>
      </w:r>
      <w:r w:rsidR="00A90F92">
        <w:rPr>
          <w:rFonts w:eastAsiaTheme="minorEastAsia"/>
          <w:lang w:val="en-GB"/>
        </w:rPr>
        <w:t xml:space="preserve">Usually when talking about MIC or MAC, we also assuming that the digest is keyed, as we will see next. </w:t>
      </w:r>
      <w:r w:rsidR="004854D8">
        <w:rPr>
          <w:rFonts w:eastAsiaTheme="minorEastAsia"/>
          <w:lang w:val="en-GB"/>
        </w:rPr>
        <w:t>Since</w:t>
      </w:r>
      <w:r w:rsidR="0004213C">
        <w:rPr>
          <w:rFonts w:eastAsiaTheme="minorEastAsia"/>
          <w:lang w:val="en-GB"/>
        </w:rPr>
        <w:t xml:space="preserve"> this code is an addition to the original message, usually also a unique identifier for the message is included to avoid </w:t>
      </w:r>
      <w:r w:rsidR="0004213C" w:rsidRPr="005D09FC">
        <w:rPr>
          <w:rFonts w:eastAsiaTheme="minorEastAsia"/>
          <w:i/>
          <w:iCs/>
          <w:lang w:val="en-GB"/>
        </w:rPr>
        <w:t>replay attacks</w:t>
      </w:r>
      <w:r w:rsidR="0004213C">
        <w:rPr>
          <w:rFonts w:eastAsiaTheme="minorEastAsia"/>
          <w:lang w:val="en-GB"/>
        </w:rPr>
        <w:t xml:space="preserve">, and </w:t>
      </w:r>
      <w:r w:rsidR="005D09FC">
        <w:rPr>
          <w:rFonts w:eastAsiaTheme="minorEastAsia"/>
          <w:lang w:val="en-GB"/>
        </w:rPr>
        <w:t>that</w:t>
      </w:r>
      <w:r w:rsidR="0004213C">
        <w:rPr>
          <w:rFonts w:eastAsiaTheme="minorEastAsia"/>
          <w:lang w:val="en-GB"/>
        </w:rPr>
        <w:t xml:space="preserve"> is called </w:t>
      </w:r>
      <w:r w:rsidR="0004213C" w:rsidRPr="00475079">
        <w:rPr>
          <w:rFonts w:eastAsiaTheme="minorEastAsia"/>
          <w:b/>
          <w:bCs/>
          <w:lang w:val="en-GB"/>
        </w:rPr>
        <w:t>MID</w:t>
      </w:r>
      <w:r w:rsidR="0004213C">
        <w:rPr>
          <w:rFonts w:eastAsiaTheme="minorEastAsia"/>
          <w:lang w:val="en-GB"/>
        </w:rPr>
        <w:t xml:space="preserve"> (Message IDentifier). In this context a replay attack is not an attack to the integrity of a single message but to the integrity of the transmission process.</w:t>
      </w:r>
    </w:p>
    <w:p w14:paraId="7E7DF4BA" w14:textId="19299884" w:rsidR="0005382B" w:rsidRDefault="0005382B" w:rsidP="006D76D8">
      <w:pPr>
        <w:pStyle w:val="Titolo4"/>
        <w:rPr>
          <w:lang w:val="en-GB"/>
        </w:rPr>
      </w:pPr>
      <w:r>
        <w:rPr>
          <w:lang w:val="en-GB"/>
        </w:rPr>
        <w:lastRenderedPageBreak/>
        <w:t>Protecting the digest</w:t>
      </w:r>
    </w:p>
    <w:p w14:paraId="4DB846CE" w14:textId="2C25C692" w:rsidR="0004213C" w:rsidRDefault="0004213C" w:rsidP="00536ABE">
      <w:pPr>
        <w:rPr>
          <w:rFonts w:eastAsiaTheme="minorEastAsia"/>
          <w:lang w:val="en-GB"/>
        </w:rPr>
      </w:pPr>
      <w:r>
        <w:rPr>
          <w:rFonts w:eastAsiaTheme="minorEastAsia"/>
          <w:lang w:val="en-GB"/>
        </w:rPr>
        <w:t xml:space="preserve">The problem now to be faced is how to protect the digest: </w:t>
      </w:r>
      <w:r w:rsidR="0005382B">
        <w:rPr>
          <w:rFonts w:eastAsiaTheme="minorEastAsia"/>
          <w:lang w:val="en-GB"/>
        </w:rPr>
        <w:t>in the simple case in which a digest is used to verify that a file on disk has not been changed, a good approach could be to store the digest in a different and secure place, so that it will not be altered. When sending data, the digest cannot be exchanged out of band, so it means that the digest must be intrinsically secure. There are two mostly adopted techniques:</w:t>
      </w:r>
    </w:p>
    <w:p w14:paraId="3792CC35" w14:textId="3F1C9992" w:rsidR="0005382B" w:rsidRDefault="00A6284C" w:rsidP="0005382B">
      <w:pPr>
        <w:pStyle w:val="Paragrafoelenco"/>
        <w:numPr>
          <w:ilvl w:val="0"/>
          <w:numId w:val="78"/>
        </w:numPr>
        <w:rPr>
          <w:rFonts w:eastAsiaTheme="minorEastAsia"/>
          <w:lang w:val="en-GB"/>
        </w:rPr>
      </w:pPr>
      <w:hyperlink w:anchor="_Authentication_by_means" w:history="1">
        <w:r w:rsidR="0005382B" w:rsidRPr="00EC52FA">
          <w:rPr>
            <w:rStyle w:val="Collegamentoipertestuale"/>
            <w:rFonts w:eastAsiaTheme="minorEastAsia"/>
            <w:lang w:val="en-GB"/>
          </w:rPr>
          <w:t xml:space="preserve">Authentication by means of </w:t>
        </w:r>
        <w:r w:rsidR="0005382B" w:rsidRPr="00EC52FA">
          <w:rPr>
            <w:rStyle w:val="Collegamentoipertestuale"/>
            <w:rFonts w:eastAsiaTheme="minorEastAsia"/>
            <w:b/>
            <w:bCs/>
            <w:lang w:val="en-GB"/>
          </w:rPr>
          <w:t>keyed</w:t>
        </w:r>
        <w:r w:rsidR="00BB01FC" w:rsidRPr="00EC52FA">
          <w:rPr>
            <w:rStyle w:val="Collegamentoipertestuale"/>
            <w:rFonts w:eastAsiaTheme="minorEastAsia"/>
            <w:b/>
            <w:bCs/>
            <w:lang w:val="en-GB"/>
          </w:rPr>
          <w:t xml:space="preserve"> </w:t>
        </w:r>
        <w:r w:rsidR="0005382B" w:rsidRPr="00EC52FA">
          <w:rPr>
            <w:rStyle w:val="Collegamentoipertestuale"/>
            <w:rFonts w:eastAsiaTheme="minorEastAsia"/>
            <w:b/>
            <w:bCs/>
            <w:lang w:val="en-GB"/>
          </w:rPr>
          <w:t>digest</w:t>
        </w:r>
      </w:hyperlink>
      <w:r w:rsidR="0005382B">
        <w:rPr>
          <w:rFonts w:eastAsiaTheme="minorEastAsia"/>
          <w:lang w:val="en-GB"/>
        </w:rPr>
        <w:t>;</w:t>
      </w:r>
    </w:p>
    <w:p w14:paraId="6D50B490" w14:textId="16FC8371" w:rsidR="0005382B" w:rsidRDefault="00A6284C" w:rsidP="0005382B">
      <w:pPr>
        <w:pStyle w:val="Paragrafoelenco"/>
        <w:numPr>
          <w:ilvl w:val="0"/>
          <w:numId w:val="78"/>
        </w:numPr>
        <w:rPr>
          <w:rFonts w:eastAsiaTheme="minorEastAsia"/>
          <w:lang w:val="en-GB"/>
        </w:rPr>
      </w:pPr>
      <w:hyperlink w:anchor="_Authenticated_encryption" w:history="1">
        <w:r w:rsidR="0005382B" w:rsidRPr="00EC52FA">
          <w:rPr>
            <w:rStyle w:val="Collegamentoipertestuale"/>
            <w:rFonts w:eastAsiaTheme="minorEastAsia"/>
            <w:lang w:val="en-GB"/>
          </w:rPr>
          <w:t>Authenticated encryption</w:t>
        </w:r>
      </w:hyperlink>
      <w:r w:rsidR="0005382B">
        <w:rPr>
          <w:rFonts w:eastAsiaTheme="minorEastAsia"/>
          <w:lang w:val="en-GB"/>
        </w:rPr>
        <w:t>.</w:t>
      </w:r>
    </w:p>
    <w:p w14:paraId="04DF4BFD" w14:textId="57983A7D" w:rsidR="0005382B" w:rsidRPr="0005382B" w:rsidRDefault="0005382B" w:rsidP="006D76D8">
      <w:pPr>
        <w:pStyle w:val="Titolo3"/>
        <w:rPr>
          <w:lang w:val="en-GB"/>
        </w:rPr>
      </w:pPr>
      <w:bookmarkStart w:id="90" w:name="_Authentication_by_means"/>
      <w:bookmarkStart w:id="91" w:name="_Toc57472627"/>
      <w:bookmarkEnd w:id="90"/>
      <w:r w:rsidRPr="0005382B">
        <w:rPr>
          <w:lang w:val="en-GB"/>
        </w:rPr>
        <w:t xml:space="preserve">Authentication by means of </w:t>
      </w:r>
      <w:r w:rsidR="00185370" w:rsidRPr="0005382B">
        <w:rPr>
          <w:lang w:val="en-GB"/>
        </w:rPr>
        <w:t>keyed digest</w:t>
      </w:r>
      <w:bookmarkEnd w:id="91"/>
    </w:p>
    <w:p w14:paraId="7216C97F" w14:textId="4255BE43" w:rsidR="00DE1988" w:rsidRDefault="00185370" w:rsidP="00DE1988">
      <w:pPr>
        <w:rPr>
          <w:rFonts w:eastAsiaTheme="minorEastAsia"/>
          <w:lang w:val="en-GB"/>
        </w:rPr>
      </w:pPr>
      <w:r>
        <w:rPr>
          <w:noProof/>
        </w:rPr>
        <mc:AlternateContent>
          <mc:Choice Requires="wps">
            <w:drawing>
              <wp:anchor distT="0" distB="0" distL="114300" distR="114300" simplePos="0" relativeHeight="251658316" behindDoc="0" locked="0" layoutInCell="1" allowOverlap="1" wp14:anchorId="6E70EB9A" wp14:editId="51B54606">
                <wp:simplePos x="0" y="0"/>
                <wp:positionH relativeFrom="column">
                  <wp:posOffset>3548380</wp:posOffset>
                </wp:positionH>
                <wp:positionV relativeFrom="paragraph">
                  <wp:posOffset>1619885</wp:posOffset>
                </wp:positionV>
                <wp:extent cx="2562225" cy="635"/>
                <wp:effectExtent l="0" t="0" r="0" b="0"/>
                <wp:wrapSquare wrapText="bothSides"/>
                <wp:docPr id="988477582" name="Casella di testo 98847758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F4FC227" w14:textId="58E99D6A" w:rsidR="00BF53C8" w:rsidRPr="00185370" w:rsidRDefault="00BF53C8" w:rsidP="00185370">
                            <w:pPr>
                              <w:pStyle w:val="Didascalia"/>
                              <w:rPr>
                                <w:noProof/>
                                <w:lang w:val="en-GB"/>
                              </w:rPr>
                            </w:pPr>
                            <w:r w:rsidRPr="00185370">
                              <w:rPr>
                                <w:lang w:val="en-GB"/>
                              </w:rPr>
                              <w:t xml:space="preserve">Figure </w:t>
                            </w:r>
                            <w:r>
                              <w:fldChar w:fldCharType="begin"/>
                            </w:r>
                            <w:r w:rsidRPr="00185370">
                              <w:rPr>
                                <w:lang w:val="en-GB"/>
                              </w:rPr>
                              <w:instrText xml:space="preserve"> SEQ Figure \* ARABIC </w:instrText>
                            </w:r>
                            <w:r>
                              <w:fldChar w:fldCharType="separate"/>
                            </w:r>
                            <w:r w:rsidR="005D7808">
                              <w:rPr>
                                <w:noProof/>
                                <w:lang w:val="en-GB"/>
                              </w:rPr>
                              <w:t>20</w:t>
                            </w:r>
                            <w:r>
                              <w:fldChar w:fldCharType="end"/>
                            </w:r>
                            <w:r w:rsidRPr="00185370">
                              <w:rPr>
                                <w:lang w:val="en-GB"/>
                              </w:rPr>
                              <w:t xml:space="preserve"> A scheme of how a keyed digest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0EB9A" id="Casella di testo 988477582" o:spid="_x0000_s1045" type="#_x0000_t202" style="position:absolute;left:0;text-align:left;margin-left:279.4pt;margin-top:127.55pt;width:201.7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" stroked="f">
                <v:textbox style="mso-fit-shape-to-text:t" inset="0,0,0,0">
                  <w:txbxContent>
                    <w:p w14:paraId="6F4FC227" w14:textId="58E99D6A" w:rsidR="00BF53C8" w:rsidRPr="00185370" w:rsidRDefault="00BF53C8" w:rsidP="00185370">
                      <w:pPr>
                        <w:pStyle w:val="Didascalia"/>
                        <w:rPr>
                          <w:noProof/>
                          <w:lang w:val="en-GB"/>
                        </w:rPr>
                      </w:pPr>
                      <w:r w:rsidRPr="00185370">
                        <w:rPr>
                          <w:lang w:val="en-GB"/>
                        </w:rPr>
                        <w:t xml:space="preserve">Figure </w:t>
                      </w:r>
                      <w:r>
                        <w:fldChar w:fldCharType="begin"/>
                      </w:r>
                      <w:r w:rsidRPr="00185370">
                        <w:rPr>
                          <w:lang w:val="en-GB"/>
                        </w:rPr>
                        <w:instrText xml:space="preserve"> SEQ Figure \* ARABIC </w:instrText>
                      </w:r>
                      <w:r>
                        <w:fldChar w:fldCharType="separate"/>
                      </w:r>
                      <w:r w:rsidR="005D7808">
                        <w:rPr>
                          <w:noProof/>
                          <w:lang w:val="en-GB"/>
                        </w:rPr>
                        <w:t>20</w:t>
                      </w:r>
                      <w:r>
                        <w:fldChar w:fldCharType="end"/>
                      </w:r>
                      <w:r w:rsidRPr="00185370">
                        <w:rPr>
                          <w:lang w:val="en-GB"/>
                        </w:rPr>
                        <w:t xml:space="preserve"> A scheme of how a keyed digest works</w:t>
                      </w:r>
                    </w:p>
                  </w:txbxContent>
                </v:textbox>
                <w10:wrap type="square"/>
              </v:shape>
            </w:pict>
          </mc:Fallback>
        </mc:AlternateContent>
      </w:r>
      <w:r w:rsidR="00F44E4C">
        <w:rPr>
          <w:rFonts w:eastAsiaTheme="minorEastAsia"/>
          <w:noProof/>
          <w:lang w:val="en-GB"/>
        </w:rPr>
        <w:drawing>
          <wp:anchor distT="0" distB="0" distL="114300" distR="114300" simplePos="0" relativeHeight="251658315" behindDoc="0" locked="0" layoutInCell="1" allowOverlap="1" wp14:anchorId="24B6403E" wp14:editId="06074F1B">
            <wp:simplePos x="0" y="0"/>
            <wp:positionH relativeFrom="margin">
              <wp:align>right</wp:align>
            </wp:positionH>
            <wp:positionV relativeFrom="paragraph">
              <wp:posOffset>52070</wp:posOffset>
            </wp:positionV>
            <wp:extent cx="2562225" cy="1510665"/>
            <wp:effectExtent l="0" t="0" r="9525" b="0"/>
            <wp:wrapSquare wrapText="bothSides"/>
            <wp:docPr id="988477581" name="Immagine 9884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81" name="Immagine 988477581"/>
                    <pic:cNvPicPr/>
                  </pic:nvPicPr>
                  <pic:blipFill>
                    <a:blip r:embed="rId87">
                      <a:extLst>
                        <a:ext uri="{28A0092B-C50C-407E-A947-70E740481C1C}">
                          <a14:useLocalDpi xmlns:a14="http://schemas.microsoft.com/office/drawing/2010/main" val="0"/>
                        </a:ext>
                      </a:extLst>
                    </a:blip>
                    <a:stretch>
                      <a:fillRect/>
                    </a:stretch>
                  </pic:blipFill>
                  <pic:spPr>
                    <a:xfrm>
                      <a:off x="0" y="0"/>
                      <a:ext cx="2562225" cy="1510665"/>
                    </a:xfrm>
                    <a:prstGeom prst="rect">
                      <a:avLst/>
                    </a:prstGeom>
                  </pic:spPr>
                </pic:pic>
              </a:graphicData>
            </a:graphic>
            <wp14:sizeRelH relativeFrom="margin">
              <wp14:pctWidth>0</wp14:pctWidth>
            </wp14:sizeRelH>
            <wp14:sizeRelV relativeFrom="margin">
              <wp14:pctHeight>0</wp14:pctHeight>
            </wp14:sizeRelV>
          </wp:anchor>
        </w:drawing>
      </w:r>
      <w:r w:rsidR="00260B55">
        <w:rPr>
          <w:rFonts w:eastAsiaTheme="minorEastAsia"/>
          <w:lang w:val="en-GB"/>
        </w:rPr>
        <w:t>The digest is sent along with the message, but it is calculated not only on the data but also on a secret key, that is shared between sender and receiver. So, these operations are performed:</w:t>
      </w:r>
    </w:p>
    <w:p w14:paraId="2248209C" w14:textId="16EE2406" w:rsidR="00260B55" w:rsidRPr="00260B55" w:rsidRDefault="00260B55" w:rsidP="00260B55">
      <w:pPr>
        <w:pStyle w:val="Paragrafoelenco"/>
        <w:numPr>
          <w:ilvl w:val="0"/>
          <w:numId w:val="79"/>
        </w:numPr>
        <w:rPr>
          <w:rFonts w:eastAsiaTheme="minorEastAsia"/>
        </w:rPr>
      </w:pPr>
      <w:r w:rsidRPr="00260B55">
        <w:rPr>
          <w:rFonts w:eastAsiaTheme="minorEastAsia"/>
          <w:b/>
          <w:bCs/>
        </w:rPr>
        <w:t>Sender</w:t>
      </w:r>
      <w:r w:rsidRPr="00260B55">
        <w:rPr>
          <w:rFonts w:eastAsiaTheme="minorEastAsia"/>
        </w:rPr>
        <w:t xml:space="preserve">: </w:t>
      </w:r>
      <m:oMath>
        <m:r>
          <w:rPr>
            <w:rFonts w:ascii="Cambria Math" w:eastAsiaTheme="minorEastAsia" w:hAnsi="Cambria Math"/>
            <w:lang w:val="en-GB"/>
          </w:rPr>
          <m:t>d</m:t>
        </m:r>
        <m:r>
          <w:rPr>
            <w:rFonts w:ascii="Cambria Math" w:eastAsiaTheme="minorEastAsia" w:hAnsi="Cambria Math"/>
          </w:rPr>
          <m:t xml:space="preserve"> = </m:t>
        </m:r>
        <m:r>
          <w:rPr>
            <w:rFonts w:ascii="Cambria Math" w:eastAsiaTheme="minorEastAsia" w:hAnsi="Cambria Math"/>
            <w:lang w:val="en-GB"/>
          </w:rPr>
          <m:t>digest</m:t>
        </m:r>
        <m:d>
          <m:dPr>
            <m:ctrlPr>
              <w:rPr>
                <w:rFonts w:ascii="Cambria Math" w:eastAsiaTheme="minorEastAsia" w:hAnsi="Cambria Math"/>
                <w:i/>
              </w:rPr>
            </m:ctrlPr>
          </m:dPr>
          <m:e>
            <m:r>
              <w:rPr>
                <w:rFonts w:ascii="Cambria Math" w:eastAsiaTheme="minorEastAsia" w:hAnsi="Cambria Math"/>
              </w:rPr>
              <m:t xml:space="preserve"> </m:t>
            </m:r>
            <m:r>
              <w:rPr>
                <w:rFonts w:ascii="Cambria Math" w:eastAsiaTheme="minorEastAsia" w:hAnsi="Cambria Math"/>
                <w:lang w:val="en-GB"/>
              </w:rPr>
              <m:t>K</m:t>
            </m:r>
            <m:r>
              <w:rPr>
                <w:rFonts w:ascii="Cambria Math" w:eastAsiaTheme="minorEastAsia" w:hAnsi="Cambria Math"/>
              </w:rPr>
              <m:t xml:space="preserve">, </m:t>
            </m:r>
            <m:r>
              <w:rPr>
                <w:rFonts w:ascii="Cambria Math" w:eastAsiaTheme="minorEastAsia" w:hAnsi="Cambria Math"/>
                <w:lang w:val="en-GB"/>
              </w:rPr>
              <m:t>M</m:t>
            </m:r>
            <m:r>
              <w:rPr>
                <w:rFonts w:ascii="Cambria Math" w:eastAsiaTheme="minorEastAsia" w:hAnsi="Cambria Math"/>
              </w:rPr>
              <m:t xml:space="preserve"> </m:t>
            </m:r>
          </m:e>
        </m:d>
      </m:oMath>
      <w:r w:rsidRPr="00260B55">
        <w:rPr>
          <w:rFonts w:eastAsiaTheme="minorEastAsia"/>
        </w:rPr>
        <w:t>;</w:t>
      </w:r>
    </w:p>
    <w:p w14:paraId="4C762E62" w14:textId="2825F578" w:rsidR="00260B55" w:rsidRDefault="00464238" w:rsidP="00260B55">
      <w:pPr>
        <w:pStyle w:val="Paragrafoelenco"/>
        <w:numPr>
          <w:ilvl w:val="0"/>
          <w:numId w:val="79"/>
        </w:numPr>
        <w:rPr>
          <w:rFonts w:eastAsiaTheme="minorEastAsia"/>
          <w:lang w:val="en-GB"/>
        </w:rPr>
      </w:pPr>
      <w:r w:rsidRPr="00260B55">
        <w:rPr>
          <w:rFonts w:eastAsiaTheme="minorEastAsia"/>
          <w:b/>
          <w:bCs/>
          <w:lang w:val="en-GB"/>
        </w:rPr>
        <w:t>Transmission</w:t>
      </w:r>
      <w:r w:rsidR="00260B55">
        <w:rPr>
          <w:rFonts w:eastAsiaTheme="minorEastAsia"/>
          <w:lang w:val="en-GB"/>
        </w:rPr>
        <w:t>:</w:t>
      </w:r>
      <w:r w:rsidR="00260B55" w:rsidRPr="00260B55">
        <w:rPr>
          <w:rFonts w:eastAsiaTheme="minorEastAsia"/>
          <w:lang w:val="en-GB"/>
        </w:rPr>
        <w:t xml:space="preserve"> </w:t>
      </w:r>
      <w:r w:rsidR="005E1BC2">
        <w:rPr>
          <w:rFonts w:eastAsiaTheme="minorEastAsia"/>
          <w:lang w:val="en-GB"/>
        </w:rPr>
        <w:t>M || d</w:t>
      </w:r>
      <w:r w:rsidR="00260B55">
        <w:rPr>
          <w:rFonts w:eastAsiaTheme="minorEastAsia"/>
          <w:lang w:val="en-GB"/>
        </w:rPr>
        <w:t>;</w:t>
      </w:r>
    </w:p>
    <w:p w14:paraId="290AC8E2" w14:textId="04B4EBD2" w:rsidR="00260B55" w:rsidRDefault="00260B55" w:rsidP="00260B55">
      <w:pPr>
        <w:pStyle w:val="Paragrafoelenco"/>
        <w:numPr>
          <w:ilvl w:val="0"/>
          <w:numId w:val="79"/>
        </w:numPr>
        <w:rPr>
          <w:rFonts w:eastAsiaTheme="minorEastAsia"/>
          <w:lang w:val="en-GB"/>
        </w:rPr>
      </w:pPr>
      <w:r w:rsidRPr="00260B55">
        <w:rPr>
          <w:rFonts w:eastAsiaTheme="minorEastAsia"/>
          <w:b/>
          <w:bCs/>
          <w:lang w:val="en-GB"/>
        </w:rPr>
        <w:t>Receiver</w:t>
      </w:r>
      <m:oMath>
        <m:r>
          <w:rPr>
            <w:rFonts w:ascii="Cambria Math" w:eastAsiaTheme="minorEastAsia" w:hAnsi="Cambria Math"/>
            <w:lang w:val="en-GB"/>
          </w:rPr>
          <m:t xml:space="preserve">: </m:t>
        </m:r>
        <m:sSup>
          <m:sSupPr>
            <m:ctrlPr>
              <w:rPr>
                <w:rFonts w:ascii="Cambria Math" w:eastAsiaTheme="minorEastAsia" w:hAnsi="Cambria Math"/>
                <w:i/>
                <w:lang w:val="en-GB"/>
              </w:rPr>
            </m:ctrlPr>
          </m:sSupPr>
          <m:e>
            <m:r>
              <w:rPr>
                <w:rFonts w:ascii="Cambria Math" w:eastAsiaTheme="minorEastAsia" w:hAnsi="Cambria Math"/>
                <w:lang w:val="en-GB"/>
              </w:rPr>
              <m:t>d</m:t>
            </m:r>
          </m:e>
          <m:sup>
            <m:r>
              <w:rPr>
                <w:rFonts w:ascii="Cambria Math" w:eastAsiaTheme="minorEastAsia" w:hAnsi="Cambria Math"/>
                <w:lang w:val="en-GB"/>
              </w:rPr>
              <m:t>'</m:t>
            </m:r>
          </m:sup>
        </m:sSup>
        <m:r>
          <w:rPr>
            <w:rFonts w:ascii="Cambria Math" w:eastAsiaTheme="minorEastAsia" w:hAnsi="Cambria Math"/>
            <w:lang w:val="en-GB"/>
          </w:rPr>
          <m:t>= digest</m:t>
        </m:r>
        <m:d>
          <m:dPr>
            <m:ctrlPr>
              <w:rPr>
                <w:rFonts w:ascii="Cambria Math" w:eastAsiaTheme="minorEastAsia" w:hAnsi="Cambria Math"/>
                <w:i/>
                <w:lang w:val="en-GB"/>
              </w:rPr>
            </m:ctrlPr>
          </m:dPr>
          <m:e>
            <m:r>
              <w:rPr>
                <w:rFonts w:ascii="Cambria Math" w:eastAsiaTheme="minorEastAsia" w:hAnsi="Cambria Math"/>
                <w:lang w:val="en-GB"/>
              </w:rPr>
              <m:t xml:space="preserve"> K, M </m:t>
            </m:r>
          </m:e>
        </m:d>
      </m:oMath>
      <w:r>
        <w:rPr>
          <w:rFonts w:eastAsiaTheme="minorEastAsia"/>
          <w:lang w:val="en-GB"/>
        </w:rPr>
        <w:t>;</w:t>
      </w:r>
    </w:p>
    <w:p w14:paraId="74B99B89" w14:textId="7B77548D" w:rsidR="00260B55" w:rsidRDefault="00260B55" w:rsidP="00260B55">
      <w:pPr>
        <w:pStyle w:val="Paragrafoelenco"/>
        <w:numPr>
          <w:ilvl w:val="0"/>
          <w:numId w:val="79"/>
        </w:numPr>
        <w:rPr>
          <w:rFonts w:eastAsiaTheme="minorEastAsia"/>
          <w:lang w:val="en-GB"/>
        </w:rPr>
      </w:pPr>
      <w:r w:rsidRPr="00260B55">
        <w:rPr>
          <w:rFonts w:eastAsiaTheme="minorEastAsia"/>
          <w:b/>
          <w:bCs/>
          <w:lang w:val="en-GB"/>
        </w:rPr>
        <w:t>Verification</w:t>
      </w:r>
      <w:r>
        <w:rPr>
          <w:rFonts w:eastAsiaTheme="minorEastAsia"/>
          <w:lang w:val="en-GB"/>
        </w:rPr>
        <w:t>:</w:t>
      </w:r>
      <w:r w:rsidRPr="00260B55">
        <w:rPr>
          <w:rFonts w:eastAsiaTheme="minorEastAsia"/>
          <w:lang w:val="en-GB"/>
        </w:rPr>
        <w:t xml:space="preserve"> if ( </w:t>
      </w:r>
      <m:oMath>
        <m:r>
          <w:rPr>
            <w:rFonts w:ascii="Cambria Math" w:eastAsiaTheme="minorEastAsia" w:hAnsi="Cambria Math"/>
            <w:lang w:val="en-GB"/>
          </w:rPr>
          <m:t xml:space="preserve">d == </m:t>
        </m:r>
        <m:sSup>
          <m:sSupPr>
            <m:ctrlPr>
              <w:rPr>
                <w:rFonts w:ascii="Cambria Math" w:eastAsiaTheme="minorEastAsia" w:hAnsi="Cambria Math"/>
                <w:i/>
                <w:lang w:val="en-GB"/>
              </w:rPr>
            </m:ctrlPr>
          </m:sSupPr>
          <m:e>
            <m:r>
              <w:rPr>
                <w:rFonts w:ascii="Cambria Math" w:eastAsiaTheme="minorEastAsia" w:hAnsi="Cambria Math"/>
                <w:lang w:val="en-GB"/>
              </w:rPr>
              <m:t>d</m:t>
            </m:r>
          </m:e>
          <m:sup>
            <m:r>
              <w:rPr>
                <w:rFonts w:ascii="Cambria Math" w:eastAsiaTheme="minorEastAsia" w:hAnsi="Cambria Math"/>
                <w:lang w:val="en-GB"/>
              </w:rPr>
              <m:t>'</m:t>
            </m:r>
          </m:sup>
        </m:sSup>
      </m:oMath>
      <w:r w:rsidRPr="00260B55">
        <w:rPr>
          <w:rFonts w:eastAsiaTheme="minorEastAsia"/>
          <w:lang w:val="en-GB"/>
        </w:rPr>
        <w:t xml:space="preserve"> ) then OK else </w:t>
      </w:r>
      <w:r>
        <w:rPr>
          <w:rFonts w:eastAsiaTheme="minorEastAsia"/>
          <w:lang w:val="en-GB"/>
        </w:rPr>
        <w:t>it means that something has been changed during transmission (the data or the digest, it does not matter).</w:t>
      </w:r>
    </w:p>
    <w:p w14:paraId="2AFBBEFE" w14:textId="7F77414F" w:rsidR="00260B55" w:rsidRDefault="00260B55" w:rsidP="00260B55">
      <w:pPr>
        <w:rPr>
          <w:rFonts w:eastAsiaTheme="minorEastAsia"/>
          <w:lang w:val="en-GB"/>
        </w:rPr>
      </w:pPr>
      <w:r>
        <w:rPr>
          <w:rFonts w:eastAsiaTheme="minorEastAsia"/>
          <w:lang w:val="en-GB"/>
        </w:rPr>
        <w:t>Advantages of this technique are that there is only one operation (calculation of digest) and that only few data are added.</w:t>
      </w:r>
      <w:r w:rsidR="00F44E4C">
        <w:rPr>
          <w:rFonts w:eastAsiaTheme="minorEastAsia"/>
          <w:lang w:val="en-GB"/>
        </w:rPr>
        <w:t xml:space="preserve"> It is worth noticing that this mechanism guarantees authentication, since only </w:t>
      </w:r>
      <w:r w:rsidR="00F44E4C" w:rsidRPr="00260B55">
        <w:rPr>
          <w:rFonts w:eastAsiaTheme="minorEastAsia"/>
          <w:lang w:val="en-GB"/>
        </w:rPr>
        <w:t>who knows the key can compare the transmitted digest with the digest calculated on the received data</w:t>
      </w:r>
      <w:r w:rsidR="00F44E4C">
        <w:rPr>
          <w:rFonts w:eastAsiaTheme="minorEastAsia"/>
          <w:lang w:val="en-GB"/>
        </w:rPr>
        <w:t xml:space="preserve">. </w:t>
      </w:r>
      <w:r w:rsidR="00F44E4C" w:rsidRPr="00475079">
        <w:rPr>
          <w:rFonts w:eastAsiaTheme="minorEastAsia"/>
          <w:u w:val="single"/>
          <w:lang w:val="en-GB"/>
        </w:rPr>
        <w:t>This is the fastest solution to provide integrity and authentication to the data</w:t>
      </w:r>
      <w:r w:rsidR="00F44E4C">
        <w:rPr>
          <w:rFonts w:eastAsiaTheme="minorEastAsia"/>
          <w:lang w:val="en-GB"/>
        </w:rPr>
        <w:t xml:space="preserve">. However, </w:t>
      </w:r>
      <w:r w:rsidR="00F44E4C" w:rsidRPr="00475079">
        <w:rPr>
          <w:rFonts w:eastAsiaTheme="minorEastAsia"/>
          <w:u w:val="single"/>
          <w:lang w:val="en-GB"/>
        </w:rPr>
        <w:t xml:space="preserve">it does not provide </w:t>
      </w:r>
      <w:r w:rsidR="00F44E4C" w:rsidRPr="00475079">
        <w:rPr>
          <w:rFonts w:eastAsiaTheme="minorEastAsia"/>
          <w:b/>
          <w:bCs/>
          <w:u w:val="single"/>
          <w:lang w:val="en-GB"/>
        </w:rPr>
        <w:t>non-repudiation</w:t>
      </w:r>
      <w:r w:rsidR="00F44E4C">
        <w:rPr>
          <w:rFonts w:eastAsiaTheme="minorEastAsia"/>
          <w:lang w:val="en-GB"/>
        </w:rPr>
        <w:t xml:space="preserve">: let us suppose that the receiver of a commercial order wants to take to the court the sender of that order because </w:t>
      </w:r>
      <w:r w:rsidR="00185370">
        <w:rPr>
          <w:rFonts w:eastAsiaTheme="minorEastAsia"/>
          <w:lang w:val="en-GB"/>
        </w:rPr>
        <w:t>he</w:t>
      </w:r>
      <w:r w:rsidR="00F44E4C">
        <w:rPr>
          <w:rFonts w:eastAsiaTheme="minorEastAsia"/>
          <w:lang w:val="en-GB"/>
        </w:rPr>
        <w:t xml:space="preserve"> repudiates the order itself</w:t>
      </w:r>
      <w:r w:rsidR="00185370">
        <w:rPr>
          <w:rFonts w:eastAsiaTheme="minorEastAsia"/>
          <w:lang w:val="en-GB"/>
        </w:rPr>
        <w:t xml:space="preserve">, then the receiver would show as a proof the message along with the digest that proves integrity and authenticity. In this case is not possible to say that the sender originated the order, since the receiver has all the means for creating it by himself: he has the data and the key upon which compute a valid keyed digest. </w:t>
      </w:r>
    </w:p>
    <w:p w14:paraId="3BBFC50C" w14:textId="008C004C" w:rsidR="00185370" w:rsidRDefault="00185370" w:rsidP="00260B55">
      <w:pPr>
        <w:rPr>
          <w:rFonts w:eastAsiaTheme="minorEastAsia"/>
          <w:lang w:val="en-GB"/>
        </w:rPr>
      </w:pPr>
      <w:r>
        <w:rPr>
          <w:rFonts w:eastAsiaTheme="minorEastAsia"/>
          <w:lang w:val="en-GB"/>
        </w:rPr>
        <w:t xml:space="preserve">So </w:t>
      </w:r>
      <w:r w:rsidR="00652B72">
        <w:rPr>
          <w:rFonts w:eastAsiaTheme="minorEastAsia"/>
          <w:lang w:val="en-GB"/>
        </w:rPr>
        <w:t>this solution guarantees</w:t>
      </w:r>
      <w:r>
        <w:rPr>
          <w:rFonts w:eastAsiaTheme="minorEastAsia"/>
          <w:lang w:val="en-GB"/>
        </w:rPr>
        <w:t xml:space="preserve"> authentication since the receiver can be sure that the data is coming from the sender and it has not been modified, but </w:t>
      </w:r>
      <w:r w:rsidR="00652B72">
        <w:rPr>
          <w:rFonts w:eastAsiaTheme="minorEastAsia"/>
          <w:lang w:val="en-GB"/>
        </w:rPr>
        <w:t xml:space="preserve">it </w:t>
      </w:r>
      <w:r>
        <w:rPr>
          <w:rFonts w:eastAsiaTheme="minorEastAsia"/>
          <w:lang w:val="en-GB"/>
        </w:rPr>
        <w:t>does not provide non-repudiation by itself since it is impossible for one of the two parties to demonstrate to a third party that the other created the message.</w:t>
      </w:r>
    </w:p>
    <w:p w14:paraId="15F4070E" w14:textId="7F90C089" w:rsidR="00652B72" w:rsidRDefault="00652B72" w:rsidP="00652B72">
      <w:pPr>
        <w:pStyle w:val="Titolo4"/>
        <w:rPr>
          <w:lang w:val="en-GB"/>
        </w:rPr>
      </w:pPr>
      <w:r>
        <w:rPr>
          <w:lang w:val="en-GB"/>
        </w:rPr>
        <w:t>K</w:t>
      </w:r>
      <w:r w:rsidRPr="0005382B">
        <w:rPr>
          <w:lang w:val="en-GB"/>
        </w:rPr>
        <w:t>eyed digest</w:t>
      </w:r>
      <w:r>
        <w:rPr>
          <w:lang w:val="en-GB"/>
        </w:rPr>
        <w:t>: possible mistakes</w:t>
      </w:r>
    </w:p>
    <w:p w14:paraId="6F374592" w14:textId="1AC609BF" w:rsidR="00652B72" w:rsidRDefault="00652B72" w:rsidP="00652B72">
      <w:pPr>
        <w:rPr>
          <w:rFonts w:eastAsiaTheme="minorEastAsia"/>
          <w:lang w:val="en-GB"/>
        </w:rPr>
      </w:pPr>
      <w:r>
        <w:rPr>
          <w:lang w:val="en-GB"/>
        </w:rPr>
        <w:t>I</w:t>
      </w:r>
      <w:r w:rsidRPr="00652B72">
        <w:rPr>
          <w:lang w:val="en-GB"/>
        </w:rPr>
        <w:t xml:space="preserve">f </w:t>
      </w:r>
      <m:oMath>
        <m:r>
          <w:rPr>
            <w:rFonts w:ascii="Cambria Math" w:hAnsi="Cambria Math"/>
            <w:lang w:val="en-GB"/>
          </w:rPr>
          <m:t xml:space="preserve">kd = H </m:t>
        </m:r>
        <m:d>
          <m:dPr>
            <m:ctrlPr>
              <w:rPr>
                <w:rFonts w:ascii="Cambria Math" w:hAnsi="Cambria Math"/>
                <w:i/>
                <w:lang w:val="en-GB"/>
              </w:rPr>
            </m:ctrlPr>
          </m:dPr>
          <m:e>
            <m:r>
              <w:rPr>
                <w:rFonts w:ascii="Cambria Math" w:hAnsi="Cambria Math"/>
                <w:lang w:val="en-GB"/>
              </w:rPr>
              <m:t xml:space="preserve">K </m:t>
            </m:r>
            <m:d>
              <m:dPr>
                <m:begChr m:val="|"/>
                <m:endChr m:val="|"/>
                <m:ctrlPr>
                  <w:rPr>
                    <w:rFonts w:ascii="Cambria Math" w:hAnsi="Cambria Math"/>
                    <w:i/>
                    <w:lang w:val="en-GB"/>
                  </w:rPr>
                </m:ctrlPr>
              </m:dPr>
              <m:e/>
            </m:d>
            <m:r>
              <w:rPr>
                <w:rFonts w:ascii="Cambria Math" w:hAnsi="Cambria Math"/>
                <w:lang w:val="en-GB"/>
              </w:rPr>
              <m:t>M</m:t>
            </m:r>
          </m:e>
        </m:d>
      </m:oMath>
      <w:r w:rsidRPr="00652B72">
        <w:rPr>
          <w:lang w:val="en-GB"/>
        </w:rPr>
        <w:t xml:space="preserve"> </w:t>
      </w:r>
      <w:r w:rsidR="003C2881">
        <w:rPr>
          <w:lang w:val="en-GB"/>
        </w:rPr>
        <w:t xml:space="preserve">(which means that you pre-append the key at the message) </w:t>
      </w:r>
      <w:r w:rsidRPr="00652B72">
        <w:rPr>
          <w:lang w:val="en-GB"/>
        </w:rPr>
        <w:t xml:space="preserve">then </w:t>
      </w:r>
      <w:r>
        <w:rPr>
          <w:lang w:val="en-GB"/>
        </w:rPr>
        <w:t>it is possible to</w:t>
      </w:r>
      <w:r w:rsidRPr="00652B72">
        <w:rPr>
          <w:lang w:val="en-GB"/>
        </w:rPr>
        <w:t xml:space="preserve"> change the message adding at its end one or more blocks</w:t>
      </w:r>
      <w:r>
        <w:rPr>
          <w:lang w:val="en-GB"/>
        </w:rPr>
        <w:t xml:space="preserve">, such that </w:t>
      </w:r>
      <m:oMath>
        <m:r>
          <w:rPr>
            <w:rFonts w:ascii="Cambria Math" w:hAnsi="Cambria Math"/>
            <w:lang w:val="en-GB"/>
          </w:rPr>
          <m:t>k</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m:t>
            </m:r>
          </m:sup>
        </m:sSup>
        <m:r>
          <w:rPr>
            <w:rFonts w:ascii="Cambria Math" w:hAnsi="Cambria Math"/>
            <w:lang w:val="en-GB"/>
          </w:rPr>
          <m:t xml:space="preserve">= H </m:t>
        </m:r>
        <m:d>
          <m:dPr>
            <m:ctrlPr>
              <w:rPr>
                <w:rFonts w:ascii="Cambria Math" w:hAnsi="Cambria Math"/>
                <w:i/>
                <w:lang w:val="en-GB"/>
              </w:rPr>
            </m:ctrlPr>
          </m:dPr>
          <m:e>
            <m:r>
              <w:rPr>
                <w:rFonts w:ascii="Cambria Math" w:hAnsi="Cambria Math"/>
                <w:lang w:val="en-GB"/>
              </w:rPr>
              <m:t xml:space="preserve">K </m:t>
            </m:r>
            <m:d>
              <m:dPr>
                <m:begChr m:val="|"/>
                <m:endChr m:val="|"/>
                <m:ctrlPr>
                  <w:rPr>
                    <w:rFonts w:ascii="Cambria Math" w:hAnsi="Cambria Math"/>
                    <w:i/>
                    <w:lang w:val="en-GB"/>
                  </w:rPr>
                </m:ctrlPr>
              </m:dPr>
              <m:e/>
            </m:d>
            <m:r>
              <w:rPr>
                <w:rFonts w:ascii="Cambria Math" w:hAnsi="Cambria Math"/>
                <w:lang w:val="en-GB"/>
              </w:rPr>
              <m:t xml:space="preserve">M </m:t>
            </m:r>
            <m:d>
              <m:dPr>
                <m:begChr m:val="|"/>
                <m:endChr m:val="|"/>
                <m:ctrlPr>
                  <w:rPr>
                    <w:rFonts w:ascii="Cambria Math" w:hAnsi="Cambria Math"/>
                    <w:i/>
                    <w:lang w:val="en-GB"/>
                  </w:rPr>
                </m:ctrlPr>
              </m:dPr>
              <m:e/>
            </m:d>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m:t>
                </m:r>
              </m:sup>
            </m:sSup>
          </m:e>
        </m:d>
        <m:r>
          <w:rPr>
            <w:rFonts w:ascii="Cambria Math" w:hAnsi="Cambria Math"/>
            <w:lang w:val="en-GB"/>
          </w:rPr>
          <m:t xml:space="preserve">= f </m:t>
        </m:r>
        <m:d>
          <m:dPr>
            <m:ctrlPr>
              <w:rPr>
                <w:rFonts w:ascii="Cambria Math" w:hAnsi="Cambria Math"/>
                <w:i/>
                <w:lang w:val="en-GB"/>
              </w:rPr>
            </m:ctrlPr>
          </m:dPr>
          <m:e>
            <m:r>
              <w:rPr>
                <w:rFonts w:ascii="Cambria Math" w:hAnsi="Cambria Math"/>
                <w:lang w:val="en-GB"/>
              </w:rPr>
              <m:t xml:space="preserve">kd,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m:t>
                </m:r>
              </m:sup>
            </m:sSup>
          </m:e>
        </m:d>
      </m:oMath>
      <w:r>
        <w:rPr>
          <w:rFonts w:eastAsiaTheme="minorEastAsia"/>
          <w:lang w:val="en-GB"/>
        </w:rPr>
        <w:t xml:space="preserve">: this means </w:t>
      </w:r>
      <w:r w:rsidR="00D0166A">
        <w:rPr>
          <w:rFonts w:eastAsiaTheme="minorEastAsia"/>
          <w:lang w:val="en-GB"/>
        </w:rPr>
        <w:t>that modifying the data by adding one more block is sufficient to calculate a new keyed-digest without knowing the key.</w:t>
      </w:r>
    </w:p>
    <w:p w14:paraId="094220A5" w14:textId="24F79ADC" w:rsidR="00652B72" w:rsidRDefault="00652B72" w:rsidP="00652B72">
      <w:pPr>
        <w:rPr>
          <w:rFonts w:eastAsiaTheme="minorEastAsia"/>
          <w:lang w:val="en-GB"/>
        </w:rPr>
      </w:pPr>
      <w:r>
        <w:rPr>
          <w:lang w:val="en-GB"/>
        </w:rPr>
        <w:t>I</w:t>
      </w:r>
      <w:r w:rsidRPr="00652B72">
        <w:rPr>
          <w:lang w:val="en-GB"/>
        </w:rPr>
        <w:t xml:space="preserve">f </w:t>
      </w:r>
      <m:oMath>
        <m:r>
          <w:rPr>
            <w:rFonts w:ascii="Cambria Math" w:hAnsi="Cambria Math"/>
            <w:lang w:val="en-GB"/>
          </w:rPr>
          <m:t xml:space="preserve">kd = H </m:t>
        </m:r>
        <m:d>
          <m:dPr>
            <m:ctrlPr>
              <w:rPr>
                <w:rFonts w:ascii="Cambria Math" w:hAnsi="Cambria Math"/>
                <w:i/>
                <w:lang w:val="en-GB"/>
              </w:rPr>
            </m:ctrlPr>
          </m:dPr>
          <m:e>
            <m:r>
              <w:rPr>
                <w:rFonts w:ascii="Cambria Math" w:hAnsi="Cambria Math"/>
                <w:lang w:val="en-GB"/>
              </w:rPr>
              <m:t xml:space="preserve">M </m:t>
            </m:r>
            <m:d>
              <m:dPr>
                <m:begChr m:val="|"/>
                <m:endChr m:val="|"/>
                <m:ctrlPr>
                  <w:rPr>
                    <w:rFonts w:ascii="Cambria Math" w:hAnsi="Cambria Math"/>
                    <w:i/>
                    <w:lang w:val="en-GB"/>
                  </w:rPr>
                </m:ctrlPr>
              </m:dPr>
              <m:e/>
            </m:d>
            <m:r>
              <w:rPr>
                <w:rFonts w:ascii="Cambria Math" w:hAnsi="Cambria Math"/>
                <w:lang w:val="en-GB"/>
              </w:rPr>
              <m:t>K</m:t>
            </m:r>
          </m:e>
        </m:d>
      </m:oMath>
      <w:r w:rsidRPr="00652B72">
        <w:rPr>
          <w:lang w:val="en-GB"/>
        </w:rPr>
        <w:t xml:space="preserve"> then </w:t>
      </w:r>
      <w:r>
        <w:rPr>
          <w:lang w:val="en-GB"/>
        </w:rPr>
        <w:t xml:space="preserve">it is possible to </w:t>
      </w:r>
      <w:r w:rsidRPr="00652B72">
        <w:rPr>
          <w:lang w:val="en-GB"/>
        </w:rPr>
        <w:t>change the message adding before it a suitable block</w:t>
      </w:r>
      <w:r>
        <w:rPr>
          <w:lang w:val="en-GB"/>
        </w:rPr>
        <w:t xml:space="preserve">, such that </w:t>
      </w:r>
      <m:oMath>
        <m:r>
          <w:rPr>
            <w:rFonts w:ascii="Cambria Math" w:hAnsi="Cambria Math"/>
            <w:lang w:val="en-GB"/>
          </w:rPr>
          <m:t xml:space="preserve">kd = H </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m:t>
                </m:r>
              </m:sup>
            </m:sSup>
            <m:d>
              <m:dPr>
                <m:begChr m:val="|"/>
                <m:endChr m:val="|"/>
                <m:ctrlPr>
                  <w:rPr>
                    <w:rFonts w:ascii="Cambria Math" w:hAnsi="Cambria Math"/>
                    <w:i/>
                    <w:lang w:val="en-GB"/>
                  </w:rPr>
                </m:ctrlPr>
              </m:dPr>
              <m:e/>
            </m:d>
            <m:r>
              <w:rPr>
                <w:rFonts w:ascii="Cambria Math" w:hAnsi="Cambria Math"/>
                <w:lang w:val="en-GB"/>
              </w:rPr>
              <m:t xml:space="preserve">M </m:t>
            </m:r>
            <m:d>
              <m:dPr>
                <m:begChr m:val="|"/>
                <m:endChr m:val="|"/>
                <m:ctrlPr>
                  <w:rPr>
                    <w:rFonts w:ascii="Cambria Math" w:hAnsi="Cambria Math"/>
                    <w:i/>
                    <w:lang w:val="en-GB"/>
                  </w:rPr>
                </m:ctrlPr>
              </m:dPr>
              <m:e/>
            </m:d>
            <m:r>
              <w:rPr>
                <w:rFonts w:ascii="Cambria Math" w:hAnsi="Cambria Math"/>
                <w:lang w:val="en-GB"/>
              </w:rPr>
              <m:t>K</m:t>
            </m:r>
          </m:e>
        </m:d>
        <m:r>
          <w:rPr>
            <w:rFonts w:ascii="Cambria Math" w:hAnsi="Cambria Math"/>
            <w:lang w:val="en-GB"/>
          </w:rPr>
          <m:t xml:space="preserve">choosing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m:t>
            </m:r>
          </m:sup>
        </m:sSup>
        <m:r>
          <w:rPr>
            <w:rFonts w:ascii="Cambria Math" w:hAnsi="Cambria Math"/>
            <w:lang w:val="en-GB"/>
          </w:rPr>
          <m:t xml:space="preserve">s.t. IV = f </m:t>
        </m:r>
        <m:d>
          <m:dPr>
            <m:ctrlPr>
              <w:rPr>
                <w:rFonts w:ascii="Cambria Math" w:hAnsi="Cambria Math"/>
                <w:i/>
                <w:lang w:val="en-GB"/>
              </w:rPr>
            </m:ctrlPr>
          </m:dPr>
          <m:e>
            <m:r>
              <w:rPr>
                <w:rFonts w:ascii="Cambria Math" w:hAnsi="Cambria Math"/>
                <w:lang w:val="en-GB"/>
              </w:rPr>
              <m:t xml:space="preserve">IV,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m:t>
                </m:r>
              </m:sup>
            </m:sSup>
          </m:e>
        </m:d>
      </m:oMath>
      <w:r>
        <w:rPr>
          <w:rFonts w:eastAsiaTheme="minorEastAsia"/>
          <w:lang w:val="en-GB"/>
        </w:rPr>
        <w:t>.</w:t>
      </w:r>
    </w:p>
    <w:p w14:paraId="1A11CE6D" w14:textId="301E478E" w:rsidR="00652B72" w:rsidRDefault="00652B72" w:rsidP="00652B72">
      <w:pPr>
        <w:rPr>
          <w:rFonts w:eastAsiaTheme="minorEastAsia"/>
          <w:lang w:val="en-GB"/>
        </w:rPr>
      </w:pPr>
      <w:r>
        <w:rPr>
          <w:rFonts w:eastAsiaTheme="minorEastAsia"/>
          <w:lang w:val="en-GB"/>
        </w:rPr>
        <w:t>Protection countermeasures are:</w:t>
      </w:r>
    </w:p>
    <w:p w14:paraId="14ABF139" w14:textId="2A0501EB" w:rsidR="00652B72" w:rsidRDefault="00652B72" w:rsidP="00652B72">
      <w:pPr>
        <w:pStyle w:val="Paragrafoelenco"/>
        <w:numPr>
          <w:ilvl w:val="0"/>
          <w:numId w:val="80"/>
        </w:numPr>
        <w:rPr>
          <w:lang w:val="en-GB"/>
        </w:rPr>
      </w:pPr>
      <w:r w:rsidRPr="00652B72">
        <w:rPr>
          <w:lang w:val="en-GB"/>
        </w:rPr>
        <w:t>insert in the digested data also the length of M</w:t>
      </w:r>
      <w:r>
        <w:rPr>
          <w:lang w:val="en-GB"/>
        </w:rPr>
        <w:t>;</w:t>
      </w:r>
    </w:p>
    <w:p w14:paraId="1D274D8B" w14:textId="75436357" w:rsidR="00652B72" w:rsidRPr="00652B72" w:rsidRDefault="00652B72" w:rsidP="00652B72">
      <w:pPr>
        <w:pStyle w:val="Paragrafoelenco"/>
        <w:numPr>
          <w:ilvl w:val="0"/>
          <w:numId w:val="80"/>
        </w:numPr>
      </w:pPr>
      <w:r w:rsidRPr="00652B72">
        <w:t xml:space="preserve">define </w:t>
      </w:r>
      <m:oMath>
        <m:r>
          <w:rPr>
            <w:rFonts w:ascii="Cambria Math" w:hAnsi="Cambria Math"/>
            <w:lang w:val="en-GB"/>
          </w:rPr>
          <m:t>kd</m:t>
        </m:r>
        <m:r>
          <w:rPr>
            <w:rFonts w:ascii="Cambria Math" w:hAnsi="Cambria Math"/>
          </w:rPr>
          <m:t xml:space="preserve"> = </m:t>
        </m:r>
        <m:r>
          <w:rPr>
            <w:rFonts w:ascii="Cambria Math" w:hAnsi="Cambria Math"/>
            <w:lang w:val="en-GB"/>
          </w:rPr>
          <m:t>H</m:t>
        </m:r>
        <m:r>
          <w:rPr>
            <w:rFonts w:ascii="Cambria Math" w:hAnsi="Cambria Math"/>
          </w:rPr>
          <m:t xml:space="preserve"> </m:t>
        </m:r>
        <m:d>
          <m:dPr>
            <m:ctrlPr>
              <w:rPr>
                <w:rFonts w:ascii="Cambria Math" w:hAnsi="Cambria Math"/>
                <w:i/>
              </w:rPr>
            </m:ctrlPr>
          </m:dPr>
          <m:e>
            <m:r>
              <w:rPr>
                <w:rFonts w:ascii="Cambria Math" w:hAnsi="Cambria Math"/>
                <w:lang w:val="en-GB"/>
              </w:rPr>
              <m:t>K</m:t>
            </m:r>
            <m:r>
              <w:rPr>
                <w:rFonts w:ascii="Cambria Math" w:hAnsi="Cambria Math"/>
              </w:rPr>
              <m:t xml:space="preserve"> </m:t>
            </m:r>
            <m:d>
              <m:dPr>
                <m:begChr m:val="|"/>
                <m:endChr m:val="|"/>
                <m:ctrlPr>
                  <w:rPr>
                    <w:rFonts w:ascii="Cambria Math" w:hAnsi="Cambria Math"/>
                    <w:i/>
                  </w:rPr>
                </m:ctrlPr>
              </m:dPr>
              <m:e/>
            </m:d>
            <m:r>
              <w:rPr>
                <w:rFonts w:ascii="Cambria Math" w:hAnsi="Cambria Math"/>
                <w:lang w:val="en-GB"/>
              </w:rPr>
              <m:t>M</m:t>
            </m:r>
            <m:r>
              <w:rPr>
                <w:rFonts w:ascii="Cambria Math" w:hAnsi="Cambria Math"/>
              </w:rPr>
              <m:t xml:space="preserve"> </m:t>
            </m:r>
            <m:d>
              <m:dPr>
                <m:begChr m:val="|"/>
                <m:endChr m:val="|"/>
                <m:ctrlPr>
                  <w:rPr>
                    <w:rFonts w:ascii="Cambria Math" w:hAnsi="Cambria Math"/>
                    <w:i/>
                  </w:rPr>
                </m:ctrlPr>
              </m:dPr>
              <m:e/>
            </m:d>
            <m:r>
              <w:rPr>
                <w:rFonts w:ascii="Cambria Math" w:hAnsi="Cambria Math"/>
                <w:lang w:val="en-GB"/>
              </w:rPr>
              <m:t>K</m:t>
            </m:r>
          </m:e>
        </m:d>
      </m:oMath>
      <w:r w:rsidRPr="00652B72">
        <w:t>;</w:t>
      </w:r>
    </w:p>
    <w:p w14:paraId="5DE6849A" w14:textId="03727DA6" w:rsidR="00A87886" w:rsidRDefault="00652B72" w:rsidP="00A87886">
      <w:pPr>
        <w:pStyle w:val="Paragrafoelenco"/>
        <w:numPr>
          <w:ilvl w:val="0"/>
          <w:numId w:val="80"/>
        </w:numPr>
        <w:rPr>
          <w:lang w:val="en-GB"/>
        </w:rPr>
      </w:pPr>
      <w:r w:rsidRPr="00652B72">
        <w:rPr>
          <w:lang w:val="en-GB"/>
        </w:rPr>
        <w:t xml:space="preserve">use a </w:t>
      </w:r>
      <w:r w:rsidRPr="00D61055">
        <w:rPr>
          <w:b/>
          <w:bCs/>
          <w:lang w:val="en-GB"/>
        </w:rPr>
        <w:t>standard keyed</w:t>
      </w:r>
      <w:r w:rsidR="00920B1D" w:rsidRPr="00D61055">
        <w:rPr>
          <w:b/>
          <w:bCs/>
          <w:lang w:val="en-GB"/>
        </w:rPr>
        <w:t xml:space="preserve"> </w:t>
      </w:r>
      <w:r w:rsidRPr="00D61055">
        <w:rPr>
          <w:b/>
          <w:bCs/>
          <w:lang w:val="en-GB"/>
        </w:rPr>
        <w:t>digest</w:t>
      </w:r>
      <w:r w:rsidR="00816C8C">
        <w:rPr>
          <w:lang w:val="en-GB"/>
        </w:rPr>
        <w:t>: t</w:t>
      </w:r>
      <w:r w:rsidR="00A87886" w:rsidRPr="00816C8C">
        <w:rPr>
          <w:lang w:val="en-GB"/>
        </w:rPr>
        <w:t>he best keyed digest widely used nowadays is HMAC.</w:t>
      </w:r>
    </w:p>
    <w:p w14:paraId="7C78EDE2" w14:textId="6B28A768" w:rsidR="00816C8C" w:rsidRDefault="00816C8C" w:rsidP="00816C8C">
      <w:pPr>
        <w:pStyle w:val="Titolo4"/>
        <w:rPr>
          <w:lang w:val="en-GB"/>
        </w:rPr>
      </w:pPr>
      <w:r>
        <w:rPr>
          <w:lang w:val="en-GB"/>
        </w:rPr>
        <w:t>Keyed digest: HMAC</w:t>
      </w:r>
    </w:p>
    <w:p w14:paraId="11AB22A4" w14:textId="50325846" w:rsidR="00816C8C" w:rsidRDefault="00816C8C" w:rsidP="00816C8C">
      <w:pPr>
        <w:rPr>
          <w:rFonts w:eastAsiaTheme="minorEastAsia"/>
          <w:lang w:val="en-GB"/>
        </w:rPr>
      </w:pPr>
      <w:r>
        <w:rPr>
          <w:lang w:val="en-GB"/>
        </w:rPr>
        <w:t>HMAC</w:t>
      </w:r>
      <w:r w:rsidR="0075431E">
        <w:rPr>
          <w:lang w:val="en-GB"/>
        </w:rPr>
        <w:t xml:space="preserve"> is </w:t>
      </w:r>
      <w:r w:rsidR="00EF4989">
        <w:rPr>
          <w:lang w:val="en-GB"/>
        </w:rPr>
        <w:t>defined in RFC-</w:t>
      </w:r>
      <w:r w:rsidR="005E1BC2">
        <w:rPr>
          <w:lang w:val="en-GB"/>
        </w:rPr>
        <w:t>2104</w:t>
      </w:r>
      <w:r w:rsidR="00EF4989">
        <w:rPr>
          <w:lang w:val="en-GB"/>
        </w:rPr>
        <w:t xml:space="preserve"> and it use a base hash function H. So, HMAC</w:t>
      </w:r>
      <w:r>
        <w:rPr>
          <w:lang w:val="en-GB"/>
        </w:rPr>
        <w:t xml:space="preserve"> is not a hash function</w:t>
      </w:r>
      <w:r w:rsidR="00EF4989">
        <w:rPr>
          <w:lang w:val="en-GB"/>
        </w:rPr>
        <w:t xml:space="preserve"> but</w:t>
      </w:r>
      <w:r>
        <w:rPr>
          <w:lang w:val="en-GB"/>
        </w:rPr>
        <w:t xml:space="preserve"> </w:t>
      </w:r>
      <w:r w:rsidRPr="009D4AA2">
        <w:rPr>
          <w:u w:val="single"/>
          <w:lang w:val="en-GB"/>
        </w:rPr>
        <w:t>it is a way to compute a secure MAC starting from a hash function H</w:t>
      </w:r>
      <w:r>
        <w:rPr>
          <w:lang w:val="en-GB"/>
        </w:rPr>
        <w:t xml:space="preserve">. </w:t>
      </w:r>
      <w:r w:rsidR="00CC5E30">
        <w:rPr>
          <w:lang w:val="en-GB"/>
        </w:rPr>
        <w:t>T</w:t>
      </w:r>
      <w:r>
        <w:rPr>
          <w:lang w:val="en-GB"/>
        </w:rPr>
        <w:t xml:space="preserve">he base hash function H must have a block size B, with an output L byte long, with </w:t>
      </w:r>
      <m:oMath>
        <m:r>
          <w:rPr>
            <w:rFonts w:ascii="Cambria Math" w:hAnsi="Cambria Math"/>
            <w:lang w:val="en-GB"/>
          </w:rPr>
          <m:t>B&gt;L</m:t>
        </m:r>
      </m:oMath>
      <w:r>
        <w:rPr>
          <w:rFonts w:eastAsiaTheme="minorEastAsia"/>
          <w:lang w:val="en-GB"/>
        </w:rPr>
        <w:t xml:space="preserve">. </w:t>
      </w:r>
      <w:r w:rsidR="00CC5E30">
        <w:rPr>
          <w:rFonts w:eastAsiaTheme="minorEastAsia"/>
          <w:lang w:val="en-GB"/>
        </w:rPr>
        <w:t>Then there are some</w:t>
      </w:r>
      <w:r>
        <w:rPr>
          <w:rFonts w:eastAsiaTheme="minorEastAsia"/>
          <w:lang w:val="en-GB"/>
        </w:rPr>
        <w:t xml:space="preserve"> defin</w:t>
      </w:r>
      <w:r w:rsidR="00CC5E30">
        <w:rPr>
          <w:rFonts w:eastAsiaTheme="minorEastAsia"/>
          <w:lang w:val="en-GB"/>
        </w:rPr>
        <w:t>itions</w:t>
      </w:r>
      <w:r>
        <w:rPr>
          <w:rFonts w:eastAsiaTheme="minorEastAsia"/>
          <w:lang w:val="en-GB"/>
        </w:rPr>
        <w:t>:</w:t>
      </w:r>
    </w:p>
    <w:p w14:paraId="4B5FA7B5" w14:textId="2599A6ED" w:rsidR="00427032" w:rsidRPr="00862698" w:rsidRDefault="00816C8C" w:rsidP="00427032">
      <w:pPr>
        <w:pStyle w:val="Paragrafoelenco"/>
        <w:numPr>
          <w:ilvl w:val="0"/>
          <w:numId w:val="81"/>
        </w:numPr>
        <w:rPr>
          <w:i/>
          <w:iCs/>
          <w:lang w:val="en-GB"/>
        </w:rPr>
      </w:pPr>
      <w:r w:rsidRPr="006F6002">
        <w:rPr>
          <w:b/>
          <w:bCs/>
          <w:lang w:val="en-GB"/>
        </w:rPr>
        <w:lastRenderedPageBreak/>
        <w:t>ipad</w:t>
      </w:r>
      <w:r w:rsidRPr="00816C8C">
        <w:rPr>
          <w:lang w:val="en-GB"/>
        </w:rPr>
        <w:t xml:space="preserve"> = 0x36 repeated B times</w:t>
      </w:r>
      <w:r>
        <w:rPr>
          <w:lang w:val="en-GB"/>
        </w:rPr>
        <w:t>;</w:t>
      </w:r>
      <w:r w:rsidR="00427032">
        <w:rPr>
          <w:lang w:val="en-GB"/>
        </w:rPr>
        <w:t xml:space="preserve"> </w:t>
      </w:r>
      <w:r w:rsidR="00427032" w:rsidRPr="00862698">
        <w:rPr>
          <w:i/>
          <w:iCs/>
          <w:lang w:val="en-GB"/>
        </w:rPr>
        <w:t>it is a padding composed by 0x36 repeated has many times to fill all the block.</w:t>
      </w:r>
    </w:p>
    <w:p w14:paraId="18758AE1" w14:textId="396C4AE1" w:rsidR="00816C8C" w:rsidRDefault="00816C8C" w:rsidP="00816C8C">
      <w:pPr>
        <w:pStyle w:val="Paragrafoelenco"/>
        <w:numPr>
          <w:ilvl w:val="0"/>
          <w:numId w:val="81"/>
        </w:numPr>
        <w:rPr>
          <w:lang w:val="en-GB"/>
        </w:rPr>
      </w:pPr>
      <w:r w:rsidRPr="006F6002">
        <w:rPr>
          <w:b/>
          <w:bCs/>
          <w:lang w:val="en-GB"/>
        </w:rPr>
        <w:t>opad</w:t>
      </w:r>
      <w:r w:rsidRPr="00816C8C">
        <w:rPr>
          <w:lang w:val="en-GB"/>
        </w:rPr>
        <w:t xml:space="preserve"> = 0x5C repeated B times</w:t>
      </w:r>
      <w:r>
        <w:rPr>
          <w:lang w:val="en-GB"/>
        </w:rPr>
        <w:t>;</w:t>
      </w:r>
    </w:p>
    <w:p w14:paraId="5D58E35D" w14:textId="34EFCC3E" w:rsidR="00816C8C" w:rsidRDefault="00816C8C" w:rsidP="00816C8C">
      <w:pPr>
        <w:pStyle w:val="Paragrafoelenco"/>
        <w:numPr>
          <w:ilvl w:val="0"/>
          <w:numId w:val="81"/>
        </w:numPr>
        <w:rPr>
          <w:lang w:val="en-GB"/>
        </w:rPr>
      </w:pPr>
      <w:r w:rsidRPr="006F6002">
        <w:rPr>
          <w:b/>
          <w:bCs/>
          <w:lang w:val="en-GB"/>
        </w:rPr>
        <w:t>deprecated keys</w:t>
      </w:r>
      <w:r w:rsidRPr="00816C8C">
        <w:rPr>
          <w:lang w:val="en-GB"/>
        </w:rPr>
        <w:t xml:space="preserve"> s.t. </w:t>
      </w:r>
      <m:oMath>
        <m:d>
          <m:dPr>
            <m:begChr m:val="|"/>
            <m:endChr m:val="|"/>
            <m:ctrlPr>
              <w:rPr>
                <w:rFonts w:ascii="Cambria Math" w:hAnsi="Cambria Math"/>
                <w:i/>
                <w:lang w:val="en-GB"/>
              </w:rPr>
            </m:ctrlPr>
          </m:dPr>
          <m:e>
            <m:r>
              <w:rPr>
                <w:rFonts w:ascii="Cambria Math" w:hAnsi="Cambria Math"/>
                <w:lang w:val="en-GB"/>
              </w:rPr>
              <m:t xml:space="preserve"> K </m:t>
            </m:r>
          </m:e>
        </m:d>
        <m:r>
          <w:rPr>
            <w:rFonts w:ascii="Cambria Math" w:hAnsi="Cambria Math"/>
            <w:lang w:val="en-GB"/>
          </w:rPr>
          <m:t>&lt; L</m:t>
        </m:r>
      </m:oMath>
      <w:r>
        <w:rPr>
          <w:lang w:val="en-GB"/>
        </w:rPr>
        <w:t>;</w:t>
      </w:r>
      <w:r w:rsidR="00862698">
        <w:rPr>
          <w:lang w:val="en-GB"/>
        </w:rPr>
        <w:t xml:space="preserve"> </w:t>
      </w:r>
      <w:r w:rsidR="00862698" w:rsidRPr="00862698">
        <w:rPr>
          <w:i/>
          <w:iCs/>
          <w:lang w:val="en-GB"/>
        </w:rPr>
        <w:t>never use a key smaller than the output</w:t>
      </w:r>
      <w:r w:rsidR="00862698">
        <w:rPr>
          <w:lang w:val="en-GB"/>
        </w:rPr>
        <w:t xml:space="preserve">. For example, if HMAC with SHA-1 is being used, </w:t>
      </w:r>
      <w:r w:rsidR="00FB6039">
        <w:rPr>
          <w:lang w:val="en-GB"/>
        </w:rPr>
        <w:t>it requires a minimum of 160-bit key.</w:t>
      </w:r>
    </w:p>
    <w:p w14:paraId="30358E72" w14:textId="26DC0749" w:rsidR="00816C8C" w:rsidRDefault="00816C8C" w:rsidP="00816C8C">
      <w:pPr>
        <w:pStyle w:val="Paragrafoelenco"/>
        <w:numPr>
          <w:ilvl w:val="0"/>
          <w:numId w:val="81"/>
        </w:numPr>
        <w:rPr>
          <w:lang w:val="en-GB"/>
        </w:rPr>
      </w:pPr>
      <w:r w:rsidRPr="00816C8C">
        <w:rPr>
          <w:lang w:val="en-GB"/>
        </w:rPr>
        <w:t xml:space="preserve">if   </w:t>
      </w:r>
      <m:oMath>
        <m:d>
          <m:dPr>
            <m:begChr m:val="|"/>
            <m:endChr m:val="|"/>
            <m:ctrlPr>
              <w:rPr>
                <w:rFonts w:ascii="Cambria Math" w:hAnsi="Cambria Math"/>
                <w:i/>
                <w:lang w:val="en-GB"/>
              </w:rPr>
            </m:ctrlPr>
          </m:dPr>
          <m:e>
            <m:r>
              <w:rPr>
                <w:rFonts w:ascii="Cambria Math" w:hAnsi="Cambria Math"/>
                <w:lang w:val="en-GB"/>
              </w:rPr>
              <m:t xml:space="preserve"> K </m:t>
            </m:r>
          </m:e>
        </m:d>
        <m:r>
          <w:rPr>
            <w:rFonts w:ascii="Cambria Math" w:hAnsi="Cambria Math"/>
            <w:lang w:val="en-GB"/>
          </w:rPr>
          <m:t>&gt; B</m:t>
        </m:r>
      </m:oMath>
      <w:r w:rsidRPr="00816C8C">
        <w:rPr>
          <w:lang w:val="en-GB"/>
        </w:rPr>
        <w:t xml:space="preserve">   then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m:t>
            </m:r>
          </m:sup>
        </m:sSup>
        <m:r>
          <w:rPr>
            <w:rFonts w:ascii="Cambria Math" w:hAnsi="Cambria Math"/>
            <w:lang w:val="en-GB"/>
          </w:rPr>
          <m:t xml:space="preserve">= H </m:t>
        </m:r>
        <m:d>
          <m:dPr>
            <m:ctrlPr>
              <w:rPr>
                <w:rFonts w:ascii="Cambria Math" w:hAnsi="Cambria Math"/>
                <w:i/>
                <w:lang w:val="en-GB"/>
              </w:rPr>
            </m:ctrlPr>
          </m:dPr>
          <m:e>
            <m:r>
              <w:rPr>
                <w:rFonts w:ascii="Cambria Math" w:hAnsi="Cambria Math"/>
                <w:lang w:val="en-GB"/>
              </w:rPr>
              <m:t xml:space="preserve"> K </m:t>
            </m:r>
          </m:e>
        </m:d>
      </m:oMath>
      <w:r w:rsidRPr="00816C8C">
        <w:rPr>
          <w:lang w:val="en-GB"/>
        </w:rPr>
        <w:t xml:space="preserve">   else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m:t>
            </m:r>
          </m:sup>
        </m:sSup>
        <m:r>
          <w:rPr>
            <w:rFonts w:ascii="Cambria Math" w:hAnsi="Cambria Math"/>
            <w:lang w:val="en-GB"/>
          </w:rPr>
          <m:t>= K</m:t>
        </m:r>
      </m:oMath>
      <w:r>
        <w:rPr>
          <w:rFonts w:eastAsiaTheme="minorEastAsia"/>
          <w:lang w:val="en-GB"/>
        </w:rPr>
        <w:t>;</w:t>
      </w:r>
      <w:r w:rsidR="006F6002">
        <w:rPr>
          <w:rFonts w:eastAsiaTheme="minorEastAsia"/>
          <w:lang w:val="en-GB"/>
        </w:rPr>
        <w:t xml:space="preserve"> if the key is bigger than the block, then the size of the key</w:t>
      </w:r>
      <w:r w:rsidR="00E01101">
        <w:rPr>
          <w:rFonts w:eastAsiaTheme="minorEastAsia"/>
          <w:lang w:val="en-GB"/>
        </w:rPr>
        <w:t xml:space="preserve"> is reduced by computing the hash of the key (otherwise the original one is used).</w:t>
      </w:r>
    </w:p>
    <w:p w14:paraId="44057D1A" w14:textId="71B4B2B5" w:rsidR="00816C8C" w:rsidRDefault="00816C8C" w:rsidP="00816C8C">
      <w:pPr>
        <w:pStyle w:val="Paragrafoelenco"/>
        <w:numPr>
          <w:ilvl w:val="0"/>
          <w:numId w:val="81"/>
        </w:numPr>
        <w:rPr>
          <w:lang w:val="en-GB"/>
        </w:rPr>
      </w:pPr>
      <w:r w:rsidRPr="00816C8C">
        <w:rPr>
          <w:lang w:val="en-GB"/>
        </w:rPr>
        <w:t xml:space="preserve">if   | K' | &lt; B   then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m:t>
            </m:r>
          </m:sup>
        </m:sSup>
      </m:oMath>
      <w:r w:rsidRPr="00816C8C">
        <w:rPr>
          <w:lang w:val="en-GB"/>
        </w:rPr>
        <w:t xml:space="preserve"> is 0-padded up to B bytes</w:t>
      </w:r>
      <w:r w:rsidR="00E01101">
        <w:rPr>
          <w:lang w:val="en-GB"/>
        </w:rPr>
        <w:t xml:space="preserve">; </w:t>
      </w:r>
    </w:p>
    <w:p w14:paraId="7CBE5F8F" w14:textId="32FB1FD6" w:rsidR="00816C8C" w:rsidRDefault="00816C8C" w:rsidP="00816C8C">
      <w:pPr>
        <w:rPr>
          <w:rFonts w:eastAsiaTheme="minorEastAsia"/>
          <w:lang w:val="en-GB"/>
        </w:rPr>
      </w:pPr>
      <w:r>
        <w:rPr>
          <w:lang w:val="en-GB"/>
        </w:rPr>
        <w:t xml:space="preserve">Given that, </w:t>
      </w:r>
      <m:oMath>
        <m:r>
          <m:rPr>
            <m:sty m:val="b"/>
          </m:rPr>
          <w:rPr>
            <w:rFonts w:ascii="Cambria Math" w:hAnsi="Cambria Math" w:cs="Arial"/>
            <w:lang w:val="en-GB"/>
          </w:rPr>
          <m:t>hmac = H</m:t>
        </m:r>
        <m:d>
          <m:dPr>
            <m:ctrlPr>
              <w:rPr>
                <w:rFonts w:ascii="Cambria Math" w:hAnsi="Cambria Math" w:cs="Arial"/>
                <w:b/>
                <w:lang w:val="en-GB"/>
              </w:rPr>
            </m:ctrlPr>
          </m:dPr>
          <m:e>
            <m:r>
              <m:rPr>
                <m:sty m:val="b"/>
              </m:rPr>
              <w:rPr>
                <w:rFonts w:ascii="Cambria Math" w:hAnsi="Cambria Math" w:cs="Arial"/>
                <w:lang w:val="en-GB"/>
              </w:rPr>
              <m:t xml:space="preserve"> </m:t>
            </m:r>
            <m:sSup>
              <m:sSupPr>
                <m:ctrlPr>
                  <w:rPr>
                    <w:rFonts w:ascii="Cambria Math" w:hAnsi="Cambria Math" w:cs="Arial"/>
                    <w:b/>
                    <w:lang w:val="en-GB"/>
                  </w:rPr>
                </m:ctrlPr>
              </m:sSupPr>
              <m:e>
                <m:r>
                  <m:rPr>
                    <m:sty m:val="b"/>
                  </m:rPr>
                  <w:rPr>
                    <w:rFonts w:ascii="Cambria Math" w:hAnsi="Cambria Math" w:cs="Arial"/>
                    <w:lang w:val="en-GB"/>
                  </w:rPr>
                  <m:t>K</m:t>
                </m:r>
              </m:e>
              <m:sup>
                <m:r>
                  <m:rPr>
                    <m:sty m:val="b"/>
                  </m:rPr>
                  <w:rPr>
                    <w:rFonts w:ascii="Cambria Math" w:hAnsi="Cambria Math" w:cs="Arial"/>
                    <w:lang w:val="en-GB"/>
                  </w:rPr>
                  <m:t>'</m:t>
                </m:r>
              </m:sup>
            </m:sSup>
            <m:r>
              <m:rPr>
                <m:sty m:val="b"/>
              </m:rPr>
              <w:rPr>
                <w:rFonts w:ascii="Cambria Math" w:hAnsi="Cambria Math" w:cs="Arial"/>
                <w:b/>
                <w:bCs/>
              </w:rPr>
              <w:sym w:font="Symbol" w:char="F0C5"/>
            </m:r>
            <m:r>
              <m:rPr>
                <m:sty m:val="b"/>
              </m:rPr>
              <w:rPr>
                <w:rFonts w:ascii="Cambria Math" w:hAnsi="Cambria Math" w:cs="Arial"/>
                <w:lang w:val="en-GB"/>
              </w:rPr>
              <m:t xml:space="preserve">opad </m:t>
            </m:r>
            <m:d>
              <m:dPr>
                <m:begChr m:val="|"/>
                <m:endChr m:val="|"/>
                <m:ctrlPr>
                  <w:rPr>
                    <w:rFonts w:ascii="Cambria Math" w:hAnsi="Cambria Math" w:cs="Arial"/>
                    <w:b/>
                    <w:lang w:val="en-GB"/>
                  </w:rPr>
                </m:ctrlPr>
              </m:dPr>
              <m:e/>
            </m:d>
            <m:r>
              <m:rPr>
                <m:sty m:val="b"/>
              </m:rPr>
              <w:rPr>
                <w:rFonts w:ascii="Cambria Math" w:hAnsi="Cambria Math" w:cs="Arial"/>
                <w:lang w:val="en-GB"/>
              </w:rPr>
              <m:t>H</m:t>
            </m:r>
            <m:d>
              <m:dPr>
                <m:ctrlPr>
                  <w:rPr>
                    <w:rFonts w:ascii="Cambria Math" w:hAnsi="Cambria Math" w:cs="Arial"/>
                    <w:b/>
                    <w:lang w:val="en-GB"/>
                  </w:rPr>
                </m:ctrlPr>
              </m:dPr>
              <m:e>
                <m:r>
                  <m:rPr>
                    <m:sty m:val="b"/>
                  </m:rPr>
                  <w:rPr>
                    <w:rFonts w:ascii="Cambria Math" w:hAnsi="Cambria Math" w:cs="Arial"/>
                    <w:lang w:val="en-GB"/>
                  </w:rPr>
                  <m:t xml:space="preserve"> </m:t>
                </m:r>
                <m:sSup>
                  <m:sSupPr>
                    <m:ctrlPr>
                      <w:rPr>
                        <w:rFonts w:ascii="Cambria Math" w:hAnsi="Cambria Math" w:cs="Arial"/>
                        <w:b/>
                        <w:lang w:val="en-GB"/>
                      </w:rPr>
                    </m:ctrlPr>
                  </m:sSupPr>
                  <m:e>
                    <m:r>
                      <m:rPr>
                        <m:sty m:val="b"/>
                      </m:rPr>
                      <w:rPr>
                        <w:rFonts w:ascii="Cambria Math" w:hAnsi="Cambria Math" w:cs="Arial"/>
                        <w:lang w:val="en-GB"/>
                      </w:rPr>
                      <m:t>K</m:t>
                    </m:r>
                  </m:e>
                  <m:sup>
                    <m:r>
                      <m:rPr>
                        <m:sty m:val="b"/>
                      </m:rPr>
                      <w:rPr>
                        <w:rFonts w:ascii="Cambria Math" w:hAnsi="Cambria Math" w:cs="Arial"/>
                        <w:lang w:val="en-GB"/>
                      </w:rPr>
                      <m:t>'</m:t>
                    </m:r>
                  </m:sup>
                </m:sSup>
                <m:r>
                  <m:rPr>
                    <m:sty m:val="b"/>
                  </m:rPr>
                  <w:rPr>
                    <w:rFonts w:ascii="Cambria Math" w:hAnsi="Cambria Math" w:cs="Arial"/>
                    <w:b/>
                    <w:bCs/>
                  </w:rPr>
                  <w:sym w:font="Symbol" w:char="F0C5"/>
                </m:r>
                <m:r>
                  <m:rPr>
                    <m:sty m:val="b"/>
                  </m:rPr>
                  <w:rPr>
                    <w:rFonts w:ascii="Cambria Math" w:hAnsi="Cambria Math" w:cs="Arial"/>
                    <w:lang w:val="en-GB"/>
                  </w:rPr>
                  <m:t xml:space="preserve">ipad </m:t>
                </m:r>
                <m:d>
                  <m:dPr>
                    <m:begChr m:val="|"/>
                    <m:endChr m:val="|"/>
                    <m:ctrlPr>
                      <w:rPr>
                        <w:rFonts w:ascii="Cambria Math" w:hAnsi="Cambria Math" w:cs="Arial"/>
                        <w:b/>
                        <w:lang w:val="en-GB"/>
                      </w:rPr>
                    </m:ctrlPr>
                  </m:dPr>
                  <m:e/>
                </m:d>
                <m:r>
                  <m:rPr>
                    <m:sty m:val="b"/>
                  </m:rPr>
                  <w:rPr>
                    <w:rFonts w:ascii="Cambria Math" w:hAnsi="Cambria Math" w:cs="Arial"/>
                    <w:lang w:val="en-GB"/>
                  </w:rPr>
                  <m:t xml:space="preserve">data </m:t>
                </m:r>
              </m:e>
            </m:d>
          </m:e>
        </m:d>
      </m:oMath>
      <w:r w:rsidR="00A90F92" w:rsidRPr="00E424E0">
        <w:rPr>
          <w:rFonts w:eastAsiaTheme="minorEastAsia"/>
          <w:b/>
          <w:bCs/>
          <w:lang w:val="en-GB"/>
        </w:rPr>
        <w:t>.</w:t>
      </w:r>
    </w:p>
    <w:p w14:paraId="5ABCDA37" w14:textId="05FE49E9" w:rsidR="00F607E9" w:rsidRDefault="00F607E9" w:rsidP="00816C8C">
      <w:pPr>
        <w:rPr>
          <w:rFonts w:eastAsiaTheme="minorEastAsia"/>
          <w:lang w:val="en-GB"/>
        </w:rPr>
      </w:pPr>
      <w:r>
        <w:rPr>
          <w:rFonts w:eastAsiaTheme="minorEastAsia"/>
          <w:lang w:val="en-GB"/>
        </w:rPr>
        <w:t xml:space="preserve">The </w:t>
      </w: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oMath>
      <w:r>
        <w:rPr>
          <w:rFonts w:eastAsiaTheme="minorEastAsia"/>
          <w:lang w:val="en-GB"/>
        </w:rPr>
        <w:t xml:space="preserve"> is XORed with </w:t>
      </w:r>
      <w:r w:rsidR="00E424E0">
        <w:rPr>
          <w:rFonts w:eastAsiaTheme="minorEastAsia"/>
          <w:lang w:val="en-GB"/>
        </w:rPr>
        <w:t>i</w:t>
      </w:r>
      <w:r>
        <w:rPr>
          <w:rFonts w:eastAsiaTheme="minorEastAsia"/>
          <w:lang w:val="en-GB"/>
        </w:rPr>
        <w:t xml:space="preserve">pad </w:t>
      </w:r>
      <w:r w:rsidR="004474A5">
        <w:rPr>
          <w:rFonts w:eastAsiaTheme="minorEastAsia"/>
          <w:lang w:val="en-GB"/>
        </w:rPr>
        <w:t>and it is pre-appended to the data. Then, the hash is computed.</w:t>
      </w:r>
      <w:r w:rsidR="00E424E0">
        <w:rPr>
          <w:rFonts w:eastAsiaTheme="minorEastAsia"/>
          <w:lang w:val="en-GB"/>
        </w:rPr>
        <w:t xml:space="preserve"> After the hashing, the </w:t>
      </w: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oMath>
      <w:r w:rsidR="00E424E0">
        <w:rPr>
          <w:rFonts w:eastAsiaTheme="minorEastAsia"/>
          <w:lang w:val="en-GB"/>
        </w:rPr>
        <w:t xml:space="preserve"> is XORed with opad and it is pre-appended to the result of the hash</w:t>
      </w:r>
      <w:r w:rsidR="008B36F3">
        <w:rPr>
          <w:rFonts w:eastAsiaTheme="minorEastAsia"/>
          <w:lang w:val="en-GB"/>
        </w:rPr>
        <w:t xml:space="preserve"> and the hash is again computed. It is easy to see that basically </w:t>
      </w:r>
      <w:r w:rsidR="00C30450">
        <w:rPr>
          <w:rFonts w:eastAsiaTheme="minorEastAsia"/>
          <w:i/>
          <w:iCs/>
          <w:lang w:val="en-GB"/>
        </w:rPr>
        <w:t>HMAC</w:t>
      </w:r>
      <w:r w:rsidR="008B36F3">
        <w:rPr>
          <w:rFonts w:eastAsiaTheme="minorEastAsia"/>
          <w:lang w:val="en-GB"/>
        </w:rPr>
        <w:t xml:space="preserve"> is a double hash of the data composed in someway with the key. This is much stronger than just pre or post appending the key to the data. This is the most </w:t>
      </w:r>
      <w:r w:rsidR="00381461">
        <w:rPr>
          <w:rFonts w:eastAsiaTheme="minorEastAsia"/>
          <w:lang w:val="en-GB"/>
        </w:rPr>
        <w:t>widely solution used when is needed to create a MAC</w:t>
      </w:r>
      <w:r w:rsidR="009E4D50">
        <w:rPr>
          <w:rFonts w:eastAsiaTheme="minorEastAsia"/>
          <w:lang w:val="en-GB"/>
        </w:rPr>
        <w:t xml:space="preserve"> (or MIC, </w:t>
      </w:r>
      <w:r w:rsidR="007C7AC3">
        <w:rPr>
          <w:rFonts w:eastAsiaTheme="minorEastAsia"/>
          <w:lang w:val="en-GB"/>
        </w:rPr>
        <w:t>it is</w:t>
      </w:r>
      <w:r w:rsidR="009E4D50">
        <w:rPr>
          <w:rFonts w:eastAsiaTheme="minorEastAsia"/>
          <w:lang w:val="en-GB"/>
        </w:rPr>
        <w:t xml:space="preserve"> the same)</w:t>
      </w:r>
      <w:r w:rsidR="00381461">
        <w:rPr>
          <w:rFonts w:eastAsiaTheme="minorEastAsia"/>
          <w:lang w:val="en-GB"/>
        </w:rPr>
        <w:t xml:space="preserve">. </w:t>
      </w:r>
      <w:r w:rsidR="009E4D50">
        <w:rPr>
          <w:rFonts w:eastAsiaTheme="minorEastAsia"/>
          <w:lang w:val="en-GB"/>
        </w:rPr>
        <w:t xml:space="preserve">HMAC is </w:t>
      </w:r>
      <w:r w:rsidR="00966166">
        <w:rPr>
          <w:rFonts w:eastAsiaTheme="minorEastAsia"/>
          <w:lang w:val="en-GB"/>
        </w:rPr>
        <w:t>typically</w:t>
      </w:r>
      <w:r w:rsidR="009E4D50">
        <w:rPr>
          <w:rFonts w:eastAsiaTheme="minorEastAsia"/>
          <w:lang w:val="en-GB"/>
        </w:rPr>
        <w:t xml:space="preserve"> used</w:t>
      </w:r>
      <w:r w:rsidR="00966166">
        <w:rPr>
          <w:rFonts w:eastAsiaTheme="minorEastAsia"/>
          <w:lang w:val="en-GB"/>
        </w:rPr>
        <w:t xml:space="preserve"> to protect integrity. If confidentiality must also be protected</w:t>
      </w:r>
      <w:r w:rsidR="00560FA0">
        <w:rPr>
          <w:rFonts w:eastAsiaTheme="minorEastAsia"/>
          <w:lang w:val="en-GB"/>
        </w:rPr>
        <w:t xml:space="preserve">, </w:t>
      </w:r>
      <w:r w:rsidR="00525071">
        <w:rPr>
          <w:rFonts w:eastAsiaTheme="minorEastAsia"/>
          <w:lang w:val="en-GB"/>
        </w:rPr>
        <w:t>there</w:t>
      </w:r>
      <w:r w:rsidR="00C30450">
        <w:rPr>
          <w:rFonts w:eastAsiaTheme="minorEastAsia"/>
          <w:lang w:val="en-GB"/>
        </w:rPr>
        <w:t xml:space="preserve"> i</w:t>
      </w:r>
      <w:r w:rsidR="00525071">
        <w:rPr>
          <w:rFonts w:eastAsiaTheme="minorEastAsia"/>
          <w:lang w:val="en-GB"/>
        </w:rPr>
        <w:t>s CBC-MAC.</w:t>
      </w:r>
    </w:p>
    <w:p w14:paraId="26DEDCB5" w14:textId="77777777" w:rsidR="00850137" w:rsidRDefault="00850137" w:rsidP="00850137">
      <w:pPr>
        <w:pStyle w:val="Titolo4"/>
        <w:rPr>
          <w:lang w:val="en-GB"/>
        </w:rPr>
      </w:pPr>
      <w:r>
        <w:rPr>
          <w:lang w:val="en-GB"/>
        </w:rPr>
        <w:t>CBC-MAC</w:t>
      </w:r>
    </w:p>
    <w:p w14:paraId="1F7F30E2" w14:textId="69416D5C" w:rsidR="002643E2" w:rsidRDefault="001B57B8" w:rsidP="00816C8C">
      <w:pPr>
        <w:rPr>
          <w:rFonts w:eastAsiaTheme="minorEastAsia"/>
          <w:lang w:val="en-GB"/>
        </w:rPr>
      </w:pPr>
      <w:r>
        <w:rPr>
          <w:rFonts w:eastAsiaTheme="minorEastAsia"/>
          <w:lang w:val="en-GB"/>
        </w:rPr>
        <w:t xml:space="preserve">Sometimes we do not need only integrity, but also confidentiality, </w:t>
      </w:r>
      <w:r w:rsidR="00C65457">
        <w:rPr>
          <w:rFonts w:eastAsiaTheme="minorEastAsia"/>
          <w:lang w:val="en-GB"/>
        </w:rPr>
        <w:t>so computing encryption. In that case, rather than using another function</w:t>
      </w:r>
      <w:r w:rsidR="002C61D6">
        <w:rPr>
          <w:rFonts w:eastAsiaTheme="minorEastAsia"/>
          <w:lang w:val="en-GB"/>
        </w:rPr>
        <w:t xml:space="preserve"> (for example</w:t>
      </w:r>
      <w:r w:rsidR="00927AD9">
        <w:rPr>
          <w:rFonts w:eastAsiaTheme="minorEastAsia"/>
          <w:lang w:val="en-GB"/>
        </w:rPr>
        <w:t xml:space="preserve"> we are using AES for encryption and we need also to have SHA-256</w:t>
      </w:r>
      <w:r w:rsidR="00250FBD">
        <w:rPr>
          <w:rFonts w:eastAsiaTheme="minorEastAsia"/>
          <w:lang w:val="en-GB"/>
        </w:rPr>
        <w:t xml:space="preserve"> for integrity, that is we need to have more code, that is not </w:t>
      </w:r>
      <w:r w:rsidR="00D339F9">
        <w:rPr>
          <w:rFonts w:eastAsiaTheme="minorEastAsia"/>
          <w:lang w:val="en-GB"/>
        </w:rPr>
        <w:t>always possible for example in embedded systems</w:t>
      </w:r>
      <w:r w:rsidR="0012145F">
        <w:rPr>
          <w:rFonts w:eastAsiaTheme="minorEastAsia"/>
          <w:lang w:val="en-GB"/>
        </w:rPr>
        <w:t>),</w:t>
      </w:r>
      <w:r w:rsidR="001C7F87">
        <w:rPr>
          <w:rFonts w:eastAsiaTheme="minorEastAsia"/>
          <w:lang w:val="en-GB"/>
        </w:rPr>
        <w:t xml:space="preserve"> </w:t>
      </w:r>
      <w:r w:rsidR="009F7B6F">
        <w:rPr>
          <w:rFonts w:eastAsiaTheme="minorEastAsia"/>
          <w:lang w:val="en-GB"/>
        </w:rPr>
        <w:t>it is possible to compute a MAC not based on a hash function but based on a symmetric algorithm</w:t>
      </w:r>
      <w:r w:rsidR="00140E4B">
        <w:rPr>
          <w:rFonts w:eastAsiaTheme="minorEastAsia"/>
          <w:lang w:val="en-GB"/>
        </w:rPr>
        <w:t xml:space="preserve">: this is named </w:t>
      </w:r>
      <w:r w:rsidR="00140E4B" w:rsidRPr="00140E4B">
        <w:rPr>
          <w:rFonts w:eastAsiaTheme="minorEastAsia"/>
          <w:b/>
          <w:bCs/>
          <w:lang w:val="en-GB"/>
        </w:rPr>
        <w:t>CBC-MAC</w:t>
      </w:r>
      <w:r w:rsidR="00140E4B">
        <w:rPr>
          <w:rFonts w:eastAsiaTheme="minorEastAsia"/>
          <w:lang w:val="en-GB"/>
        </w:rPr>
        <w:t>.</w:t>
      </w:r>
    </w:p>
    <w:p w14:paraId="777F4759" w14:textId="7E5A24F6" w:rsidR="001E6E70" w:rsidRDefault="00D86573" w:rsidP="00E3154B">
      <w:pPr>
        <w:rPr>
          <w:rFonts w:eastAsiaTheme="minorEastAsia"/>
          <w:lang w:val="en-GB"/>
        </w:rPr>
      </w:pPr>
      <w:r>
        <w:rPr>
          <w:rFonts w:eastAsiaTheme="minorEastAsia"/>
          <w:lang w:val="en-GB"/>
        </w:rPr>
        <w:t xml:space="preserve">It </w:t>
      </w:r>
      <w:r w:rsidRPr="00D86573">
        <w:rPr>
          <w:rFonts w:eastAsiaTheme="minorEastAsia"/>
          <w:lang w:val="en-GB"/>
        </w:rPr>
        <w:t xml:space="preserve">exploits a block-oriented symmetric encryption algorithm, </w:t>
      </w:r>
      <w:r w:rsidR="00C246CE" w:rsidRPr="00D86573">
        <w:rPr>
          <w:rFonts w:eastAsiaTheme="minorEastAsia"/>
          <w:lang w:val="en-GB"/>
        </w:rPr>
        <w:t>in CBC</w:t>
      </w:r>
      <w:r w:rsidRPr="00D86573">
        <w:rPr>
          <w:rFonts w:eastAsiaTheme="minorEastAsia"/>
          <w:lang w:val="en-GB"/>
        </w:rPr>
        <w:t xml:space="preserve"> mode with </w:t>
      </w:r>
      <w:r w:rsidR="00560A43">
        <w:rPr>
          <w:rFonts w:eastAsiaTheme="minorEastAsia"/>
          <w:lang w:val="en-GB"/>
        </w:rPr>
        <w:t xml:space="preserve">a </w:t>
      </w:r>
      <w:r w:rsidRPr="00D86573">
        <w:rPr>
          <w:rFonts w:eastAsiaTheme="minorEastAsia"/>
          <w:lang w:val="en-GB"/>
        </w:rPr>
        <w:t>null IV, taking as MAC the last encrypted block</w:t>
      </w:r>
      <w:r w:rsidR="00FC4E38">
        <w:rPr>
          <w:rFonts w:eastAsiaTheme="minorEastAsia"/>
          <w:lang w:val="en-GB"/>
        </w:rPr>
        <w:t xml:space="preserve">. The </w:t>
      </w:r>
      <w:r w:rsidR="00FC4E38" w:rsidRPr="00FC4E38">
        <w:rPr>
          <w:rFonts w:eastAsiaTheme="minorEastAsia"/>
          <w:lang w:val="en-GB"/>
        </w:rPr>
        <w:t xml:space="preserve">message M </w:t>
      </w:r>
      <w:r w:rsidR="00FC4E38">
        <w:rPr>
          <w:rFonts w:eastAsiaTheme="minorEastAsia"/>
          <w:lang w:val="en-GB"/>
        </w:rPr>
        <w:t xml:space="preserve">is </w:t>
      </w:r>
      <w:r w:rsidR="00FC4E38" w:rsidRPr="00FC4E38">
        <w:rPr>
          <w:rFonts w:eastAsiaTheme="minorEastAsia"/>
          <w:lang w:val="en-GB"/>
        </w:rPr>
        <w:t xml:space="preserve">split in </w:t>
      </w:r>
      <m:oMath>
        <m:r>
          <w:rPr>
            <w:rFonts w:ascii="Cambria Math" w:eastAsiaTheme="minorEastAsia" w:hAnsi="Cambria Math"/>
            <w:lang w:val="en-GB"/>
          </w:rPr>
          <m:t>N</m:t>
        </m:r>
      </m:oMath>
      <w:r w:rsidR="00FC4E38" w:rsidRPr="00FC4E38">
        <w:rPr>
          <w:rFonts w:eastAsiaTheme="minorEastAsia"/>
          <w:lang w:val="en-GB"/>
        </w:rPr>
        <w:t xml:space="preserve"> blocks </w:t>
      </w:r>
      <m:oMath>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1</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N</m:t>
            </m:r>
          </m:sub>
        </m:sSub>
      </m:oMath>
      <w:r w:rsidR="00FC4E38">
        <w:rPr>
          <w:rFonts w:eastAsiaTheme="minorEastAsia"/>
          <w:lang w:val="en-GB"/>
        </w:rPr>
        <w:t xml:space="preserve">, </w:t>
      </w:r>
      <w:r w:rsidR="00A47673">
        <w:rPr>
          <w:rFonts w:eastAsiaTheme="minorEastAsia"/>
          <w:lang w:val="en-GB"/>
        </w:rPr>
        <w:t xml:space="preserve">then taking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0</m:t>
            </m:r>
          </m:sub>
        </m:sSub>
        <m:r>
          <w:rPr>
            <w:rFonts w:ascii="Cambria Math" w:eastAsiaTheme="minorEastAsia" w:hAnsi="Cambria Math"/>
            <w:lang w:val="en-GB"/>
          </w:rPr>
          <m:t>=0</m:t>
        </m:r>
      </m:oMath>
      <w:r w:rsidR="00D95398">
        <w:rPr>
          <w:rFonts w:eastAsiaTheme="minorEastAsia"/>
          <w:lang w:val="en-GB"/>
        </w:rPr>
        <w:t xml:space="preserve"> </w:t>
      </w:r>
      <m:oMath>
        <m:r>
          <m:rPr>
            <m:sty m:val="p"/>
          </m:rPr>
          <w:rPr>
            <w:rFonts w:ascii="Cambria Math" w:hAnsi="Cambria Math" w:cs="Arial"/>
            <w:lang w:val="en-GB"/>
          </w:rPr>
          <m:t xml:space="preserve">for </m:t>
        </m:r>
        <m:d>
          <m:dPr>
            <m:ctrlPr>
              <w:rPr>
                <w:rFonts w:ascii="Cambria Math" w:hAnsi="Cambria Math" w:cs="Arial"/>
                <w:lang w:val="en-GB"/>
              </w:rPr>
            </m:ctrlPr>
          </m:dPr>
          <m:e>
            <m:r>
              <m:rPr>
                <m:sty m:val="p"/>
              </m:rPr>
              <w:rPr>
                <w:rFonts w:ascii="Cambria Math" w:hAnsi="Cambria Math" w:cs="Arial"/>
                <w:lang w:val="en-GB"/>
              </w:rPr>
              <m:t>k=1…N</m:t>
            </m:r>
          </m:e>
        </m:d>
        <m:r>
          <m:rPr>
            <m:sty m:val="p"/>
          </m:rPr>
          <w:rPr>
            <w:rFonts w:ascii="Cambria Math" w:hAnsi="Cambria Math" w:cs="Arial"/>
            <w:lang w:val="en-GB"/>
          </w:rPr>
          <m:t xml:space="preserve">do </m:t>
        </m:r>
        <m:sSub>
          <m:sSubPr>
            <m:ctrlPr>
              <w:rPr>
                <w:rFonts w:ascii="Cambria Math" w:hAnsi="Cambria Math" w:cs="Arial"/>
                <w:lang w:val="en-GB"/>
              </w:rPr>
            </m:ctrlPr>
          </m:sSubPr>
          <m:e>
            <m:r>
              <m:rPr>
                <m:sty m:val="p"/>
              </m:rPr>
              <w:rPr>
                <w:rFonts w:ascii="Cambria Math" w:hAnsi="Cambria Math" w:cs="Arial"/>
                <w:lang w:val="en-GB"/>
              </w:rPr>
              <m:t>V</m:t>
            </m:r>
          </m:e>
          <m:sub>
            <m:r>
              <m:rPr>
                <m:sty m:val="p"/>
              </m:rPr>
              <w:rPr>
                <w:rFonts w:ascii="Cambria Math" w:hAnsi="Cambria Math" w:cs="Arial"/>
                <w:lang w:val="en-GB"/>
              </w:rPr>
              <m:t>k</m:t>
            </m:r>
          </m:sub>
        </m:sSub>
        <m:r>
          <m:rPr>
            <m:sty m:val="p"/>
          </m:rPr>
          <w:rPr>
            <w:rFonts w:ascii="Cambria Math" w:hAnsi="Cambria Math" w:cs="Arial"/>
            <w:lang w:val="en-GB"/>
          </w:rPr>
          <m:t xml:space="preserve">= enc </m:t>
        </m:r>
        <m:d>
          <m:dPr>
            <m:ctrlPr>
              <w:rPr>
                <w:rFonts w:ascii="Cambria Math" w:hAnsi="Cambria Math" w:cs="Arial"/>
                <w:lang w:val="en-GB"/>
              </w:rPr>
            </m:ctrlPr>
          </m:dPr>
          <m:e>
            <m:r>
              <m:rPr>
                <m:sty m:val="p"/>
              </m:rPr>
              <w:rPr>
                <w:rFonts w:ascii="Cambria Math" w:hAnsi="Cambria Math" w:cs="Arial"/>
                <w:lang w:val="en-GB"/>
              </w:rPr>
              <m:t xml:space="preserve">K, </m:t>
            </m:r>
            <m:sSub>
              <m:sSubPr>
                <m:ctrlPr>
                  <w:rPr>
                    <w:rFonts w:ascii="Cambria Math" w:hAnsi="Cambria Math" w:cs="Arial"/>
                    <w:lang w:val="en-GB"/>
                  </w:rPr>
                </m:ctrlPr>
              </m:sSubPr>
              <m:e>
                <m:r>
                  <m:rPr>
                    <m:sty m:val="p"/>
                  </m:rPr>
                  <w:rPr>
                    <w:rFonts w:ascii="Cambria Math" w:hAnsi="Cambria Math" w:cs="Arial"/>
                    <w:lang w:val="en-GB"/>
                  </w:rPr>
                  <m:t>M</m:t>
                </m:r>
              </m:e>
              <m:sub>
                <m:r>
                  <m:rPr>
                    <m:sty m:val="p"/>
                  </m:rPr>
                  <w:rPr>
                    <w:rFonts w:ascii="Cambria Math" w:hAnsi="Cambria Math" w:cs="Arial"/>
                    <w:lang w:val="en-GB"/>
                  </w:rPr>
                  <m:t>k</m:t>
                </m:r>
              </m:sub>
            </m:sSub>
            <m:r>
              <m:rPr>
                <m:sty m:val="p"/>
              </m:rPr>
              <w:rPr>
                <w:rFonts w:ascii="Cambria Math" w:hAnsi="Cambria Math" w:cs="Arial"/>
              </w:rPr>
              <w:sym w:font="Symbol" w:char="F0C5"/>
            </m:r>
            <m:sSub>
              <m:sSubPr>
                <m:ctrlPr>
                  <w:rPr>
                    <w:rFonts w:ascii="Cambria Math" w:hAnsi="Cambria Math" w:cs="Arial"/>
                    <w:lang w:val="en-GB"/>
                  </w:rPr>
                </m:ctrlPr>
              </m:sSubPr>
              <m:e>
                <m:r>
                  <m:rPr>
                    <m:sty m:val="p"/>
                  </m:rPr>
                  <w:rPr>
                    <w:rFonts w:ascii="Cambria Math" w:hAnsi="Cambria Math" w:cs="Arial"/>
                    <w:lang w:val="en-GB"/>
                  </w:rPr>
                  <m:t>V</m:t>
                </m:r>
              </m:e>
              <m:sub>
                <m:r>
                  <m:rPr>
                    <m:sty m:val="p"/>
                  </m:rPr>
                  <w:rPr>
                    <w:rFonts w:ascii="Cambria Math" w:hAnsi="Cambria Math" w:cs="Arial"/>
                    <w:lang w:val="en-GB"/>
                  </w:rPr>
                  <m:t>k-1</m:t>
                </m:r>
              </m:sub>
            </m:sSub>
          </m:e>
        </m:d>
      </m:oMath>
      <w:r w:rsidR="005E5C5F">
        <w:rPr>
          <w:rFonts w:eastAsiaTheme="minorEastAsia"/>
          <w:lang w:val="en-GB"/>
        </w:rPr>
        <w:t xml:space="preserve">; finally </w:t>
      </w:r>
      <w:r w:rsidR="009D2B51">
        <w:rPr>
          <w:rFonts w:eastAsiaTheme="minorEastAsia"/>
          <w:lang w:val="en-GB"/>
        </w:rPr>
        <w:t>CBC-MAC</w:t>
      </w:r>
      <w:r w:rsidR="005E5C5F" w:rsidRPr="005E5C5F">
        <w:rPr>
          <w:rFonts w:eastAsiaTheme="minorEastAsia"/>
          <w:lang w:val="en-GB"/>
        </w:rPr>
        <w:t xml:space="preserve"> =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N</m:t>
            </m:r>
          </m:sub>
        </m:sSub>
      </m:oMath>
      <w:r w:rsidR="009D2B51">
        <w:rPr>
          <w:rFonts w:eastAsiaTheme="minorEastAsia"/>
          <w:lang w:val="en-GB"/>
        </w:rPr>
        <w:t xml:space="preserve">. </w:t>
      </w:r>
      <w:r w:rsidR="00C246CE">
        <w:rPr>
          <w:rFonts w:eastAsiaTheme="minorEastAsia"/>
          <w:lang w:val="en-GB"/>
        </w:rPr>
        <w:t>So,</w:t>
      </w:r>
      <w:r w:rsidR="009D2B51">
        <w:rPr>
          <w:rFonts w:eastAsiaTheme="minorEastAsia"/>
          <w:lang w:val="en-GB"/>
        </w:rPr>
        <w:t xml:space="preserve"> the size of the CBC-MAC is </w:t>
      </w:r>
      <w:r w:rsidR="00D1377D">
        <w:rPr>
          <w:rFonts w:eastAsiaTheme="minorEastAsia"/>
          <w:lang w:val="en-GB"/>
        </w:rPr>
        <w:t>equal to the</w:t>
      </w:r>
      <w:r w:rsidR="009D2B51">
        <w:rPr>
          <w:rFonts w:eastAsiaTheme="minorEastAsia"/>
          <w:lang w:val="en-GB"/>
        </w:rPr>
        <w:t xml:space="preserve"> size </w:t>
      </w:r>
      <w:r w:rsidR="00D1377D">
        <w:rPr>
          <w:rFonts w:eastAsiaTheme="minorEastAsia"/>
          <w:lang w:val="en-GB"/>
        </w:rPr>
        <w:t xml:space="preserve">of one block of the underlying </w:t>
      </w:r>
      <w:r w:rsidR="00C246CE">
        <w:rPr>
          <w:rFonts w:eastAsiaTheme="minorEastAsia"/>
          <w:lang w:val="en-GB"/>
        </w:rPr>
        <w:t>symmetric encryption algorithm. If for example we are using</w:t>
      </w:r>
      <w:r w:rsidR="00531515">
        <w:rPr>
          <w:rFonts w:eastAsiaTheme="minorEastAsia"/>
          <w:lang w:val="en-GB"/>
        </w:rPr>
        <w:t xml:space="preserve"> AES-CBC-MAC, the</w:t>
      </w:r>
      <w:r w:rsidR="00586994">
        <w:rPr>
          <w:rFonts w:eastAsiaTheme="minorEastAsia"/>
          <w:lang w:val="en-GB"/>
        </w:rPr>
        <w:t>n the</w:t>
      </w:r>
      <w:r w:rsidR="00531515">
        <w:rPr>
          <w:rFonts w:eastAsiaTheme="minorEastAsia"/>
          <w:lang w:val="en-GB"/>
        </w:rPr>
        <w:t xml:space="preserve"> digest will 12</w:t>
      </w:r>
      <w:r w:rsidR="000D22C7">
        <w:rPr>
          <w:rFonts w:eastAsiaTheme="minorEastAsia"/>
          <w:lang w:val="en-GB"/>
        </w:rPr>
        <w:t>8 bit long</w:t>
      </w:r>
      <w:r w:rsidR="00B532B9">
        <w:rPr>
          <w:rFonts w:eastAsiaTheme="minorEastAsia"/>
          <w:lang w:val="en-GB"/>
        </w:rPr>
        <w:t xml:space="preserve">. The best version of </w:t>
      </w:r>
      <w:r w:rsidR="0001448B" w:rsidRPr="0001448B">
        <w:rPr>
          <w:rFonts w:eastAsiaTheme="minorEastAsia"/>
          <w:lang w:val="en-GB"/>
        </w:rPr>
        <w:t xml:space="preserve">DES-based CBC-MAC is the </w:t>
      </w:r>
      <w:r w:rsidR="0001448B" w:rsidRPr="00E94D0D">
        <w:rPr>
          <w:rFonts w:eastAsiaTheme="minorEastAsia"/>
          <w:i/>
          <w:iCs/>
          <w:lang w:val="en-GB"/>
        </w:rPr>
        <w:t>Data Authentication Algorithm</w:t>
      </w:r>
      <w:r w:rsidR="0001448B" w:rsidRPr="0001448B">
        <w:rPr>
          <w:rFonts w:eastAsiaTheme="minorEastAsia"/>
          <w:lang w:val="en-GB"/>
        </w:rPr>
        <w:t xml:space="preserve"> (standard FIPS 113, ANSI X9.17)</w:t>
      </w:r>
      <w:r w:rsidR="001E6E70">
        <w:rPr>
          <w:rFonts w:eastAsiaTheme="minorEastAsia"/>
          <w:lang w:val="en-GB"/>
        </w:rPr>
        <w:t>.</w:t>
      </w:r>
    </w:p>
    <w:p w14:paraId="5BF9F287" w14:textId="7918B4A0" w:rsidR="00125765" w:rsidRPr="00E3154B" w:rsidRDefault="00C17E8D" w:rsidP="00A87F4C">
      <w:pPr>
        <w:rPr>
          <w:lang w:val="en-US"/>
        </w:rPr>
      </w:pPr>
      <w:r>
        <w:rPr>
          <w:rFonts w:eastAsiaTheme="minorEastAsia"/>
          <w:lang w:val="en-GB"/>
        </w:rPr>
        <w:t xml:space="preserve">CBC-MAC is </w:t>
      </w:r>
      <w:r w:rsidRPr="00C17E8D">
        <w:rPr>
          <w:rFonts w:eastAsiaTheme="minorEastAsia"/>
          <w:lang w:val="en-GB"/>
        </w:rPr>
        <w:t>secure only for fixed-length messages</w:t>
      </w:r>
      <w:r w:rsidR="00984CBE">
        <w:rPr>
          <w:rFonts w:eastAsiaTheme="minorEastAsia"/>
          <w:lang w:val="en-GB"/>
        </w:rPr>
        <w:t>, because otherwise attacks that extend the length of the message can be successful</w:t>
      </w:r>
      <w:r>
        <w:rPr>
          <w:rFonts w:eastAsiaTheme="minorEastAsia"/>
          <w:lang w:val="en-GB"/>
        </w:rPr>
        <w:t xml:space="preserve">; </w:t>
      </w:r>
      <w:r w:rsidRPr="00C17E8D">
        <w:rPr>
          <w:rFonts w:eastAsiaTheme="minorEastAsia"/>
          <w:lang w:val="en-GB"/>
        </w:rPr>
        <w:t xml:space="preserve">for </w:t>
      </w:r>
      <w:r w:rsidR="00A87F4C">
        <w:rPr>
          <w:rFonts w:eastAsiaTheme="minorEastAsia"/>
          <w:lang w:val="en-GB"/>
        </w:rPr>
        <w:t>variable</w:t>
      </w:r>
      <w:r w:rsidR="00A87F4C" w:rsidRPr="00C17E8D">
        <w:rPr>
          <w:rFonts w:eastAsiaTheme="minorEastAsia"/>
          <w:lang w:val="en-GB"/>
        </w:rPr>
        <w:t xml:space="preserve">-length messages </w:t>
      </w:r>
      <w:r w:rsidR="00A87F4C">
        <w:rPr>
          <w:rFonts w:eastAsiaTheme="minorEastAsia"/>
          <w:lang w:val="en-GB"/>
        </w:rPr>
        <w:t xml:space="preserve">is better to </w:t>
      </w:r>
      <w:r w:rsidRPr="00C17E8D">
        <w:rPr>
          <w:rFonts w:eastAsiaTheme="minorEastAsia"/>
          <w:lang w:val="en-GB"/>
        </w:rPr>
        <w:t xml:space="preserve">use </w:t>
      </w:r>
      <w:r w:rsidRPr="00C17E8D">
        <w:rPr>
          <w:rFonts w:eastAsiaTheme="minorEastAsia"/>
          <w:b/>
          <w:bCs/>
          <w:lang w:val="en-GB"/>
        </w:rPr>
        <w:t>CMAC</w:t>
      </w:r>
      <w:r>
        <w:rPr>
          <w:rFonts w:eastAsiaTheme="minorEastAsia"/>
          <w:lang w:val="en-GB"/>
        </w:rPr>
        <w:t>.</w:t>
      </w:r>
    </w:p>
    <w:p w14:paraId="0EB6567E" w14:textId="5ECCBCB9" w:rsidR="008F3E21" w:rsidRDefault="007F0BF8" w:rsidP="00FC0B73">
      <w:pPr>
        <w:pStyle w:val="Titolo4"/>
        <w:rPr>
          <w:lang w:val="en-GB"/>
        </w:rPr>
      </w:pPr>
      <w:r w:rsidRPr="007F0BF8">
        <w:rPr>
          <w:lang w:val="en-GB"/>
        </w:rPr>
        <w:t>Integrity and secrecy: how to combine?</w:t>
      </w:r>
    </w:p>
    <w:p w14:paraId="6F70E1F8" w14:textId="74BEF3B1" w:rsidR="00BB0062" w:rsidRDefault="00EC7B2C" w:rsidP="00BB0062">
      <w:pPr>
        <w:rPr>
          <w:rFonts w:eastAsiaTheme="minorEastAsia"/>
          <w:lang w:val="en-GB"/>
        </w:rPr>
      </w:pPr>
      <w:r>
        <w:rPr>
          <w:lang w:val="en-GB"/>
        </w:rPr>
        <w:t xml:space="preserve">We discussed that </w:t>
      </w:r>
      <w:r w:rsidR="000A089D">
        <w:rPr>
          <w:lang w:val="en-GB"/>
        </w:rPr>
        <w:t xml:space="preserve">in most applications we need both integrity and confidentiality. This can be achieved through two orthogonal </w:t>
      </w:r>
      <w:r w:rsidR="00547C26">
        <w:rPr>
          <w:lang w:val="en-GB"/>
        </w:rPr>
        <w:t xml:space="preserve">operations: symmetric encryption with a key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oMath>
      <w:r w:rsidR="00B37577">
        <w:rPr>
          <w:rFonts w:eastAsiaTheme="minorEastAsia"/>
          <w:lang w:val="en-GB"/>
        </w:rPr>
        <w:t xml:space="preserve"> for </w:t>
      </w:r>
      <w:r w:rsidR="00B37577" w:rsidRPr="00B37577">
        <w:rPr>
          <w:rFonts w:eastAsiaTheme="minorEastAsia"/>
          <w:b/>
          <w:bCs/>
          <w:lang w:val="en-GB"/>
        </w:rPr>
        <w:t>secrecy</w:t>
      </w:r>
      <w:r w:rsidR="00547C26">
        <w:rPr>
          <w:rFonts w:eastAsiaTheme="minorEastAsia"/>
          <w:lang w:val="en-GB"/>
        </w:rPr>
        <w:t xml:space="preserve"> and </w:t>
      </w:r>
      <w:r w:rsidR="00B37577">
        <w:rPr>
          <w:rFonts w:eastAsiaTheme="minorEastAsia"/>
          <w:lang w:val="en-GB"/>
        </w:rPr>
        <w:t xml:space="preserve">key digest (MAC) with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oMath>
      <w:r w:rsidR="00B37577">
        <w:rPr>
          <w:rFonts w:eastAsiaTheme="minorEastAsia"/>
          <w:lang w:val="en-GB"/>
        </w:rPr>
        <w:t xml:space="preserve"> for </w:t>
      </w:r>
      <w:r w:rsidR="00B37577" w:rsidRPr="00B37577">
        <w:rPr>
          <w:rFonts w:eastAsiaTheme="minorEastAsia"/>
          <w:b/>
          <w:bCs/>
          <w:lang w:val="en-GB"/>
        </w:rPr>
        <w:t>integrity</w:t>
      </w:r>
      <w:r w:rsidR="00B37577">
        <w:rPr>
          <w:rFonts w:eastAsiaTheme="minorEastAsia"/>
          <w:lang w:val="en-GB"/>
        </w:rPr>
        <w:t>.</w:t>
      </w:r>
      <w:r w:rsidR="00004490">
        <w:rPr>
          <w:rFonts w:eastAsiaTheme="minorEastAsia"/>
          <w:lang w:val="en-GB"/>
        </w:rPr>
        <w:t xml:space="preserve"> There are various ways to combine </w:t>
      </w:r>
      <w:r w:rsidR="000D5214">
        <w:rPr>
          <w:rFonts w:eastAsiaTheme="minorEastAsia"/>
          <w:lang w:val="en-GB"/>
        </w:rPr>
        <w:t>these operations</w:t>
      </w:r>
      <w:r w:rsidR="0072482D">
        <w:rPr>
          <w:rFonts w:eastAsiaTheme="minorEastAsia"/>
          <w:lang w:val="en-GB"/>
        </w:rPr>
        <w:t>:</w:t>
      </w:r>
    </w:p>
    <w:p w14:paraId="4C7A2302" w14:textId="3E403B6F" w:rsidR="0072482D" w:rsidRPr="00700482" w:rsidRDefault="0072482D" w:rsidP="0072482D">
      <w:pPr>
        <w:pStyle w:val="Paragrafoelenco"/>
        <w:numPr>
          <w:ilvl w:val="0"/>
          <w:numId w:val="82"/>
        </w:numPr>
        <w:rPr>
          <w:lang w:val="en-GB"/>
        </w:rPr>
      </w:pPr>
      <w:r w:rsidRPr="00D67F10">
        <w:rPr>
          <w:b/>
          <w:bCs/>
          <w:lang w:val="en-GB"/>
        </w:rPr>
        <w:t>Authenticate-and-encrypt</w:t>
      </w:r>
      <w:r>
        <w:rPr>
          <w:lang w:val="en-GB"/>
        </w:rPr>
        <w:t xml:space="preserve"> (</w:t>
      </w:r>
      <w:r w:rsidRPr="0072482D">
        <w:rPr>
          <w:b/>
          <w:bCs/>
          <w:lang w:val="en-GB"/>
        </w:rPr>
        <w:t>A&amp;E</w:t>
      </w:r>
      <w:r>
        <w:rPr>
          <w:lang w:val="en-GB"/>
        </w:rPr>
        <w:t xml:space="preserve">): </w:t>
      </w:r>
      <w:r w:rsidR="00B607D7">
        <w:rPr>
          <w:lang w:val="en-GB"/>
        </w:rPr>
        <w:t>first the plaintext is encrypted</w:t>
      </w:r>
      <w:r w:rsidR="00523364">
        <w:rPr>
          <w:lang w:val="en-GB"/>
        </w:rPr>
        <w:t xml:space="preserve"> with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oMath>
      <w:r w:rsidR="0028244B">
        <w:rPr>
          <w:lang w:val="en-GB"/>
        </w:rPr>
        <w:t xml:space="preserve">, then the result is </w:t>
      </w:r>
      <w:r w:rsidR="00523364">
        <w:rPr>
          <w:lang w:val="en-GB"/>
        </w:rPr>
        <w:t>concatenated</w:t>
      </w:r>
      <w:r w:rsidR="0028244B">
        <w:rPr>
          <w:lang w:val="en-GB"/>
        </w:rPr>
        <w:t xml:space="preserve"> with the MAC </w:t>
      </w:r>
      <w:r w:rsidR="00523364">
        <w:rPr>
          <w:lang w:val="en-GB"/>
        </w:rPr>
        <w:t xml:space="preserve">computed on the plaintext with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oMath>
      <w:r w:rsidR="00822D35">
        <w:rPr>
          <w:rFonts w:eastAsiaTheme="minorEastAsia"/>
          <w:lang w:val="en-GB"/>
        </w:rPr>
        <w:t xml:space="preserve">: in formulas, </w:t>
      </w:r>
      <m:oMath>
        <m:r>
          <w:rPr>
            <w:rFonts w:ascii="Cambria Math" w:eastAsiaTheme="minorEastAsia" w:hAnsi="Cambria Math"/>
            <w:lang w:val="en-GB"/>
          </w:rPr>
          <m:t>enc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 p </m:t>
            </m:r>
          </m:e>
        </m:d>
        <m:d>
          <m:dPr>
            <m:begChr m:val="|"/>
            <m:endChr m:val="|"/>
            <m:ctrlPr>
              <w:rPr>
                <w:rFonts w:ascii="Cambria Math" w:eastAsiaTheme="minorEastAsia" w:hAnsi="Cambria Math"/>
                <w:i/>
                <w:lang w:val="en-GB"/>
              </w:rPr>
            </m:ctrlPr>
          </m:dPr>
          <m:e/>
        </m:d>
        <m:r>
          <w:rPr>
            <w:rFonts w:ascii="Cambria Math" w:eastAsiaTheme="minorEastAsia" w:hAnsi="Cambria Math"/>
            <w:lang w:val="en-GB"/>
          </w:rPr>
          <m:t>mac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 xml:space="preserve">, p </m:t>
            </m:r>
          </m:e>
        </m:d>
      </m:oMath>
      <w:r w:rsidR="00E1534A">
        <w:rPr>
          <w:rFonts w:eastAsiaTheme="minorEastAsia"/>
          <w:lang w:val="en-GB"/>
        </w:rPr>
        <w:t>.</w:t>
      </w:r>
      <w:r w:rsidR="000D5214">
        <w:rPr>
          <w:rFonts w:eastAsiaTheme="minorEastAsia"/>
          <w:lang w:val="en-GB"/>
        </w:rPr>
        <w:t xml:space="preserve"> In this way nobody can read the </w:t>
      </w:r>
      <w:r w:rsidR="00822D35">
        <w:rPr>
          <w:rFonts w:eastAsiaTheme="minorEastAsia"/>
          <w:lang w:val="en-GB"/>
        </w:rPr>
        <w:t>plaintext because</w:t>
      </w:r>
      <w:r w:rsidR="000D5214">
        <w:rPr>
          <w:rFonts w:eastAsiaTheme="minorEastAsia"/>
          <w:lang w:val="en-GB"/>
        </w:rPr>
        <w:t xml:space="preserve"> it is encrypted, </w:t>
      </w:r>
      <w:r w:rsidR="00C5095E">
        <w:rPr>
          <w:rFonts w:eastAsiaTheme="minorEastAsia"/>
          <w:lang w:val="en-GB"/>
        </w:rPr>
        <w:t xml:space="preserve">and nobody can alter the cyphertext because after decryption </w:t>
      </w:r>
      <w:r w:rsidR="000464DD">
        <w:rPr>
          <w:rFonts w:eastAsiaTheme="minorEastAsia"/>
          <w:lang w:val="en-GB"/>
        </w:rPr>
        <w:t xml:space="preserve">it is possible to compute </w:t>
      </w:r>
      <w:r w:rsidR="00CE08E3">
        <w:rPr>
          <w:rFonts w:eastAsiaTheme="minorEastAsia"/>
          <w:lang w:val="en-GB"/>
        </w:rPr>
        <w:t xml:space="preserve">again </w:t>
      </w:r>
      <w:r w:rsidR="000464DD">
        <w:rPr>
          <w:rFonts w:eastAsiaTheme="minorEastAsia"/>
          <w:lang w:val="en-GB"/>
        </w:rPr>
        <w:t>the MAC</w:t>
      </w:r>
      <w:r w:rsidR="00CE08E3">
        <w:rPr>
          <w:rFonts w:eastAsiaTheme="minorEastAsia"/>
          <w:lang w:val="en-GB"/>
        </w:rPr>
        <w:t xml:space="preserve"> and any difference will be noticed.</w:t>
      </w:r>
    </w:p>
    <w:p w14:paraId="72332486" w14:textId="04117DCF" w:rsidR="00700482" w:rsidRDefault="00CA70AE" w:rsidP="00CA70AE">
      <w:pPr>
        <w:pStyle w:val="Paragrafoelenco"/>
        <w:rPr>
          <w:rFonts w:eastAsiaTheme="minorEastAsia"/>
          <w:lang w:val="en-GB"/>
        </w:rPr>
      </w:pPr>
      <w:r>
        <w:rPr>
          <w:rFonts w:eastAsiaTheme="minorEastAsia"/>
          <w:lang w:val="en-GB"/>
        </w:rPr>
        <w:t>The main drawback is that for verifying integrity</w:t>
      </w:r>
      <w:r w:rsidR="000623BF">
        <w:rPr>
          <w:rFonts w:eastAsiaTheme="minorEastAsia"/>
          <w:lang w:val="en-GB"/>
        </w:rPr>
        <w:t xml:space="preserve"> the message must be decrypted first</w:t>
      </w:r>
      <w:r w:rsidR="00E85770">
        <w:rPr>
          <w:rFonts w:eastAsiaTheme="minorEastAsia"/>
          <w:lang w:val="en-GB"/>
        </w:rPr>
        <w:t xml:space="preserve"> (an operation that </w:t>
      </w:r>
      <w:r w:rsidR="00B12D15">
        <w:rPr>
          <w:rFonts w:eastAsiaTheme="minorEastAsia"/>
          <w:lang w:val="en-GB"/>
        </w:rPr>
        <w:t>needs</w:t>
      </w:r>
      <w:r w:rsidR="00E85770">
        <w:rPr>
          <w:rFonts w:eastAsiaTheme="minorEastAsia"/>
          <w:lang w:val="en-GB"/>
        </w:rPr>
        <w:t xml:space="preserve"> time)</w:t>
      </w:r>
      <w:r w:rsidR="000623BF">
        <w:rPr>
          <w:rFonts w:eastAsiaTheme="minorEastAsia"/>
          <w:lang w:val="en-GB"/>
        </w:rPr>
        <w:t xml:space="preserve">, because the MAC in computed on the plaintext, so </w:t>
      </w:r>
      <w:r w:rsidR="00586F8E">
        <w:rPr>
          <w:rFonts w:eastAsiaTheme="minorEastAsia"/>
          <w:lang w:val="en-GB"/>
        </w:rPr>
        <w:t xml:space="preserve">there is a vulnerability against </w:t>
      </w:r>
      <w:r w:rsidR="00E85770">
        <w:rPr>
          <w:rFonts w:eastAsiaTheme="minorEastAsia"/>
          <w:lang w:val="en-GB"/>
        </w:rPr>
        <w:t xml:space="preserve">DoS attack. Moreover, </w:t>
      </w:r>
      <w:r w:rsidR="00513D88">
        <w:rPr>
          <w:rFonts w:eastAsiaTheme="minorEastAsia"/>
          <w:lang w:val="en-GB"/>
        </w:rPr>
        <w:t xml:space="preserve">for the same reason, the MAC may leak </w:t>
      </w:r>
      <w:r w:rsidR="001F50A6">
        <w:rPr>
          <w:rFonts w:eastAsiaTheme="minorEastAsia"/>
          <w:lang w:val="en-GB"/>
        </w:rPr>
        <w:t xml:space="preserve">some information about the plaintext. It is not the best </w:t>
      </w:r>
      <w:r w:rsidR="006F0169">
        <w:rPr>
          <w:rFonts w:eastAsiaTheme="minorEastAsia"/>
          <w:lang w:val="en-GB"/>
        </w:rPr>
        <w:t>solution,</w:t>
      </w:r>
      <w:r w:rsidR="001F50A6">
        <w:rPr>
          <w:rFonts w:eastAsiaTheme="minorEastAsia"/>
          <w:lang w:val="en-GB"/>
        </w:rPr>
        <w:t xml:space="preserve"> but it is used by the SSH protocol.</w:t>
      </w:r>
    </w:p>
    <w:p w14:paraId="4D2E7D94" w14:textId="1D65AC8D" w:rsidR="006F0169" w:rsidRPr="00C0768A" w:rsidRDefault="006F0169" w:rsidP="006F0169">
      <w:pPr>
        <w:pStyle w:val="Paragrafoelenco"/>
        <w:numPr>
          <w:ilvl w:val="0"/>
          <w:numId w:val="82"/>
        </w:numPr>
        <w:rPr>
          <w:lang w:val="en-GB"/>
        </w:rPr>
      </w:pPr>
      <w:r w:rsidRPr="003F1912">
        <w:rPr>
          <w:b/>
          <w:bCs/>
          <w:lang w:val="en-GB"/>
        </w:rPr>
        <w:t>Authenticate-then-encrypt</w:t>
      </w:r>
      <w:r>
        <w:rPr>
          <w:lang w:val="en-GB"/>
        </w:rPr>
        <w:t xml:space="preserve"> (</w:t>
      </w:r>
      <w:r w:rsidRPr="00267F16">
        <w:rPr>
          <w:b/>
          <w:bCs/>
          <w:lang w:val="en-GB"/>
        </w:rPr>
        <w:t>AtE</w:t>
      </w:r>
      <w:r>
        <w:rPr>
          <w:lang w:val="en-GB"/>
        </w:rPr>
        <w:t xml:space="preserve">): </w:t>
      </w:r>
      <w:r w:rsidR="00DC24CF">
        <w:rPr>
          <w:lang w:val="en-GB"/>
        </w:rPr>
        <w:t xml:space="preserve">first the MAC is computed with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oMath>
      <w:r w:rsidR="00DC24CF">
        <w:rPr>
          <w:rFonts w:eastAsiaTheme="minorEastAsia"/>
          <w:lang w:val="en-GB"/>
        </w:rPr>
        <w:t xml:space="preserve"> on the plaintext</w:t>
      </w:r>
      <w:r w:rsidR="00C66325">
        <w:rPr>
          <w:rFonts w:eastAsiaTheme="minorEastAsia"/>
          <w:lang w:val="en-GB"/>
        </w:rPr>
        <w:t xml:space="preserve">, then it is concatenated with the plaintext and the result encrypted with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oMath>
      <w:r w:rsidR="008129DD">
        <w:rPr>
          <w:rFonts w:eastAsiaTheme="minorEastAsia"/>
          <w:lang w:val="en-GB"/>
        </w:rPr>
        <w:t xml:space="preserve">: in formulas, </w:t>
      </w:r>
      <m:oMath>
        <m:r>
          <w:rPr>
            <w:rFonts w:ascii="Cambria Math" w:eastAsiaTheme="minorEastAsia" w:hAnsi="Cambria Math"/>
            <w:lang w:val="en-GB"/>
          </w:rPr>
          <m:t>enc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p </m:t>
            </m:r>
            <m:d>
              <m:dPr>
                <m:begChr m:val="|"/>
                <m:endChr m:val="|"/>
                <m:ctrlPr>
                  <w:rPr>
                    <w:rFonts w:ascii="Cambria Math" w:eastAsiaTheme="minorEastAsia" w:hAnsi="Cambria Math"/>
                    <w:i/>
                    <w:lang w:val="en-GB"/>
                  </w:rPr>
                </m:ctrlPr>
              </m:dPr>
              <m:e/>
            </m:d>
            <m:r>
              <w:rPr>
                <w:rFonts w:ascii="Cambria Math" w:eastAsiaTheme="minorEastAsia" w:hAnsi="Cambria Math"/>
                <w:lang w:val="en-GB"/>
              </w:rPr>
              <m:t>mac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 xml:space="preserve">, p </m:t>
                </m:r>
              </m:e>
            </m:d>
          </m:e>
        </m:d>
      </m:oMath>
      <w:r w:rsidR="00E1534A">
        <w:rPr>
          <w:rFonts w:eastAsiaTheme="minorEastAsia"/>
          <w:lang w:val="en-GB"/>
        </w:rPr>
        <w:t>.</w:t>
      </w:r>
      <w:r w:rsidR="009E7EB6">
        <w:rPr>
          <w:rFonts w:eastAsiaTheme="minorEastAsia"/>
          <w:lang w:val="en-GB"/>
        </w:rPr>
        <w:t xml:space="preserve"> For reasons </w:t>
      </w:r>
      <w:r w:rsidR="00593E4B">
        <w:rPr>
          <w:rFonts w:eastAsiaTheme="minorEastAsia"/>
          <w:lang w:val="en-GB"/>
        </w:rPr>
        <w:t>like</w:t>
      </w:r>
      <w:r w:rsidR="009E7EB6">
        <w:rPr>
          <w:rFonts w:eastAsiaTheme="minorEastAsia"/>
          <w:lang w:val="en-GB"/>
        </w:rPr>
        <w:t xml:space="preserve"> the previous </w:t>
      </w:r>
      <w:r w:rsidR="00B31921">
        <w:rPr>
          <w:rFonts w:eastAsiaTheme="minorEastAsia"/>
          <w:lang w:val="en-GB"/>
        </w:rPr>
        <w:t xml:space="preserve">case, this solution is still vulnerable to DoS attacks since it is necessary to decrypt the whole message before being able to </w:t>
      </w:r>
      <w:r w:rsidR="00A729C5">
        <w:rPr>
          <w:rFonts w:eastAsiaTheme="minorEastAsia"/>
          <w:lang w:val="en-GB"/>
        </w:rPr>
        <w:t xml:space="preserve">verify integrity by </w:t>
      </w:r>
      <w:r w:rsidR="00A729C5">
        <w:rPr>
          <w:rFonts w:eastAsiaTheme="minorEastAsia"/>
          <w:lang w:val="en-GB"/>
        </w:rPr>
        <w:lastRenderedPageBreak/>
        <w:t xml:space="preserve">computing the </w:t>
      </w:r>
      <w:r w:rsidR="00CB035C">
        <w:rPr>
          <w:rFonts w:eastAsiaTheme="minorEastAsia"/>
          <w:lang w:val="en-GB"/>
        </w:rPr>
        <w:t xml:space="preserve">MAC. However, this solution is better </w:t>
      </w:r>
      <w:r w:rsidR="00593E4B">
        <w:rPr>
          <w:rFonts w:eastAsiaTheme="minorEastAsia"/>
          <w:lang w:val="en-GB"/>
        </w:rPr>
        <w:t>than</w:t>
      </w:r>
      <w:r w:rsidR="00CB035C">
        <w:rPr>
          <w:rFonts w:eastAsiaTheme="minorEastAsia"/>
          <w:lang w:val="en-GB"/>
        </w:rPr>
        <w:t xml:space="preserve"> the previous one because </w:t>
      </w:r>
      <w:r w:rsidR="001104D4">
        <w:rPr>
          <w:rFonts w:eastAsiaTheme="minorEastAsia"/>
          <w:lang w:val="en-GB"/>
        </w:rPr>
        <w:t xml:space="preserve">it does not leak information, since the </w:t>
      </w:r>
      <w:r w:rsidR="0087766C">
        <w:rPr>
          <w:rFonts w:eastAsiaTheme="minorEastAsia"/>
          <w:lang w:val="en-GB"/>
        </w:rPr>
        <w:t xml:space="preserve">MAC is not sent in </w:t>
      </w:r>
      <w:r w:rsidR="00A366C9">
        <w:rPr>
          <w:rFonts w:eastAsiaTheme="minorEastAsia"/>
          <w:lang w:val="en-GB"/>
        </w:rPr>
        <w:t>clear,</w:t>
      </w:r>
      <w:r w:rsidR="0087766C">
        <w:rPr>
          <w:rFonts w:eastAsiaTheme="minorEastAsia"/>
          <w:lang w:val="en-GB"/>
        </w:rPr>
        <w:t xml:space="preserve"> but it is encrypted.</w:t>
      </w:r>
    </w:p>
    <w:p w14:paraId="519CB0F5" w14:textId="614662F6" w:rsidR="00C0768A" w:rsidRPr="00C0768A" w:rsidRDefault="00C0768A" w:rsidP="00C0768A">
      <w:pPr>
        <w:pStyle w:val="Paragrafoelenco"/>
        <w:rPr>
          <w:lang w:val="en-GB"/>
        </w:rPr>
      </w:pPr>
      <w:r>
        <w:rPr>
          <w:rFonts w:eastAsiaTheme="minorEastAsia"/>
          <w:lang w:val="en-GB"/>
        </w:rPr>
        <w:t xml:space="preserve">This solution is used by </w:t>
      </w:r>
      <w:r w:rsidRPr="00C0768A">
        <w:rPr>
          <w:rFonts w:eastAsiaTheme="minorEastAsia"/>
          <w:lang w:val="en-GB"/>
        </w:rPr>
        <w:t>SSL and TLS</w:t>
      </w:r>
      <w:r>
        <w:rPr>
          <w:rFonts w:eastAsiaTheme="minorEastAsia"/>
          <w:lang w:val="en-GB"/>
        </w:rPr>
        <w:t xml:space="preserve"> up to version</w:t>
      </w:r>
      <w:r w:rsidR="00723205">
        <w:rPr>
          <w:rFonts w:eastAsiaTheme="minorEastAsia"/>
          <w:lang w:val="en-GB"/>
        </w:rPr>
        <w:t xml:space="preserve"> 1.2: TLS version 1.3 uses a completely different approach</w:t>
      </w:r>
      <w:r w:rsidR="000F6365">
        <w:rPr>
          <w:rFonts w:eastAsiaTheme="minorEastAsia"/>
          <w:lang w:val="en-GB"/>
        </w:rPr>
        <w:t>.</w:t>
      </w:r>
    </w:p>
    <w:p w14:paraId="6ACECBB3" w14:textId="16D75321" w:rsidR="00A366C9" w:rsidRPr="00081346" w:rsidRDefault="00A366C9" w:rsidP="006F0169">
      <w:pPr>
        <w:pStyle w:val="Paragrafoelenco"/>
        <w:numPr>
          <w:ilvl w:val="0"/>
          <w:numId w:val="82"/>
        </w:numPr>
        <w:rPr>
          <w:lang w:val="en-GB"/>
        </w:rPr>
      </w:pPr>
      <w:r w:rsidRPr="00593E4B">
        <w:rPr>
          <w:rFonts w:eastAsiaTheme="minorEastAsia"/>
          <w:b/>
          <w:bCs/>
          <w:lang w:val="en-GB"/>
        </w:rPr>
        <w:t>Encrypt-then-authenticate</w:t>
      </w:r>
      <w:r>
        <w:rPr>
          <w:rFonts w:eastAsiaTheme="minorEastAsia"/>
          <w:lang w:val="en-GB"/>
        </w:rPr>
        <w:t xml:space="preserve"> (</w:t>
      </w:r>
      <w:r w:rsidRPr="00F211AE">
        <w:rPr>
          <w:rFonts w:eastAsiaTheme="minorEastAsia"/>
          <w:b/>
          <w:bCs/>
          <w:lang w:val="en-GB"/>
        </w:rPr>
        <w:t>EtA</w:t>
      </w:r>
      <w:r>
        <w:rPr>
          <w:rFonts w:eastAsiaTheme="minorEastAsia"/>
          <w:lang w:val="en-GB"/>
        </w:rPr>
        <w:t>):</w:t>
      </w:r>
      <w:r w:rsidR="00F211AE">
        <w:rPr>
          <w:rFonts w:eastAsiaTheme="minorEastAsia"/>
          <w:lang w:val="en-GB"/>
        </w:rPr>
        <w:t xml:space="preserve"> </w:t>
      </w:r>
      <w:r w:rsidR="00F211AE">
        <w:rPr>
          <w:lang w:val="en-GB"/>
        </w:rPr>
        <w:t xml:space="preserve">first the plaintext is encrypted with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oMath>
      <w:r w:rsidR="00F211AE">
        <w:rPr>
          <w:lang w:val="en-GB"/>
        </w:rPr>
        <w:t>,</w:t>
      </w:r>
      <w:r w:rsidR="00F211AE" w:rsidRPr="00F211AE">
        <w:rPr>
          <w:lang w:val="en-GB"/>
        </w:rPr>
        <w:t xml:space="preserve"> </w:t>
      </w:r>
      <w:r w:rsidR="00F211AE">
        <w:rPr>
          <w:lang w:val="en-GB"/>
        </w:rPr>
        <w:t xml:space="preserve">then the result is concatenated with the MAC computed on the </w:t>
      </w:r>
      <w:r w:rsidR="00C55E10" w:rsidRPr="0087402A">
        <w:rPr>
          <w:u w:val="single"/>
          <w:lang w:val="en-GB"/>
        </w:rPr>
        <w:t>ciphertext</w:t>
      </w:r>
      <w:r w:rsidR="00C55E10">
        <w:rPr>
          <w:lang w:val="en-GB"/>
        </w:rPr>
        <w:t xml:space="preserve"> obtained in the </w:t>
      </w:r>
      <w:r w:rsidR="0087402A">
        <w:rPr>
          <w:lang w:val="en-GB"/>
        </w:rPr>
        <w:t>previous step</w:t>
      </w:r>
      <w:r w:rsidR="00F211AE">
        <w:rPr>
          <w:rFonts w:eastAsiaTheme="minorEastAsia"/>
          <w:lang w:val="en-GB"/>
        </w:rPr>
        <w:t>:</w:t>
      </w:r>
      <w:r w:rsidR="0087402A">
        <w:rPr>
          <w:rFonts w:eastAsiaTheme="minorEastAsia"/>
          <w:lang w:val="en-GB"/>
        </w:rPr>
        <w:t xml:space="preserve"> in formulas, </w:t>
      </w:r>
      <m:oMath>
        <m:r>
          <w:rPr>
            <w:rFonts w:ascii="Cambria Math" w:eastAsiaTheme="minorEastAsia" w:hAnsi="Cambria Math"/>
            <w:lang w:val="en-GB"/>
          </w:rPr>
          <m:t>enc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 p </m:t>
            </m:r>
          </m:e>
        </m:d>
        <m:d>
          <m:dPr>
            <m:begChr m:val="|"/>
            <m:endChr m:val="|"/>
            <m:ctrlPr>
              <w:rPr>
                <w:rFonts w:ascii="Cambria Math" w:eastAsiaTheme="minorEastAsia" w:hAnsi="Cambria Math"/>
                <w:i/>
                <w:lang w:val="en-GB"/>
              </w:rPr>
            </m:ctrlPr>
          </m:dPr>
          <m:e/>
        </m:d>
        <m:r>
          <w:rPr>
            <w:rFonts w:ascii="Cambria Math" w:eastAsiaTheme="minorEastAsia" w:hAnsi="Cambria Math"/>
            <w:lang w:val="en-GB"/>
          </w:rPr>
          <m:t>mac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 enc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 p </m:t>
                </m:r>
              </m:e>
            </m:d>
          </m:e>
        </m:d>
      </m:oMath>
      <w:r w:rsidR="0087402A">
        <w:rPr>
          <w:rFonts w:eastAsiaTheme="minorEastAsia"/>
          <w:lang w:val="en-GB"/>
        </w:rPr>
        <w:t>. In this way it is possible to avoid DoS attacks</w:t>
      </w:r>
      <w:r w:rsidR="004D582C">
        <w:rPr>
          <w:rFonts w:eastAsiaTheme="minorEastAsia"/>
          <w:lang w:val="en-GB"/>
        </w:rPr>
        <w:t>, in fact an alteration on the ciphertext will be immediately noticed, that is without first decrypting the message.</w:t>
      </w:r>
      <w:r w:rsidR="00B73A65">
        <w:rPr>
          <w:rFonts w:eastAsiaTheme="minorEastAsia"/>
          <w:lang w:val="en-GB"/>
        </w:rPr>
        <w:t xml:space="preserve"> This is the solution used by IPsec.</w:t>
      </w:r>
    </w:p>
    <w:p w14:paraId="350822BB" w14:textId="7B2D49B9" w:rsidR="00081346" w:rsidRPr="00081346" w:rsidRDefault="00081346" w:rsidP="001A4493">
      <w:pPr>
        <w:pStyle w:val="Titolo4"/>
        <w:rPr>
          <w:lang w:val="en-GB"/>
        </w:rPr>
      </w:pPr>
      <w:r>
        <w:rPr>
          <w:lang w:val="en-GB"/>
        </w:rPr>
        <w:t>Security of these compositions</w:t>
      </w:r>
    </w:p>
    <w:p w14:paraId="6E227168" w14:textId="1F9B769D" w:rsidR="00442294" w:rsidRDefault="000F6365" w:rsidP="00C96929">
      <w:pPr>
        <w:rPr>
          <w:lang w:val="en-GB"/>
        </w:rPr>
      </w:pPr>
      <w:r>
        <w:rPr>
          <w:lang w:val="en-GB"/>
        </w:rPr>
        <w:t xml:space="preserve">Important to be noticed: </w:t>
      </w:r>
      <w:r w:rsidRPr="000F6365">
        <w:rPr>
          <w:lang w:val="en-GB"/>
        </w:rPr>
        <w:t>improper combination of secure algorithms may lead to</w:t>
      </w:r>
      <w:r>
        <w:rPr>
          <w:lang w:val="en-GB"/>
        </w:rPr>
        <w:t xml:space="preserve"> </w:t>
      </w:r>
      <w:r w:rsidRPr="000F6365">
        <w:rPr>
          <w:lang w:val="en-GB"/>
        </w:rPr>
        <w:t>an insecure result!</w:t>
      </w:r>
    </w:p>
    <w:p w14:paraId="2A2219DC" w14:textId="1262B41C" w:rsidR="00DC13C5" w:rsidRDefault="00351432" w:rsidP="00DC13C5">
      <w:pPr>
        <w:pStyle w:val="Paragrafoelenco"/>
        <w:numPr>
          <w:ilvl w:val="0"/>
          <w:numId w:val="83"/>
        </w:numPr>
        <w:rPr>
          <w:lang w:val="en-GB"/>
        </w:rPr>
      </w:pPr>
      <w:r>
        <w:rPr>
          <w:lang w:val="en-GB"/>
        </w:rPr>
        <w:t>A</w:t>
      </w:r>
      <w:r w:rsidR="003F510B" w:rsidRPr="003F510B">
        <w:rPr>
          <w:lang w:val="en-GB"/>
        </w:rPr>
        <w:t>uthenticate-and-encrypt (</w:t>
      </w:r>
      <w:r w:rsidR="003F510B" w:rsidRPr="00256C65">
        <w:rPr>
          <w:b/>
          <w:bCs/>
          <w:lang w:val="en-GB"/>
        </w:rPr>
        <w:t>A&amp;E</w:t>
      </w:r>
      <w:r w:rsidR="003F510B" w:rsidRPr="003F510B">
        <w:rPr>
          <w:lang w:val="en-GB"/>
        </w:rPr>
        <w:t>)</w:t>
      </w:r>
      <w:r w:rsidR="003F510B">
        <w:rPr>
          <w:lang w:val="en-GB"/>
        </w:rPr>
        <w:t xml:space="preserve">: </w:t>
      </w:r>
      <w:r w:rsidR="003F510B" w:rsidRPr="003F510B">
        <w:rPr>
          <w:lang w:val="en-GB"/>
        </w:rPr>
        <w:t>insecure unless performed in a single step</w:t>
      </w:r>
      <w:r w:rsidR="003F510B">
        <w:rPr>
          <w:lang w:val="en-GB"/>
        </w:rPr>
        <w:t>;</w:t>
      </w:r>
    </w:p>
    <w:p w14:paraId="210597B2" w14:textId="0DDAE945" w:rsidR="003F510B" w:rsidRDefault="00351432" w:rsidP="00DC13C5">
      <w:pPr>
        <w:pStyle w:val="Paragrafoelenco"/>
        <w:numPr>
          <w:ilvl w:val="0"/>
          <w:numId w:val="83"/>
        </w:numPr>
        <w:rPr>
          <w:lang w:val="en-GB"/>
        </w:rPr>
      </w:pPr>
      <w:r>
        <w:rPr>
          <w:lang w:val="en-GB"/>
        </w:rPr>
        <w:t>A</w:t>
      </w:r>
      <w:r w:rsidR="0071090E" w:rsidRPr="0071090E">
        <w:rPr>
          <w:lang w:val="en-GB"/>
        </w:rPr>
        <w:t>uthenticate-then-encrypt (</w:t>
      </w:r>
      <w:r w:rsidR="0071090E" w:rsidRPr="00256C65">
        <w:rPr>
          <w:b/>
          <w:bCs/>
          <w:lang w:val="en-GB"/>
        </w:rPr>
        <w:t>AtE</w:t>
      </w:r>
      <w:r w:rsidR="0071090E" w:rsidRPr="0071090E">
        <w:rPr>
          <w:lang w:val="en-GB"/>
        </w:rPr>
        <w:t>)</w:t>
      </w:r>
      <w:r w:rsidR="0071090E">
        <w:rPr>
          <w:lang w:val="en-GB"/>
        </w:rPr>
        <w:t xml:space="preserve">: </w:t>
      </w:r>
      <w:r w:rsidR="0071090E" w:rsidRPr="0071090E">
        <w:rPr>
          <w:lang w:val="en-GB"/>
        </w:rPr>
        <w:t>secure only with CBC or stream encryption</w:t>
      </w:r>
      <w:r w:rsidR="0071090E">
        <w:rPr>
          <w:lang w:val="en-GB"/>
        </w:rPr>
        <w:t>;</w:t>
      </w:r>
    </w:p>
    <w:p w14:paraId="6DF6EA1A" w14:textId="07D89F0E" w:rsidR="0071090E" w:rsidRDefault="00351432" w:rsidP="00DC13C5">
      <w:pPr>
        <w:pStyle w:val="Paragrafoelenco"/>
        <w:numPr>
          <w:ilvl w:val="0"/>
          <w:numId w:val="83"/>
        </w:numPr>
        <w:rPr>
          <w:lang w:val="en-GB"/>
        </w:rPr>
      </w:pPr>
      <w:r>
        <w:rPr>
          <w:lang w:val="en-GB"/>
        </w:rPr>
        <w:t>E</w:t>
      </w:r>
      <w:r w:rsidR="0071090E" w:rsidRPr="0071090E">
        <w:rPr>
          <w:lang w:val="en-GB"/>
        </w:rPr>
        <w:t>ncrypt-then-authenticate (</w:t>
      </w:r>
      <w:r w:rsidR="0071090E" w:rsidRPr="00256C65">
        <w:rPr>
          <w:b/>
          <w:bCs/>
          <w:lang w:val="en-GB"/>
        </w:rPr>
        <w:t>EtA</w:t>
      </w:r>
      <w:r w:rsidR="0071090E" w:rsidRPr="0071090E">
        <w:rPr>
          <w:lang w:val="en-GB"/>
        </w:rPr>
        <w:t>)</w:t>
      </w:r>
      <w:r w:rsidR="0071090E">
        <w:rPr>
          <w:lang w:val="en-GB"/>
        </w:rPr>
        <w:t xml:space="preserve">: </w:t>
      </w:r>
      <w:r w:rsidRPr="00351432">
        <w:rPr>
          <w:lang w:val="en-GB"/>
        </w:rPr>
        <w:t>the most secure mode but beware of implementation errors</w:t>
      </w:r>
      <w:r w:rsidR="002C2916">
        <w:rPr>
          <w:lang w:val="en-GB"/>
        </w:rPr>
        <w:t xml:space="preserve">: for </w:t>
      </w:r>
      <w:r w:rsidR="00EA72E2">
        <w:rPr>
          <w:lang w:val="en-GB"/>
        </w:rPr>
        <w:t>example,</w:t>
      </w:r>
      <w:r w:rsidR="002C2916">
        <w:rPr>
          <w:lang w:val="en-GB"/>
        </w:rPr>
        <w:t xml:space="preserve"> </w:t>
      </w:r>
      <w:r w:rsidR="00015F8E">
        <w:rPr>
          <w:lang w:val="en-GB"/>
        </w:rPr>
        <w:t xml:space="preserve">one should always </w:t>
      </w:r>
      <w:r w:rsidR="00015F8E" w:rsidRPr="00015F8E">
        <w:rPr>
          <w:lang w:val="en-GB"/>
        </w:rPr>
        <w:t xml:space="preserve">include IV and </w:t>
      </w:r>
      <w:r w:rsidR="003A4B49">
        <w:rPr>
          <w:lang w:val="en-GB"/>
        </w:rPr>
        <w:t xml:space="preserve">the name of the </w:t>
      </w:r>
      <w:r w:rsidR="00015F8E">
        <w:rPr>
          <w:lang w:val="en-GB"/>
        </w:rPr>
        <w:t>algorithms</w:t>
      </w:r>
      <w:r w:rsidR="00015F8E" w:rsidRPr="00015F8E">
        <w:rPr>
          <w:lang w:val="en-GB"/>
        </w:rPr>
        <w:t xml:space="preserve"> in the </w:t>
      </w:r>
      <w:r w:rsidR="003A4B49">
        <w:rPr>
          <w:lang w:val="en-GB"/>
        </w:rPr>
        <w:t xml:space="preserve">computation of the </w:t>
      </w:r>
      <w:r w:rsidR="00015F8E" w:rsidRPr="00015F8E">
        <w:rPr>
          <w:lang w:val="en-GB"/>
        </w:rPr>
        <w:t>MAC</w:t>
      </w:r>
      <w:r w:rsidR="003A4B49">
        <w:rPr>
          <w:lang w:val="en-GB"/>
        </w:rPr>
        <w:t xml:space="preserve">, otherwise </w:t>
      </w:r>
      <w:r w:rsidR="007C7CBB">
        <w:rPr>
          <w:lang w:val="en-GB"/>
        </w:rPr>
        <w:t>some attacks are possible.</w:t>
      </w:r>
    </w:p>
    <w:p w14:paraId="76D4ACA8" w14:textId="4C145610" w:rsidR="007C7CBB" w:rsidRDefault="007C7CBB" w:rsidP="00CF36AD">
      <w:pPr>
        <w:rPr>
          <w:lang w:val="en-GB"/>
        </w:rPr>
      </w:pPr>
      <w:r>
        <w:rPr>
          <w:lang w:val="en-GB"/>
        </w:rPr>
        <w:t>Because nei</w:t>
      </w:r>
      <w:r w:rsidR="00401762">
        <w:rPr>
          <w:lang w:val="en-GB"/>
        </w:rPr>
        <w:t xml:space="preserve">ther of these three solutions are </w:t>
      </w:r>
      <w:r w:rsidR="00EA72E2">
        <w:rPr>
          <w:lang w:val="en-GB"/>
        </w:rPr>
        <w:t>perfect</w:t>
      </w:r>
      <w:r w:rsidR="00EB17DE">
        <w:rPr>
          <w:lang w:val="en-GB"/>
        </w:rPr>
        <w:t xml:space="preserve">, </w:t>
      </w:r>
      <w:r w:rsidR="00EB17DE" w:rsidRPr="00EB17DE">
        <w:rPr>
          <w:lang w:val="en-GB"/>
        </w:rPr>
        <w:t>current efforts a</w:t>
      </w:r>
      <w:r w:rsidR="00EB17DE">
        <w:rPr>
          <w:lang w:val="en-GB"/>
        </w:rPr>
        <w:t>re towards a</w:t>
      </w:r>
      <w:r w:rsidR="00EB17DE" w:rsidRPr="00EB17DE">
        <w:rPr>
          <w:lang w:val="en-GB"/>
        </w:rPr>
        <w:t xml:space="preserve"> joint AE algorithm</w:t>
      </w:r>
      <w:r w:rsidR="00EA72E2">
        <w:rPr>
          <w:lang w:val="en-GB"/>
        </w:rPr>
        <w:t xml:space="preserve">: this is named </w:t>
      </w:r>
      <w:r w:rsidR="00EA72E2" w:rsidRPr="00EA72E2">
        <w:rPr>
          <w:b/>
          <w:bCs/>
          <w:lang w:val="en-GB"/>
        </w:rPr>
        <w:t>authenticated encryption</w:t>
      </w:r>
      <w:r w:rsidR="00EA72E2">
        <w:rPr>
          <w:lang w:val="en-GB"/>
        </w:rPr>
        <w:t>.</w:t>
      </w:r>
    </w:p>
    <w:p w14:paraId="267EC7A9" w14:textId="3096A711" w:rsidR="00FC0B73" w:rsidRDefault="00FC0B73" w:rsidP="00FC0B73">
      <w:pPr>
        <w:pStyle w:val="Titolo3"/>
        <w:rPr>
          <w:lang w:val="en-GB"/>
        </w:rPr>
      </w:pPr>
      <w:bookmarkStart w:id="92" w:name="_Authenticated_encryption"/>
      <w:bookmarkStart w:id="93" w:name="_Toc57472628"/>
      <w:bookmarkEnd w:id="92"/>
      <w:r>
        <w:rPr>
          <w:lang w:val="en-GB"/>
        </w:rPr>
        <w:t>Authenticated encryption</w:t>
      </w:r>
      <w:bookmarkEnd w:id="93"/>
    </w:p>
    <w:p w14:paraId="6A325A9D" w14:textId="0D28BC56" w:rsidR="0046444C" w:rsidRDefault="0046444C" w:rsidP="0046444C">
      <w:pPr>
        <w:rPr>
          <w:lang w:val="en-GB"/>
        </w:rPr>
      </w:pPr>
      <w:r>
        <w:rPr>
          <w:lang w:val="en-GB"/>
        </w:rPr>
        <w:t xml:space="preserve">The idea is to use </w:t>
      </w:r>
      <w:r w:rsidRPr="0046444C">
        <w:rPr>
          <w:lang w:val="en-GB"/>
        </w:rPr>
        <w:t>one single operation for privacy and authentication (and integrity)</w:t>
      </w:r>
      <w:r>
        <w:rPr>
          <w:lang w:val="en-GB"/>
        </w:rPr>
        <w:t>. This will have the following benefits:</w:t>
      </w:r>
    </w:p>
    <w:p w14:paraId="224BE078" w14:textId="1C260CE7" w:rsidR="0046444C" w:rsidRDefault="0046444C" w:rsidP="0046444C">
      <w:pPr>
        <w:pStyle w:val="Paragrafoelenco"/>
        <w:numPr>
          <w:ilvl w:val="0"/>
          <w:numId w:val="84"/>
        </w:numPr>
        <w:rPr>
          <w:lang w:val="en-GB"/>
        </w:rPr>
      </w:pPr>
      <w:r w:rsidRPr="0046444C">
        <w:rPr>
          <w:lang w:val="en-GB"/>
        </w:rPr>
        <w:t>just one key and one algorithm</w:t>
      </w:r>
      <w:r>
        <w:rPr>
          <w:lang w:val="en-GB"/>
        </w:rPr>
        <w:t>;</w:t>
      </w:r>
    </w:p>
    <w:p w14:paraId="7F5A7D9A" w14:textId="2BE797D3" w:rsidR="0046444C" w:rsidRDefault="000573C8" w:rsidP="0046444C">
      <w:pPr>
        <w:pStyle w:val="Paragrafoelenco"/>
        <w:numPr>
          <w:ilvl w:val="0"/>
          <w:numId w:val="84"/>
        </w:numPr>
        <w:rPr>
          <w:lang w:val="en-GB"/>
        </w:rPr>
      </w:pPr>
      <w:r>
        <w:rPr>
          <w:lang w:val="en-GB"/>
        </w:rPr>
        <w:t>higher</w:t>
      </w:r>
      <w:r w:rsidR="0046444C" w:rsidRPr="0046444C">
        <w:rPr>
          <w:lang w:val="en-GB"/>
        </w:rPr>
        <w:t xml:space="preserve"> speed</w:t>
      </w:r>
      <w:r w:rsidR="0046444C">
        <w:rPr>
          <w:lang w:val="en-GB"/>
        </w:rPr>
        <w:t>;</w:t>
      </w:r>
    </w:p>
    <w:p w14:paraId="0ED877B5" w14:textId="5F29D190" w:rsidR="0046444C" w:rsidRDefault="0046444C" w:rsidP="0046444C">
      <w:pPr>
        <w:pStyle w:val="Paragrafoelenco"/>
        <w:numPr>
          <w:ilvl w:val="0"/>
          <w:numId w:val="84"/>
        </w:numPr>
        <w:rPr>
          <w:lang w:val="en-GB"/>
        </w:rPr>
      </w:pPr>
      <w:r w:rsidRPr="0046444C">
        <w:rPr>
          <w:lang w:val="en-GB"/>
        </w:rPr>
        <w:t>less error likelihood in combining the two functions</w:t>
      </w:r>
      <w:r>
        <w:rPr>
          <w:lang w:val="en-GB"/>
        </w:rPr>
        <w:t xml:space="preserve">. This last aspect is also sometimes requested by applications, that could have different requirements in term of integrity and privacy. Let us </w:t>
      </w:r>
      <w:r w:rsidR="00256C65">
        <w:rPr>
          <w:lang w:val="en-GB"/>
        </w:rPr>
        <w:t>analyse</w:t>
      </w:r>
      <w:r>
        <w:rPr>
          <w:lang w:val="en-GB"/>
        </w:rPr>
        <w:t xml:space="preserve"> two examples:</w:t>
      </w:r>
    </w:p>
    <w:p w14:paraId="3A9DE1A4" w14:textId="457A168D" w:rsidR="0046444C" w:rsidRDefault="0046444C" w:rsidP="0046444C">
      <w:pPr>
        <w:pStyle w:val="Paragrafoelenco"/>
        <w:numPr>
          <w:ilvl w:val="1"/>
          <w:numId w:val="84"/>
        </w:numPr>
        <w:rPr>
          <w:lang w:val="en-GB"/>
        </w:rPr>
      </w:pPr>
      <w:r w:rsidRPr="00734744">
        <w:rPr>
          <w:i/>
          <w:iCs/>
          <w:lang w:val="en-GB"/>
        </w:rPr>
        <w:t>network packets</w:t>
      </w:r>
      <w:r>
        <w:rPr>
          <w:lang w:val="en-GB"/>
        </w:rPr>
        <w:t>: it is not possible to encrypt the whole packet, in fact the IP header is needed for forwarding it through the network, so the payload needs privacy and must be encrypted, and the whole packet need</w:t>
      </w:r>
      <w:r w:rsidR="00734744">
        <w:rPr>
          <w:lang w:val="en-GB"/>
        </w:rPr>
        <w:t>s</w:t>
      </w:r>
      <w:r>
        <w:rPr>
          <w:lang w:val="en-GB"/>
        </w:rPr>
        <w:t xml:space="preserve"> integrity;</w:t>
      </w:r>
    </w:p>
    <w:p w14:paraId="669F19A1" w14:textId="670D0C98" w:rsidR="0046444C" w:rsidRDefault="0046444C" w:rsidP="0046444C">
      <w:pPr>
        <w:pStyle w:val="Paragrafoelenco"/>
        <w:numPr>
          <w:ilvl w:val="1"/>
          <w:numId w:val="84"/>
        </w:numPr>
        <w:rPr>
          <w:lang w:val="en-GB"/>
        </w:rPr>
      </w:pPr>
      <w:r w:rsidRPr="00734744">
        <w:rPr>
          <w:i/>
          <w:iCs/>
          <w:lang w:val="en-GB"/>
        </w:rPr>
        <w:t>electronic mail</w:t>
      </w:r>
      <w:r>
        <w:rPr>
          <w:lang w:val="en-GB"/>
        </w:rPr>
        <w:t>: similar reasoning</w:t>
      </w:r>
      <w:r w:rsidR="00256C65">
        <w:rPr>
          <w:lang w:val="en-GB"/>
        </w:rPr>
        <w:t>s</w:t>
      </w:r>
      <w:r>
        <w:rPr>
          <w:lang w:val="en-GB"/>
        </w:rPr>
        <w:t xml:space="preserve"> </w:t>
      </w:r>
      <w:r w:rsidR="00256C65">
        <w:rPr>
          <w:lang w:val="en-GB"/>
        </w:rPr>
        <w:t>hold</w:t>
      </w:r>
      <w:r>
        <w:rPr>
          <w:lang w:val="en-GB"/>
        </w:rPr>
        <w:t xml:space="preserve"> also for this case. In </w:t>
      </w:r>
      <w:r w:rsidR="00256C65">
        <w:rPr>
          <w:lang w:val="en-GB"/>
        </w:rPr>
        <w:t>fact,</w:t>
      </w:r>
      <w:r>
        <w:rPr>
          <w:lang w:val="en-GB"/>
        </w:rPr>
        <w:t xml:space="preserve"> the body can be encrypted, but </w:t>
      </w:r>
      <w:r w:rsidR="00256C65">
        <w:rPr>
          <w:lang w:val="en-GB"/>
        </w:rPr>
        <w:t>for example the “To:” field cannot, otherwise the mail server will not know what the destination is so where the message should send the message to.</w:t>
      </w:r>
    </w:p>
    <w:p w14:paraId="1720C41D" w14:textId="24442A41" w:rsidR="00256C65" w:rsidRDefault="00256C65" w:rsidP="00256C65">
      <w:pPr>
        <w:rPr>
          <w:lang w:val="en-GB"/>
        </w:rPr>
      </w:pPr>
      <w:r>
        <w:rPr>
          <w:lang w:val="en-GB"/>
        </w:rPr>
        <w:t xml:space="preserve">Moreover, there are other motivations for such an algorithm, because </w:t>
      </w:r>
      <w:r w:rsidRPr="00256C65">
        <w:rPr>
          <w:lang w:val="en-GB"/>
        </w:rPr>
        <w:t>the normal encryption modes are subject to chosen-ciphertext attacks when used on-line:</w:t>
      </w:r>
    </w:p>
    <w:p w14:paraId="6FEDFF16" w14:textId="413CA9BE" w:rsidR="00256C65" w:rsidRDefault="00256C65" w:rsidP="00256C65">
      <w:pPr>
        <w:pStyle w:val="Paragrafoelenco"/>
        <w:numPr>
          <w:ilvl w:val="0"/>
          <w:numId w:val="85"/>
        </w:numPr>
        <w:rPr>
          <w:lang w:val="en-GB"/>
        </w:rPr>
      </w:pPr>
      <w:r w:rsidRPr="00256C65">
        <w:rPr>
          <w:lang w:val="en-GB"/>
        </w:rPr>
        <w:t>the attacker modifies a ciphertext</w:t>
      </w:r>
      <w:r>
        <w:rPr>
          <w:lang w:val="en-GB"/>
        </w:rPr>
        <w:t>;</w:t>
      </w:r>
    </w:p>
    <w:p w14:paraId="225B6008" w14:textId="4D8F986A" w:rsidR="00256C65" w:rsidRDefault="00256C65" w:rsidP="00256C65">
      <w:pPr>
        <w:pStyle w:val="Paragrafoelenco"/>
        <w:numPr>
          <w:ilvl w:val="0"/>
          <w:numId w:val="85"/>
        </w:numPr>
        <w:rPr>
          <w:lang w:val="en-GB"/>
        </w:rPr>
      </w:pPr>
      <w:r w:rsidRPr="00256C65">
        <w:rPr>
          <w:lang w:val="en-GB"/>
        </w:rPr>
        <w:t xml:space="preserve">then observes if the receiver signals an error or not (e.g. </w:t>
      </w:r>
      <w:r w:rsidRPr="00256C65">
        <w:rPr>
          <w:b/>
          <w:bCs/>
          <w:lang w:val="en-GB"/>
        </w:rPr>
        <w:t>padding oracle</w:t>
      </w:r>
      <w:r w:rsidRPr="00256C65">
        <w:rPr>
          <w:lang w:val="en-GB"/>
        </w:rPr>
        <w:t xml:space="preserve"> or </w:t>
      </w:r>
      <w:r w:rsidRPr="00256C65">
        <w:rPr>
          <w:b/>
          <w:bCs/>
          <w:lang w:val="en-GB"/>
        </w:rPr>
        <w:t>decryption oracle</w:t>
      </w:r>
      <w:r w:rsidRPr="00256C65">
        <w:rPr>
          <w:lang w:val="en-GB"/>
        </w:rPr>
        <w:t xml:space="preserve"> attack)</w:t>
      </w:r>
      <w:r>
        <w:rPr>
          <w:lang w:val="en-GB"/>
        </w:rPr>
        <w:t>.</w:t>
      </w:r>
    </w:p>
    <w:p w14:paraId="79736027" w14:textId="586CBFD8" w:rsidR="00256C65" w:rsidRDefault="00256C65" w:rsidP="00256C65">
      <w:pPr>
        <w:rPr>
          <w:lang w:val="en-GB"/>
        </w:rPr>
      </w:pPr>
      <w:r>
        <w:rPr>
          <w:noProof/>
          <w:lang w:val="en-GB"/>
        </w:rPr>
        <w:drawing>
          <wp:anchor distT="0" distB="0" distL="114300" distR="114300" simplePos="0" relativeHeight="251658317" behindDoc="0" locked="0" layoutInCell="1" allowOverlap="1" wp14:anchorId="2A317F7E" wp14:editId="6854D634">
            <wp:simplePos x="0" y="0"/>
            <wp:positionH relativeFrom="margin">
              <wp:align>right</wp:align>
            </wp:positionH>
            <wp:positionV relativeFrom="paragraph">
              <wp:posOffset>9645</wp:posOffset>
            </wp:positionV>
            <wp:extent cx="3376295" cy="1790065"/>
            <wp:effectExtent l="0" t="0" r="0" b="635"/>
            <wp:wrapSquare wrapText="bothSides"/>
            <wp:docPr id="988477583" name="Immagine 98847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83" name="Immagine 988477583"/>
                    <pic:cNvPicPr/>
                  </pic:nvPicPr>
                  <pic:blipFill>
                    <a:blip r:embed="rId88">
                      <a:extLst>
                        <a:ext uri="{28A0092B-C50C-407E-A947-70E740481C1C}">
                          <a14:useLocalDpi xmlns:a14="http://schemas.microsoft.com/office/drawing/2010/main" val="0"/>
                        </a:ext>
                      </a:extLst>
                    </a:blip>
                    <a:stretch>
                      <a:fillRect/>
                    </a:stretch>
                  </pic:blipFill>
                  <pic:spPr>
                    <a:xfrm>
                      <a:off x="0" y="0"/>
                      <a:ext cx="3376295" cy="179006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There are various ways for performing authenticated encryption, one of the most important is </w:t>
      </w:r>
      <w:r w:rsidRPr="00AF5D00">
        <w:rPr>
          <w:i/>
          <w:iCs/>
          <w:lang w:val="en-GB"/>
        </w:rPr>
        <w:t>Authenticated Encryption with Associated Data</w:t>
      </w:r>
      <w:r w:rsidRPr="00256C65">
        <w:rPr>
          <w:lang w:val="en-GB"/>
        </w:rPr>
        <w:t xml:space="preserve"> (</w:t>
      </w:r>
      <w:r w:rsidRPr="00256C65">
        <w:rPr>
          <w:b/>
          <w:bCs/>
          <w:lang w:val="en-GB"/>
        </w:rPr>
        <w:t>AEAD</w:t>
      </w:r>
      <w:r w:rsidRPr="00256C65">
        <w:rPr>
          <w:lang w:val="en-GB"/>
        </w:rPr>
        <w:t>)</w:t>
      </w:r>
      <w:r>
        <w:rPr>
          <w:lang w:val="en-GB"/>
        </w:rPr>
        <w:t xml:space="preserve">, documented in </w:t>
      </w:r>
      <w:r w:rsidRPr="00256C65">
        <w:rPr>
          <w:lang w:val="en-GB"/>
        </w:rPr>
        <w:t>RFC 5116</w:t>
      </w:r>
      <w:r>
        <w:rPr>
          <w:lang w:val="en-GB"/>
        </w:rPr>
        <w:t>.</w:t>
      </w:r>
    </w:p>
    <w:p w14:paraId="01C0C9DE" w14:textId="683719ED" w:rsidR="003C3069" w:rsidRDefault="003C3069" w:rsidP="00256C65">
      <w:pPr>
        <w:rPr>
          <w:lang w:val="en-GB"/>
        </w:rPr>
      </w:pPr>
      <w:r>
        <w:rPr>
          <w:lang w:val="en-GB"/>
        </w:rPr>
        <w:t>This is exactly the kind of solution needed for e-mail</w:t>
      </w:r>
      <w:r w:rsidR="009E5FEF">
        <w:rPr>
          <w:lang w:val="en-GB"/>
        </w:rPr>
        <w:t xml:space="preserve"> and</w:t>
      </w:r>
      <w:r>
        <w:rPr>
          <w:lang w:val="en-GB"/>
        </w:rPr>
        <w:t xml:space="preserve"> network packets</w:t>
      </w:r>
      <w:r w:rsidR="009E5FEF">
        <w:rPr>
          <w:lang w:val="en-GB"/>
        </w:rPr>
        <w:t xml:space="preserve">: in principle authenticated encryption is an algorithm that provides </w:t>
      </w:r>
      <w:r w:rsidR="00595748">
        <w:rPr>
          <w:lang w:val="en-GB"/>
        </w:rPr>
        <w:t>both two</w:t>
      </w:r>
      <w:r w:rsidR="009E5FEF">
        <w:rPr>
          <w:lang w:val="en-GB"/>
        </w:rPr>
        <w:t xml:space="preserve"> functionalities ci</w:t>
      </w:r>
      <w:r w:rsidR="00595748">
        <w:rPr>
          <w:lang w:val="en-GB"/>
        </w:rPr>
        <w:t>ted above on a plaintext. AEAD</w:t>
      </w:r>
      <w:r w:rsidR="009E5FEF">
        <w:rPr>
          <w:lang w:val="en-GB"/>
        </w:rPr>
        <w:t xml:space="preserve"> </w:t>
      </w:r>
      <w:r w:rsidR="00BF646B">
        <w:rPr>
          <w:lang w:val="en-GB"/>
        </w:rPr>
        <w:t xml:space="preserve">on the contrary makes a </w:t>
      </w:r>
      <w:r w:rsidR="00BF646B">
        <w:rPr>
          <w:lang w:val="en-GB"/>
        </w:rPr>
        <w:lastRenderedPageBreak/>
        <w:t xml:space="preserve">distinction </w:t>
      </w:r>
      <w:r w:rsidR="00A324E2">
        <w:rPr>
          <w:lang w:val="en-GB"/>
        </w:rPr>
        <w:t>between the part that needs privacy</w:t>
      </w:r>
      <w:r w:rsidR="00941800">
        <w:rPr>
          <w:lang w:val="en-GB"/>
        </w:rPr>
        <w:t xml:space="preserve"> and the part that needs integrity. Referring to the above figure, the header is </w:t>
      </w:r>
      <w:r w:rsidR="00C576E4">
        <w:rPr>
          <w:lang w:val="en-GB"/>
        </w:rPr>
        <w:t>what</w:t>
      </w:r>
      <w:r w:rsidR="00941800">
        <w:rPr>
          <w:lang w:val="en-GB"/>
        </w:rPr>
        <w:t xml:space="preserve"> that needs </w:t>
      </w:r>
      <w:r w:rsidR="00941800" w:rsidRPr="00941800">
        <w:rPr>
          <w:u w:val="single"/>
          <w:lang w:val="en-GB"/>
        </w:rPr>
        <w:t>only</w:t>
      </w:r>
      <w:r w:rsidR="00941800">
        <w:rPr>
          <w:lang w:val="en-GB"/>
        </w:rPr>
        <w:t xml:space="preserve"> integrity and authentication</w:t>
      </w:r>
      <w:r w:rsidR="00C576E4">
        <w:rPr>
          <w:lang w:val="en-GB"/>
        </w:rPr>
        <w:t xml:space="preserve"> (for this reason also called </w:t>
      </w:r>
      <w:r w:rsidR="00C576E4" w:rsidRPr="00C576E4">
        <w:rPr>
          <w:i/>
          <w:iCs/>
          <w:lang w:val="en-GB"/>
        </w:rPr>
        <w:t>associated data</w:t>
      </w:r>
      <w:r w:rsidR="00C576E4">
        <w:rPr>
          <w:lang w:val="en-GB"/>
        </w:rPr>
        <w:t>)</w:t>
      </w:r>
      <w:r w:rsidR="00941800">
        <w:rPr>
          <w:lang w:val="en-GB"/>
        </w:rPr>
        <w:t>, while the payload is the part for which confidentiality is also needed</w:t>
      </w:r>
      <w:r w:rsidR="00D15CE4">
        <w:rPr>
          <w:lang w:val="en-GB"/>
        </w:rPr>
        <w:t xml:space="preserve"> (for this reason referred as </w:t>
      </w:r>
      <w:r w:rsidR="00D15CE4" w:rsidRPr="00D15CE4">
        <w:rPr>
          <w:i/>
          <w:iCs/>
          <w:lang w:val="en-GB"/>
        </w:rPr>
        <w:t>plaintext</w:t>
      </w:r>
      <w:r w:rsidR="00D15CE4">
        <w:rPr>
          <w:lang w:val="en-GB"/>
        </w:rPr>
        <w:t>)</w:t>
      </w:r>
      <w:r w:rsidR="00941800">
        <w:rPr>
          <w:lang w:val="en-GB"/>
        </w:rPr>
        <w:t>.</w:t>
      </w:r>
      <w:r w:rsidR="00D15CE4">
        <w:rPr>
          <w:lang w:val="en-GB"/>
        </w:rPr>
        <w:t xml:space="preserve"> This algorithm needs a single symmetric key and a nonce to avoid also replay attacks: the result is the ciphertext, that is placed inside the packet as encrypted payload. In front of that, in clear there are the header and the nonce: inside the </w:t>
      </w:r>
      <w:r w:rsidR="00092E55">
        <w:rPr>
          <w:lang w:val="en-GB"/>
        </w:rPr>
        <w:t>encrypted payload there is one part that provides integrity not only for the payload itself but also for the header and the nonce</w:t>
      </w:r>
      <w:r w:rsidR="004038E7">
        <w:rPr>
          <w:lang w:val="en-GB"/>
        </w:rPr>
        <w:t>, normally</w:t>
      </w:r>
      <w:r w:rsidR="00092E55">
        <w:rPr>
          <w:lang w:val="en-GB"/>
        </w:rPr>
        <w:t xml:space="preserve"> this part is usually called </w:t>
      </w:r>
      <w:r w:rsidR="00092E55" w:rsidRPr="00092E55">
        <w:rPr>
          <w:b/>
          <w:bCs/>
          <w:lang w:val="en-GB"/>
        </w:rPr>
        <w:t>tag</w:t>
      </w:r>
      <w:r w:rsidR="00092E55">
        <w:rPr>
          <w:lang w:val="en-GB"/>
        </w:rPr>
        <w:t>.</w:t>
      </w:r>
    </w:p>
    <w:p w14:paraId="5245C899" w14:textId="217BDA14" w:rsidR="00092E55" w:rsidRDefault="00092E55" w:rsidP="00092E55">
      <w:pPr>
        <w:pStyle w:val="Titolo4"/>
        <w:rPr>
          <w:lang w:val="en-GB"/>
        </w:rPr>
      </w:pPr>
      <w:r w:rsidRPr="00092E55">
        <w:rPr>
          <w:lang w:val="en-GB"/>
        </w:rPr>
        <w:t>IGE (Infinite Garble Extension)</w:t>
      </w:r>
    </w:p>
    <w:p w14:paraId="1DA324F5" w14:textId="4529D8DB" w:rsidR="00092E55" w:rsidRDefault="00DC6F9F" w:rsidP="00092E55">
      <w:pPr>
        <w:rPr>
          <w:lang w:val="en-GB"/>
        </w:rPr>
      </w:pPr>
      <w:r>
        <w:rPr>
          <w:noProof/>
        </w:rPr>
        <mc:AlternateContent>
          <mc:Choice Requires="wps">
            <w:drawing>
              <wp:anchor distT="0" distB="0" distL="114300" distR="114300" simplePos="0" relativeHeight="251658319" behindDoc="0" locked="0" layoutInCell="1" allowOverlap="1" wp14:anchorId="7767CAA7" wp14:editId="3FF0ED04">
                <wp:simplePos x="0" y="0"/>
                <wp:positionH relativeFrom="column">
                  <wp:posOffset>3643630</wp:posOffset>
                </wp:positionH>
                <wp:positionV relativeFrom="paragraph">
                  <wp:posOffset>1262380</wp:posOffset>
                </wp:positionV>
                <wp:extent cx="2474595" cy="635"/>
                <wp:effectExtent l="0" t="0" r="0" b="0"/>
                <wp:wrapSquare wrapText="bothSides"/>
                <wp:docPr id="988477585" name="Casella di testo 988477585"/>
                <wp:cNvGraphicFramePr/>
                <a:graphic xmlns:a="http://schemas.openxmlformats.org/drawingml/2006/main">
                  <a:graphicData uri="http://schemas.microsoft.com/office/word/2010/wordprocessingShape">
                    <wps:wsp>
                      <wps:cNvSpPr txBox="1"/>
                      <wps:spPr>
                        <a:xfrm>
                          <a:off x="0" y="0"/>
                          <a:ext cx="2474595" cy="635"/>
                        </a:xfrm>
                        <a:prstGeom prst="rect">
                          <a:avLst/>
                        </a:prstGeom>
                        <a:solidFill>
                          <a:prstClr val="white"/>
                        </a:solidFill>
                        <a:ln>
                          <a:noFill/>
                        </a:ln>
                      </wps:spPr>
                      <wps:txbx>
                        <w:txbxContent>
                          <w:p w14:paraId="35DCC247" w14:textId="0EB117E4" w:rsidR="00BF53C8" w:rsidRPr="00DC6F9F" w:rsidRDefault="00BF53C8" w:rsidP="00DC6F9F">
                            <w:pPr>
                              <w:pStyle w:val="Didascalia"/>
                              <w:rPr>
                                <w:noProof/>
                                <w:lang w:val="en-GB"/>
                              </w:rPr>
                            </w:pPr>
                            <w:r w:rsidRPr="00DC6F9F">
                              <w:rPr>
                                <w:lang w:val="en-GB"/>
                              </w:rPr>
                              <w:t xml:space="preserve">Figure </w:t>
                            </w:r>
                            <w:r>
                              <w:fldChar w:fldCharType="begin"/>
                            </w:r>
                            <w:r w:rsidRPr="00DC6F9F">
                              <w:rPr>
                                <w:lang w:val="en-GB"/>
                              </w:rPr>
                              <w:instrText xml:space="preserve"> SEQ Figure \* ARABIC </w:instrText>
                            </w:r>
                            <w:r>
                              <w:fldChar w:fldCharType="separate"/>
                            </w:r>
                            <w:r w:rsidR="005D7808">
                              <w:rPr>
                                <w:noProof/>
                                <w:lang w:val="en-GB"/>
                              </w:rPr>
                              <w:t>21</w:t>
                            </w:r>
                            <w:r>
                              <w:fldChar w:fldCharType="end"/>
                            </w:r>
                            <w:r w:rsidRPr="00DC6F9F">
                              <w:rPr>
                                <w:lang w:val="en-GB"/>
                              </w:rPr>
                              <w:t xml:space="preserve"> How Infinite Garble Extension (IGE) works: every block after the mangled one will be affected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7CAA7" id="Casella di testo 988477585" o:spid="_x0000_s1046" type="#_x0000_t202" style="position:absolute;left:0;text-align:left;margin-left:286.9pt;margin-top:99.4pt;width:194.8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" stroked="f">
                <v:textbox style="mso-fit-shape-to-text:t" inset="0,0,0,0">
                  <w:txbxContent>
                    <w:p w14:paraId="35DCC247" w14:textId="0EB117E4" w:rsidR="00BF53C8" w:rsidRPr="00DC6F9F" w:rsidRDefault="00BF53C8" w:rsidP="00DC6F9F">
                      <w:pPr>
                        <w:pStyle w:val="Didascalia"/>
                        <w:rPr>
                          <w:noProof/>
                          <w:lang w:val="en-GB"/>
                        </w:rPr>
                      </w:pPr>
                      <w:r w:rsidRPr="00DC6F9F">
                        <w:rPr>
                          <w:lang w:val="en-GB"/>
                        </w:rPr>
                        <w:t xml:space="preserve">Figure </w:t>
                      </w:r>
                      <w:r>
                        <w:fldChar w:fldCharType="begin"/>
                      </w:r>
                      <w:r w:rsidRPr="00DC6F9F">
                        <w:rPr>
                          <w:lang w:val="en-GB"/>
                        </w:rPr>
                        <w:instrText xml:space="preserve"> SEQ Figure \* ARABIC </w:instrText>
                      </w:r>
                      <w:r>
                        <w:fldChar w:fldCharType="separate"/>
                      </w:r>
                      <w:r w:rsidR="005D7808">
                        <w:rPr>
                          <w:noProof/>
                          <w:lang w:val="en-GB"/>
                        </w:rPr>
                        <w:t>21</w:t>
                      </w:r>
                      <w:r>
                        <w:fldChar w:fldCharType="end"/>
                      </w:r>
                      <w:r w:rsidRPr="00DC6F9F">
                        <w:rPr>
                          <w:lang w:val="en-GB"/>
                        </w:rPr>
                        <w:t xml:space="preserve"> How Infinite Garble Extension (IGE) works: every block after the mangled one will be affected</w:t>
                      </w:r>
                    </w:p>
                  </w:txbxContent>
                </v:textbox>
                <w10:wrap type="square"/>
              </v:shape>
            </w:pict>
          </mc:Fallback>
        </mc:AlternateContent>
      </w:r>
      <w:r>
        <w:rPr>
          <w:noProof/>
          <w:lang w:val="en-GB"/>
        </w:rPr>
        <w:drawing>
          <wp:anchor distT="0" distB="0" distL="114300" distR="114300" simplePos="0" relativeHeight="251658318" behindDoc="0" locked="0" layoutInCell="1" allowOverlap="1" wp14:anchorId="7E805490" wp14:editId="00048BC2">
            <wp:simplePos x="0" y="0"/>
            <wp:positionH relativeFrom="margin">
              <wp:align>right</wp:align>
            </wp:positionH>
            <wp:positionV relativeFrom="paragraph">
              <wp:posOffset>5190</wp:posOffset>
            </wp:positionV>
            <wp:extent cx="2474595" cy="1254125"/>
            <wp:effectExtent l="0" t="0" r="1905" b="3175"/>
            <wp:wrapSquare wrapText="bothSides"/>
            <wp:docPr id="988477584" name="Immagine 98847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84" name="Immagine 988477584"/>
                    <pic:cNvPicPr/>
                  </pic:nvPicPr>
                  <pic:blipFill>
                    <a:blip r:embed="rId89">
                      <a:extLst>
                        <a:ext uri="{28A0092B-C50C-407E-A947-70E740481C1C}">
                          <a14:useLocalDpi xmlns:a14="http://schemas.microsoft.com/office/drawing/2010/main" val="0"/>
                        </a:ext>
                      </a:extLst>
                    </a:blip>
                    <a:stretch>
                      <a:fillRect/>
                    </a:stretch>
                  </pic:blipFill>
                  <pic:spPr>
                    <a:xfrm>
                      <a:off x="0" y="0"/>
                      <a:ext cx="2474595" cy="1254125"/>
                    </a:xfrm>
                    <a:prstGeom prst="rect">
                      <a:avLst/>
                    </a:prstGeom>
                  </pic:spPr>
                </pic:pic>
              </a:graphicData>
            </a:graphic>
            <wp14:sizeRelH relativeFrom="page">
              <wp14:pctWidth>0</wp14:pctWidth>
            </wp14:sizeRelH>
            <wp14:sizeRelV relativeFrom="page">
              <wp14:pctHeight>0</wp14:pctHeight>
            </wp14:sizeRelV>
          </wp:anchor>
        </w:drawing>
      </w:r>
      <w:r w:rsidR="00092E55">
        <w:rPr>
          <w:lang w:val="en-GB"/>
        </w:rPr>
        <w:t>It is an authenticated encryption algorithm, so it provides all in one confidentiality, integrity, and authentication. Basically, it is like the CBC with one addition: in CBC a modification in one block of the ciphertext affect only the block itself and the next one</w:t>
      </w:r>
      <w:r w:rsidR="00CD032E">
        <w:rPr>
          <w:lang w:val="en-GB"/>
        </w:rPr>
        <w:t xml:space="preserve"> (and then propagation stops)</w:t>
      </w:r>
      <w:r w:rsidR="00092E55">
        <w:rPr>
          <w:lang w:val="en-GB"/>
        </w:rPr>
        <w:t xml:space="preserve">. On the contrary, IGE uses a mechanism by which a modification in any block will affect </w:t>
      </w:r>
      <w:r w:rsidR="00092E55" w:rsidRPr="00092E55">
        <w:rPr>
          <w:lang w:val="en-GB"/>
        </w:rPr>
        <w:t>every block after the mangled one</w:t>
      </w:r>
      <w:r w:rsidR="00092E55">
        <w:rPr>
          <w:lang w:val="en-GB"/>
        </w:rPr>
        <w:t>.</w:t>
      </w:r>
    </w:p>
    <w:p w14:paraId="28B5C1F1" w14:textId="2E4E9DAC" w:rsidR="00092E55" w:rsidRDefault="00092E55" w:rsidP="00092E55">
      <w:pPr>
        <w:rPr>
          <w:lang w:val="en-GB"/>
        </w:rPr>
      </w:pPr>
      <w:r>
        <w:rPr>
          <w:lang w:val="en-GB"/>
        </w:rPr>
        <w:t xml:space="preserve">This is important because it means that </w:t>
      </w:r>
      <w:r w:rsidR="00DC6F9F">
        <w:rPr>
          <w:lang w:val="en-GB"/>
        </w:rPr>
        <w:t xml:space="preserve">by </w:t>
      </w:r>
      <w:r>
        <w:rPr>
          <w:lang w:val="en-GB"/>
        </w:rPr>
        <w:t>putting a la</w:t>
      </w:r>
      <w:r w:rsidR="00DC6F9F">
        <w:rPr>
          <w:lang w:val="en-GB"/>
        </w:rPr>
        <w:t xml:space="preserve">st block of plaintext with fixed content (e.g. composed by all zeros or containing the number of blocks of the plaintext), in the decryption phase it is sufficient to look at the last block and check if it contains the expected value: if not, one can say immediately that there has been an attack against integrity. In this context, the last block is what previously </w:t>
      </w:r>
      <w:r w:rsidR="0035495E">
        <w:rPr>
          <w:lang w:val="en-GB"/>
        </w:rPr>
        <w:t xml:space="preserve">was </w:t>
      </w:r>
      <w:r w:rsidR="00DC6F9F">
        <w:rPr>
          <w:lang w:val="en-GB"/>
        </w:rPr>
        <w:t xml:space="preserve">called </w:t>
      </w:r>
      <w:r w:rsidR="00DC6F9F" w:rsidRPr="00DC6F9F">
        <w:rPr>
          <w:b/>
          <w:bCs/>
          <w:lang w:val="en-GB"/>
        </w:rPr>
        <w:t>tag</w:t>
      </w:r>
      <w:r w:rsidR="00DC6F9F">
        <w:rPr>
          <w:lang w:val="en-GB"/>
        </w:rPr>
        <w:t>.</w:t>
      </w:r>
    </w:p>
    <w:p w14:paraId="68895869" w14:textId="643DFC7A" w:rsidR="00DC6F9F" w:rsidRDefault="00DC6F9F" w:rsidP="00092E55">
      <w:pPr>
        <w:rPr>
          <w:lang w:val="en-GB"/>
        </w:rPr>
      </w:pPr>
      <w:r>
        <w:rPr>
          <w:lang w:val="en-GB"/>
        </w:rPr>
        <w:t>However, this algorithm is not recommended, it is not very good</w:t>
      </w:r>
      <w:r w:rsidR="007C6A39">
        <w:rPr>
          <w:lang w:val="en-GB"/>
        </w:rPr>
        <w:t>,</w:t>
      </w:r>
      <w:r>
        <w:rPr>
          <w:lang w:val="en-GB"/>
        </w:rPr>
        <w:t xml:space="preserve"> but the professor explained it for teaching purposes.</w:t>
      </w:r>
    </w:p>
    <w:p w14:paraId="73A7E00A" w14:textId="062C6AB4" w:rsidR="00DC6F9F" w:rsidRDefault="00DC6F9F" w:rsidP="00DC6F9F">
      <w:pPr>
        <w:pStyle w:val="Titolo4"/>
        <w:rPr>
          <w:lang w:val="en-GB"/>
        </w:rPr>
      </w:pPr>
      <w:r w:rsidRPr="00DC6F9F">
        <w:rPr>
          <w:lang w:val="en-GB"/>
        </w:rPr>
        <w:t>Authenticated encryption: standards</w:t>
      </w:r>
    </w:p>
    <w:p w14:paraId="71063741" w14:textId="700B2ED8" w:rsidR="00DC6F9F" w:rsidRDefault="00DC6F9F" w:rsidP="00DC6F9F">
      <w:pPr>
        <w:rPr>
          <w:lang w:val="en-GB"/>
        </w:rPr>
      </w:pPr>
      <w:r w:rsidRPr="00DC6F9F">
        <w:rPr>
          <w:lang w:val="en-GB"/>
        </w:rPr>
        <w:t xml:space="preserve">ISO/IEC 19772:2009 defines 6 standard </w:t>
      </w:r>
      <w:r w:rsidRPr="00DC6F9F">
        <w:rPr>
          <w:b/>
          <w:bCs/>
          <w:u w:val="single"/>
          <w:lang w:val="en-GB"/>
        </w:rPr>
        <w:t>modes</w:t>
      </w:r>
      <w:r w:rsidR="00555F16">
        <w:rPr>
          <w:lang w:val="en-GB"/>
        </w:rPr>
        <w:t xml:space="preserve"> (applying these modes with basic</w:t>
      </w:r>
      <w:r w:rsidR="008751F8">
        <w:rPr>
          <w:lang w:val="en-GB"/>
        </w:rPr>
        <w:t xml:space="preserve"> encryption</w:t>
      </w:r>
      <w:r w:rsidR="00555F16">
        <w:rPr>
          <w:lang w:val="en-GB"/>
        </w:rPr>
        <w:t xml:space="preserve"> algorithms it is possible to get</w:t>
      </w:r>
      <w:r w:rsidR="008751F8">
        <w:rPr>
          <w:lang w:val="en-GB"/>
        </w:rPr>
        <w:t xml:space="preserve"> </w:t>
      </w:r>
      <w:r w:rsidR="00FB2F99">
        <w:rPr>
          <w:lang w:val="en-GB"/>
        </w:rPr>
        <w:t>authenticated encryption with associated data)</w:t>
      </w:r>
      <w:r w:rsidRPr="00DC6F9F">
        <w:rPr>
          <w:lang w:val="en-GB"/>
        </w:rPr>
        <w:t>:</w:t>
      </w:r>
    </w:p>
    <w:p w14:paraId="3E53BCF0" w14:textId="2184E65E" w:rsidR="00324975" w:rsidRDefault="00324975" w:rsidP="00324975">
      <w:pPr>
        <w:pStyle w:val="Paragrafoelenco"/>
        <w:numPr>
          <w:ilvl w:val="0"/>
          <w:numId w:val="86"/>
        </w:numPr>
        <w:rPr>
          <w:lang w:val="en-GB"/>
        </w:rPr>
      </w:pPr>
      <w:r w:rsidRPr="00FB2F99">
        <w:rPr>
          <w:b/>
          <w:bCs/>
          <w:lang w:val="en-GB"/>
        </w:rPr>
        <w:t>OCB 2.0</w:t>
      </w:r>
      <w:r w:rsidRPr="00324975">
        <w:rPr>
          <w:lang w:val="en-GB"/>
        </w:rPr>
        <w:t xml:space="preserve"> (</w:t>
      </w:r>
      <w:r w:rsidRPr="00FB2F99">
        <w:rPr>
          <w:i/>
          <w:iCs/>
          <w:lang w:val="en-GB"/>
        </w:rPr>
        <w:t>Offset Codebook Mode</w:t>
      </w:r>
      <w:r w:rsidRPr="00324975">
        <w:rPr>
          <w:lang w:val="en-GB"/>
        </w:rPr>
        <w:t>) [ single-pass AEAD, patented]</w:t>
      </w:r>
      <w:r>
        <w:rPr>
          <w:lang w:val="en-GB"/>
        </w:rPr>
        <w:t>;</w:t>
      </w:r>
    </w:p>
    <w:p w14:paraId="245C2C47" w14:textId="02865874" w:rsidR="00324975" w:rsidRDefault="00324975" w:rsidP="00324975">
      <w:pPr>
        <w:pStyle w:val="Paragrafoelenco"/>
        <w:numPr>
          <w:ilvl w:val="0"/>
          <w:numId w:val="86"/>
        </w:numPr>
        <w:rPr>
          <w:lang w:val="en-GB"/>
        </w:rPr>
      </w:pPr>
      <w:r w:rsidRPr="00FB2F99">
        <w:rPr>
          <w:b/>
          <w:bCs/>
          <w:lang w:val="en-GB"/>
        </w:rPr>
        <w:t>AESKW</w:t>
      </w:r>
      <w:r w:rsidRPr="00324975">
        <w:rPr>
          <w:lang w:val="en-GB"/>
        </w:rPr>
        <w:t xml:space="preserve"> (</w:t>
      </w:r>
      <w:r w:rsidRPr="00FB2F99">
        <w:rPr>
          <w:i/>
          <w:iCs/>
          <w:lang w:val="en-GB"/>
        </w:rPr>
        <w:t>AES Key Wrap</w:t>
      </w:r>
      <w:r w:rsidRPr="00324975">
        <w:rPr>
          <w:lang w:val="en-GB"/>
        </w:rPr>
        <w:t>)</w:t>
      </w:r>
      <w:r>
        <w:rPr>
          <w:lang w:val="en-GB"/>
        </w:rPr>
        <w:t>;</w:t>
      </w:r>
    </w:p>
    <w:p w14:paraId="422BDB9D" w14:textId="05081D71" w:rsidR="00324975" w:rsidRDefault="00324975" w:rsidP="00324975">
      <w:pPr>
        <w:pStyle w:val="Paragrafoelenco"/>
        <w:numPr>
          <w:ilvl w:val="0"/>
          <w:numId w:val="86"/>
        </w:numPr>
        <w:rPr>
          <w:lang w:val="en-GB"/>
        </w:rPr>
      </w:pPr>
      <w:r w:rsidRPr="00FB2F99">
        <w:rPr>
          <w:b/>
          <w:bCs/>
          <w:lang w:val="en-GB"/>
        </w:rPr>
        <w:t>CCM</w:t>
      </w:r>
      <w:r w:rsidRPr="00324975">
        <w:rPr>
          <w:lang w:val="en-GB"/>
        </w:rPr>
        <w:t xml:space="preserve"> (</w:t>
      </w:r>
      <w:r w:rsidRPr="00FB2F99">
        <w:rPr>
          <w:i/>
          <w:iCs/>
          <w:lang w:val="en-GB"/>
        </w:rPr>
        <w:t>CTR mode with CBC-MAC</w:t>
      </w:r>
      <w:r w:rsidRPr="00324975">
        <w:rPr>
          <w:lang w:val="en-GB"/>
        </w:rPr>
        <w:t>)</w:t>
      </w:r>
      <w:r w:rsidR="009C379F">
        <w:rPr>
          <w:lang w:val="en-GB"/>
        </w:rPr>
        <w:t xml:space="preserve"> [double pass]</w:t>
      </w:r>
      <w:r>
        <w:rPr>
          <w:lang w:val="en-GB"/>
        </w:rPr>
        <w:t>;</w:t>
      </w:r>
    </w:p>
    <w:p w14:paraId="56C1C4F2" w14:textId="3D67064D" w:rsidR="00324975" w:rsidRDefault="00324975" w:rsidP="00324975">
      <w:pPr>
        <w:pStyle w:val="Paragrafoelenco"/>
        <w:numPr>
          <w:ilvl w:val="0"/>
          <w:numId w:val="86"/>
        </w:numPr>
        <w:rPr>
          <w:lang w:val="en-GB"/>
        </w:rPr>
      </w:pPr>
      <w:r w:rsidRPr="00FB2F99">
        <w:rPr>
          <w:b/>
          <w:bCs/>
          <w:lang w:val="en-GB"/>
        </w:rPr>
        <w:t>EAX</w:t>
      </w:r>
      <w:r w:rsidRPr="00324975">
        <w:rPr>
          <w:lang w:val="en-GB"/>
        </w:rPr>
        <w:t xml:space="preserve"> (</w:t>
      </w:r>
      <w:r w:rsidRPr="00FB2F99">
        <w:rPr>
          <w:i/>
          <w:iCs/>
          <w:lang w:val="en-GB"/>
        </w:rPr>
        <w:t>Encrypt then Authenticate then X(trans)late</w:t>
      </w:r>
      <w:r w:rsidRPr="00324975">
        <w:rPr>
          <w:lang w:val="en-GB"/>
        </w:rPr>
        <w:t>) = CTR + OMAC [ double-pass AEAD, free]</w:t>
      </w:r>
      <w:r>
        <w:rPr>
          <w:lang w:val="en-GB"/>
        </w:rPr>
        <w:t>;</w:t>
      </w:r>
    </w:p>
    <w:p w14:paraId="272F4956" w14:textId="77777777" w:rsidR="00324975" w:rsidRDefault="00324975" w:rsidP="00324975">
      <w:pPr>
        <w:pStyle w:val="Paragrafoelenco"/>
        <w:numPr>
          <w:ilvl w:val="0"/>
          <w:numId w:val="86"/>
        </w:numPr>
        <w:rPr>
          <w:lang w:val="en-GB"/>
        </w:rPr>
      </w:pPr>
      <w:r w:rsidRPr="00FB2F99">
        <w:rPr>
          <w:b/>
          <w:bCs/>
          <w:lang w:val="en-GB"/>
        </w:rPr>
        <w:t>Encrypt-then-MAC</w:t>
      </w:r>
      <w:r>
        <w:rPr>
          <w:lang w:val="en-GB"/>
        </w:rPr>
        <w:t>;</w:t>
      </w:r>
    </w:p>
    <w:p w14:paraId="2E70645F" w14:textId="5C1D3F02" w:rsidR="00DC6F9F" w:rsidRDefault="00324975" w:rsidP="00324975">
      <w:pPr>
        <w:pStyle w:val="Paragrafoelenco"/>
        <w:numPr>
          <w:ilvl w:val="0"/>
          <w:numId w:val="86"/>
        </w:numPr>
        <w:rPr>
          <w:lang w:val="en-GB"/>
        </w:rPr>
      </w:pPr>
      <w:r w:rsidRPr="00FB2F99">
        <w:rPr>
          <w:b/>
          <w:bCs/>
          <w:lang w:val="en-GB"/>
        </w:rPr>
        <w:t>GCM</w:t>
      </w:r>
      <w:r w:rsidRPr="00324975">
        <w:rPr>
          <w:lang w:val="en-GB"/>
        </w:rPr>
        <w:t xml:space="preserve"> (</w:t>
      </w:r>
      <w:r w:rsidRPr="00FB2F99">
        <w:rPr>
          <w:i/>
          <w:iCs/>
          <w:lang w:val="en-GB"/>
        </w:rPr>
        <w:t>Galois/Counter Mode</w:t>
      </w:r>
      <w:r w:rsidRPr="00324975">
        <w:rPr>
          <w:lang w:val="en-GB"/>
        </w:rPr>
        <w:t>)</w:t>
      </w:r>
      <w:r>
        <w:rPr>
          <w:lang w:val="en-GB"/>
        </w:rPr>
        <w:t>.</w:t>
      </w:r>
    </w:p>
    <w:p w14:paraId="6907169A" w14:textId="250B3362" w:rsidR="00324975" w:rsidRDefault="00324975" w:rsidP="00324975">
      <w:pPr>
        <w:pStyle w:val="Titolo4"/>
        <w:rPr>
          <w:lang w:val="en-GB"/>
        </w:rPr>
      </w:pPr>
      <w:r w:rsidRPr="00324975">
        <w:rPr>
          <w:lang w:val="en-GB"/>
        </w:rPr>
        <w:t>GCM as an example of AEAD</w:t>
      </w:r>
    </w:p>
    <w:p w14:paraId="631D7693" w14:textId="536EFC04" w:rsidR="00324975" w:rsidRDefault="00324975" w:rsidP="00324975">
      <w:pPr>
        <w:rPr>
          <w:lang w:val="en-GB"/>
        </w:rPr>
      </w:pPr>
      <w:r>
        <w:rPr>
          <w:lang w:val="en-GB"/>
        </w:rPr>
        <w:t>An algorithm applied in GCM mode encryption takes the</w:t>
      </w:r>
      <w:r w:rsidR="00A35EE8">
        <w:rPr>
          <w:lang w:val="en-GB"/>
        </w:rPr>
        <w:t>s</w:t>
      </w:r>
      <w:r>
        <w:rPr>
          <w:lang w:val="en-GB"/>
        </w:rPr>
        <w:t>e parameters:</w:t>
      </w:r>
    </w:p>
    <w:p w14:paraId="39BEFB76" w14:textId="4B9D1015" w:rsidR="00324975" w:rsidRPr="00324975" w:rsidRDefault="00324975" w:rsidP="00324975">
      <w:pPr>
        <w:pStyle w:val="Paragrafoelenco"/>
        <w:numPr>
          <w:ilvl w:val="0"/>
          <w:numId w:val="87"/>
        </w:numPr>
        <w:rPr>
          <w:lang w:val="en-GB"/>
        </w:rPr>
      </w:pPr>
      <w:r>
        <w:rPr>
          <w:lang w:val="en-GB"/>
        </w:rPr>
        <w:t>On encryption</w:t>
      </w:r>
      <w:r w:rsidRPr="00F746EC">
        <w:rPr>
          <w:b/>
          <w:bCs/>
          <w:lang w:val="en-GB"/>
        </w:rPr>
        <w:t xml:space="preserve">, </w:t>
      </w:r>
      <m:oMath>
        <m:d>
          <m:dPr>
            <m:ctrlPr>
              <w:rPr>
                <w:rFonts w:ascii="Cambria Math" w:hAnsi="Cambria Math"/>
                <w:b/>
                <w:i/>
                <w:lang w:val="en-GB"/>
              </w:rPr>
            </m:ctrlPr>
          </m:dPr>
          <m:e>
            <m:r>
              <m:rPr>
                <m:sty m:val="bi"/>
              </m:rPr>
              <w:rPr>
                <w:rFonts w:ascii="Cambria Math" w:hAnsi="Cambria Math"/>
                <w:lang w:val="en-GB"/>
              </w:rPr>
              <m:t xml:space="preserve">C, T </m:t>
            </m:r>
          </m:e>
        </m:d>
        <m:r>
          <m:rPr>
            <m:sty m:val="bi"/>
          </m:rPr>
          <w:rPr>
            <w:rFonts w:ascii="Cambria Math" w:hAnsi="Cambria Math"/>
            <w:lang w:val="en-GB"/>
          </w:rPr>
          <m:t>= alg</m:t>
        </m:r>
        <m:sSub>
          <m:sSubPr>
            <m:ctrlPr>
              <w:rPr>
                <w:rFonts w:ascii="Cambria Math" w:hAnsi="Cambria Math"/>
                <w:b/>
                <w:i/>
                <w:lang w:val="en-GB"/>
              </w:rPr>
            </m:ctrlPr>
          </m:sSubPr>
          <m:e>
            <m:r>
              <m:rPr>
                <m:sty m:val="bi"/>
              </m:rPr>
              <w:rPr>
                <w:rFonts w:ascii="Cambria Math" w:hAnsi="Cambria Math"/>
                <w:lang w:val="en-GB"/>
              </w:rPr>
              <m:t>o</m:t>
            </m:r>
          </m:e>
          <m:sub>
            <m:r>
              <m:rPr>
                <m:sty m:val="bi"/>
              </m:rPr>
              <w:rPr>
                <w:rFonts w:ascii="Cambria Math" w:hAnsi="Cambria Math"/>
                <w:lang w:val="en-GB"/>
              </w:rPr>
              <m:t>GC</m:t>
            </m:r>
            <m:sSub>
              <m:sSubPr>
                <m:ctrlPr>
                  <w:rPr>
                    <w:rFonts w:ascii="Cambria Math" w:hAnsi="Cambria Math"/>
                    <w:b/>
                    <w:i/>
                    <w:lang w:val="en-GB"/>
                  </w:rPr>
                </m:ctrlPr>
              </m:sSubPr>
              <m:e>
                <m:r>
                  <m:rPr>
                    <m:sty m:val="bi"/>
                  </m:rPr>
                  <w:rPr>
                    <w:rFonts w:ascii="Cambria Math" w:hAnsi="Cambria Math"/>
                    <w:lang w:val="en-GB"/>
                  </w:rPr>
                  <m:t>M</m:t>
                </m:r>
              </m:e>
              <m:sub>
                <m:r>
                  <m:rPr>
                    <m:sty m:val="bi"/>
                  </m:rPr>
                  <w:rPr>
                    <w:rFonts w:ascii="Cambria Math" w:hAnsi="Cambria Math"/>
                    <w:lang w:val="en-GB"/>
                  </w:rPr>
                  <m:t>enc</m:t>
                </m:r>
              </m:sub>
            </m:sSub>
            <m:d>
              <m:dPr>
                <m:ctrlPr>
                  <w:rPr>
                    <w:rFonts w:ascii="Cambria Math" w:hAnsi="Cambria Math"/>
                    <w:b/>
                    <w:i/>
                    <w:lang w:val="en-GB"/>
                  </w:rPr>
                </m:ctrlPr>
              </m:dPr>
              <m:e>
                <m:r>
                  <m:rPr>
                    <m:sty m:val="bi"/>
                  </m:rPr>
                  <w:rPr>
                    <w:rFonts w:ascii="Cambria Math" w:hAnsi="Cambria Math"/>
                    <w:lang w:val="en-GB"/>
                  </w:rPr>
                  <m:t xml:space="preserve"> K, IV, P, A </m:t>
                </m:r>
              </m:e>
            </m:d>
          </m:sub>
        </m:sSub>
      </m:oMath>
      <w:r w:rsidRPr="00F746EC">
        <w:rPr>
          <w:rFonts w:eastAsiaTheme="minorEastAsia"/>
          <w:b/>
          <w:bCs/>
          <w:lang w:val="en-GB"/>
        </w:rPr>
        <w:t>,</w:t>
      </w:r>
      <w:r>
        <w:rPr>
          <w:rFonts w:eastAsiaTheme="minorEastAsia"/>
          <w:lang w:val="en-GB"/>
        </w:rPr>
        <w:t xml:space="preserve"> with:</w:t>
      </w:r>
    </w:p>
    <w:p w14:paraId="3CCFDB6F" w14:textId="09F403E9" w:rsidR="00324975" w:rsidRDefault="00324975" w:rsidP="00324975">
      <w:pPr>
        <w:pStyle w:val="Paragrafoelenco"/>
        <w:numPr>
          <w:ilvl w:val="1"/>
          <w:numId w:val="87"/>
        </w:numPr>
        <w:rPr>
          <w:lang w:val="en-GB"/>
        </w:rPr>
      </w:pPr>
      <w:r w:rsidRPr="00324975">
        <w:rPr>
          <w:lang w:val="en-GB"/>
        </w:rPr>
        <w:t>IV size [ 1 ... 2</w:t>
      </w:r>
      <w:r w:rsidRPr="00324975">
        <w:rPr>
          <w:vertAlign w:val="superscript"/>
          <w:lang w:val="en-GB"/>
        </w:rPr>
        <w:t>64</w:t>
      </w:r>
      <w:r>
        <w:rPr>
          <w:lang w:val="en-GB"/>
        </w:rPr>
        <w:t xml:space="preserve"> </w:t>
      </w:r>
      <w:r w:rsidRPr="00324975">
        <w:rPr>
          <w:lang w:val="en-GB"/>
        </w:rPr>
        <w:t>bits] (96 bits is most efficient)</w:t>
      </w:r>
      <w:r>
        <w:rPr>
          <w:lang w:val="en-GB"/>
        </w:rPr>
        <w:t>;</w:t>
      </w:r>
    </w:p>
    <w:p w14:paraId="7146BBC9" w14:textId="2963214F" w:rsidR="00324975" w:rsidRDefault="00324975" w:rsidP="00324975">
      <w:pPr>
        <w:pStyle w:val="Paragrafoelenco"/>
        <w:numPr>
          <w:ilvl w:val="1"/>
          <w:numId w:val="87"/>
        </w:numPr>
        <w:rPr>
          <w:lang w:val="en-GB"/>
        </w:rPr>
      </w:pPr>
      <w:r w:rsidRPr="00324975">
        <w:rPr>
          <w:lang w:val="en-GB"/>
        </w:rPr>
        <w:t xml:space="preserve">P </w:t>
      </w:r>
      <w:r w:rsidR="00A35EE8">
        <w:rPr>
          <w:lang w:val="en-GB"/>
        </w:rPr>
        <w:t xml:space="preserve">of </w:t>
      </w:r>
      <w:r w:rsidRPr="00324975">
        <w:rPr>
          <w:lang w:val="en-GB"/>
        </w:rPr>
        <w:t>size [ 0 ... 2</w:t>
      </w:r>
      <w:r w:rsidRPr="00A35EE8">
        <w:rPr>
          <w:vertAlign w:val="superscript"/>
          <w:lang w:val="en-GB"/>
        </w:rPr>
        <w:t>39</w:t>
      </w:r>
      <w:r w:rsidRPr="00324975">
        <w:rPr>
          <w:lang w:val="en-GB"/>
        </w:rPr>
        <w:t>– 256 bits</w:t>
      </w:r>
      <w:r>
        <w:rPr>
          <w:lang w:val="en-GB"/>
        </w:rPr>
        <w:t>];</w:t>
      </w:r>
    </w:p>
    <w:p w14:paraId="4E81DB71" w14:textId="3D1A7BDE" w:rsidR="00324975" w:rsidRDefault="00324975" w:rsidP="00324975">
      <w:pPr>
        <w:pStyle w:val="Paragrafoelenco"/>
        <w:numPr>
          <w:ilvl w:val="1"/>
          <w:numId w:val="87"/>
        </w:numPr>
        <w:rPr>
          <w:lang w:val="en-GB"/>
        </w:rPr>
      </w:pPr>
      <w:r w:rsidRPr="00324975">
        <w:rPr>
          <w:lang w:val="en-GB"/>
        </w:rPr>
        <w:t xml:space="preserve">A (associated authenticated data) </w:t>
      </w:r>
      <w:r w:rsidR="00A35EE8">
        <w:rPr>
          <w:lang w:val="en-GB"/>
        </w:rPr>
        <w:t xml:space="preserve">of </w:t>
      </w:r>
      <w:r w:rsidRPr="00324975">
        <w:rPr>
          <w:lang w:val="en-GB"/>
        </w:rPr>
        <w:t>size [ 0 ... 2</w:t>
      </w:r>
      <w:r w:rsidRPr="00324975">
        <w:rPr>
          <w:vertAlign w:val="superscript"/>
          <w:lang w:val="en-GB"/>
        </w:rPr>
        <w:t>64</w:t>
      </w:r>
      <w:r w:rsidRPr="00324975">
        <w:rPr>
          <w:lang w:val="en-GB"/>
        </w:rPr>
        <w:t>bits]</w:t>
      </w:r>
      <w:r>
        <w:rPr>
          <w:lang w:val="en-GB"/>
        </w:rPr>
        <w:t>;</w:t>
      </w:r>
    </w:p>
    <w:p w14:paraId="7E31AFED" w14:textId="35ADD2C9" w:rsidR="00324975" w:rsidRDefault="00324975" w:rsidP="00324975">
      <w:pPr>
        <w:pStyle w:val="Paragrafoelenco"/>
        <w:numPr>
          <w:ilvl w:val="1"/>
          <w:numId w:val="87"/>
        </w:numPr>
        <w:rPr>
          <w:lang w:val="en-GB"/>
        </w:rPr>
      </w:pPr>
      <w:r w:rsidRPr="00324975">
        <w:rPr>
          <w:lang w:val="en-GB"/>
        </w:rPr>
        <w:t>C has the same size as P</w:t>
      </w:r>
      <w:r>
        <w:rPr>
          <w:lang w:val="en-GB"/>
        </w:rPr>
        <w:t>;</w:t>
      </w:r>
    </w:p>
    <w:p w14:paraId="687C42B5" w14:textId="19FD62DB" w:rsidR="00324975" w:rsidRDefault="00324975" w:rsidP="00324975">
      <w:pPr>
        <w:pStyle w:val="Paragrafoelenco"/>
        <w:numPr>
          <w:ilvl w:val="1"/>
          <w:numId w:val="87"/>
        </w:numPr>
        <w:rPr>
          <w:lang w:val="en-GB"/>
        </w:rPr>
      </w:pPr>
      <w:r w:rsidRPr="00324975">
        <w:rPr>
          <w:lang w:val="en-GB"/>
        </w:rPr>
        <w:t>T is the authentication tag with size [ 0 ... 128 bits</w:t>
      </w:r>
      <w:r>
        <w:rPr>
          <w:lang w:val="en-GB"/>
        </w:rPr>
        <w:t>]</w:t>
      </w:r>
      <w:r w:rsidR="00A35EE8">
        <w:rPr>
          <w:lang w:val="en-GB"/>
        </w:rPr>
        <w:t>: comparing with cryptographic hash function, this tag is not very large</w:t>
      </w:r>
      <w:r w:rsidR="00EF252A">
        <w:rPr>
          <w:lang w:val="en-GB"/>
        </w:rPr>
        <w:t>,</w:t>
      </w:r>
      <w:r w:rsidR="00A35EE8">
        <w:rPr>
          <w:lang w:val="en-GB"/>
        </w:rPr>
        <w:t xml:space="preserve"> and we argued that a big integrity code is necessary for strong security. Beware however that since here we are not using </w:t>
      </w:r>
      <w:r w:rsidR="003E53C6">
        <w:rPr>
          <w:lang w:val="en-GB"/>
        </w:rPr>
        <w:t>a</w:t>
      </w:r>
      <w:r w:rsidR="00A35EE8">
        <w:rPr>
          <w:lang w:val="en-GB"/>
        </w:rPr>
        <w:t xml:space="preserve"> hash algorithm, the security is equal to the number of bits, while for cryptographic hash functions we saw that the protection is half of the length of the digest. So, in this case a tag of 128 bits gives the same protection of a digest long 256 bits.</w:t>
      </w:r>
    </w:p>
    <w:p w14:paraId="6A1D0DFE" w14:textId="7BD37088" w:rsidR="00324975" w:rsidRDefault="00324975" w:rsidP="00324975">
      <w:pPr>
        <w:pStyle w:val="Paragrafoelenco"/>
        <w:numPr>
          <w:ilvl w:val="0"/>
          <w:numId w:val="87"/>
        </w:numPr>
        <w:rPr>
          <w:lang w:val="en-GB"/>
        </w:rPr>
      </w:pPr>
      <w:r>
        <w:rPr>
          <w:lang w:val="en-GB"/>
        </w:rPr>
        <w:t xml:space="preserve">On decryption, </w:t>
      </w:r>
      <m:oMath>
        <m:r>
          <m:rPr>
            <m:sty m:val="bi"/>
          </m:rPr>
          <w:rPr>
            <w:rFonts w:ascii="Cambria Math" w:hAnsi="Cambria Math"/>
            <w:lang w:val="en-GB"/>
          </w:rPr>
          <m:t>P = alg</m:t>
        </m:r>
        <m:sSub>
          <m:sSubPr>
            <m:ctrlPr>
              <w:rPr>
                <w:rFonts w:ascii="Cambria Math" w:hAnsi="Cambria Math"/>
                <w:b/>
                <w:i/>
                <w:lang w:val="en-GB"/>
              </w:rPr>
            </m:ctrlPr>
          </m:sSubPr>
          <m:e>
            <m:r>
              <m:rPr>
                <m:sty m:val="bi"/>
              </m:rPr>
              <w:rPr>
                <w:rFonts w:ascii="Cambria Math" w:hAnsi="Cambria Math"/>
                <w:lang w:val="en-GB"/>
              </w:rPr>
              <m:t>o</m:t>
            </m:r>
          </m:e>
          <m:sub>
            <m:r>
              <m:rPr>
                <m:sty m:val="bi"/>
              </m:rPr>
              <w:rPr>
                <w:rFonts w:ascii="Cambria Math" w:hAnsi="Cambria Math"/>
                <w:lang w:val="en-GB"/>
              </w:rPr>
              <m:t>GC</m:t>
            </m:r>
            <m:sSub>
              <m:sSubPr>
                <m:ctrlPr>
                  <w:rPr>
                    <w:rFonts w:ascii="Cambria Math" w:hAnsi="Cambria Math"/>
                    <w:b/>
                    <w:i/>
                    <w:lang w:val="en-GB"/>
                  </w:rPr>
                </m:ctrlPr>
              </m:sSubPr>
              <m:e>
                <m:r>
                  <m:rPr>
                    <m:sty m:val="bi"/>
                  </m:rPr>
                  <w:rPr>
                    <w:rFonts w:ascii="Cambria Math" w:hAnsi="Cambria Math"/>
                    <w:lang w:val="en-GB"/>
                  </w:rPr>
                  <m:t>M</m:t>
                </m:r>
              </m:e>
              <m:sub>
                <m:r>
                  <m:rPr>
                    <m:sty m:val="bi"/>
                  </m:rPr>
                  <w:rPr>
                    <w:rFonts w:ascii="Cambria Math" w:hAnsi="Cambria Math"/>
                    <w:lang w:val="en-GB"/>
                  </w:rPr>
                  <m:t>dec</m:t>
                </m:r>
              </m:sub>
            </m:sSub>
            <m:d>
              <m:dPr>
                <m:ctrlPr>
                  <w:rPr>
                    <w:rFonts w:ascii="Cambria Math" w:hAnsi="Cambria Math"/>
                    <w:b/>
                    <w:i/>
                    <w:lang w:val="en-GB"/>
                  </w:rPr>
                </m:ctrlPr>
              </m:dPr>
              <m:e>
                <m:r>
                  <m:rPr>
                    <m:sty m:val="bi"/>
                  </m:rPr>
                  <w:rPr>
                    <w:rFonts w:ascii="Cambria Math" w:hAnsi="Cambria Math"/>
                    <w:lang w:val="en-GB"/>
                  </w:rPr>
                  <m:t xml:space="preserve"> K, IV, C, A, T </m:t>
                </m:r>
              </m:e>
            </m:d>
          </m:sub>
        </m:sSub>
      </m:oMath>
      <w:r>
        <w:rPr>
          <w:rFonts w:eastAsiaTheme="minorEastAsia"/>
          <w:lang w:val="en-GB"/>
        </w:rPr>
        <w:t xml:space="preserve">, where: </w:t>
      </w:r>
      <w:r w:rsidRPr="00324975">
        <w:rPr>
          <w:lang w:val="en-GB"/>
        </w:rPr>
        <w:t xml:space="preserve">P is the original plaintext (if authentication is OK), or a special </w:t>
      </w:r>
      <w:r w:rsidR="00A35EE8">
        <w:rPr>
          <w:lang w:val="en-GB"/>
        </w:rPr>
        <w:t>failure value</w:t>
      </w:r>
      <w:r w:rsidRPr="00324975">
        <w:rPr>
          <w:lang w:val="en-GB"/>
        </w:rPr>
        <w:t xml:space="preserve"> if the authentication check failed</w:t>
      </w:r>
      <w:r>
        <w:rPr>
          <w:lang w:val="en-GB"/>
        </w:rPr>
        <w:t>.</w:t>
      </w:r>
    </w:p>
    <w:p w14:paraId="16CA0143" w14:textId="546B4E33" w:rsidR="00A35EE8" w:rsidRDefault="00A35EE8" w:rsidP="00A35EE8">
      <w:pPr>
        <w:ind w:left="50"/>
        <w:rPr>
          <w:lang w:val="en-GB"/>
        </w:rPr>
      </w:pPr>
      <w:r w:rsidRPr="00A35EE8">
        <w:rPr>
          <w:lang w:val="en-GB"/>
        </w:rPr>
        <w:lastRenderedPageBreak/>
        <w:t xml:space="preserve">GCM </w:t>
      </w:r>
      <w:r>
        <w:rPr>
          <w:lang w:val="en-GB"/>
        </w:rPr>
        <w:t xml:space="preserve">is </w:t>
      </w:r>
      <w:r w:rsidRPr="00A35EE8">
        <w:rPr>
          <w:lang w:val="en-GB"/>
        </w:rPr>
        <w:t xml:space="preserve">defined for </w:t>
      </w:r>
      <w:r>
        <w:rPr>
          <w:lang w:val="en-GB"/>
        </w:rPr>
        <w:t xml:space="preserve">only the encryption </w:t>
      </w:r>
      <w:r w:rsidRPr="00A35EE8">
        <w:rPr>
          <w:lang w:val="en-GB"/>
        </w:rPr>
        <w:t>algorithms with 128-bit block</w:t>
      </w:r>
      <w:r w:rsidR="009C379F">
        <w:rPr>
          <w:lang w:val="en-GB"/>
        </w:rPr>
        <w:t xml:space="preserve"> (for example we cannot have DES in GCM, but it is possible to have AES).</w:t>
      </w:r>
    </w:p>
    <w:p w14:paraId="33A3E2E7" w14:textId="3FFB83E0" w:rsidR="009C379F" w:rsidRDefault="009C379F" w:rsidP="009C379F">
      <w:pPr>
        <w:pStyle w:val="Titolo4"/>
        <w:rPr>
          <w:lang w:val="en-GB"/>
        </w:rPr>
      </w:pPr>
      <w:r w:rsidRPr="009C379F">
        <w:rPr>
          <w:lang w:val="en-GB"/>
        </w:rPr>
        <w:t>CCM as an example of AEAD</w:t>
      </w:r>
    </w:p>
    <w:p w14:paraId="2EFF0D28" w14:textId="0815868B" w:rsidR="009C379F" w:rsidRDefault="009C379F" w:rsidP="009C379F">
      <w:pPr>
        <w:rPr>
          <w:lang w:val="en-GB"/>
        </w:rPr>
      </w:pPr>
      <w:r>
        <w:rPr>
          <w:lang w:val="en-GB"/>
        </w:rPr>
        <w:t xml:space="preserve">It is </w:t>
      </w:r>
      <w:r w:rsidRPr="00CE5858">
        <w:rPr>
          <w:b/>
          <w:bCs/>
          <w:lang w:val="en-GB"/>
        </w:rPr>
        <w:t>Counter-mode with CBC-MAC</w:t>
      </w:r>
      <w:r>
        <w:rPr>
          <w:lang w:val="en-GB"/>
        </w:rPr>
        <w:t xml:space="preserve">: </w:t>
      </w:r>
      <w:r w:rsidRPr="009C379F">
        <w:rPr>
          <w:lang w:val="en-GB"/>
        </w:rPr>
        <w:t>first an authentication tag of (plaintext + associated data) is computed by CBC-MAC</w:t>
      </w:r>
      <w:r>
        <w:rPr>
          <w:lang w:val="en-GB"/>
        </w:rPr>
        <w:t xml:space="preserve">, then </w:t>
      </w:r>
      <w:r w:rsidRPr="009C379F">
        <w:rPr>
          <w:lang w:val="en-GB"/>
        </w:rPr>
        <w:t>the plaintext and the tag are (separately) encrypted in CTR mode</w:t>
      </w:r>
      <w:r>
        <w:rPr>
          <w:lang w:val="en-GB"/>
        </w:rPr>
        <w:t>: so</w:t>
      </w:r>
      <w:r w:rsidR="00E70F25">
        <w:rPr>
          <w:lang w:val="en-GB"/>
        </w:rPr>
        <w:t>,</w:t>
      </w:r>
      <w:r>
        <w:rPr>
          <w:lang w:val="en-GB"/>
        </w:rPr>
        <w:t xml:space="preserve"> it is a double pass algorithm.</w:t>
      </w:r>
      <w:r w:rsidR="00D66A75">
        <w:rPr>
          <w:lang w:val="en-GB"/>
        </w:rPr>
        <w:t xml:space="preserve"> </w:t>
      </w:r>
      <w:r w:rsidR="00A60798">
        <w:rPr>
          <w:lang w:val="en-GB"/>
        </w:rPr>
        <w:t>It is defined for encryption algorithms with 128-bit block.</w:t>
      </w:r>
    </w:p>
    <w:p w14:paraId="515FFC26" w14:textId="2F355F1E" w:rsidR="009C379F" w:rsidRDefault="009C379F" w:rsidP="009C379F">
      <w:pPr>
        <w:pStyle w:val="Titolo4"/>
        <w:rPr>
          <w:lang w:val="en-GB"/>
        </w:rPr>
      </w:pPr>
      <w:r w:rsidRPr="009C379F">
        <w:rPr>
          <w:lang w:val="en-GB"/>
        </w:rPr>
        <w:t>Authenticated encryption: applications</w:t>
      </w:r>
    </w:p>
    <w:p w14:paraId="2D8ECFC0" w14:textId="527AB4B5" w:rsidR="009C379F" w:rsidRDefault="009C379F" w:rsidP="009C379F">
      <w:pPr>
        <w:pStyle w:val="Paragrafoelenco"/>
        <w:numPr>
          <w:ilvl w:val="0"/>
          <w:numId w:val="88"/>
        </w:numPr>
        <w:rPr>
          <w:lang w:val="en-GB"/>
        </w:rPr>
      </w:pPr>
      <w:r w:rsidRPr="009C379F">
        <w:rPr>
          <w:lang w:val="en-GB"/>
        </w:rPr>
        <w:t>TLS-1.3 uses GCM and CCM</w:t>
      </w:r>
      <w:r>
        <w:rPr>
          <w:lang w:val="en-GB"/>
        </w:rPr>
        <w:t>;</w:t>
      </w:r>
    </w:p>
    <w:p w14:paraId="4873622A" w14:textId="34B83EC2" w:rsidR="009C379F" w:rsidRDefault="009C379F" w:rsidP="009C379F">
      <w:pPr>
        <w:pStyle w:val="Paragrafoelenco"/>
        <w:numPr>
          <w:ilvl w:val="0"/>
          <w:numId w:val="88"/>
        </w:numPr>
        <w:rPr>
          <w:lang w:val="en-GB"/>
        </w:rPr>
      </w:pPr>
      <w:r w:rsidRPr="009C379F">
        <w:rPr>
          <w:lang w:val="en-GB"/>
        </w:rPr>
        <w:t>802.11i uses CCM</w:t>
      </w:r>
      <w:r>
        <w:rPr>
          <w:lang w:val="en-GB"/>
        </w:rPr>
        <w:t>;</w:t>
      </w:r>
    </w:p>
    <w:p w14:paraId="1B4C7AEF" w14:textId="60402456" w:rsidR="009C379F" w:rsidRDefault="009C379F" w:rsidP="009C379F">
      <w:pPr>
        <w:pStyle w:val="Paragrafoelenco"/>
        <w:numPr>
          <w:ilvl w:val="0"/>
          <w:numId w:val="88"/>
        </w:numPr>
        <w:rPr>
          <w:lang w:val="en-GB"/>
        </w:rPr>
      </w:pPr>
      <w:r w:rsidRPr="009C379F">
        <w:rPr>
          <w:lang w:val="en-GB"/>
        </w:rPr>
        <w:t xml:space="preserve">ZigBee </w:t>
      </w:r>
      <w:r>
        <w:rPr>
          <w:lang w:val="en-GB"/>
        </w:rPr>
        <w:t xml:space="preserve">(short range protocol for IoT) </w:t>
      </w:r>
      <w:r w:rsidRPr="009C379F">
        <w:rPr>
          <w:lang w:val="en-GB"/>
        </w:rPr>
        <w:t>uses CCM* (=CCM + auth-only + enc-only)</w:t>
      </w:r>
      <w:r>
        <w:rPr>
          <w:lang w:val="en-GB"/>
        </w:rPr>
        <w:t>;</w:t>
      </w:r>
    </w:p>
    <w:p w14:paraId="6F8ABF93" w14:textId="640C2F34" w:rsidR="009C379F" w:rsidRDefault="009C379F" w:rsidP="009C379F">
      <w:pPr>
        <w:pStyle w:val="Paragrafoelenco"/>
        <w:numPr>
          <w:ilvl w:val="0"/>
          <w:numId w:val="88"/>
        </w:numPr>
        <w:rPr>
          <w:lang w:val="en-GB"/>
        </w:rPr>
      </w:pPr>
      <w:r w:rsidRPr="009C379F">
        <w:rPr>
          <w:lang w:val="en-GB"/>
        </w:rPr>
        <w:t xml:space="preserve">ANSI C12.22 (network transmission of electronic measures, e.g. house power meter) uses </w:t>
      </w:r>
      <w:r w:rsidRPr="00F85F66">
        <w:rPr>
          <w:b/>
          <w:bCs/>
          <w:lang w:val="en-GB"/>
        </w:rPr>
        <w:t>EAX’</w:t>
      </w:r>
      <w:r>
        <w:rPr>
          <w:lang w:val="en-GB"/>
        </w:rPr>
        <w:t xml:space="preserve"> (famous case of </w:t>
      </w:r>
      <w:r w:rsidRPr="009C379F">
        <w:rPr>
          <w:b/>
          <w:bCs/>
          <w:lang w:val="en-GB"/>
        </w:rPr>
        <w:t>failure</w:t>
      </w:r>
      <w:r>
        <w:rPr>
          <w:lang w:val="en-GB"/>
        </w:rPr>
        <w:t xml:space="preserve">): nowadays it is common to use electric wire to send </w:t>
      </w:r>
      <w:r w:rsidRPr="009C379F">
        <w:rPr>
          <w:lang w:val="en-GB"/>
        </w:rPr>
        <w:t>electronic measures</w:t>
      </w:r>
      <w:r>
        <w:rPr>
          <w:lang w:val="en-GB"/>
        </w:rPr>
        <w:t xml:space="preserve"> of power meter. Because of there is no firewall over an electric wire, by attaching a proper device to the electric network</w:t>
      </w:r>
      <w:r w:rsidR="00F85F66">
        <w:rPr>
          <w:lang w:val="en-GB"/>
        </w:rPr>
        <w:t>, it could be possible to read measure of other people or create fake transmissions, so protection is needed for privacy (for example an house not consuming could signal that nobody is at home and so it can be robbed) and for authenticity (the measures sent must be the real ones).</w:t>
      </w:r>
    </w:p>
    <w:p w14:paraId="427BBABA" w14:textId="1E4E44B7" w:rsidR="00F85F66" w:rsidRDefault="00F85F66" w:rsidP="00F85F66">
      <w:pPr>
        <w:pStyle w:val="Paragrafoelenco"/>
        <w:numPr>
          <w:ilvl w:val="1"/>
          <w:numId w:val="88"/>
        </w:numPr>
        <w:rPr>
          <w:lang w:val="en-GB"/>
        </w:rPr>
      </w:pPr>
      <w:r>
        <w:rPr>
          <w:lang w:val="en-GB"/>
        </w:rPr>
        <w:t>The modification of the base algorithm created a vulnerability, so the algorithm has been proven to be broken (</w:t>
      </w:r>
      <w:hyperlink r:id="rId90" w:history="1">
        <w:r w:rsidRPr="00F85F66">
          <w:rPr>
            <w:rStyle w:val="Collegamentoipertestuale"/>
            <w:lang w:val="en-GB"/>
          </w:rPr>
          <w:t>article</w:t>
        </w:r>
      </w:hyperlink>
      <w:r>
        <w:rPr>
          <w:lang w:val="en-GB"/>
        </w:rPr>
        <w:t xml:space="preserve"> by </w:t>
      </w:r>
      <w:r w:rsidRPr="00F85F66">
        <w:rPr>
          <w:lang w:val="en-GB"/>
        </w:rPr>
        <w:t>Minematsu, Morita and Iwata</w:t>
      </w:r>
      <w:r>
        <w:rPr>
          <w:lang w:val="en-GB"/>
        </w:rPr>
        <w:t>);</w:t>
      </w:r>
    </w:p>
    <w:p w14:paraId="3BAEE68A" w14:textId="2A84B7CE" w:rsidR="00F85F66" w:rsidRDefault="00F85F66" w:rsidP="00F85F66">
      <w:pPr>
        <w:pStyle w:val="Paragrafoelenco"/>
        <w:numPr>
          <w:ilvl w:val="1"/>
          <w:numId w:val="88"/>
        </w:numPr>
        <w:rPr>
          <w:lang w:val="en-GB"/>
        </w:rPr>
      </w:pPr>
      <w:r w:rsidRPr="00F85F66">
        <w:rPr>
          <w:lang w:val="en-GB"/>
        </w:rPr>
        <w:t>EAX had a formal proof of its security ... but ANSI sacrificed it</w:t>
      </w:r>
      <w:r>
        <w:rPr>
          <w:lang w:val="en-GB"/>
        </w:rPr>
        <w:t xml:space="preserve"> </w:t>
      </w:r>
      <w:r w:rsidRPr="00F85F66">
        <w:rPr>
          <w:lang w:val="en-GB"/>
        </w:rPr>
        <w:t>for 3-5 less encryption steps and 40 bytes less memory usage (so important for embedded systems?)</w:t>
      </w:r>
      <w:r>
        <w:rPr>
          <w:lang w:val="en-GB"/>
        </w:rPr>
        <w:t>.</w:t>
      </w:r>
    </w:p>
    <w:p w14:paraId="408C26CA" w14:textId="0ADA0C82" w:rsidR="00F85F66" w:rsidRDefault="00F85F66" w:rsidP="00F85F66">
      <w:pPr>
        <w:pStyle w:val="Titolo4"/>
        <w:rPr>
          <w:lang w:val="en-GB"/>
        </w:rPr>
      </w:pPr>
      <w:r w:rsidRPr="00F85F66">
        <w:rPr>
          <w:lang w:val="en-GB"/>
        </w:rPr>
        <w:t xml:space="preserve">Comparison of AE </w:t>
      </w:r>
      <w:r w:rsidR="009700C6">
        <w:rPr>
          <w:lang w:val="en-GB"/>
        </w:rPr>
        <w:t>modes</w:t>
      </w:r>
    </w:p>
    <w:p w14:paraId="07F66B23" w14:textId="04DD9F96" w:rsidR="009700C6" w:rsidRDefault="00F85F66" w:rsidP="009700C6">
      <w:pPr>
        <w:pStyle w:val="Paragrafoelenco"/>
        <w:numPr>
          <w:ilvl w:val="0"/>
          <w:numId w:val="89"/>
        </w:numPr>
        <w:rPr>
          <w:lang w:val="en-GB"/>
        </w:rPr>
      </w:pPr>
      <w:r w:rsidRPr="000A797F">
        <w:rPr>
          <w:b/>
          <w:lang w:val="en-GB"/>
        </w:rPr>
        <w:t>GCM</w:t>
      </w:r>
      <w:r w:rsidRPr="00F85F66">
        <w:rPr>
          <w:lang w:val="en-GB"/>
        </w:rPr>
        <w:t xml:space="preserve">: </w:t>
      </w:r>
      <w:r w:rsidRPr="00057D8C">
        <w:rPr>
          <w:i/>
          <w:lang w:val="en-GB"/>
        </w:rPr>
        <w:t>the most popular, on-line single-pass AEAD, parallelizable, used by TLS, present in openssl</w:t>
      </w:r>
      <w:r w:rsidR="009700C6">
        <w:rPr>
          <w:lang w:val="en-GB"/>
        </w:rPr>
        <w:t>;</w:t>
      </w:r>
    </w:p>
    <w:p w14:paraId="453FEE92" w14:textId="4ED6E6B5" w:rsidR="009700C6" w:rsidRDefault="009700C6" w:rsidP="009700C6">
      <w:pPr>
        <w:pStyle w:val="Paragrafoelenco"/>
        <w:numPr>
          <w:ilvl w:val="1"/>
          <w:numId w:val="89"/>
        </w:numPr>
        <w:rPr>
          <w:lang w:val="en-GB"/>
        </w:rPr>
      </w:pPr>
      <w:r w:rsidRPr="009700C6">
        <w:rPr>
          <w:lang w:val="en-GB"/>
        </w:rPr>
        <w:t>for encryption, generates ciphertext + authentication tag</w:t>
      </w:r>
      <w:r>
        <w:rPr>
          <w:lang w:val="en-GB"/>
        </w:rPr>
        <w:t>;</w:t>
      </w:r>
    </w:p>
    <w:p w14:paraId="255D7F94" w14:textId="3B38C4B9" w:rsidR="009700C6" w:rsidRDefault="009700C6" w:rsidP="009700C6">
      <w:pPr>
        <w:pStyle w:val="Paragrafoelenco"/>
        <w:numPr>
          <w:ilvl w:val="1"/>
          <w:numId w:val="89"/>
        </w:numPr>
        <w:rPr>
          <w:lang w:val="en-GB"/>
        </w:rPr>
      </w:pPr>
      <w:r w:rsidRPr="009700C6">
        <w:rPr>
          <w:lang w:val="en-GB"/>
        </w:rPr>
        <w:t>for decryption, first computes authentication tag and only if it</w:t>
      </w:r>
      <w:r>
        <w:rPr>
          <w:lang w:val="en-GB"/>
        </w:rPr>
        <w:t xml:space="preserve"> </w:t>
      </w:r>
      <w:r w:rsidRPr="009700C6">
        <w:rPr>
          <w:lang w:val="en-GB"/>
        </w:rPr>
        <w:t>matches the one in input then the ciphertext is decrypted</w:t>
      </w:r>
      <w:r>
        <w:rPr>
          <w:lang w:val="en-GB"/>
        </w:rPr>
        <w:t>;</w:t>
      </w:r>
    </w:p>
    <w:p w14:paraId="0BDFAF99" w14:textId="0C193BC6" w:rsidR="009700C6" w:rsidRDefault="009700C6" w:rsidP="009700C6">
      <w:pPr>
        <w:pStyle w:val="Paragrafoelenco"/>
        <w:numPr>
          <w:ilvl w:val="1"/>
          <w:numId w:val="89"/>
        </w:numPr>
        <w:rPr>
          <w:lang w:val="en-GB"/>
        </w:rPr>
      </w:pPr>
      <w:r w:rsidRPr="009700C6">
        <w:rPr>
          <w:lang w:val="en-GB"/>
        </w:rPr>
        <w:t>fast on Intel architecture (~4 cycle/byte) using AES-NI for encryption and PCLMULQDQ for the tag</w:t>
      </w:r>
      <w:r>
        <w:rPr>
          <w:lang w:val="en-GB"/>
        </w:rPr>
        <w:t>.</w:t>
      </w:r>
    </w:p>
    <w:p w14:paraId="6B3BAB71" w14:textId="4AC4A51F" w:rsidR="009700C6" w:rsidRDefault="009700C6" w:rsidP="009700C6">
      <w:pPr>
        <w:pStyle w:val="Paragrafoelenco"/>
        <w:numPr>
          <w:ilvl w:val="0"/>
          <w:numId w:val="89"/>
        </w:numPr>
        <w:rPr>
          <w:lang w:val="en-GB"/>
        </w:rPr>
      </w:pPr>
      <w:r w:rsidRPr="000A797F">
        <w:rPr>
          <w:b/>
          <w:lang w:val="en-GB"/>
        </w:rPr>
        <w:t>OCB 2.0</w:t>
      </w:r>
      <w:r w:rsidRPr="009700C6">
        <w:rPr>
          <w:lang w:val="en-GB"/>
        </w:rPr>
        <w:t xml:space="preserve">: </w:t>
      </w:r>
      <w:r w:rsidRPr="00057D8C">
        <w:rPr>
          <w:i/>
          <w:lang w:val="en-GB"/>
        </w:rPr>
        <w:t>the fastest one, on-line single-pass AEAD, GPL patented so scarcely used, now free but for military uses</w:t>
      </w:r>
      <w:r>
        <w:rPr>
          <w:lang w:val="en-GB"/>
        </w:rPr>
        <w:t>;</w:t>
      </w:r>
    </w:p>
    <w:p w14:paraId="74FF744C" w14:textId="27CBE24F" w:rsidR="009700C6" w:rsidRDefault="009700C6" w:rsidP="009700C6">
      <w:pPr>
        <w:pStyle w:val="Paragrafoelenco"/>
        <w:numPr>
          <w:ilvl w:val="0"/>
          <w:numId w:val="89"/>
        </w:numPr>
        <w:rPr>
          <w:lang w:val="en-GB"/>
        </w:rPr>
      </w:pPr>
      <w:r w:rsidRPr="000A797F">
        <w:rPr>
          <w:b/>
          <w:lang w:val="en-GB"/>
        </w:rPr>
        <w:t>EAX</w:t>
      </w:r>
      <w:r w:rsidRPr="009700C6">
        <w:rPr>
          <w:lang w:val="en-GB"/>
        </w:rPr>
        <w:t xml:space="preserve">: </w:t>
      </w:r>
      <w:r w:rsidRPr="00057D8C">
        <w:rPr>
          <w:i/>
          <w:lang w:val="en-GB"/>
        </w:rPr>
        <w:t>on-line double-pass AEAD, slow but small (uses just the encryption block) so very good for constrained systems</w:t>
      </w:r>
      <w:r>
        <w:rPr>
          <w:lang w:val="en-GB"/>
        </w:rPr>
        <w:t>;</w:t>
      </w:r>
    </w:p>
    <w:p w14:paraId="53B5B389" w14:textId="58747B09" w:rsidR="00C03345" w:rsidRPr="00C03345" w:rsidRDefault="009700C6" w:rsidP="00C03345">
      <w:pPr>
        <w:pStyle w:val="Paragrafoelenco"/>
        <w:numPr>
          <w:ilvl w:val="0"/>
          <w:numId w:val="89"/>
        </w:numPr>
        <w:rPr>
          <w:lang w:val="en-GB"/>
        </w:rPr>
      </w:pPr>
      <w:r w:rsidRPr="000A797F">
        <w:rPr>
          <w:b/>
          <w:lang w:val="en-GB"/>
        </w:rPr>
        <w:t>CCM</w:t>
      </w:r>
      <w:r w:rsidRPr="009700C6">
        <w:rPr>
          <w:lang w:val="en-GB"/>
        </w:rPr>
        <w:t xml:space="preserve">: </w:t>
      </w:r>
      <w:r w:rsidRPr="00057D8C">
        <w:rPr>
          <w:i/>
          <w:lang w:val="en-GB"/>
        </w:rPr>
        <w:t>off-line double-pass, the slowest one</w:t>
      </w:r>
      <w:r>
        <w:rPr>
          <w:lang w:val="en-GB"/>
        </w:rPr>
        <w:t>;</w:t>
      </w:r>
    </w:p>
    <w:p w14:paraId="419C2304" w14:textId="77561343" w:rsidR="003A518B" w:rsidRPr="00C03345" w:rsidRDefault="003A518B" w:rsidP="00C03345">
      <w:pPr>
        <w:pStyle w:val="Paragrafoelenco"/>
        <w:numPr>
          <w:ilvl w:val="0"/>
          <w:numId w:val="89"/>
        </w:numPr>
        <w:rPr>
          <w:lang w:val="en-GB"/>
        </w:rPr>
      </w:pPr>
      <w:r>
        <w:rPr>
          <w:lang w:val="en-GB"/>
        </w:rPr>
        <w:t xml:space="preserve">Note that double-pass is 2x slower than one-pass (in software). </w:t>
      </w:r>
    </w:p>
    <w:p w14:paraId="68377DD3" w14:textId="1517E39F" w:rsidR="00636243" w:rsidRPr="00636243" w:rsidRDefault="00ED78E5" w:rsidP="00AB740F">
      <w:pPr>
        <w:pStyle w:val="Titolo4"/>
        <w:rPr>
          <w:lang w:val="en-GB"/>
        </w:rPr>
      </w:pPr>
      <w:r w:rsidRPr="00666FFC">
        <w:rPr>
          <w:lang w:val="en-GB"/>
        </w:rPr>
        <w:t>Competition for AE</w:t>
      </w:r>
    </w:p>
    <w:p w14:paraId="0777DCC1" w14:textId="7E2713F6" w:rsidR="00806BD8" w:rsidRPr="00806BD8" w:rsidRDefault="00806BD8" w:rsidP="00806BD8">
      <w:pPr>
        <w:rPr>
          <w:lang w:val="en-GB"/>
        </w:rPr>
      </w:pPr>
      <w:r>
        <w:rPr>
          <w:lang w:val="en-GB"/>
        </w:rPr>
        <w:t xml:space="preserve">The subject of an AE algorithm is so important that there was a competition named </w:t>
      </w:r>
      <w:hyperlink r:id="rId91" w:history="1">
        <w:r w:rsidRPr="00AC1D59">
          <w:rPr>
            <w:rStyle w:val="Collegamentoipertestuale"/>
            <w:b/>
            <w:bCs/>
            <w:lang w:val="en-GB"/>
          </w:rPr>
          <w:t>CAESAR</w:t>
        </w:r>
      </w:hyperlink>
      <w:r w:rsidR="00FE3690">
        <w:rPr>
          <w:lang w:val="en-GB"/>
        </w:rPr>
        <w:t xml:space="preserve"> (</w:t>
      </w:r>
      <w:r w:rsidR="00FE3690" w:rsidRPr="00696841">
        <w:rPr>
          <w:i/>
          <w:lang w:val="en-GB"/>
        </w:rPr>
        <w:t>Competition for Authenticated Encryption: Security, Applicability, and Robustness</w:t>
      </w:r>
      <w:r w:rsidR="00FE3690">
        <w:rPr>
          <w:lang w:val="en-GB"/>
        </w:rPr>
        <w:t>)</w:t>
      </w:r>
      <w:r w:rsidR="00473A03">
        <w:rPr>
          <w:lang w:val="en-GB"/>
        </w:rPr>
        <w:t xml:space="preserve">. The final selection was expected </w:t>
      </w:r>
      <w:r w:rsidR="00AB740F">
        <w:rPr>
          <w:lang w:val="en-GB"/>
        </w:rPr>
        <w:t>in</w:t>
      </w:r>
      <w:r w:rsidR="004105FC">
        <w:rPr>
          <w:lang w:val="en-GB"/>
        </w:rPr>
        <w:t xml:space="preserve"> December 2017 and it should have produced </w:t>
      </w:r>
      <w:r w:rsidR="0068212D">
        <w:rPr>
          <w:lang w:val="en-GB"/>
        </w:rPr>
        <w:t>an algorithm portfolio</w:t>
      </w:r>
      <w:r w:rsidR="00F95CA6">
        <w:rPr>
          <w:lang w:val="en-GB"/>
        </w:rPr>
        <w:t>, but the challenge ended without a result</w:t>
      </w:r>
      <w:r w:rsidR="0068212D">
        <w:rPr>
          <w:lang w:val="en-GB"/>
        </w:rPr>
        <w:t>.</w:t>
      </w:r>
    </w:p>
    <w:p w14:paraId="765B3FDB" w14:textId="67A89E0A" w:rsidR="00AB740F" w:rsidRPr="00FE3690" w:rsidRDefault="00580178" w:rsidP="00580178">
      <w:pPr>
        <w:pStyle w:val="Titolo4"/>
        <w:rPr>
          <w:lang w:val="en-GB"/>
        </w:rPr>
      </w:pPr>
      <w:r w:rsidRPr="00580178">
        <w:rPr>
          <w:lang w:val="en-GB"/>
        </w:rPr>
        <w:t>NIST recommendations for using block encryption algorithms</w:t>
      </w:r>
    </w:p>
    <w:p w14:paraId="148BD4DA" w14:textId="2587BB8E" w:rsidR="00580178" w:rsidRPr="00580178" w:rsidRDefault="004802F6" w:rsidP="00580178">
      <w:pPr>
        <w:rPr>
          <w:lang w:val="en-GB"/>
        </w:rPr>
      </w:pPr>
      <w:r>
        <w:rPr>
          <w:lang w:val="en-GB"/>
        </w:rPr>
        <w:t>NIST has provided through years recommendations for block algorithm</w:t>
      </w:r>
      <w:r w:rsidR="006F23F1">
        <w:rPr>
          <w:lang w:val="en-GB"/>
        </w:rPr>
        <w:t xml:space="preserve">s, all contained in the special document </w:t>
      </w:r>
      <w:r w:rsidR="006F23F1" w:rsidRPr="00A3619D">
        <w:rPr>
          <w:i/>
          <w:lang w:val="en-GB"/>
        </w:rPr>
        <w:t>800-38</w:t>
      </w:r>
      <w:r w:rsidR="006F23F1">
        <w:rPr>
          <w:lang w:val="en-GB"/>
        </w:rPr>
        <w:t xml:space="preserve">, </w:t>
      </w:r>
      <w:r w:rsidR="001E5D59">
        <w:rPr>
          <w:lang w:val="en-GB"/>
        </w:rPr>
        <w:t xml:space="preserve">which is </w:t>
      </w:r>
      <w:r w:rsidR="006F23F1">
        <w:rPr>
          <w:lang w:val="en-GB"/>
        </w:rPr>
        <w:t>periodically updated.</w:t>
      </w:r>
    </w:p>
    <w:p w14:paraId="71515598" w14:textId="009D1396" w:rsidR="001E5D59" w:rsidRPr="001E5D59" w:rsidRDefault="001E5D59" w:rsidP="001E5D59">
      <w:pPr>
        <w:pStyle w:val="Paragrafoelenco"/>
        <w:numPr>
          <w:ilvl w:val="0"/>
          <w:numId w:val="90"/>
        </w:numPr>
        <w:rPr>
          <w:lang w:val="en-GB"/>
        </w:rPr>
      </w:pPr>
      <w:r w:rsidRPr="00A3619D">
        <w:rPr>
          <w:i/>
          <w:lang w:val="en-GB"/>
        </w:rPr>
        <w:t>part A (dec’01)</w:t>
      </w:r>
      <w:r w:rsidRPr="001E5D59">
        <w:rPr>
          <w:lang w:val="en-GB"/>
        </w:rPr>
        <w:t xml:space="preserve"> = five confidentiality modes</w:t>
      </w:r>
      <w:r>
        <w:rPr>
          <w:lang w:val="en-GB"/>
        </w:rPr>
        <w:t xml:space="preserve"> </w:t>
      </w:r>
      <w:r w:rsidR="003322A4">
        <w:rPr>
          <w:lang w:val="en-GB"/>
        </w:rPr>
        <w:t>(</w:t>
      </w:r>
      <w:r w:rsidR="003322A4" w:rsidRPr="003322A4">
        <w:rPr>
          <w:lang w:val="en-GB"/>
        </w:rPr>
        <w:t>ECB, CBC, CFB, OFB, and CTR</w:t>
      </w:r>
      <w:r w:rsidR="003322A4">
        <w:rPr>
          <w:lang w:val="en-GB"/>
        </w:rPr>
        <w:t>);</w:t>
      </w:r>
    </w:p>
    <w:p w14:paraId="507ACED3" w14:textId="40D9D237" w:rsidR="003322A4" w:rsidRDefault="003322A4" w:rsidP="001E5D59">
      <w:pPr>
        <w:pStyle w:val="Paragrafoelenco"/>
        <w:numPr>
          <w:ilvl w:val="0"/>
          <w:numId w:val="90"/>
        </w:numPr>
        <w:rPr>
          <w:lang w:val="en-GB"/>
        </w:rPr>
      </w:pPr>
      <w:r w:rsidRPr="00A3619D">
        <w:rPr>
          <w:i/>
          <w:lang w:val="en-GB"/>
        </w:rPr>
        <w:t>addendum (oct’10)</w:t>
      </w:r>
      <w:r w:rsidRPr="003322A4">
        <w:rPr>
          <w:lang w:val="en-GB"/>
        </w:rPr>
        <w:t xml:space="preserve"> = three CBC ciphertext stealing</w:t>
      </w:r>
      <w:r>
        <w:rPr>
          <w:lang w:val="en-GB"/>
        </w:rPr>
        <w:t>;</w:t>
      </w:r>
    </w:p>
    <w:p w14:paraId="7D9A1816" w14:textId="1A397B9D" w:rsidR="003322A4" w:rsidRPr="001E5D59" w:rsidRDefault="003322A4" w:rsidP="001E5D59">
      <w:pPr>
        <w:pStyle w:val="Paragrafoelenco"/>
        <w:numPr>
          <w:ilvl w:val="0"/>
          <w:numId w:val="90"/>
        </w:numPr>
        <w:rPr>
          <w:lang w:val="en-GB"/>
        </w:rPr>
      </w:pPr>
      <w:r w:rsidRPr="00A3619D">
        <w:rPr>
          <w:i/>
          <w:lang w:val="en-GB"/>
        </w:rPr>
        <w:t>part B (may’05)</w:t>
      </w:r>
      <w:r w:rsidRPr="003322A4">
        <w:rPr>
          <w:lang w:val="en-GB"/>
        </w:rPr>
        <w:t xml:space="preserve"> = one authentication mode</w:t>
      </w:r>
      <w:r w:rsidR="0008000E">
        <w:rPr>
          <w:lang w:val="en-GB"/>
        </w:rPr>
        <w:t xml:space="preserve"> added called </w:t>
      </w:r>
      <w:r w:rsidR="0008000E" w:rsidRPr="0008000E">
        <w:rPr>
          <w:lang w:val="en-GB"/>
        </w:rPr>
        <w:t>CMAC (</w:t>
      </w:r>
      <w:r w:rsidR="00D706BD">
        <w:rPr>
          <w:lang w:val="en-GB"/>
        </w:rPr>
        <w:t>more less</w:t>
      </w:r>
      <w:r w:rsidR="0008000E">
        <w:rPr>
          <w:lang w:val="en-GB"/>
        </w:rPr>
        <w:t xml:space="preserve"> like </w:t>
      </w:r>
      <w:r w:rsidR="0008000E" w:rsidRPr="0008000E">
        <w:rPr>
          <w:lang w:val="en-GB"/>
        </w:rPr>
        <w:t>OMAC</w:t>
      </w:r>
      <w:r w:rsidR="00D706BD">
        <w:rPr>
          <w:lang w:val="en-GB"/>
        </w:rPr>
        <w:t>, that is better than</w:t>
      </w:r>
      <w:r w:rsidR="0008000E" w:rsidRPr="0008000E">
        <w:rPr>
          <w:lang w:val="en-GB"/>
        </w:rPr>
        <w:t xml:space="preserve"> XCBC</w:t>
      </w:r>
      <w:r w:rsidR="00D706BD">
        <w:rPr>
          <w:lang w:val="en-GB"/>
        </w:rPr>
        <w:t>, that is better than</w:t>
      </w:r>
      <w:r w:rsidR="0008000E" w:rsidRPr="0008000E">
        <w:rPr>
          <w:lang w:val="en-GB"/>
        </w:rPr>
        <w:t xml:space="preserve"> CBC-MAC)</w:t>
      </w:r>
      <w:r w:rsidR="00D706BD">
        <w:rPr>
          <w:lang w:val="en-GB"/>
        </w:rPr>
        <w:t>;</w:t>
      </w:r>
    </w:p>
    <w:p w14:paraId="23F5B6D7" w14:textId="2BE7D1C1" w:rsidR="00D706BD" w:rsidRPr="001E5D59" w:rsidRDefault="00493796" w:rsidP="001E5D59">
      <w:pPr>
        <w:pStyle w:val="Paragrafoelenco"/>
        <w:numPr>
          <w:ilvl w:val="0"/>
          <w:numId w:val="90"/>
        </w:numPr>
        <w:rPr>
          <w:lang w:val="en-GB"/>
        </w:rPr>
      </w:pPr>
      <w:r w:rsidRPr="00A3619D">
        <w:rPr>
          <w:i/>
          <w:lang w:val="en-GB"/>
        </w:rPr>
        <w:t>part C (jul’07)</w:t>
      </w:r>
      <w:r w:rsidRPr="00493796">
        <w:rPr>
          <w:lang w:val="en-GB"/>
        </w:rPr>
        <w:t xml:space="preserve"> = </w:t>
      </w:r>
      <w:r>
        <w:rPr>
          <w:lang w:val="en-GB"/>
        </w:rPr>
        <w:t xml:space="preserve">added </w:t>
      </w:r>
      <w:r w:rsidRPr="00493796">
        <w:rPr>
          <w:lang w:val="en-GB"/>
        </w:rPr>
        <w:t xml:space="preserve">auth. encryption </w:t>
      </w:r>
      <w:r>
        <w:rPr>
          <w:lang w:val="en-GB"/>
        </w:rPr>
        <w:t>with</w:t>
      </w:r>
      <w:r w:rsidRPr="00493796">
        <w:rPr>
          <w:lang w:val="en-GB"/>
        </w:rPr>
        <w:t xml:space="preserve"> CCM</w:t>
      </w:r>
      <w:r>
        <w:rPr>
          <w:lang w:val="en-GB"/>
        </w:rPr>
        <w:t>;</w:t>
      </w:r>
    </w:p>
    <w:p w14:paraId="36E9AEF9" w14:textId="36D60EF3" w:rsidR="00493796" w:rsidRPr="001E5D59" w:rsidRDefault="003E3849" w:rsidP="001E5D59">
      <w:pPr>
        <w:pStyle w:val="Paragrafoelenco"/>
        <w:numPr>
          <w:ilvl w:val="0"/>
          <w:numId w:val="90"/>
        </w:numPr>
        <w:rPr>
          <w:lang w:val="en-GB"/>
        </w:rPr>
      </w:pPr>
      <w:r w:rsidRPr="00A3619D">
        <w:rPr>
          <w:i/>
          <w:lang w:val="en-GB"/>
        </w:rPr>
        <w:t>part D (nov’07)</w:t>
      </w:r>
      <w:r w:rsidRPr="003E3849">
        <w:rPr>
          <w:lang w:val="en-GB"/>
        </w:rPr>
        <w:t xml:space="preserve"> = high-speed auth. enc. </w:t>
      </w:r>
      <w:r>
        <w:rPr>
          <w:lang w:val="en-GB"/>
        </w:rPr>
        <w:t>with</w:t>
      </w:r>
      <w:r w:rsidRPr="003E3849">
        <w:rPr>
          <w:lang w:val="en-GB"/>
        </w:rPr>
        <w:t xml:space="preserve"> GCM</w:t>
      </w:r>
      <w:r>
        <w:rPr>
          <w:lang w:val="en-GB"/>
        </w:rPr>
        <w:t>;</w:t>
      </w:r>
    </w:p>
    <w:p w14:paraId="0FB333EF" w14:textId="6B78E19C" w:rsidR="000D6453" w:rsidRDefault="000D6453" w:rsidP="001E5D59">
      <w:pPr>
        <w:pStyle w:val="Paragrafoelenco"/>
        <w:numPr>
          <w:ilvl w:val="0"/>
          <w:numId w:val="90"/>
        </w:numPr>
        <w:rPr>
          <w:lang w:val="en-GB"/>
        </w:rPr>
      </w:pPr>
      <w:r w:rsidRPr="00A3619D">
        <w:rPr>
          <w:i/>
          <w:lang w:val="en-GB"/>
        </w:rPr>
        <w:t>part E (jan’10)</w:t>
      </w:r>
      <w:r w:rsidRPr="000D6453">
        <w:rPr>
          <w:lang w:val="en-GB"/>
        </w:rPr>
        <w:t xml:space="preserve"> = confidentiality for block memories = XTS-AES</w:t>
      </w:r>
      <w:r>
        <w:rPr>
          <w:lang w:val="en-GB"/>
        </w:rPr>
        <w:t>;</w:t>
      </w:r>
    </w:p>
    <w:p w14:paraId="5A608681" w14:textId="26EC6DFB" w:rsidR="000D6453" w:rsidRDefault="000D6453" w:rsidP="001E5D59">
      <w:pPr>
        <w:pStyle w:val="Paragrafoelenco"/>
        <w:numPr>
          <w:ilvl w:val="0"/>
          <w:numId w:val="90"/>
        </w:numPr>
        <w:rPr>
          <w:lang w:val="en-GB"/>
        </w:rPr>
      </w:pPr>
      <w:r w:rsidRPr="000D6453">
        <w:rPr>
          <w:lang w:val="en-GB"/>
        </w:rPr>
        <w:lastRenderedPageBreak/>
        <w:t>draft = use of AESKW for auth. enc. of keys</w:t>
      </w:r>
      <w:r>
        <w:rPr>
          <w:lang w:val="en-GB"/>
        </w:rPr>
        <w:t>.</w:t>
      </w:r>
    </w:p>
    <w:p w14:paraId="691088E2" w14:textId="361957D8" w:rsidR="000D6453" w:rsidRPr="000D6453" w:rsidRDefault="001D7708" w:rsidP="001D7708">
      <w:pPr>
        <w:pStyle w:val="Titolo3"/>
        <w:rPr>
          <w:lang w:val="en-GB"/>
        </w:rPr>
      </w:pPr>
      <w:bookmarkStart w:id="94" w:name="_Authentication_by_digest"/>
      <w:bookmarkStart w:id="95" w:name="_Toc57472629"/>
      <w:bookmarkEnd w:id="94"/>
      <w:r w:rsidRPr="001D7708">
        <w:rPr>
          <w:lang w:val="en-GB"/>
        </w:rPr>
        <w:t>Authentication by digest</w:t>
      </w:r>
      <w:r>
        <w:rPr>
          <w:lang w:val="en-GB"/>
        </w:rPr>
        <w:t xml:space="preserve"> </w:t>
      </w:r>
      <w:r w:rsidRPr="001D7708">
        <w:rPr>
          <w:lang w:val="en-GB"/>
        </w:rPr>
        <w:t>and asymmetric cryptography</w:t>
      </w:r>
      <w:r w:rsidR="009A5F93">
        <w:rPr>
          <w:lang w:val="en-GB"/>
        </w:rPr>
        <w:t>: digital signature</w:t>
      </w:r>
      <w:bookmarkEnd w:id="95"/>
    </w:p>
    <w:p w14:paraId="46086488" w14:textId="3214E7E4" w:rsidR="002944B1" w:rsidRDefault="00D33119" w:rsidP="002944B1">
      <w:pPr>
        <w:rPr>
          <w:rFonts w:eastAsiaTheme="minorEastAsia"/>
          <w:lang w:val="en-GB"/>
        </w:rPr>
      </w:pPr>
      <w:r>
        <w:rPr>
          <w:lang w:val="en-GB"/>
        </w:rPr>
        <w:t xml:space="preserve">As we have seen, </w:t>
      </w:r>
      <w:r w:rsidR="001042FA">
        <w:rPr>
          <w:lang w:val="en-GB"/>
        </w:rPr>
        <w:t xml:space="preserve">authenticated encryption provides integrity, authentication and confidentiality to </w:t>
      </w:r>
      <w:r w:rsidR="00B161D4">
        <w:rPr>
          <w:lang w:val="en-GB"/>
        </w:rPr>
        <w:t>data</w:t>
      </w:r>
      <w:r w:rsidR="00150395">
        <w:rPr>
          <w:lang w:val="en-GB"/>
        </w:rPr>
        <w:t xml:space="preserve"> but, </w:t>
      </w:r>
      <w:hyperlink w:anchor="_Authentication_by_means" w:history="1">
        <w:r w:rsidR="001465B3" w:rsidRPr="00780228">
          <w:rPr>
            <w:rStyle w:val="Collegamentoipertestuale"/>
            <w:lang w:val="en-GB"/>
          </w:rPr>
          <w:t>as we discussed keyed digest</w:t>
        </w:r>
      </w:hyperlink>
      <w:r w:rsidR="0011723B">
        <w:rPr>
          <w:lang w:val="en-GB"/>
        </w:rPr>
        <w:t>, it does not provide non-repudiation.</w:t>
      </w:r>
      <w:r>
        <w:rPr>
          <w:lang w:val="en-GB"/>
        </w:rPr>
        <w:t xml:space="preserve"> </w:t>
      </w:r>
      <w:r w:rsidR="00D701AE">
        <w:rPr>
          <w:lang w:val="en-GB"/>
        </w:rPr>
        <w:t>As seen, this happens</w:t>
      </w:r>
      <w:r w:rsidR="002944B1">
        <w:rPr>
          <w:lang w:val="en-GB"/>
        </w:rPr>
        <w:t xml:space="preserve"> because the </w:t>
      </w:r>
      <w:r w:rsidR="00F65BAC">
        <w:rPr>
          <w:lang w:val="en-GB"/>
        </w:rPr>
        <w:t>peers share</w:t>
      </w:r>
      <w:r w:rsidR="002944B1">
        <w:rPr>
          <w:lang w:val="en-GB"/>
        </w:rPr>
        <w:t xml:space="preserve"> </w:t>
      </w:r>
      <w:r w:rsidR="002944B1">
        <w:rPr>
          <w:rFonts w:eastAsiaTheme="minorEastAsia"/>
          <w:lang w:val="en-GB"/>
        </w:rPr>
        <w:t>the key upon which compute a valid keyed digest</w:t>
      </w:r>
      <w:r w:rsidR="008B21F7">
        <w:rPr>
          <w:rFonts w:eastAsiaTheme="minorEastAsia"/>
          <w:lang w:val="en-GB"/>
        </w:rPr>
        <w:t>, so it is not possible to say which of the two peers has compute</w:t>
      </w:r>
      <w:r w:rsidR="00483508">
        <w:rPr>
          <w:rFonts w:eastAsiaTheme="minorEastAsia"/>
          <w:lang w:val="en-GB"/>
        </w:rPr>
        <w:t>d it.</w:t>
      </w:r>
    </w:p>
    <w:p w14:paraId="1C68CEEE" w14:textId="21ACBAEC" w:rsidR="00483508" w:rsidRDefault="00B30051" w:rsidP="002944B1">
      <w:pPr>
        <w:rPr>
          <w:rFonts w:eastAsiaTheme="minorEastAsia"/>
          <w:lang w:val="en-GB"/>
        </w:rPr>
      </w:pPr>
      <w:r>
        <w:rPr>
          <w:noProof/>
        </w:rPr>
        <mc:AlternateContent>
          <mc:Choice Requires="wps">
            <w:drawing>
              <wp:anchor distT="0" distB="0" distL="114300" distR="114300" simplePos="0" relativeHeight="251658321" behindDoc="0" locked="0" layoutInCell="1" allowOverlap="1" wp14:anchorId="7A8BBC9C" wp14:editId="2202E3C4">
                <wp:simplePos x="0" y="0"/>
                <wp:positionH relativeFrom="column">
                  <wp:posOffset>3449955</wp:posOffset>
                </wp:positionH>
                <wp:positionV relativeFrom="paragraph">
                  <wp:posOffset>1790700</wp:posOffset>
                </wp:positionV>
                <wp:extent cx="2661285" cy="635"/>
                <wp:effectExtent l="0" t="0" r="0" b="0"/>
                <wp:wrapSquare wrapText="bothSides"/>
                <wp:docPr id="988477587" name="Casella di testo 988477587"/>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6DD8E15B" w14:textId="6D05F104" w:rsidR="00BF53C8" w:rsidRPr="00E90086" w:rsidRDefault="00BF53C8" w:rsidP="00B30051">
                            <w:pPr>
                              <w:pStyle w:val="Didascalia"/>
                              <w:rPr>
                                <w:noProof/>
                                <w:lang w:val="en-GB"/>
                              </w:rPr>
                            </w:pPr>
                            <w:r w:rsidRPr="00B30051">
                              <w:rPr>
                                <w:lang w:val="en-GB"/>
                              </w:rPr>
                              <w:t xml:space="preserve">Figure </w:t>
                            </w:r>
                            <w:r>
                              <w:fldChar w:fldCharType="begin"/>
                            </w:r>
                            <w:r w:rsidRPr="00B30051">
                              <w:rPr>
                                <w:lang w:val="en-GB"/>
                              </w:rPr>
                              <w:instrText xml:space="preserve"> SEQ Figure \* ARABIC </w:instrText>
                            </w:r>
                            <w:r>
                              <w:fldChar w:fldCharType="separate"/>
                            </w:r>
                            <w:r w:rsidR="005D7808">
                              <w:rPr>
                                <w:noProof/>
                                <w:lang w:val="en-GB"/>
                              </w:rPr>
                              <w:t>22</w:t>
                            </w:r>
                            <w:r>
                              <w:fldChar w:fldCharType="end"/>
                            </w:r>
                            <w:r w:rsidRPr="00B30051">
                              <w:rPr>
                                <w:lang w:val="en-GB"/>
                              </w:rPr>
                              <w:t xml:space="preserve"> Digital signature: computing and verifying a message digest</w:t>
                            </w:r>
                            <w:r w:rsidRPr="00B30051">
                              <w:rPr>
                                <w:noProof/>
                                <w:lang w:val="en-GB"/>
                              </w:rPr>
                              <w:t xml:space="preserve"> encrypted via asymmetric encryption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BBC9C" id="Casella di testo 988477587" o:spid="_x0000_s1047" type="#_x0000_t202" style="position:absolute;left:0;text-align:left;margin-left:271.65pt;margin-top:141pt;width:209.55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" stroked="f">
                <v:textbox style="mso-fit-shape-to-text:t" inset="0,0,0,0">
                  <w:txbxContent>
                    <w:p w14:paraId="6DD8E15B" w14:textId="6D05F104" w:rsidR="00BF53C8" w:rsidRPr="00E90086" w:rsidRDefault="00BF53C8" w:rsidP="00B30051">
                      <w:pPr>
                        <w:pStyle w:val="Didascalia"/>
                        <w:rPr>
                          <w:noProof/>
                          <w:lang w:val="en-GB"/>
                        </w:rPr>
                      </w:pPr>
                      <w:r w:rsidRPr="00B30051">
                        <w:rPr>
                          <w:lang w:val="en-GB"/>
                        </w:rPr>
                        <w:t xml:space="preserve">Figure </w:t>
                      </w:r>
                      <w:r>
                        <w:fldChar w:fldCharType="begin"/>
                      </w:r>
                      <w:r w:rsidRPr="00B30051">
                        <w:rPr>
                          <w:lang w:val="en-GB"/>
                        </w:rPr>
                        <w:instrText xml:space="preserve"> SEQ Figure \* ARABIC </w:instrText>
                      </w:r>
                      <w:r>
                        <w:fldChar w:fldCharType="separate"/>
                      </w:r>
                      <w:r w:rsidR="005D7808">
                        <w:rPr>
                          <w:noProof/>
                          <w:lang w:val="en-GB"/>
                        </w:rPr>
                        <w:t>22</w:t>
                      </w:r>
                      <w:r>
                        <w:fldChar w:fldCharType="end"/>
                      </w:r>
                      <w:r w:rsidRPr="00B30051">
                        <w:rPr>
                          <w:lang w:val="en-GB"/>
                        </w:rPr>
                        <w:t xml:space="preserve"> Digital signature: computing and verifying a message digest</w:t>
                      </w:r>
                      <w:r w:rsidRPr="00B30051">
                        <w:rPr>
                          <w:noProof/>
                          <w:lang w:val="en-GB"/>
                        </w:rPr>
                        <w:t xml:space="preserve"> encrypted via asymmetric encryption</w:t>
                      </w:r>
                    </w:p>
                  </w:txbxContent>
                </v:textbox>
                <w10:wrap type="square"/>
              </v:shape>
            </w:pict>
          </mc:Fallback>
        </mc:AlternateContent>
      </w:r>
      <w:r w:rsidR="00BE1385">
        <w:rPr>
          <w:rFonts w:eastAsiaTheme="minorEastAsia"/>
          <w:noProof/>
          <w:lang w:val="en-GB"/>
        </w:rPr>
        <w:drawing>
          <wp:anchor distT="0" distB="0" distL="114300" distR="114300" simplePos="0" relativeHeight="251658320" behindDoc="0" locked="0" layoutInCell="1" allowOverlap="1" wp14:anchorId="6C067EE1" wp14:editId="045FC041">
            <wp:simplePos x="0" y="0"/>
            <wp:positionH relativeFrom="margin">
              <wp:posOffset>3449955</wp:posOffset>
            </wp:positionH>
            <wp:positionV relativeFrom="paragraph">
              <wp:posOffset>8890</wp:posOffset>
            </wp:positionV>
            <wp:extent cx="2661285" cy="1724660"/>
            <wp:effectExtent l="0" t="0" r="5715" b="8890"/>
            <wp:wrapSquare wrapText="bothSides"/>
            <wp:docPr id="988477586" name="Immagine 98847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86" name="Immagine 988477586"/>
                    <pic:cNvPicPr/>
                  </pic:nvPicPr>
                  <pic:blipFill>
                    <a:blip r:embed="rId92">
                      <a:extLst>
                        <a:ext uri="{28A0092B-C50C-407E-A947-70E740481C1C}">
                          <a14:useLocalDpi xmlns:a14="http://schemas.microsoft.com/office/drawing/2010/main" val="0"/>
                        </a:ext>
                      </a:extLst>
                    </a:blip>
                    <a:stretch>
                      <a:fillRect/>
                    </a:stretch>
                  </pic:blipFill>
                  <pic:spPr>
                    <a:xfrm>
                      <a:off x="0" y="0"/>
                      <a:ext cx="2661285" cy="1724660"/>
                    </a:xfrm>
                    <a:prstGeom prst="rect">
                      <a:avLst/>
                    </a:prstGeom>
                  </pic:spPr>
                </pic:pic>
              </a:graphicData>
            </a:graphic>
            <wp14:sizeRelH relativeFrom="page">
              <wp14:pctWidth>0</wp14:pctWidth>
            </wp14:sizeRelH>
            <wp14:sizeRelV relativeFrom="page">
              <wp14:pctHeight>0</wp14:pctHeight>
            </wp14:sizeRelV>
          </wp:anchor>
        </w:drawing>
      </w:r>
      <w:r w:rsidR="00993951">
        <w:rPr>
          <w:rFonts w:eastAsiaTheme="minorEastAsia"/>
          <w:lang w:val="en-GB"/>
        </w:rPr>
        <w:t xml:space="preserve">Non-repudiation </w:t>
      </w:r>
      <w:r w:rsidR="00F65BAC">
        <w:rPr>
          <w:rFonts w:eastAsiaTheme="minorEastAsia"/>
          <w:lang w:val="en-GB"/>
        </w:rPr>
        <w:t xml:space="preserve">is achieved by using </w:t>
      </w:r>
      <w:r w:rsidR="00392A0D">
        <w:rPr>
          <w:rFonts w:eastAsiaTheme="minorEastAsia"/>
          <w:lang w:val="en-GB"/>
        </w:rPr>
        <w:t>digest and asymmetric cryptography</w:t>
      </w:r>
      <w:r w:rsidR="009933FE">
        <w:rPr>
          <w:rFonts w:eastAsiaTheme="minorEastAsia"/>
          <w:lang w:val="en-GB"/>
        </w:rPr>
        <w:t xml:space="preserve">: the digest is encrypted with the private </w:t>
      </w:r>
      <w:r w:rsidR="00582928">
        <w:rPr>
          <w:rFonts w:eastAsiaTheme="minorEastAsia"/>
          <w:lang w:val="en-GB"/>
        </w:rPr>
        <w:t>key of the sender</w:t>
      </w:r>
      <w:r w:rsidR="00ED4131">
        <w:rPr>
          <w:rFonts w:eastAsiaTheme="minorEastAsia"/>
          <w:lang w:val="en-GB"/>
        </w:rPr>
        <w:t xml:space="preserve">, so that the use </w:t>
      </w:r>
      <w:r w:rsidR="001C261B">
        <w:rPr>
          <w:rFonts w:eastAsiaTheme="minorEastAsia"/>
          <w:lang w:val="en-GB"/>
        </w:rPr>
        <w:t xml:space="preserve">of </w:t>
      </w:r>
      <w:r w:rsidR="006557EB">
        <w:rPr>
          <w:rFonts w:eastAsiaTheme="minorEastAsia"/>
          <w:lang w:val="en-GB"/>
        </w:rPr>
        <w:t xml:space="preserve">his public key will </w:t>
      </w:r>
      <w:r w:rsidR="00EC11BE">
        <w:rPr>
          <w:rFonts w:eastAsiaTheme="minorEastAsia"/>
          <w:lang w:val="en-GB"/>
        </w:rPr>
        <w:t>prove the source</w:t>
      </w:r>
      <w:r w:rsidR="00D22D09">
        <w:rPr>
          <w:rFonts w:eastAsiaTheme="minorEastAsia"/>
          <w:lang w:val="en-GB"/>
        </w:rPr>
        <w:t>. Using formulas, such a communication takes place as following:</w:t>
      </w:r>
    </w:p>
    <w:p w14:paraId="7AEACFDE" w14:textId="27D6E370" w:rsidR="00404F18" w:rsidRDefault="00E4592E" w:rsidP="00D22D09">
      <w:pPr>
        <w:pStyle w:val="Paragrafoelenco"/>
        <w:numPr>
          <w:ilvl w:val="0"/>
          <w:numId w:val="91"/>
        </w:numPr>
        <w:rPr>
          <w:rFonts w:eastAsiaTheme="minorEastAsia"/>
          <w:lang w:val="en-GB"/>
        </w:rPr>
      </w:pPr>
      <w:r w:rsidRPr="00C7277D">
        <w:rPr>
          <w:rFonts w:eastAsiaTheme="minorEastAsia"/>
          <w:b/>
          <w:lang w:val="en-GB"/>
        </w:rPr>
        <w:t>S</w:t>
      </w:r>
      <w:r w:rsidR="00404F18" w:rsidRPr="00C7277D">
        <w:rPr>
          <w:rFonts w:eastAsiaTheme="minorEastAsia"/>
          <w:b/>
          <w:lang w:val="en-GB"/>
        </w:rPr>
        <w:t>igner</w:t>
      </w:r>
      <w:r w:rsidR="00CC22DB">
        <w:rPr>
          <w:rFonts w:eastAsiaTheme="minorEastAsia"/>
          <w:lang w:val="en-GB"/>
        </w:rPr>
        <w:t>:</w:t>
      </w:r>
      <w:r w:rsidR="00404F18" w:rsidRPr="00404F18">
        <w:rPr>
          <w:rFonts w:eastAsiaTheme="minorEastAsia"/>
          <w:lang w:val="en-GB"/>
        </w:rPr>
        <w:t xml:space="preserve"> H = </w:t>
      </w:r>
      <m:oMath>
        <m:r>
          <w:rPr>
            <w:rFonts w:ascii="Cambria Math" w:eastAsiaTheme="minorEastAsia" w:hAnsi="Cambria Math"/>
            <w:lang w:val="en-GB"/>
          </w:rPr>
          <m:t>enc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Kpri</m:t>
                </m:r>
              </m:sub>
            </m:sSub>
            <m:r>
              <w:rPr>
                <w:rFonts w:ascii="Cambria Math" w:eastAsiaTheme="minorEastAsia" w:hAnsi="Cambria Math"/>
                <w:lang w:val="en-GB"/>
              </w:rPr>
              <m:t>, hash</m:t>
            </m:r>
            <m:d>
              <m:dPr>
                <m:ctrlPr>
                  <w:rPr>
                    <w:rFonts w:ascii="Cambria Math" w:eastAsiaTheme="minorEastAsia" w:hAnsi="Cambria Math"/>
                    <w:i/>
                    <w:lang w:val="en-GB"/>
                  </w:rPr>
                </m:ctrlPr>
              </m:dPr>
              <m:e>
                <m:r>
                  <w:rPr>
                    <w:rFonts w:ascii="Cambria Math" w:eastAsiaTheme="minorEastAsia" w:hAnsi="Cambria Math"/>
                    <w:lang w:val="en-GB"/>
                  </w:rPr>
                  <m:t>M</m:t>
                </m:r>
              </m:e>
            </m:d>
          </m:e>
        </m:d>
      </m:oMath>
    </w:p>
    <w:p w14:paraId="4A8BF4DA" w14:textId="44AB564D" w:rsidR="00E4592E" w:rsidRDefault="00CC22DB" w:rsidP="00D22D09">
      <w:pPr>
        <w:pStyle w:val="Paragrafoelenco"/>
        <w:numPr>
          <w:ilvl w:val="0"/>
          <w:numId w:val="91"/>
        </w:numPr>
        <w:rPr>
          <w:rFonts w:eastAsiaTheme="minorEastAsia"/>
          <w:lang w:val="en-GB"/>
        </w:rPr>
      </w:pPr>
      <w:r w:rsidRPr="00C7277D">
        <w:rPr>
          <w:rFonts w:eastAsiaTheme="minorEastAsia"/>
          <w:b/>
          <w:lang w:val="en-GB"/>
        </w:rPr>
        <w:t>T</w:t>
      </w:r>
      <w:r w:rsidR="00404F18" w:rsidRPr="00C7277D">
        <w:rPr>
          <w:rFonts w:eastAsiaTheme="minorEastAsia"/>
          <w:b/>
          <w:lang w:val="en-GB"/>
        </w:rPr>
        <w:t>ransmission</w:t>
      </w:r>
      <w:r>
        <w:rPr>
          <w:rFonts w:eastAsiaTheme="minorEastAsia"/>
          <w:lang w:val="en-GB"/>
        </w:rPr>
        <w:t>:</w:t>
      </w:r>
      <w:r w:rsidR="00404F18" w:rsidRPr="00404F18">
        <w:rPr>
          <w:rFonts w:eastAsiaTheme="minorEastAsia"/>
          <w:lang w:val="en-GB"/>
        </w:rPr>
        <w:t xml:space="preserve"> </w:t>
      </w:r>
      <m:oMath>
        <m:r>
          <w:rPr>
            <w:rFonts w:ascii="Cambria Math" w:eastAsiaTheme="minorEastAsia" w:hAnsi="Cambria Math"/>
            <w:lang w:val="en-GB"/>
          </w:rPr>
          <m:t xml:space="preserve">M </m:t>
        </m:r>
        <m:d>
          <m:dPr>
            <m:begChr m:val="|"/>
            <m:endChr m:val="|"/>
            <m:ctrlPr>
              <w:rPr>
                <w:rFonts w:ascii="Cambria Math" w:eastAsiaTheme="minorEastAsia" w:hAnsi="Cambria Math"/>
                <w:i/>
                <w:lang w:val="en-GB"/>
              </w:rPr>
            </m:ctrlPr>
          </m:dPr>
          <m:e/>
        </m:d>
        <m:r>
          <w:rPr>
            <w:rFonts w:ascii="Cambria Math" w:eastAsiaTheme="minorEastAsia" w:hAnsi="Cambria Math"/>
            <w:lang w:val="en-GB"/>
          </w:rPr>
          <m:t>H</m:t>
        </m:r>
      </m:oMath>
    </w:p>
    <w:p w14:paraId="314B1086" w14:textId="57AF2456" w:rsidR="00E4592E" w:rsidRDefault="00263E57" w:rsidP="00D22D09">
      <w:pPr>
        <w:pStyle w:val="Paragrafoelenco"/>
        <w:numPr>
          <w:ilvl w:val="0"/>
          <w:numId w:val="91"/>
        </w:numPr>
        <w:rPr>
          <w:rFonts w:eastAsiaTheme="minorEastAsia"/>
          <w:lang w:val="en-GB"/>
        </w:rPr>
      </w:pPr>
      <w:r w:rsidRPr="00C7277D">
        <w:rPr>
          <w:rFonts w:eastAsiaTheme="minorEastAsia"/>
          <w:b/>
          <w:lang w:val="en-GB"/>
        </w:rPr>
        <w:t>Verifier</w:t>
      </w:r>
      <w:r w:rsidR="00C7277D" w:rsidRPr="00C7277D">
        <w:rPr>
          <w:rFonts w:eastAsiaTheme="minorEastAsia"/>
          <w:lang w:val="en-GB"/>
        </w:rPr>
        <w:t>:</w:t>
      </w:r>
      <w:r w:rsidR="00404F18" w:rsidRPr="00404F18">
        <w:rPr>
          <w:rFonts w:eastAsiaTheme="minorEastAsia"/>
          <w:lang w:val="en-GB"/>
        </w:rPr>
        <w:t xml:space="preserve"> X = </w:t>
      </w:r>
      <m:oMath>
        <m:r>
          <w:rPr>
            <w:rFonts w:ascii="Cambria Math" w:eastAsiaTheme="minorEastAsia" w:hAnsi="Cambria Math"/>
            <w:lang w:val="en-GB"/>
          </w:rPr>
          <m:t>dec</m:t>
        </m:r>
        <m:d>
          <m:dPr>
            <m:ctrlPr>
              <w:rPr>
                <w:rFonts w:ascii="Cambria Math" w:eastAsiaTheme="minorEastAsia" w:hAnsi="Cambria Math"/>
                <w:i/>
                <w:lang w:val="en-GB"/>
              </w:rPr>
            </m:ctrlPr>
          </m:dPr>
          <m:e>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Kpub</m:t>
                </m:r>
              </m:sub>
            </m:sSub>
            <m:r>
              <w:rPr>
                <w:rFonts w:ascii="Cambria Math" w:eastAsiaTheme="minorEastAsia" w:hAnsi="Cambria Math"/>
                <w:lang w:val="en-GB"/>
              </w:rPr>
              <m:t xml:space="preserve">, H </m:t>
            </m:r>
          </m:e>
        </m:d>
      </m:oMath>
    </w:p>
    <w:p w14:paraId="1D25CD08" w14:textId="3C067439" w:rsidR="00B30051" w:rsidRDefault="00263E57" w:rsidP="00C63D42">
      <w:pPr>
        <w:pStyle w:val="Paragrafoelenco"/>
        <w:numPr>
          <w:ilvl w:val="0"/>
          <w:numId w:val="91"/>
        </w:numPr>
        <w:rPr>
          <w:rFonts w:eastAsiaTheme="minorEastAsia"/>
          <w:lang w:val="en-GB"/>
        </w:rPr>
      </w:pPr>
      <w:r w:rsidRPr="00B30051">
        <w:rPr>
          <w:rFonts w:eastAsiaTheme="minorEastAsia"/>
          <w:b/>
          <w:bCs/>
          <w:lang w:val="en-GB"/>
        </w:rPr>
        <w:t>Verification</w:t>
      </w:r>
      <w:r w:rsidRPr="00B30051">
        <w:rPr>
          <w:rFonts w:eastAsiaTheme="minorEastAsia"/>
          <w:lang w:val="en-GB"/>
        </w:rPr>
        <w:t xml:space="preserve"> phase:</w:t>
      </w:r>
      <w:r w:rsidR="00404F18" w:rsidRPr="00B30051">
        <w:rPr>
          <w:rFonts w:eastAsiaTheme="minorEastAsia"/>
          <w:lang w:val="en-GB"/>
        </w:rPr>
        <w:t xml:space="preserve"> if ( </w:t>
      </w:r>
      <m:oMath>
        <m:r>
          <w:rPr>
            <w:rFonts w:ascii="Cambria Math" w:eastAsiaTheme="minorEastAsia" w:hAnsi="Cambria Math"/>
            <w:lang w:val="en-GB"/>
          </w:rPr>
          <m:t>X == hash</m:t>
        </m:r>
        <m:d>
          <m:dPr>
            <m:ctrlPr>
              <w:rPr>
                <w:rFonts w:ascii="Cambria Math" w:eastAsiaTheme="minorEastAsia" w:hAnsi="Cambria Math"/>
                <w:i/>
                <w:lang w:val="en-GB"/>
              </w:rPr>
            </m:ctrlPr>
          </m:dPr>
          <m:e>
            <m:r>
              <w:rPr>
                <w:rFonts w:ascii="Cambria Math" w:eastAsiaTheme="minorEastAsia" w:hAnsi="Cambria Math"/>
                <w:lang w:val="en-GB"/>
              </w:rPr>
              <m:t>M</m:t>
            </m:r>
          </m:e>
        </m:d>
      </m:oMath>
      <w:r w:rsidR="00404F18" w:rsidRPr="00B30051">
        <w:rPr>
          <w:rFonts w:eastAsiaTheme="minorEastAsia"/>
          <w:lang w:val="en-GB"/>
        </w:rPr>
        <w:t xml:space="preserve"> ) then OK </w:t>
      </w:r>
      <w:r w:rsidR="00835DC3" w:rsidRPr="00B30051">
        <w:rPr>
          <w:rFonts w:eastAsiaTheme="minorEastAsia"/>
          <w:lang w:val="en-GB"/>
        </w:rPr>
        <w:t>else it means that something has been changed during transmission</w:t>
      </w:r>
      <w:r w:rsidR="00B30051">
        <w:rPr>
          <w:rFonts w:eastAsiaTheme="minorEastAsia"/>
          <w:lang w:val="en-GB"/>
        </w:rPr>
        <w:t>.</w:t>
      </w:r>
    </w:p>
    <w:p w14:paraId="5617783C" w14:textId="666C4218" w:rsidR="00CC248D" w:rsidRPr="00CC248D" w:rsidRDefault="009E5C58" w:rsidP="00CC248D">
      <w:pPr>
        <w:rPr>
          <w:rFonts w:eastAsiaTheme="minorEastAsia"/>
          <w:lang w:val="en-GB"/>
        </w:rPr>
      </w:pPr>
      <w:r>
        <w:rPr>
          <w:rFonts w:eastAsiaTheme="minorEastAsia"/>
          <w:noProof/>
          <w:lang w:val="en-GB"/>
        </w:rPr>
        <w:drawing>
          <wp:anchor distT="0" distB="0" distL="114300" distR="114300" simplePos="0" relativeHeight="251658322" behindDoc="0" locked="0" layoutInCell="1" allowOverlap="1" wp14:anchorId="41DDD584" wp14:editId="23DD7B50">
            <wp:simplePos x="0" y="0"/>
            <wp:positionH relativeFrom="margin">
              <wp:posOffset>3401618</wp:posOffset>
            </wp:positionH>
            <wp:positionV relativeFrom="paragraph">
              <wp:posOffset>5080</wp:posOffset>
            </wp:positionV>
            <wp:extent cx="2722322" cy="1628775"/>
            <wp:effectExtent l="0" t="0" r="1905" b="0"/>
            <wp:wrapSquare wrapText="bothSides"/>
            <wp:docPr id="988477588" name="Immagine 98847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88" name="Immagine 988477588"/>
                    <pic:cNvPicPr/>
                  </pic:nvPicPr>
                  <pic:blipFill>
                    <a:blip r:embed="rId93">
                      <a:extLst>
                        <a:ext uri="{28A0092B-C50C-407E-A947-70E740481C1C}">
                          <a14:useLocalDpi xmlns:a14="http://schemas.microsoft.com/office/drawing/2010/main" val="0"/>
                        </a:ext>
                      </a:extLst>
                    </a:blip>
                    <a:stretch>
                      <a:fillRect/>
                    </a:stretch>
                  </pic:blipFill>
                  <pic:spPr>
                    <a:xfrm>
                      <a:off x="0" y="0"/>
                      <a:ext cx="2734888" cy="1636293"/>
                    </a:xfrm>
                    <a:prstGeom prst="rect">
                      <a:avLst/>
                    </a:prstGeom>
                  </pic:spPr>
                </pic:pic>
              </a:graphicData>
            </a:graphic>
            <wp14:sizeRelH relativeFrom="margin">
              <wp14:pctWidth>0</wp14:pctWidth>
            </wp14:sizeRelH>
            <wp14:sizeRelV relativeFrom="margin">
              <wp14:pctHeight>0</wp14:pctHeight>
            </wp14:sizeRelV>
          </wp:anchor>
        </w:drawing>
      </w:r>
      <w:r w:rsidR="00CC248D">
        <w:rPr>
          <w:rFonts w:eastAsiaTheme="minorEastAsia"/>
          <w:lang w:val="en-GB"/>
        </w:rPr>
        <w:t xml:space="preserve">This is the mechanism by which </w:t>
      </w:r>
      <w:r w:rsidR="00CC248D" w:rsidRPr="00D94487">
        <w:rPr>
          <w:rFonts w:eastAsiaTheme="minorEastAsia"/>
          <w:b/>
          <w:lang w:val="en-GB"/>
        </w:rPr>
        <w:t>digital signatures</w:t>
      </w:r>
      <w:r w:rsidR="00D94487">
        <w:rPr>
          <w:rFonts w:eastAsiaTheme="minorEastAsia"/>
          <w:lang w:val="en-GB"/>
        </w:rPr>
        <w:t xml:space="preserve"> are implemented.</w:t>
      </w:r>
      <w:r w:rsidR="00606196">
        <w:rPr>
          <w:rFonts w:eastAsiaTheme="minorEastAsia"/>
          <w:lang w:val="en-GB"/>
        </w:rPr>
        <w:t xml:space="preserve"> The last piece to obtain </w:t>
      </w:r>
      <w:r w:rsidR="00D82113">
        <w:rPr>
          <w:rFonts w:eastAsiaTheme="minorEastAsia"/>
          <w:lang w:val="en-GB"/>
        </w:rPr>
        <w:t>full</w:t>
      </w:r>
      <w:r w:rsidR="00606196">
        <w:rPr>
          <w:rFonts w:eastAsiaTheme="minorEastAsia"/>
          <w:lang w:val="en-GB"/>
        </w:rPr>
        <w:t xml:space="preserve"> </w:t>
      </w:r>
      <w:r w:rsidR="00D42EFA">
        <w:rPr>
          <w:rFonts w:eastAsiaTheme="minorEastAsia"/>
          <w:lang w:val="en-GB"/>
        </w:rPr>
        <w:t xml:space="preserve">non-repudiation is a mechanism by which must be possible to guarantee that the association between </w:t>
      </w:r>
      <w:r w:rsidR="000B531F">
        <w:rPr>
          <w:rFonts w:eastAsiaTheme="minorEastAsia"/>
          <w:lang w:val="en-GB"/>
        </w:rPr>
        <w:t>a</w:t>
      </w:r>
      <w:r w:rsidR="0023671B">
        <w:rPr>
          <w:rFonts w:eastAsiaTheme="minorEastAsia"/>
          <w:lang w:val="en-GB"/>
        </w:rPr>
        <w:t xml:space="preserve"> public</w:t>
      </w:r>
      <w:r w:rsidR="00D42EFA">
        <w:rPr>
          <w:rFonts w:eastAsiaTheme="minorEastAsia"/>
          <w:lang w:val="en-GB"/>
        </w:rPr>
        <w:t xml:space="preserve"> key and an identity</w:t>
      </w:r>
      <w:r w:rsidR="00493438">
        <w:rPr>
          <w:rFonts w:eastAsiaTheme="minorEastAsia"/>
          <w:lang w:val="en-GB"/>
        </w:rPr>
        <w:t xml:space="preserve"> is true</w:t>
      </w:r>
      <w:r w:rsidR="00A97B8A">
        <w:rPr>
          <w:rFonts w:eastAsiaTheme="minorEastAsia"/>
          <w:lang w:val="en-GB"/>
        </w:rPr>
        <w:t xml:space="preserve">: this is called </w:t>
      </w:r>
      <w:hyperlink w:anchor="_Public_key_certificate" w:history="1">
        <w:r w:rsidR="00A97B8A" w:rsidRPr="002E7BE2">
          <w:rPr>
            <w:rStyle w:val="Collegamentoipertestuale"/>
            <w:rFonts w:eastAsiaTheme="minorEastAsia"/>
            <w:b/>
            <w:lang w:val="en-GB"/>
          </w:rPr>
          <w:t>public key certificate</w:t>
        </w:r>
      </w:hyperlink>
      <w:r w:rsidR="000B531F">
        <w:rPr>
          <w:rFonts w:eastAsiaTheme="minorEastAsia"/>
          <w:lang w:val="en-GB"/>
        </w:rPr>
        <w:t>.</w:t>
      </w:r>
    </w:p>
    <w:p w14:paraId="1C88DD51" w14:textId="589B421C" w:rsidR="00BD24DD" w:rsidRPr="00B30051" w:rsidRDefault="0037508F" w:rsidP="00B30051">
      <w:pPr>
        <w:rPr>
          <w:rFonts w:eastAsiaTheme="minorEastAsia"/>
          <w:lang w:val="en-GB"/>
        </w:rPr>
      </w:pPr>
      <w:r>
        <w:rPr>
          <w:noProof/>
        </w:rPr>
        <mc:AlternateContent>
          <mc:Choice Requires="wps">
            <w:drawing>
              <wp:anchor distT="0" distB="0" distL="114300" distR="114300" simplePos="0" relativeHeight="251658323" behindDoc="0" locked="0" layoutInCell="1" allowOverlap="1" wp14:anchorId="1BDF4E36" wp14:editId="470B05A9">
                <wp:simplePos x="0" y="0"/>
                <wp:positionH relativeFrom="column">
                  <wp:posOffset>3394710</wp:posOffset>
                </wp:positionH>
                <wp:positionV relativeFrom="paragraph">
                  <wp:posOffset>703580</wp:posOffset>
                </wp:positionV>
                <wp:extent cx="2653030" cy="240665"/>
                <wp:effectExtent l="0" t="0" r="0" b="6985"/>
                <wp:wrapSquare wrapText="bothSides"/>
                <wp:docPr id="988477589" name="Casella di testo 988477589"/>
                <wp:cNvGraphicFramePr/>
                <a:graphic xmlns:a="http://schemas.openxmlformats.org/drawingml/2006/main">
                  <a:graphicData uri="http://schemas.microsoft.com/office/word/2010/wordprocessingShape">
                    <wps:wsp>
                      <wps:cNvSpPr txBox="1"/>
                      <wps:spPr>
                        <a:xfrm>
                          <a:off x="0" y="0"/>
                          <a:ext cx="2653030" cy="240665"/>
                        </a:xfrm>
                        <a:prstGeom prst="rect">
                          <a:avLst/>
                        </a:prstGeom>
                        <a:solidFill>
                          <a:prstClr val="white"/>
                        </a:solidFill>
                        <a:ln>
                          <a:noFill/>
                        </a:ln>
                      </wps:spPr>
                      <wps:txbx>
                        <w:txbxContent>
                          <w:p w14:paraId="084ACC50" w14:textId="3E855415" w:rsidR="00BF53C8" w:rsidRPr="008A6ECB" w:rsidRDefault="00BF53C8" w:rsidP="00C00D9A">
                            <w:pPr>
                              <w:pStyle w:val="Didascalia"/>
                              <w:rPr>
                                <w:noProof/>
                                <w:lang w:val="en-GB"/>
                              </w:rPr>
                            </w:pPr>
                            <w:r>
                              <w:t xml:space="preserve">Figure </w:t>
                            </w:r>
                            <w:fldSimple w:instr=" SEQ Figure \* ARABIC ">
                              <w:r w:rsidR="005D7808">
                                <w:rPr>
                                  <w:noProof/>
                                </w:rPr>
                                <w:t>23</w:t>
                              </w:r>
                            </w:fldSimple>
                            <w:r>
                              <w:t xml:space="preserve"> Signature creation and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4E36" id="Casella di testo 988477589" o:spid="_x0000_s1048" type="#_x0000_t202" style="position:absolute;left:0;text-align:left;margin-left:267.3pt;margin-top:55.4pt;width:208.9pt;height:18.9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" stroked="f">
                <v:textbox inset="0,0,0,0">
                  <w:txbxContent>
                    <w:p w14:paraId="084ACC50" w14:textId="3E855415" w:rsidR="00BF53C8" w:rsidRPr="008A6ECB" w:rsidRDefault="00BF53C8" w:rsidP="00C00D9A">
                      <w:pPr>
                        <w:pStyle w:val="Didascalia"/>
                        <w:rPr>
                          <w:noProof/>
                          <w:lang w:val="en-GB"/>
                        </w:rPr>
                      </w:pPr>
                      <w:r>
                        <w:t xml:space="preserve">Figure </w:t>
                      </w:r>
                      <w:r w:rsidR="00A855F2">
                        <w:fldChar w:fldCharType="begin"/>
                      </w:r>
                      <w:r w:rsidR="00A855F2">
                        <w:instrText xml:space="preserve"> SEQ Figure \* ARABIC </w:instrText>
                      </w:r>
                      <w:r w:rsidR="00A855F2">
                        <w:fldChar w:fldCharType="separate"/>
                      </w:r>
                      <w:r w:rsidR="005D7808">
                        <w:rPr>
                          <w:noProof/>
                        </w:rPr>
                        <w:t>23</w:t>
                      </w:r>
                      <w:r w:rsidR="00A855F2">
                        <w:rPr>
                          <w:noProof/>
                        </w:rPr>
                        <w:fldChar w:fldCharType="end"/>
                      </w:r>
                      <w:r>
                        <w:t xml:space="preserve"> Signature creation and verification</w:t>
                      </w:r>
                    </w:p>
                  </w:txbxContent>
                </v:textbox>
                <w10:wrap type="square"/>
              </v:shape>
            </w:pict>
          </mc:Fallback>
        </mc:AlternateContent>
      </w:r>
      <w:r w:rsidR="00BD24DD">
        <w:rPr>
          <w:rFonts w:eastAsiaTheme="minorEastAsia"/>
          <w:lang w:val="en-GB"/>
        </w:rPr>
        <w:t xml:space="preserve">An attack that it is possible to perform against this schema is </w:t>
      </w:r>
      <w:r w:rsidR="00BD24DD" w:rsidRPr="00971A12">
        <w:rPr>
          <w:rFonts w:eastAsiaTheme="minorEastAsia"/>
          <w:i/>
          <w:lang w:val="en-GB"/>
        </w:rPr>
        <w:t>modification of digital signature</w:t>
      </w:r>
      <w:r w:rsidR="00BD24DD">
        <w:rPr>
          <w:rFonts w:eastAsiaTheme="minorEastAsia"/>
          <w:lang w:val="en-GB"/>
        </w:rPr>
        <w:t xml:space="preserve">: </w:t>
      </w:r>
      <w:r w:rsidR="00B92EDE">
        <w:rPr>
          <w:rFonts w:eastAsiaTheme="minorEastAsia"/>
          <w:lang w:val="en-GB"/>
        </w:rPr>
        <w:t xml:space="preserve">changing any bit of the encrypted data leads to </w:t>
      </w:r>
      <w:r w:rsidR="00DB3EC3">
        <w:rPr>
          <w:rFonts w:eastAsiaTheme="minorEastAsia"/>
          <w:lang w:val="en-GB"/>
        </w:rPr>
        <w:t xml:space="preserve">failure in verification phase, but also </w:t>
      </w:r>
      <w:r w:rsidR="001238A4">
        <w:rPr>
          <w:rFonts w:eastAsiaTheme="minorEastAsia"/>
          <w:lang w:val="en-GB"/>
        </w:rPr>
        <w:t xml:space="preserve">does </w:t>
      </w:r>
      <w:r w:rsidR="00DB3EC3">
        <w:rPr>
          <w:rFonts w:eastAsiaTheme="minorEastAsia"/>
          <w:lang w:val="en-GB"/>
        </w:rPr>
        <w:t>any modification to the digital signature</w:t>
      </w:r>
      <w:r w:rsidR="001238A4">
        <w:rPr>
          <w:rFonts w:eastAsiaTheme="minorEastAsia"/>
          <w:lang w:val="en-GB"/>
        </w:rPr>
        <w:t>: no matter if the data is correct</w:t>
      </w:r>
      <w:r w:rsidR="00E761C1">
        <w:rPr>
          <w:rFonts w:eastAsiaTheme="minorEastAsia"/>
          <w:lang w:val="en-GB"/>
        </w:rPr>
        <w:t xml:space="preserve">, </w:t>
      </w:r>
      <w:r w:rsidR="000A25F4">
        <w:rPr>
          <w:rFonts w:eastAsiaTheme="minorEastAsia"/>
          <w:lang w:val="en-GB"/>
        </w:rPr>
        <w:t xml:space="preserve">it is not possible to say whether the modification affected the data </w:t>
      </w:r>
      <w:r w:rsidR="00D23D59">
        <w:rPr>
          <w:rFonts w:eastAsiaTheme="minorEastAsia"/>
          <w:lang w:val="en-GB"/>
        </w:rPr>
        <w:t>or the signature.</w:t>
      </w:r>
    </w:p>
    <w:p w14:paraId="303A6668" w14:textId="2100B6DE" w:rsidR="00D33119" w:rsidRDefault="00526998" w:rsidP="00D33119">
      <w:pPr>
        <w:rPr>
          <w:rFonts w:eastAsiaTheme="minorEastAsia"/>
          <w:lang w:val="en-GB"/>
        </w:rPr>
      </w:pPr>
      <w:r>
        <w:rPr>
          <w:rFonts w:eastAsiaTheme="minorEastAsia"/>
          <w:lang w:val="en-GB"/>
        </w:rPr>
        <w:t xml:space="preserve">Another case worth </w:t>
      </w:r>
      <w:r w:rsidR="00D85163">
        <w:rPr>
          <w:rFonts w:eastAsiaTheme="minorEastAsia"/>
          <w:lang w:val="en-GB"/>
        </w:rPr>
        <w:t xml:space="preserve">discussing </w:t>
      </w:r>
      <w:r w:rsidR="00AD6736">
        <w:rPr>
          <w:rFonts w:eastAsiaTheme="minorEastAsia"/>
          <w:lang w:val="en-GB"/>
        </w:rPr>
        <w:t xml:space="preserve">is </w:t>
      </w:r>
      <w:r w:rsidR="00920259">
        <w:rPr>
          <w:rFonts w:eastAsiaTheme="minorEastAsia"/>
          <w:lang w:val="en-GB"/>
        </w:rPr>
        <w:t>taking a digital signature performed by someone else</w:t>
      </w:r>
      <w:r w:rsidR="006A2F4B">
        <w:rPr>
          <w:rFonts w:eastAsiaTheme="minorEastAsia"/>
          <w:lang w:val="en-GB"/>
        </w:rPr>
        <w:t xml:space="preserve">, then taking </w:t>
      </w:r>
      <w:r w:rsidR="008C57D4" w:rsidRPr="008C57D4">
        <w:rPr>
          <w:rFonts w:eastAsiaTheme="minorEastAsia"/>
          <w:lang w:val="en-GB"/>
        </w:rPr>
        <w:t xml:space="preserve">that person's public key as well (to make sure </w:t>
      </w:r>
      <w:r w:rsidR="006A2F4B">
        <w:rPr>
          <w:rFonts w:eastAsiaTheme="minorEastAsia"/>
          <w:lang w:val="en-GB"/>
        </w:rPr>
        <w:t xml:space="preserve">the public key </w:t>
      </w:r>
      <w:r w:rsidR="008C57D4" w:rsidRPr="008C57D4">
        <w:rPr>
          <w:rFonts w:eastAsiaTheme="minorEastAsia"/>
          <w:lang w:val="en-GB"/>
        </w:rPr>
        <w:t>fits</w:t>
      </w:r>
      <w:r w:rsidR="00A223BE">
        <w:rPr>
          <w:rFonts w:eastAsiaTheme="minorEastAsia"/>
          <w:lang w:val="en-GB"/>
        </w:rPr>
        <w:t xml:space="preserve"> the digital signature</w:t>
      </w:r>
      <w:r w:rsidR="00635AE7">
        <w:rPr>
          <w:rFonts w:eastAsiaTheme="minorEastAsia"/>
          <w:lang w:val="en-GB"/>
        </w:rPr>
        <w:t>)</w:t>
      </w:r>
      <w:r w:rsidR="00A223BE">
        <w:rPr>
          <w:rFonts w:eastAsiaTheme="minorEastAsia"/>
          <w:lang w:val="en-GB"/>
        </w:rPr>
        <w:t>, and</w:t>
      </w:r>
      <w:r w:rsidR="006A2F4B">
        <w:rPr>
          <w:rFonts w:eastAsiaTheme="minorEastAsia"/>
          <w:lang w:val="en-GB"/>
        </w:rPr>
        <w:t xml:space="preserve"> </w:t>
      </w:r>
      <w:r w:rsidR="00B26546">
        <w:rPr>
          <w:rFonts w:eastAsiaTheme="minorEastAsia"/>
          <w:lang w:val="en-GB"/>
        </w:rPr>
        <w:t xml:space="preserve">then attaching it to </w:t>
      </w:r>
      <w:r w:rsidR="008C57D4" w:rsidRPr="008C57D4">
        <w:rPr>
          <w:rFonts w:eastAsiaTheme="minorEastAsia"/>
          <w:lang w:val="en-GB"/>
        </w:rPr>
        <w:t xml:space="preserve">a </w:t>
      </w:r>
      <w:r w:rsidR="00B26546">
        <w:rPr>
          <w:rFonts w:eastAsiaTheme="minorEastAsia"/>
          <w:lang w:val="en-GB"/>
        </w:rPr>
        <w:t xml:space="preserve">another file, </w:t>
      </w:r>
      <w:r w:rsidR="008C57D4" w:rsidRPr="008C57D4">
        <w:rPr>
          <w:rFonts w:eastAsiaTheme="minorEastAsia"/>
          <w:lang w:val="en-GB"/>
        </w:rPr>
        <w:t xml:space="preserve">so that it is attributed </w:t>
      </w:r>
      <w:r w:rsidR="00B26546">
        <w:rPr>
          <w:rFonts w:eastAsiaTheme="minorEastAsia"/>
          <w:lang w:val="en-GB"/>
        </w:rPr>
        <w:t xml:space="preserve">to </w:t>
      </w:r>
      <w:r w:rsidR="00A01148">
        <w:rPr>
          <w:rFonts w:eastAsiaTheme="minorEastAsia"/>
          <w:lang w:val="en-GB"/>
        </w:rPr>
        <w:t>that person</w:t>
      </w:r>
      <w:r w:rsidR="000059DD">
        <w:rPr>
          <w:rFonts w:eastAsiaTheme="minorEastAsia"/>
          <w:lang w:val="en-GB"/>
        </w:rPr>
        <w:t>:</w:t>
      </w:r>
      <w:r w:rsidR="00675A65">
        <w:rPr>
          <w:rFonts w:eastAsiaTheme="minorEastAsia"/>
          <w:lang w:val="en-GB"/>
        </w:rPr>
        <w:t xml:space="preserve"> this will </w:t>
      </w:r>
      <w:r w:rsidR="008C57D4" w:rsidRPr="008C57D4">
        <w:rPr>
          <w:rFonts w:eastAsiaTheme="minorEastAsia"/>
          <w:lang w:val="en-GB"/>
        </w:rPr>
        <w:t>still result in</w:t>
      </w:r>
      <w:r w:rsidR="00675A65">
        <w:rPr>
          <w:rFonts w:eastAsiaTheme="minorEastAsia"/>
          <w:lang w:val="en-GB"/>
        </w:rPr>
        <w:t xml:space="preserve"> a failure in the verification phase, since the digital signature contains the encrypted </w:t>
      </w:r>
      <w:r w:rsidR="00930D91">
        <w:rPr>
          <w:rFonts w:eastAsiaTheme="minorEastAsia"/>
          <w:lang w:val="en-GB"/>
        </w:rPr>
        <w:t>digest of the original data</w:t>
      </w:r>
      <w:r w:rsidR="007015BC">
        <w:rPr>
          <w:rFonts w:eastAsiaTheme="minorEastAsia"/>
          <w:lang w:val="en-GB"/>
        </w:rPr>
        <w:t xml:space="preserve">: the digital signature is </w:t>
      </w:r>
      <w:r w:rsidR="008C57D4" w:rsidRPr="008C57D4">
        <w:rPr>
          <w:rFonts w:eastAsiaTheme="minorEastAsia"/>
          <w:lang w:val="en-GB"/>
        </w:rPr>
        <w:t>bound</w:t>
      </w:r>
      <w:r w:rsidR="007015BC">
        <w:rPr>
          <w:rFonts w:eastAsiaTheme="minorEastAsia"/>
          <w:lang w:val="en-GB"/>
        </w:rPr>
        <w:t xml:space="preserve"> to the data</w:t>
      </w:r>
      <w:r w:rsidR="00E539CE">
        <w:rPr>
          <w:rFonts w:eastAsiaTheme="minorEastAsia"/>
          <w:lang w:val="en-GB"/>
        </w:rPr>
        <w:t xml:space="preserve">, so it is </w:t>
      </w:r>
      <w:r w:rsidR="008C57D4" w:rsidRPr="008C57D4">
        <w:rPr>
          <w:rFonts w:eastAsiaTheme="minorEastAsia"/>
          <w:lang w:val="en-GB"/>
        </w:rPr>
        <w:t>not</w:t>
      </w:r>
      <w:r w:rsidR="00E539CE">
        <w:rPr>
          <w:rFonts w:eastAsiaTheme="minorEastAsia"/>
          <w:lang w:val="en-GB"/>
        </w:rPr>
        <w:t xml:space="preserve"> possible to </w:t>
      </w:r>
      <w:r w:rsidR="00E539CE" w:rsidRPr="00971A12">
        <w:rPr>
          <w:rFonts w:eastAsiaTheme="minorEastAsia"/>
          <w:i/>
          <w:lang w:val="en-GB"/>
        </w:rPr>
        <w:t xml:space="preserve">attach </w:t>
      </w:r>
      <w:r w:rsidR="008C57D4" w:rsidRPr="00971A12">
        <w:rPr>
          <w:rFonts w:eastAsiaTheme="minorEastAsia"/>
          <w:i/>
          <w:lang w:val="en-GB"/>
        </w:rPr>
        <w:t>a</w:t>
      </w:r>
      <w:r w:rsidR="00E539CE" w:rsidRPr="00971A12">
        <w:rPr>
          <w:rFonts w:eastAsiaTheme="minorEastAsia"/>
          <w:i/>
          <w:lang w:val="en-GB"/>
        </w:rPr>
        <w:t xml:space="preserve"> signature to other data</w:t>
      </w:r>
      <w:r w:rsidR="00E539CE">
        <w:rPr>
          <w:rFonts w:eastAsiaTheme="minorEastAsia"/>
          <w:lang w:val="en-GB"/>
        </w:rPr>
        <w:t>.</w:t>
      </w:r>
    </w:p>
    <w:p w14:paraId="47AED233" w14:textId="42F06518" w:rsidR="007D1955" w:rsidRDefault="007D1955" w:rsidP="007D1955">
      <w:pPr>
        <w:pStyle w:val="Titolo4"/>
        <w:rPr>
          <w:lang w:val="en-GB"/>
        </w:rPr>
      </w:pPr>
      <w:r w:rsidRPr="007D1955">
        <w:rPr>
          <w:lang w:val="en-GB"/>
        </w:rPr>
        <w:t>Authentication and integrity: analysis</w:t>
      </w:r>
    </w:p>
    <w:p w14:paraId="44AB7E61" w14:textId="68C4FACB" w:rsidR="007D1955" w:rsidRPr="007D1955" w:rsidRDefault="00D10708" w:rsidP="007D1955">
      <w:pPr>
        <w:rPr>
          <w:lang w:val="en-GB"/>
        </w:rPr>
      </w:pPr>
      <w:r>
        <w:rPr>
          <w:lang w:val="en-GB"/>
        </w:rPr>
        <w:t xml:space="preserve">We have seen two ways </w:t>
      </w:r>
      <w:r w:rsidR="00101CC6">
        <w:rPr>
          <w:lang w:val="en-GB"/>
        </w:rPr>
        <w:t>to obtain authentication and integrity:</w:t>
      </w:r>
    </w:p>
    <w:p w14:paraId="1EEB7DC8" w14:textId="536958E2" w:rsidR="00101CC6" w:rsidRPr="00101CC6" w:rsidRDefault="00CD5915" w:rsidP="00101CC6">
      <w:pPr>
        <w:pStyle w:val="Paragrafoelenco"/>
        <w:numPr>
          <w:ilvl w:val="0"/>
          <w:numId w:val="92"/>
        </w:numPr>
        <w:rPr>
          <w:lang w:val="en-GB"/>
        </w:rPr>
      </w:pPr>
      <w:r w:rsidRPr="00CD5915">
        <w:rPr>
          <w:lang w:val="en-GB"/>
        </w:rPr>
        <w:t>by means of a shared secret:</w:t>
      </w:r>
    </w:p>
    <w:p w14:paraId="59AA9810" w14:textId="0941D1EF" w:rsidR="00CD5915" w:rsidRPr="00101CC6" w:rsidRDefault="00665CC2" w:rsidP="00CD5915">
      <w:pPr>
        <w:pStyle w:val="Paragrafoelenco"/>
        <w:numPr>
          <w:ilvl w:val="1"/>
          <w:numId w:val="92"/>
        </w:numPr>
        <w:rPr>
          <w:lang w:val="en-GB"/>
        </w:rPr>
      </w:pPr>
      <w:r w:rsidRPr="00665CC2">
        <w:rPr>
          <w:lang w:val="en-GB"/>
        </w:rPr>
        <w:t>useful only for the receive</w:t>
      </w:r>
      <w:r>
        <w:rPr>
          <w:lang w:val="en-GB"/>
        </w:rPr>
        <w:t>r;</w:t>
      </w:r>
    </w:p>
    <w:p w14:paraId="7A3EE929" w14:textId="16A9BBD7" w:rsidR="00665CC2" w:rsidRPr="00101CC6" w:rsidRDefault="001F6D10" w:rsidP="00CD5915">
      <w:pPr>
        <w:pStyle w:val="Paragrafoelenco"/>
        <w:numPr>
          <w:ilvl w:val="1"/>
          <w:numId w:val="92"/>
        </w:numPr>
        <w:rPr>
          <w:lang w:val="en-GB"/>
        </w:rPr>
      </w:pPr>
      <w:r w:rsidRPr="001F6D10">
        <w:rPr>
          <w:lang w:val="en-GB"/>
        </w:rPr>
        <w:t>cannot be used as a proof without disclosing the secret key</w:t>
      </w:r>
      <w:r>
        <w:rPr>
          <w:lang w:val="en-GB"/>
        </w:rPr>
        <w:t>;</w:t>
      </w:r>
    </w:p>
    <w:p w14:paraId="480A90E0" w14:textId="64E09448" w:rsidR="001F6D10" w:rsidRPr="00101CC6" w:rsidRDefault="00326CF9" w:rsidP="00CD5915">
      <w:pPr>
        <w:pStyle w:val="Paragrafoelenco"/>
        <w:numPr>
          <w:ilvl w:val="1"/>
          <w:numId w:val="92"/>
        </w:numPr>
        <w:rPr>
          <w:lang w:val="en-GB"/>
        </w:rPr>
      </w:pPr>
      <w:r w:rsidRPr="00326CF9">
        <w:rPr>
          <w:lang w:val="en-GB"/>
        </w:rPr>
        <w:t>not useful for non-repudiation</w:t>
      </w:r>
      <w:r>
        <w:rPr>
          <w:lang w:val="en-GB"/>
        </w:rPr>
        <w:t>.</w:t>
      </w:r>
    </w:p>
    <w:p w14:paraId="2BB06C41" w14:textId="06349E03" w:rsidR="00C551EC" w:rsidRDefault="00C551EC" w:rsidP="00CD5915">
      <w:pPr>
        <w:pStyle w:val="Paragrafoelenco"/>
        <w:numPr>
          <w:ilvl w:val="1"/>
          <w:numId w:val="92"/>
        </w:numPr>
        <w:rPr>
          <w:lang w:val="en-GB"/>
        </w:rPr>
      </w:pPr>
      <w:r>
        <w:rPr>
          <w:lang w:val="en-GB"/>
        </w:rPr>
        <w:t xml:space="preserve">Finally: good for two peers </w:t>
      </w:r>
      <w:r w:rsidR="00960428">
        <w:rPr>
          <w:lang w:val="en-GB"/>
        </w:rPr>
        <w:t>who trust each other</w:t>
      </w:r>
      <w:r w:rsidR="005D3F90">
        <w:rPr>
          <w:lang w:val="en-GB"/>
        </w:rPr>
        <w:t>, as a protection</w:t>
      </w:r>
      <w:r w:rsidR="00960428">
        <w:rPr>
          <w:lang w:val="en-GB"/>
        </w:rPr>
        <w:t xml:space="preserve"> </w:t>
      </w:r>
      <w:r w:rsidR="00966561">
        <w:rPr>
          <w:lang w:val="en-GB"/>
        </w:rPr>
        <w:t>against a third party;</w:t>
      </w:r>
    </w:p>
    <w:p w14:paraId="0536DF04" w14:textId="0F737621" w:rsidR="00B51185" w:rsidRPr="00101CC6" w:rsidRDefault="002519C4" w:rsidP="00B51185">
      <w:pPr>
        <w:pStyle w:val="Paragrafoelenco"/>
        <w:numPr>
          <w:ilvl w:val="0"/>
          <w:numId w:val="92"/>
        </w:numPr>
        <w:rPr>
          <w:lang w:val="en-GB"/>
        </w:rPr>
      </w:pPr>
      <w:r w:rsidRPr="002519C4">
        <w:rPr>
          <w:lang w:val="en-GB"/>
        </w:rPr>
        <w:t>by means of asymmetric encryption:</w:t>
      </w:r>
    </w:p>
    <w:p w14:paraId="7C6034A5" w14:textId="238F69DE" w:rsidR="002519C4" w:rsidRPr="00101CC6" w:rsidRDefault="006B61BD" w:rsidP="002519C4">
      <w:pPr>
        <w:pStyle w:val="Paragrafoelenco"/>
        <w:numPr>
          <w:ilvl w:val="1"/>
          <w:numId w:val="92"/>
        </w:numPr>
        <w:rPr>
          <w:lang w:val="en-GB"/>
        </w:rPr>
      </w:pPr>
      <w:r w:rsidRPr="006B61BD">
        <w:rPr>
          <w:lang w:val="en-GB"/>
        </w:rPr>
        <w:t>being slow it is applied to the digest only</w:t>
      </w:r>
      <w:r>
        <w:rPr>
          <w:lang w:val="en-GB"/>
        </w:rPr>
        <w:t>;</w:t>
      </w:r>
    </w:p>
    <w:p w14:paraId="72AA2FA9" w14:textId="669F4A76" w:rsidR="006B61BD" w:rsidRPr="00101CC6" w:rsidRDefault="00284267" w:rsidP="002519C4">
      <w:pPr>
        <w:pStyle w:val="Paragrafoelenco"/>
        <w:numPr>
          <w:ilvl w:val="1"/>
          <w:numId w:val="92"/>
        </w:numPr>
        <w:rPr>
          <w:lang w:val="en-GB"/>
        </w:rPr>
      </w:pPr>
      <w:r w:rsidRPr="00284267">
        <w:rPr>
          <w:lang w:val="en-GB"/>
        </w:rPr>
        <w:t>can be used as a formal proof</w:t>
      </w:r>
      <w:r>
        <w:rPr>
          <w:lang w:val="en-GB"/>
        </w:rPr>
        <w:t>;</w:t>
      </w:r>
    </w:p>
    <w:p w14:paraId="06E7A933" w14:textId="704EFA18" w:rsidR="003D6EB0" w:rsidRDefault="003D6EB0" w:rsidP="002519C4">
      <w:pPr>
        <w:pStyle w:val="Paragrafoelenco"/>
        <w:numPr>
          <w:ilvl w:val="1"/>
          <w:numId w:val="92"/>
        </w:numPr>
        <w:rPr>
          <w:lang w:val="en-GB"/>
        </w:rPr>
      </w:pPr>
      <w:r w:rsidRPr="003D6EB0">
        <w:rPr>
          <w:lang w:val="en-GB"/>
        </w:rPr>
        <w:t>can be used for non</w:t>
      </w:r>
      <w:r w:rsidR="00F040FB" w:rsidRPr="003D6EB0">
        <w:rPr>
          <w:lang w:val="en-GB"/>
        </w:rPr>
        <w:t>-</w:t>
      </w:r>
      <w:r w:rsidRPr="003D6EB0">
        <w:rPr>
          <w:lang w:val="en-GB"/>
        </w:rPr>
        <w:t>repudiation</w:t>
      </w:r>
      <w:r>
        <w:rPr>
          <w:lang w:val="en-GB"/>
        </w:rPr>
        <w:t xml:space="preserve">, providing that </w:t>
      </w:r>
      <w:r w:rsidR="00B34397">
        <w:rPr>
          <w:lang w:val="en-GB"/>
        </w:rPr>
        <w:t>it is possible to demonstrate who is</w:t>
      </w:r>
      <w:r w:rsidR="00782B66">
        <w:rPr>
          <w:lang w:val="en-GB"/>
        </w:rPr>
        <w:t xml:space="preserve"> the owner of the public key</w:t>
      </w:r>
      <w:r w:rsidR="004A339A">
        <w:rPr>
          <w:lang w:val="en-GB"/>
        </w:rPr>
        <w:t xml:space="preserve"> (</w:t>
      </w:r>
      <w:hyperlink w:anchor="_Public_key_certificate" w:history="1">
        <w:r w:rsidR="004A339A" w:rsidRPr="002E7BE2">
          <w:rPr>
            <w:rStyle w:val="Collegamentoipertestuale"/>
            <w:b/>
            <w:bCs/>
            <w:lang w:val="en-GB"/>
          </w:rPr>
          <w:t>public key certificate</w:t>
        </w:r>
      </w:hyperlink>
      <w:r w:rsidR="004A339A">
        <w:rPr>
          <w:lang w:val="en-GB"/>
        </w:rPr>
        <w:t>);</w:t>
      </w:r>
    </w:p>
    <w:p w14:paraId="196D6CE0" w14:textId="14BEB76A" w:rsidR="00A44646" w:rsidRPr="00D33119" w:rsidRDefault="00287AD6" w:rsidP="00287AD6">
      <w:pPr>
        <w:pStyle w:val="Titolo4"/>
        <w:rPr>
          <w:lang w:val="en-GB"/>
        </w:rPr>
      </w:pPr>
      <w:r w:rsidRPr="00287AD6">
        <w:rPr>
          <w:lang w:val="en-GB"/>
        </w:rPr>
        <w:lastRenderedPageBreak/>
        <w:t>Digital vs. handwritten signature</w:t>
      </w:r>
    </w:p>
    <w:p w14:paraId="14013E27" w14:textId="20B3970E" w:rsidR="00EC52FA" w:rsidRDefault="008A71E2" w:rsidP="00EC52FA">
      <w:pPr>
        <w:rPr>
          <w:lang w:val="en-GB"/>
        </w:rPr>
      </w:pPr>
      <w:r w:rsidRPr="00853582">
        <w:rPr>
          <w:i/>
          <w:lang w:val="en-GB"/>
        </w:rPr>
        <w:t>D</w:t>
      </w:r>
      <w:r w:rsidR="00B534D5" w:rsidRPr="00853582">
        <w:rPr>
          <w:i/>
          <w:lang w:val="en-GB"/>
        </w:rPr>
        <w:t>igital signature</w:t>
      </w:r>
      <w:r w:rsidR="00B534D5" w:rsidRPr="00B534D5">
        <w:rPr>
          <w:lang w:val="en-GB"/>
        </w:rPr>
        <w:t xml:space="preserve"> </w:t>
      </w:r>
      <w:r>
        <w:rPr>
          <w:lang w:val="en-GB"/>
        </w:rPr>
        <w:t>provides</w:t>
      </w:r>
      <w:r w:rsidR="00B534D5" w:rsidRPr="00B534D5">
        <w:rPr>
          <w:lang w:val="en-GB"/>
        </w:rPr>
        <w:t xml:space="preserve"> authentication </w:t>
      </w:r>
      <w:r>
        <w:rPr>
          <w:lang w:val="en-GB"/>
        </w:rPr>
        <w:t>and</w:t>
      </w:r>
      <w:r w:rsidR="00B534D5" w:rsidRPr="00B534D5">
        <w:rPr>
          <w:lang w:val="en-GB"/>
        </w:rPr>
        <w:t xml:space="preserve"> integrity</w:t>
      </w:r>
      <w:r>
        <w:rPr>
          <w:lang w:val="en-GB"/>
        </w:rPr>
        <w:t xml:space="preserve">, while </w:t>
      </w:r>
      <w:r w:rsidR="005C379A" w:rsidRPr="00853582">
        <w:rPr>
          <w:i/>
          <w:lang w:val="en-GB"/>
        </w:rPr>
        <w:t>handwritten signature</w:t>
      </w:r>
      <w:r w:rsidR="005C379A" w:rsidRPr="005C379A">
        <w:rPr>
          <w:lang w:val="en-GB"/>
        </w:rPr>
        <w:t xml:space="preserve"> </w:t>
      </w:r>
      <w:r w:rsidR="005C379A">
        <w:rPr>
          <w:lang w:val="en-GB"/>
        </w:rPr>
        <w:t>provides</w:t>
      </w:r>
      <w:r w:rsidR="005C379A" w:rsidRPr="005C379A">
        <w:rPr>
          <w:lang w:val="en-GB"/>
        </w:rPr>
        <w:t xml:space="preserve"> authentication</w:t>
      </w:r>
      <w:r w:rsidR="005C379A">
        <w:rPr>
          <w:lang w:val="en-GB"/>
        </w:rPr>
        <w:t xml:space="preserve"> only.</w:t>
      </w:r>
      <w:r w:rsidR="00D533BE">
        <w:rPr>
          <w:lang w:val="en-GB"/>
        </w:rPr>
        <w:t xml:space="preserve"> T</w:t>
      </w:r>
      <w:r w:rsidR="00D533BE" w:rsidRPr="00D533BE">
        <w:rPr>
          <w:lang w:val="en-GB"/>
        </w:rPr>
        <w:t>hus</w:t>
      </w:r>
      <w:r w:rsidR="00202610" w:rsidRPr="00D533BE">
        <w:rPr>
          <w:lang w:val="en-GB"/>
        </w:rPr>
        <w:t>,</w:t>
      </w:r>
      <w:r w:rsidR="00D533BE" w:rsidRPr="00D533BE">
        <w:rPr>
          <w:lang w:val="en-GB"/>
        </w:rPr>
        <w:t xml:space="preserve"> the digital signature is better because it is tightly bound to the data</w:t>
      </w:r>
      <w:r w:rsidR="00202610">
        <w:rPr>
          <w:lang w:val="en-GB"/>
        </w:rPr>
        <w:t xml:space="preserve">. Please </w:t>
      </w:r>
      <w:r w:rsidR="00202610" w:rsidRPr="00202610">
        <w:rPr>
          <w:lang w:val="en-GB"/>
        </w:rPr>
        <w:t>note: each user does not have a digital signature but a private key, which can be used to generate an infinite number of digital signatures (one for each different document)</w:t>
      </w:r>
      <w:r w:rsidR="00202610">
        <w:rPr>
          <w:lang w:val="en-GB"/>
        </w:rPr>
        <w:t>.</w:t>
      </w:r>
    </w:p>
    <w:p w14:paraId="09470A3A" w14:textId="3E5CC5AD" w:rsidR="004216FA" w:rsidRDefault="00946305" w:rsidP="00946305">
      <w:pPr>
        <w:pStyle w:val="Titolo3"/>
        <w:rPr>
          <w:lang w:val="en-GB"/>
        </w:rPr>
      </w:pPr>
      <w:bookmarkStart w:id="96" w:name="_Public_key_certificate"/>
      <w:bookmarkStart w:id="97" w:name="_Toc57472630"/>
      <w:bookmarkEnd w:id="96"/>
      <w:r>
        <w:rPr>
          <w:lang w:val="en-GB"/>
        </w:rPr>
        <w:t>Public key certificate</w:t>
      </w:r>
      <w:bookmarkEnd w:id="97"/>
    </w:p>
    <w:p w14:paraId="4C403571" w14:textId="19CEF1AB" w:rsidR="0088466F" w:rsidRDefault="00946305" w:rsidP="00946305">
      <w:pPr>
        <w:rPr>
          <w:lang w:val="en-GB"/>
        </w:rPr>
      </w:pPr>
      <w:r>
        <w:rPr>
          <w:lang w:val="en-GB"/>
        </w:rPr>
        <w:t xml:space="preserve">As we have seen so far, a digital signature has a great benefit, that is it can provide non-repudiation. However, non-repudiation is achieved if, in addition to perform a correct digital signature, it is possible to ascribe with certainty the public key to an actor’s private key. The attribution of a key to an actor is usually done through a </w:t>
      </w:r>
      <w:r w:rsidRPr="00946305">
        <w:rPr>
          <w:b/>
          <w:bCs/>
          <w:lang w:val="en-GB"/>
        </w:rPr>
        <w:t>public key certificate</w:t>
      </w:r>
      <w:r>
        <w:rPr>
          <w:lang w:val="en-GB"/>
        </w:rPr>
        <w:t xml:space="preserve">: it is </w:t>
      </w:r>
      <w:r w:rsidRPr="00946305">
        <w:rPr>
          <w:lang w:val="en-GB"/>
        </w:rPr>
        <w:t>“</w:t>
      </w:r>
      <w:r w:rsidRPr="007578EA">
        <w:rPr>
          <w:i/>
          <w:lang w:val="en-GB"/>
        </w:rPr>
        <w:t>a data structure used to securely bind a public key to some attributes</w:t>
      </w:r>
      <w:r w:rsidRPr="00946305">
        <w:rPr>
          <w:lang w:val="en-GB"/>
        </w:rPr>
        <w:t>”</w:t>
      </w:r>
      <w:r>
        <w:rPr>
          <w:lang w:val="en-GB"/>
        </w:rPr>
        <w:t>.</w:t>
      </w:r>
      <w:r w:rsidR="0088466F">
        <w:rPr>
          <w:lang w:val="en-GB"/>
        </w:rPr>
        <w:t xml:space="preserve"> T</w:t>
      </w:r>
      <w:r w:rsidR="0088466F" w:rsidRPr="0088466F">
        <w:rPr>
          <w:lang w:val="en-GB"/>
        </w:rPr>
        <w:t>ypically, it binds a key to an identity</w:t>
      </w:r>
      <w:r w:rsidR="0088466F">
        <w:rPr>
          <w:lang w:val="en-GB"/>
        </w:rPr>
        <w:t>,</w:t>
      </w:r>
      <w:r w:rsidR="0088466F" w:rsidRPr="0088466F">
        <w:rPr>
          <w:lang w:val="en-GB"/>
        </w:rPr>
        <w:t xml:space="preserve"> but other associations are possible too (e.g. IP address)</w:t>
      </w:r>
      <w:r w:rsidR="0088466F">
        <w:rPr>
          <w:lang w:val="en-GB"/>
        </w:rPr>
        <w:t xml:space="preserve">. The security in this binding is provided by a digital signature: the entity that created the certificate, named </w:t>
      </w:r>
      <w:r w:rsidR="0088466F" w:rsidRPr="0088466F">
        <w:rPr>
          <w:b/>
          <w:bCs/>
          <w:lang w:val="en-GB"/>
        </w:rPr>
        <w:t>certification authority</w:t>
      </w:r>
      <w:r w:rsidR="0088466F">
        <w:rPr>
          <w:lang w:val="en-GB"/>
        </w:rPr>
        <w:t xml:space="preserve"> (CA), digitally signs the certificate, so that it is at the same time:</w:t>
      </w:r>
    </w:p>
    <w:p w14:paraId="52AB33E0" w14:textId="0331DB73" w:rsidR="0088466F" w:rsidRDefault="0088466F" w:rsidP="0088466F">
      <w:pPr>
        <w:pStyle w:val="Paragrafoelenco"/>
        <w:numPr>
          <w:ilvl w:val="0"/>
          <w:numId w:val="93"/>
        </w:numPr>
        <w:rPr>
          <w:lang w:val="en-GB"/>
        </w:rPr>
      </w:pPr>
      <w:r w:rsidRPr="0088466F">
        <w:rPr>
          <w:lang w:val="en-GB"/>
        </w:rPr>
        <w:t xml:space="preserve">a proof of </w:t>
      </w:r>
      <w:r w:rsidRPr="002812B1">
        <w:rPr>
          <w:i/>
          <w:lang w:val="en-GB"/>
        </w:rPr>
        <w:t>authentication</w:t>
      </w:r>
      <w:r>
        <w:rPr>
          <w:lang w:val="en-GB"/>
        </w:rPr>
        <w:t xml:space="preserve">: </w:t>
      </w:r>
      <w:r w:rsidRPr="0088466F">
        <w:rPr>
          <w:lang w:val="en-GB"/>
        </w:rPr>
        <w:t>it is a valid certificate because it has been created by a certification authority</w:t>
      </w:r>
      <w:r>
        <w:rPr>
          <w:lang w:val="en-GB"/>
        </w:rPr>
        <w:t>;</w:t>
      </w:r>
    </w:p>
    <w:p w14:paraId="0823C345" w14:textId="51698B30" w:rsidR="00946305" w:rsidRDefault="0088466F" w:rsidP="0088466F">
      <w:pPr>
        <w:pStyle w:val="Paragrafoelenco"/>
        <w:numPr>
          <w:ilvl w:val="0"/>
          <w:numId w:val="93"/>
        </w:numPr>
        <w:rPr>
          <w:lang w:val="en-GB"/>
        </w:rPr>
      </w:pPr>
      <w:r w:rsidRPr="0088466F">
        <w:rPr>
          <w:lang w:val="en-GB"/>
        </w:rPr>
        <w:t xml:space="preserve">a proof of </w:t>
      </w:r>
      <w:r w:rsidRPr="002812B1">
        <w:rPr>
          <w:i/>
          <w:lang w:val="en-GB"/>
        </w:rPr>
        <w:t>integrity</w:t>
      </w:r>
      <w:r>
        <w:rPr>
          <w:lang w:val="en-GB"/>
        </w:rPr>
        <w:t xml:space="preserve">: the data are </w:t>
      </w:r>
      <w:r w:rsidR="00F10E1D">
        <w:rPr>
          <w:lang w:val="en-GB"/>
        </w:rPr>
        <w:t>correct,</w:t>
      </w:r>
      <w:r>
        <w:rPr>
          <w:lang w:val="en-GB"/>
        </w:rPr>
        <w:t xml:space="preserve"> and they have not been modified since the document was issued.</w:t>
      </w:r>
    </w:p>
    <w:p w14:paraId="4EA1A2E5" w14:textId="419DDB34" w:rsidR="0088466F" w:rsidRDefault="0088466F" w:rsidP="002812B1">
      <w:pPr>
        <w:ind w:left="58"/>
        <w:jc w:val="left"/>
        <w:rPr>
          <w:lang w:val="en-GB"/>
        </w:rPr>
      </w:pPr>
      <w:r>
        <w:rPr>
          <w:lang w:val="en-GB"/>
        </w:rPr>
        <w:t xml:space="preserve">Like a common identity document, also a public key certificate has a </w:t>
      </w:r>
      <w:r w:rsidRPr="002812B1">
        <w:rPr>
          <w:b/>
          <w:lang w:val="en-GB"/>
        </w:rPr>
        <w:t>limited lifetime</w:t>
      </w:r>
      <w:r w:rsidR="002812B1">
        <w:rPr>
          <w:lang w:val="en-GB"/>
        </w:rPr>
        <w:t>.</w:t>
      </w:r>
      <w:r>
        <w:rPr>
          <w:lang w:val="en-GB"/>
        </w:rPr>
        <w:t xml:space="preserve"> </w:t>
      </w:r>
      <w:r w:rsidR="002812B1">
        <w:rPr>
          <w:lang w:val="en-GB"/>
        </w:rPr>
        <w:t>I</w:t>
      </w:r>
      <w:r>
        <w:rPr>
          <w:lang w:val="en-GB"/>
        </w:rPr>
        <w:t xml:space="preserve">t can </w:t>
      </w:r>
      <w:r w:rsidR="002812B1">
        <w:rPr>
          <w:lang w:val="en-GB"/>
        </w:rPr>
        <w:t>also</w:t>
      </w:r>
      <w:r>
        <w:rPr>
          <w:lang w:val="en-GB"/>
        </w:rPr>
        <w:t xml:space="preserve"> </w:t>
      </w:r>
      <w:r w:rsidRPr="002812B1">
        <w:rPr>
          <w:b/>
          <w:lang w:val="en-GB"/>
        </w:rPr>
        <w:t>be</w:t>
      </w:r>
      <w:r w:rsidRPr="0088466F">
        <w:rPr>
          <w:lang w:val="en-GB"/>
        </w:rPr>
        <w:t xml:space="preserve"> </w:t>
      </w:r>
      <w:r w:rsidRPr="002812B1">
        <w:rPr>
          <w:b/>
          <w:lang w:val="en-GB"/>
        </w:rPr>
        <w:t>revoked</w:t>
      </w:r>
      <w:r w:rsidRPr="0088466F">
        <w:rPr>
          <w:lang w:val="en-GB"/>
        </w:rPr>
        <w:t xml:space="preserve"> on request both by the user and the issuer</w:t>
      </w:r>
      <w:r>
        <w:rPr>
          <w:lang w:val="en-GB"/>
        </w:rPr>
        <w:t>.</w:t>
      </w:r>
    </w:p>
    <w:p w14:paraId="6D938DE8" w14:textId="0DE3C57B" w:rsidR="00F10E1D" w:rsidRDefault="00F10E1D" w:rsidP="00F10E1D">
      <w:pPr>
        <w:pStyle w:val="Titolo4"/>
        <w:rPr>
          <w:lang w:val="en-GB"/>
        </w:rPr>
      </w:pPr>
      <w:r>
        <w:rPr>
          <w:lang w:val="en-GB"/>
        </w:rPr>
        <w:t>Formats for public key certificates</w:t>
      </w:r>
    </w:p>
    <w:p w14:paraId="58119AE5" w14:textId="77777777" w:rsidR="00F10E1D" w:rsidRPr="00F10E1D" w:rsidRDefault="00F10E1D" w:rsidP="00F10E1D">
      <w:pPr>
        <w:pStyle w:val="Paragrafoelenco"/>
        <w:numPr>
          <w:ilvl w:val="0"/>
          <w:numId w:val="94"/>
        </w:numPr>
        <w:rPr>
          <w:lang w:val="en-GB"/>
        </w:rPr>
      </w:pPr>
      <w:r w:rsidRPr="000532DC">
        <w:rPr>
          <w:b/>
          <w:lang w:val="en-GB"/>
        </w:rPr>
        <w:t>X.509</w:t>
      </w:r>
      <w:r w:rsidRPr="00F10E1D">
        <w:rPr>
          <w:lang w:val="en-GB"/>
        </w:rPr>
        <w:t>:</w:t>
      </w:r>
    </w:p>
    <w:p w14:paraId="76FC61E3" w14:textId="0DC970CB" w:rsidR="00F10E1D" w:rsidRPr="00F10E1D" w:rsidRDefault="00F10E1D" w:rsidP="00F10E1D">
      <w:pPr>
        <w:pStyle w:val="Paragrafoelenco"/>
        <w:numPr>
          <w:ilvl w:val="1"/>
          <w:numId w:val="94"/>
        </w:numPr>
        <w:rPr>
          <w:lang w:val="en-GB"/>
        </w:rPr>
      </w:pPr>
      <w:r w:rsidRPr="00F10E1D">
        <w:rPr>
          <w:lang w:val="en-GB"/>
        </w:rPr>
        <w:t>v1, v2 (</w:t>
      </w:r>
      <w:r w:rsidR="00A66BEC">
        <w:rPr>
          <w:lang w:val="en-GB"/>
        </w:rPr>
        <w:t xml:space="preserve">defined by </w:t>
      </w:r>
      <w:r w:rsidRPr="00F10E1D">
        <w:rPr>
          <w:lang w:val="en-GB"/>
        </w:rPr>
        <w:t>ISO)</w:t>
      </w:r>
      <w:r>
        <w:rPr>
          <w:lang w:val="en-GB"/>
        </w:rPr>
        <w:t>: not very successful;</w:t>
      </w:r>
    </w:p>
    <w:p w14:paraId="637FC6A2" w14:textId="7AE212FF" w:rsidR="00F10E1D" w:rsidRPr="00F10E1D" w:rsidRDefault="00F10E1D" w:rsidP="00F10E1D">
      <w:pPr>
        <w:pStyle w:val="Paragrafoelenco"/>
        <w:numPr>
          <w:ilvl w:val="1"/>
          <w:numId w:val="94"/>
        </w:numPr>
        <w:rPr>
          <w:lang w:val="en-GB"/>
        </w:rPr>
      </w:pPr>
      <w:r w:rsidRPr="00A66BEC">
        <w:rPr>
          <w:b/>
          <w:lang w:val="en-GB"/>
        </w:rPr>
        <w:t>v3</w:t>
      </w:r>
      <w:r w:rsidRPr="00F10E1D">
        <w:rPr>
          <w:lang w:val="en-GB"/>
        </w:rPr>
        <w:t xml:space="preserve"> (ISO + IETF)</w:t>
      </w:r>
      <w:r>
        <w:rPr>
          <w:lang w:val="en-GB"/>
        </w:rPr>
        <w:t xml:space="preserve">: has achieved </w:t>
      </w:r>
      <w:r w:rsidR="00A66BEC">
        <w:rPr>
          <w:lang w:val="en-GB"/>
        </w:rPr>
        <w:t>a</w:t>
      </w:r>
      <w:r>
        <w:rPr>
          <w:lang w:val="en-GB"/>
        </w:rPr>
        <w:t xml:space="preserve"> great usage, it is nowadays the most common format, because it can be applied to the security of several internet protocols;</w:t>
      </w:r>
    </w:p>
    <w:p w14:paraId="0F9B9FF1" w14:textId="61C56E51" w:rsidR="00F10E1D" w:rsidRPr="00F10E1D" w:rsidRDefault="00F10E1D" w:rsidP="00F10E1D">
      <w:pPr>
        <w:pStyle w:val="Paragrafoelenco"/>
        <w:numPr>
          <w:ilvl w:val="0"/>
          <w:numId w:val="94"/>
        </w:numPr>
        <w:rPr>
          <w:lang w:val="en-GB"/>
        </w:rPr>
      </w:pPr>
      <w:r w:rsidRPr="00D110D8">
        <w:rPr>
          <w:b/>
          <w:lang w:val="en-GB"/>
        </w:rPr>
        <w:t>non-X.509</w:t>
      </w:r>
      <w:r w:rsidRPr="00F10E1D">
        <w:rPr>
          <w:lang w:val="en-GB"/>
        </w:rPr>
        <w:t>:</w:t>
      </w:r>
      <w:r>
        <w:rPr>
          <w:lang w:val="en-GB"/>
        </w:rPr>
        <w:t xml:space="preserve"> since X.509 was developed by ISO, which is usually seen as the standardization body for big corporations, there are some people who don’t trust big corporations and made </w:t>
      </w:r>
      <w:r w:rsidR="00A36508">
        <w:rPr>
          <w:lang w:val="en-GB"/>
        </w:rPr>
        <w:t>an</w:t>
      </w:r>
      <w:r>
        <w:rPr>
          <w:lang w:val="en-GB"/>
        </w:rPr>
        <w:t xml:space="preserve"> effort </w:t>
      </w:r>
      <w:r w:rsidR="00A36508">
        <w:rPr>
          <w:lang w:val="en-GB"/>
        </w:rPr>
        <w:t xml:space="preserve">in </w:t>
      </w:r>
      <w:r>
        <w:rPr>
          <w:lang w:val="en-GB"/>
        </w:rPr>
        <w:t>creat</w:t>
      </w:r>
      <w:r w:rsidR="00A36508">
        <w:rPr>
          <w:lang w:val="en-GB"/>
        </w:rPr>
        <w:t>ing</w:t>
      </w:r>
      <w:r>
        <w:rPr>
          <w:lang w:val="en-GB"/>
        </w:rPr>
        <w:t xml:space="preserve"> alternative certification structures, such as:</w:t>
      </w:r>
    </w:p>
    <w:p w14:paraId="7E66EDCD" w14:textId="34644F05" w:rsidR="00F10E1D" w:rsidRPr="00F10E1D" w:rsidRDefault="00F10E1D" w:rsidP="00F10E1D">
      <w:pPr>
        <w:pStyle w:val="Paragrafoelenco"/>
        <w:numPr>
          <w:ilvl w:val="1"/>
          <w:numId w:val="94"/>
        </w:numPr>
        <w:rPr>
          <w:lang w:val="en-GB"/>
        </w:rPr>
      </w:pPr>
      <w:r w:rsidRPr="00D110D8">
        <w:rPr>
          <w:b/>
          <w:bCs/>
          <w:lang w:val="en-GB"/>
        </w:rPr>
        <w:t>PGP</w:t>
      </w:r>
      <w:r w:rsidR="00A36508">
        <w:rPr>
          <w:b/>
          <w:bCs/>
          <w:lang w:val="en-GB"/>
        </w:rPr>
        <w:t xml:space="preserve">: </w:t>
      </w:r>
      <w:r w:rsidR="002D6685">
        <w:rPr>
          <w:lang w:val="en-GB"/>
        </w:rPr>
        <w:t xml:space="preserve">has been used (and still used) </w:t>
      </w:r>
      <w:r w:rsidR="00B86600">
        <w:rPr>
          <w:lang w:val="en-GB"/>
        </w:rPr>
        <w:t>mostly in the underground movement;</w:t>
      </w:r>
    </w:p>
    <w:p w14:paraId="1A5D6D20" w14:textId="3E393122" w:rsidR="00F10E1D" w:rsidRDefault="00F10E1D" w:rsidP="00F10E1D">
      <w:pPr>
        <w:pStyle w:val="Paragrafoelenco"/>
        <w:numPr>
          <w:ilvl w:val="1"/>
          <w:numId w:val="94"/>
        </w:numPr>
        <w:rPr>
          <w:lang w:val="en-GB"/>
        </w:rPr>
      </w:pPr>
      <w:r w:rsidRPr="00D110D8">
        <w:rPr>
          <w:b/>
          <w:lang w:val="en-GB"/>
        </w:rPr>
        <w:t>SPKI</w:t>
      </w:r>
      <w:r w:rsidRPr="00F10E1D">
        <w:rPr>
          <w:lang w:val="en-GB"/>
        </w:rPr>
        <w:t xml:space="preserve"> (IETF)</w:t>
      </w:r>
    </w:p>
    <w:p w14:paraId="0E4998D9" w14:textId="3F9649C0" w:rsidR="00F10E1D" w:rsidRPr="00F10E1D" w:rsidRDefault="00F10E1D" w:rsidP="00F10E1D">
      <w:pPr>
        <w:ind w:left="1080"/>
        <w:rPr>
          <w:lang w:val="en-GB"/>
        </w:rPr>
      </w:pPr>
      <w:r>
        <w:rPr>
          <w:lang w:val="en-GB"/>
        </w:rPr>
        <w:t>None of these have achieved great diffusion.</w:t>
      </w:r>
    </w:p>
    <w:p w14:paraId="761BAECF" w14:textId="3A9D5CC3" w:rsidR="00F10E1D" w:rsidRDefault="00F10E1D" w:rsidP="00C155D4">
      <w:pPr>
        <w:pStyle w:val="Paragrafoelenco"/>
        <w:numPr>
          <w:ilvl w:val="0"/>
          <w:numId w:val="94"/>
        </w:numPr>
        <w:rPr>
          <w:lang w:val="en-GB"/>
        </w:rPr>
      </w:pPr>
      <w:r w:rsidRPr="00480C31">
        <w:rPr>
          <w:b/>
          <w:lang w:val="en-GB"/>
        </w:rPr>
        <w:t>PKCS#6</w:t>
      </w:r>
      <w:r w:rsidRPr="00C155D4">
        <w:rPr>
          <w:lang w:val="en-GB"/>
        </w:rPr>
        <w:t xml:space="preserve">: it is a standard that was promoted </w:t>
      </w:r>
      <w:r w:rsidR="00C155D4">
        <w:rPr>
          <w:lang w:val="en-GB"/>
        </w:rPr>
        <w:t xml:space="preserve">by the RSA </w:t>
      </w:r>
      <w:r w:rsidRPr="00C155D4">
        <w:rPr>
          <w:lang w:val="en-GB"/>
        </w:rPr>
        <w:t>before</w:t>
      </w:r>
      <w:r w:rsidR="00C155D4" w:rsidRPr="00C155D4">
        <w:rPr>
          <w:lang w:val="en-GB"/>
        </w:rPr>
        <w:t xml:space="preserve"> X.509 was invented, </w:t>
      </w:r>
      <w:r w:rsidR="00C155D4">
        <w:rPr>
          <w:lang w:val="en-GB"/>
        </w:rPr>
        <w:t>so it is partly compatible with X.509, but since then RSA itself declared it obsolete.</w:t>
      </w:r>
    </w:p>
    <w:p w14:paraId="41FC84F9" w14:textId="26D76F25" w:rsidR="008E0E5D" w:rsidRDefault="008E0E5D" w:rsidP="008E0E5D">
      <w:pPr>
        <w:pStyle w:val="Titolo4"/>
        <w:rPr>
          <w:lang w:val="en-GB"/>
        </w:rPr>
      </w:pPr>
      <w:r>
        <w:rPr>
          <w:lang w:val="en-GB"/>
        </w:rPr>
        <w:t>Structure of a X.509 certificate</w:t>
      </w:r>
    </w:p>
    <w:p w14:paraId="4189BD11" w14:textId="0AED38D9" w:rsidR="008E0E5D" w:rsidRDefault="002812B1" w:rsidP="008E0E5D">
      <w:pPr>
        <w:rPr>
          <w:lang w:val="en-GB"/>
        </w:rPr>
      </w:pPr>
      <w:r>
        <w:rPr>
          <w:noProof/>
          <w:lang w:val="en-GB"/>
        </w:rPr>
        <w:drawing>
          <wp:anchor distT="0" distB="0" distL="114300" distR="114300" simplePos="0" relativeHeight="251658324" behindDoc="0" locked="0" layoutInCell="1" allowOverlap="1" wp14:anchorId="03FA23EA" wp14:editId="2ABA89EA">
            <wp:simplePos x="0" y="0"/>
            <wp:positionH relativeFrom="margin">
              <wp:posOffset>4138930</wp:posOffset>
            </wp:positionH>
            <wp:positionV relativeFrom="paragraph">
              <wp:posOffset>137795</wp:posOffset>
            </wp:positionV>
            <wp:extent cx="1981200" cy="1995170"/>
            <wp:effectExtent l="0" t="0" r="0" b="5080"/>
            <wp:wrapSquare wrapText="bothSides"/>
            <wp:docPr id="988477590" name="Immagine 9884775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90" name="Immagine 988477590" descr="Immagine che contiene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1981200" cy="1995170"/>
                    </a:xfrm>
                    <a:prstGeom prst="rect">
                      <a:avLst/>
                    </a:prstGeom>
                  </pic:spPr>
                </pic:pic>
              </a:graphicData>
            </a:graphic>
            <wp14:sizeRelH relativeFrom="margin">
              <wp14:pctWidth>0</wp14:pctWidth>
            </wp14:sizeRelH>
            <wp14:sizeRelV relativeFrom="margin">
              <wp14:pctHeight>0</wp14:pctHeight>
            </wp14:sizeRelV>
          </wp:anchor>
        </w:drawing>
      </w:r>
      <w:r w:rsidR="008E0E5D">
        <w:rPr>
          <w:lang w:val="en-GB"/>
        </w:rPr>
        <w:t>A X.509 certificate is composed by:</w:t>
      </w:r>
    </w:p>
    <w:p w14:paraId="1AA5BC3B" w14:textId="2BB33D7B" w:rsidR="008E0E5D" w:rsidRDefault="00042868" w:rsidP="008E0E5D">
      <w:pPr>
        <w:pStyle w:val="Paragrafoelenco"/>
        <w:numPr>
          <w:ilvl w:val="0"/>
          <w:numId w:val="94"/>
        </w:numPr>
        <w:rPr>
          <w:lang w:val="en-GB"/>
        </w:rPr>
      </w:pPr>
      <w:r>
        <w:rPr>
          <w:noProof/>
        </w:rPr>
        <mc:AlternateContent>
          <mc:Choice Requires="wps">
            <w:drawing>
              <wp:anchor distT="0" distB="0" distL="114300" distR="114300" simplePos="0" relativeHeight="251658325" behindDoc="0" locked="0" layoutInCell="1" allowOverlap="1" wp14:anchorId="68BF1479" wp14:editId="321EFBDC">
                <wp:simplePos x="0" y="0"/>
                <wp:positionH relativeFrom="column">
                  <wp:posOffset>4138930</wp:posOffset>
                </wp:positionH>
                <wp:positionV relativeFrom="paragraph">
                  <wp:posOffset>2027555</wp:posOffset>
                </wp:positionV>
                <wp:extent cx="1981200" cy="635"/>
                <wp:effectExtent l="0" t="0" r="0" b="0"/>
                <wp:wrapSquare wrapText="bothSides"/>
                <wp:docPr id="988477591" name="Casella di testo 98847759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15DC3BD" w14:textId="0B531292" w:rsidR="00BF53C8" w:rsidRPr="00042868" w:rsidRDefault="00BF53C8" w:rsidP="00042868">
                            <w:pPr>
                              <w:pStyle w:val="Didascalia"/>
                              <w:rPr>
                                <w:noProof/>
                                <w:lang w:val="en-GB"/>
                              </w:rPr>
                            </w:pPr>
                            <w:r w:rsidRPr="00042868">
                              <w:rPr>
                                <w:lang w:val="en-GB"/>
                              </w:rPr>
                              <w:t xml:space="preserve">Figure </w:t>
                            </w:r>
                            <w:r>
                              <w:fldChar w:fldCharType="begin"/>
                            </w:r>
                            <w:r w:rsidRPr="00042868">
                              <w:rPr>
                                <w:lang w:val="en-GB"/>
                              </w:rPr>
                              <w:instrText xml:space="preserve"> SEQ Figure \* ARABIC </w:instrText>
                            </w:r>
                            <w:r>
                              <w:fldChar w:fldCharType="separate"/>
                            </w:r>
                            <w:r w:rsidR="005D7808">
                              <w:rPr>
                                <w:noProof/>
                                <w:lang w:val="en-GB"/>
                              </w:rPr>
                              <w:t>24</w:t>
                            </w:r>
                            <w:r>
                              <w:fldChar w:fldCharType="end"/>
                            </w:r>
                            <w:r w:rsidRPr="00042868">
                              <w:rPr>
                                <w:lang w:val="en-GB"/>
                              </w:rPr>
                              <w:t xml:space="preserve"> Example of a X.509 public key certificate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1479" id="Casella di testo 988477591" o:spid="_x0000_s1049" type="#_x0000_t202" style="position:absolute;left:0;text-align:left;margin-left:325.9pt;margin-top:159.65pt;width:156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" stroked="f">
                <v:textbox style="mso-fit-shape-to-text:t" inset="0,0,0,0">
                  <w:txbxContent>
                    <w:p w14:paraId="415DC3BD" w14:textId="0B531292" w:rsidR="00BF53C8" w:rsidRPr="00042868" w:rsidRDefault="00BF53C8" w:rsidP="00042868">
                      <w:pPr>
                        <w:pStyle w:val="Didascalia"/>
                        <w:rPr>
                          <w:noProof/>
                          <w:lang w:val="en-GB"/>
                        </w:rPr>
                      </w:pPr>
                      <w:r w:rsidRPr="00042868">
                        <w:rPr>
                          <w:lang w:val="en-GB"/>
                        </w:rPr>
                        <w:t xml:space="preserve">Figure </w:t>
                      </w:r>
                      <w:r>
                        <w:fldChar w:fldCharType="begin"/>
                      </w:r>
                      <w:r w:rsidRPr="00042868">
                        <w:rPr>
                          <w:lang w:val="en-GB"/>
                        </w:rPr>
                        <w:instrText xml:space="preserve"> SEQ Figure \* ARABIC </w:instrText>
                      </w:r>
                      <w:r>
                        <w:fldChar w:fldCharType="separate"/>
                      </w:r>
                      <w:r w:rsidR="005D7808">
                        <w:rPr>
                          <w:noProof/>
                          <w:lang w:val="en-GB"/>
                        </w:rPr>
                        <w:t>24</w:t>
                      </w:r>
                      <w:r>
                        <w:fldChar w:fldCharType="end"/>
                      </w:r>
                      <w:r w:rsidRPr="00042868">
                        <w:rPr>
                          <w:lang w:val="en-GB"/>
                        </w:rPr>
                        <w:t xml:space="preserve"> Example of a X.509 public key certificate structure</w:t>
                      </w:r>
                    </w:p>
                  </w:txbxContent>
                </v:textbox>
                <w10:wrap type="square"/>
              </v:shape>
            </w:pict>
          </mc:Fallback>
        </mc:AlternateContent>
      </w:r>
      <w:r w:rsidR="008E0E5D" w:rsidRPr="000B6826">
        <w:rPr>
          <w:b/>
          <w:bCs/>
          <w:lang w:val="en-GB"/>
        </w:rPr>
        <w:t>Version</w:t>
      </w:r>
      <w:r w:rsidR="008E0E5D">
        <w:rPr>
          <w:lang w:val="en-GB"/>
        </w:rPr>
        <w:t>: since there are more versions of the same format as seen previously;</w:t>
      </w:r>
    </w:p>
    <w:p w14:paraId="00007A21" w14:textId="331ECDE1" w:rsidR="008E0E5D" w:rsidRDefault="008E0E5D" w:rsidP="008E0E5D">
      <w:pPr>
        <w:pStyle w:val="Paragrafoelenco"/>
        <w:numPr>
          <w:ilvl w:val="0"/>
          <w:numId w:val="94"/>
        </w:numPr>
        <w:rPr>
          <w:lang w:val="en-GB"/>
        </w:rPr>
      </w:pPr>
      <w:r w:rsidRPr="000B6826">
        <w:rPr>
          <w:b/>
          <w:bCs/>
          <w:lang w:val="en-GB"/>
        </w:rPr>
        <w:t>Serial number</w:t>
      </w:r>
      <w:r>
        <w:rPr>
          <w:lang w:val="en-GB"/>
        </w:rPr>
        <w:t>: each certificate is uniquely identified;</w:t>
      </w:r>
    </w:p>
    <w:p w14:paraId="3C83DFED" w14:textId="7B5FEE46" w:rsidR="008E0E5D" w:rsidRDefault="008E0E5D" w:rsidP="008E0E5D">
      <w:pPr>
        <w:pStyle w:val="Paragrafoelenco"/>
        <w:numPr>
          <w:ilvl w:val="0"/>
          <w:numId w:val="94"/>
        </w:numPr>
        <w:rPr>
          <w:lang w:val="en-GB"/>
        </w:rPr>
      </w:pPr>
      <w:r w:rsidRPr="000B6826">
        <w:rPr>
          <w:b/>
          <w:bCs/>
          <w:lang w:val="en-GB"/>
        </w:rPr>
        <w:t>Signature algorithm</w:t>
      </w:r>
      <w:r>
        <w:rPr>
          <w:lang w:val="en-GB"/>
        </w:rPr>
        <w:t xml:space="preserve">: since the certificate is protected with a digital signature, in its format there is the information about </w:t>
      </w:r>
      <w:r w:rsidR="00DE668B">
        <w:rPr>
          <w:lang w:val="en-GB"/>
        </w:rPr>
        <w:t>the algorithm used to perform the signature;</w:t>
      </w:r>
    </w:p>
    <w:p w14:paraId="1F8C8BCA" w14:textId="7FB891EE" w:rsidR="00DE668B" w:rsidRDefault="00DE668B" w:rsidP="008E0E5D">
      <w:pPr>
        <w:pStyle w:val="Paragrafoelenco"/>
        <w:numPr>
          <w:ilvl w:val="0"/>
          <w:numId w:val="94"/>
        </w:numPr>
        <w:rPr>
          <w:lang w:val="en-GB"/>
        </w:rPr>
      </w:pPr>
      <w:r w:rsidRPr="000B6826">
        <w:rPr>
          <w:b/>
          <w:bCs/>
          <w:lang w:val="en-GB"/>
        </w:rPr>
        <w:t>Issuer</w:t>
      </w:r>
      <w:r>
        <w:rPr>
          <w:lang w:val="en-GB"/>
        </w:rPr>
        <w:t xml:space="preserve">: is the name of the entity that created the certificate, the certification authority. The syntax used to specify this information is called </w:t>
      </w:r>
      <w:r w:rsidRPr="000B6826">
        <w:rPr>
          <w:b/>
          <w:bCs/>
          <w:lang w:val="en-GB"/>
        </w:rPr>
        <w:t>DN</w:t>
      </w:r>
      <w:r>
        <w:rPr>
          <w:lang w:val="en-GB"/>
        </w:rPr>
        <w:t xml:space="preserve"> (distinguished name), that is composed by three different fields:</w:t>
      </w:r>
    </w:p>
    <w:p w14:paraId="22DCC1AD" w14:textId="3F53D0CD" w:rsidR="00DE668B" w:rsidRDefault="00DE668B" w:rsidP="00DE668B">
      <w:pPr>
        <w:pStyle w:val="Paragrafoelenco"/>
        <w:numPr>
          <w:ilvl w:val="1"/>
          <w:numId w:val="94"/>
        </w:numPr>
        <w:rPr>
          <w:lang w:val="en-GB"/>
        </w:rPr>
      </w:pPr>
      <w:r w:rsidRPr="000B6826">
        <w:rPr>
          <w:b/>
          <w:bCs/>
          <w:lang w:val="en-GB"/>
        </w:rPr>
        <w:t>C</w:t>
      </w:r>
      <w:r>
        <w:rPr>
          <w:lang w:val="en-GB"/>
        </w:rPr>
        <w:t xml:space="preserve"> stands for country (e.g. Italy);</w:t>
      </w:r>
    </w:p>
    <w:p w14:paraId="36FFE823" w14:textId="31F4716D" w:rsidR="00DE668B" w:rsidRPr="00DE668B" w:rsidRDefault="00DE668B" w:rsidP="00DE668B">
      <w:pPr>
        <w:pStyle w:val="Paragrafoelenco"/>
        <w:numPr>
          <w:ilvl w:val="1"/>
          <w:numId w:val="94"/>
        </w:numPr>
      </w:pPr>
      <w:r w:rsidRPr="000B6826">
        <w:rPr>
          <w:b/>
          <w:bCs/>
        </w:rPr>
        <w:t>O</w:t>
      </w:r>
      <w:r w:rsidRPr="00DE668B">
        <w:t xml:space="preserve"> stands for </w:t>
      </w:r>
      <w:r w:rsidR="000B6826">
        <w:t xml:space="preserve">organization </w:t>
      </w:r>
      <w:r w:rsidRPr="00DE668B">
        <w:t>(e.g. Politecnico di Tori</w:t>
      </w:r>
      <w:r>
        <w:t>no);</w:t>
      </w:r>
    </w:p>
    <w:p w14:paraId="6FD11055" w14:textId="030AAD2A" w:rsidR="00DE668B" w:rsidRDefault="00DE668B" w:rsidP="00DE668B">
      <w:pPr>
        <w:pStyle w:val="Paragrafoelenco"/>
        <w:numPr>
          <w:ilvl w:val="1"/>
          <w:numId w:val="94"/>
        </w:numPr>
        <w:rPr>
          <w:lang w:val="en-GB"/>
        </w:rPr>
      </w:pPr>
      <w:r w:rsidRPr="000B6826">
        <w:rPr>
          <w:b/>
          <w:bCs/>
          <w:lang w:val="en-GB"/>
        </w:rPr>
        <w:lastRenderedPageBreak/>
        <w:t>OU</w:t>
      </w:r>
      <w:r>
        <w:rPr>
          <w:lang w:val="en-GB"/>
        </w:rPr>
        <w:t xml:space="preserve"> stands for organizational </w:t>
      </w:r>
      <w:r w:rsidR="00AF0C61">
        <w:rPr>
          <w:lang w:val="en-GB"/>
        </w:rPr>
        <w:t>unit</w:t>
      </w:r>
      <w:r w:rsidR="0089774D">
        <w:rPr>
          <w:lang w:val="en-GB"/>
        </w:rPr>
        <w:t>, which means that this is the department who created this certificate</w:t>
      </w:r>
      <w:r>
        <w:rPr>
          <w:lang w:val="en-GB"/>
        </w:rPr>
        <w:t xml:space="preserve"> (e.g. certification authority).</w:t>
      </w:r>
    </w:p>
    <w:p w14:paraId="11E112E5" w14:textId="271DB259" w:rsidR="00DE668B" w:rsidRDefault="00DE668B" w:rsidP="00DE668B">
      <w:pPr>
        <w:pStyle w:val="Paragrafoelenco"/>
        <w:numPr>
          <w:ilvl w:val="0"/>
          <w:numId w:val="94"/>
        </w:numPr>
        <w:rPr>
          <w:lang w:val="en-GB"/>
        </w:rPr>
      </w:pPr>
      <w:r w:rsidRPr="000B6826">
        <w:rPr>
          <w:b/>
          <w:bCs/>
          <w:lang w:val="en-GB"/>
        </w:rPr>
        <w:t>Validity</w:t>
      </w:r>
      <w:r>
        <w:rPr>
          <w:lang w:val="en-GB"/>
        </w:rPr>
        <w:t xml:space="preserve">: defines the period for which the certificate is considered valid. Out of that period, the CA does not guarantee the correspondence. </w:t>
      </w:r>
    </w:p>
    <w:p w14:paraId="1D95DA1F" w14:textId="738C52D3" w:rsidR="00DE668B" w:rsidRPr="00405342" w:rsidRDefault="00DE668B" w:rsidP="00AB1003">
      <w:pPr>
        <w:pStyle w:val="Paragrafoelenco"/>
        <w:numPr>
          <w:ilvl w:val="0"/>
          <w:numId w:val="94"/>
        </w:numPr>
        <w:rPr>
          <w:lang w:val="en-GB"/>
        </w:rPr>
      </w:pPr>
      <w:r w:rsidRPr="00405342">
        <w:rPr>
          <w:b/>
          <w:bCs/>
          <w:lang w:val="en-GB"/>
        </w:rPr>
        <w:t>Subject</w:t>
      </w:r>
      <w:r w:rsidRPr="00405342">
        <w:rPr>
          <w:lang w:val="en-GB"/>
        </w:rPr>
        <w:t>:</w:t>
      </w:r>
      <w:r w:rsidR="00042868">
        <w:rPr>
          <w:lang w:val="en-GB"/>
        </w:rPr>
        <w:t xml:space="preserve"> </w:t>
      </w:r>
      <w:r w:rsidRPr="00405342">
        <w:rPr>
          <w:lang w:val="en-GB"/>
        </w:rPr>
        <w:t>the entity that is controlling the private key corresponding to the public key being certified</w:t>
      </w:r>
      <w:r w:rsidR="000B6826" w:rsidRPr="00405342">
        <w:rPr>
          <w:lang w:val="en-GB"/>
        </w:rPr>
        <w:t>. Also, here it is used the DM to identify that entity, with other fields not mentioned earlier:</w:t>
      </w:r>
    </w:p>
    <w:p w14:paraId="4C3BDB58" w14:textId="5FA663D7" w:rsidR="000B6826" w:rsidRDefault="000B6826" w:rsidP="000B6826">
      <w:pPr>
        <w:pStyle w:val="Paragrafoelenco"/>
        <w:numPr>
          <w:ilvl w:val="1"/>
          <w:numId w:val="94"/>
        </w:numPr>
        <w:rPr>
          <w:lang w:val="en-GB"/>
        </w:rPr>
      </w:pPr>
      <w:r w:rsidRPr="000B6826">
        <w:rPr>
          <w:b/>
          <w:bCs/>
          <w:lang w:val="en-GB"/>
        </w:rPr>
        <w:t>CN</w:t>
      </w:r>
      <w:r>
        <w:rPr>
          <w:lang w:val="en-GB"/>
        </w:rPr>
        <w:t xml:space="preserve"> stands for common name (e.g. Antonio Lioy);</w:t>
      </w:r>
    </w:p>
    <w:p w14:paraId="0D511AEE" w14:textId="5B716CE3" w:rsidR="000B6826" w:rsidRDefault="000B6826" w:rsidP="000B6826">
      <w:pPr>
        <w:pStyle w:val="Paragrafoelenco"/>
        <w:numPr>
          <w:ilvl w:val="1"/>
          <w:numId w:val="94"/>
        </w:numPr>
        <w:rPr>
          <w:lang w:val="en-GB"/>
        </w:rPr>
      </w:pPr>
      <w:r w:rsidRPr="000B6826">
        <w:rPr>
          <w:b/>
          <w:bCs/>
          <w:lang w:val="en-GB"/>
        </w:rPr>
        <w:t>Email</w:t>
      </w:r>
      <w:r>
        <w:rPr>
          <w:lang w:val="en-GB"/>
        </w:rPr>
        <w:t xml:space="preserve">, that is the e-mail of the entity. It is important to include this fields because </w:t>
      </w:r>
      <w:r w:rsidR="00803753">
        <w:rPr>
          <w:lang w:val="en-GB"/>
        </w:rPr>
        <w:t>public key certificates are used to protect</w:t>
      </w:r>
      <w:r>
        <w:rPr>
          <w:lang w:val="en-GB"/>
        </w:rPr>
        <w:t xml:space="preserve"> internet applications, </w:t>
      </w:r>
      <w:r w:rsidR="00803753">
        <w:rPr>
          <w:lang w:val="en-GB"/>
        </w:rPr>
        <w:t xml:space="preserve">for example </w:t>
      </w:r>
      <w:r>
        <w:rPr>
          <w:lang w:val="en-GB"/>
        </w:rPr>
        <w:t xml:space="preserve">to </w:t>
      </w:r>
      <w:r w:rsidR="00313C6E">
        <w:rPr>
          <w:lang w:val="en-GB"/>
        </w:rPr>
        <w:t>send an e-mail to</w:t>
      </w:r>
      <w:r>
        <w:rPr>
          <w:lang w:val="en-GB"/>
        </w:rPr>
        <w:t xml:space="preserve"> “Antonio Lioy”, the mail server needs to be able to understand what is the certified mail </w:t>
      </w:r>
      <w:r w:rsidR="00405342">
        <w:rPr>
          <w:lang w:val="en-GB"/>
        </w:rPr>
        <w:t>for the entity</w:t>
      </w:r>
      <w:r w:rsidR="00313C6E">
        <w:rPr>
          <w:lang w:val="en-GB"/>
        </w:rPr>
        <w:t xml:space="preserve"> (so, the e-mail field is required)</w:t>
      </w:r>
      <w:r w:rsidR="00405342">
        <w:rPr>
          <w:lang w:val="en-GB"/>
        </w:rPr>
        <w:t>. The same reasoning applies to other applications for which protection is wanted.</w:t>
      </w:r>
    </w:p>
    <w:p w14:paraId="153ABD2C" w14:textId="7F920A38" w:rsidR="00042868" w:rsidRDefault="00042868" w:rsidP="00042868">
      <w:pPr>
        <w:pStyle w:val="Paragrafoelenco"/>
        <w:numPr>
          <w:ilvl w:val="0"/>
          <w:numId w:val="94"/>
        </w:numPr>
        <w:rPr>
          <w:lang w:val="en-GB"/>
        </w:rPr>
      </w:pPr>
      <w:r w:rsidRPr="00042868">
        <w:rPr>
          <w:b/>
          <w:bCs/>
          <w:lang w:val="en-GB"/>
        </w:rPr>
        <w:t>subjectPublicKeyInfo</w:t>
      </w:r>
      <w:r>
        <w:rPr>
          <w:lang w:val="en-GB"/>
        </w:rPr>
        <w:t>: is the field containing the public key</w:t>
      </w:r>
      <w:r w:rsidR="00803753">
        <w:rPr>
          <w:lang w:val="en-GB"/>
        </w:rPr>
        <w:t>;</w:t>
      </w:r>
      <w:r>
        <w:rPr>
          <w:lang w:val="en-GB"/>
        </w:rPr>
        <w:t xml:space="preserve"> </w:t>
      </w:r>
      <w:r w:rsidR="00803753">
        <w:rPr>
          <w:lang w:val="en-GB"/>
        </w:rPr>
        <w:t>it specifies</w:t>
      </w:r>
      <w:r>
        <w:rPr>
          <w:lang w:val="en-GB"/>
        </w:rPr>
        <w:t xml:space="preserve"> the algorithm, the length of the key and all the bits that constitute it;</w:t>
      </w:r>
    </w:p>
    <w:p w14:paraId="642CBB92" w14:textId="7CE03F71" w:rsidR="00042868" w:rsidRDefault="00042868" w:rsidP="00042868">
      <w:pPr>
        <w:pStyle w:val="Paragrafoelenco"/>
        <w:numPr>
          <w:ilvl w:val="0"/>
          <w:numId w:val="94"/>
        </w:numPr>
        <w:rPr>
          <w:lang w:val="en-GB"/>
        </w:rPr>
      </w:pPr>
      <w:r w:rsidRPr="00042868">
        <w:rPr>
          <w:b/>
          <w:bCs/>
          <w:lang w:val="en-GB"/>
        </w:rPr>
        <w:t>CA digital signature</w:t>
      </w:r>
      <w:r>
        <w:rPr>
          <w:lang w:val="en-GB"/>
        </w:rPr>
        <w:t>: it is the digital signature of the certification authority computed over the certificate; in this way any modification to it can be detected</w:t>
      </w:r>
      <w:r w:rsidR="002E7BE2">
        <w:rPr>
          <w:lang w:val="en-GB"/>
        </w:rPr>
        <w:t xml:space="preserve">, as seen </w:t>
      </w:r>
      <w:hyperlink w:anchor="_Authentication_by_digest" w:history="1">
        <w:r w:rsidR="002E7BE2" w:rsidRPr="002E7BE2">
          <w:rPr>
            <w:rStyle w:val="Collegamentoipertestuale"/>
            <w:lang w:val="en-GB"/>
          </w:rPr>
          <w:t>previously</w:t>
        </w:r>
      </w:hyperlink>
      <w:r>
        <w:rPr>
          <w:lang w:val="en-GB"/>
        </w:rPr>
        <w:t>.</w:t>
      </w:r>
    </w:p>
    <w:p w14:paraId="776BC5F4" w14:textId="3D5BD124" w:rsidR="00042868" w:rsidRDefault="00042868" w:rsidP="00042868">
      <w:pPr>
        <w:rPr>
          <w:lang w:val="en-GB"/>
        </w:rPr>
      </w:pPr>
      <w:r>
        <w:rPr>
          <w:lang w:val="en-GB"/>
        </w:rPr>
        <w:t xml:space="preserve">So, this mechanism finally solves the problem of knowing who </w:t>
      </w:r>
      <w:r w:rsidR="00803753">
        <w:rPr>
          <w:lang w:val="en-GB"/>
        </w:rPr>
        <w:t>the actor controlling the private key corresponding to the public key</w:t>
      </w:r>
      <w:r>
        <w:rPr>
          <w:lang w:val="en-GB"/>
        </w:rPr>
        <w:t>.</w:t>
      </w:r>
    </w:p>
    <w:p w14:paraId="067319CA" w14:textId="1451D1E6" w:rsidR="008D6AC8" w:rsidRDefault="008D6AC8" w:rsidP="0019198C">
      <w:pPr>
        <w:pStyle w:val="Titolo3"/>
        <w:rPr>
          <w:lang w:val="en-GB"/>
        </w:rPr>
      </w:pPr>
      <w:bookmarkStart w:id="98" w:name="_Toc57472631"/>
      <w:r>
        <w:rPr>
          <w:lang w:val="en-GB"/>
        </w:rPr>
        <w:t>PKI (Public-Key Infrastructure)</w:t>
      </w:r>
      <w:bookmarkEnd w:id="98"/>
    </w:p>
    <w:p w14:paraId="21EE2DFD" w14:textId="78624306" w:rsidR="008D6AC8" w:rsidRDefault="008D6AC8" w:rsidP="00042868">
      <w:pPr>
        <w:rPr>
          <w:lang w:val="en-GB"/>
        </w:rPr>
      </w:pPr>
      <w:r>
        <w:rPr>
          <w:lang w:val="en-GB"/>
        </w:rPr>
        <w:t>This is an infrastructure</w:t>
      </w:r>
      <w:r w:rsidR="000B1B24">
        <w:rPr>
          <w:lang w:val="en-GB"/>
        </w:rPr>
        <w:t xml:space="preserve"> which is</w:t>
      </w:r>
      <w:r>
        <w:rPr>
          <w:lang w:val="en-GB"/>
        </w:rPr>
        <w:t xml:space="preserve"> performing two </w:t>
      </w:r>
      <w:r w:rsidR="000B1B24">
        <w:rPr>
          <w:lang w:val="en-GB"/>
        </w:rPr>
        <w:t>kind of</w:t>
      </w:r>
      <w:r>
        <w:rPr>
          <w:lang w:val="en-GB"/>
        </w:rPr>
        <w:t xml:space="preserve"> tasks: </w:t>
      </w:r>
      <w:r w:rsidR="000B1B24">
        <w:rPr>
          <w:i/>
          <w:iCs/>
          <w:lang w:val="en-GB"/>
        </w:rPr>
        <w:t xml:space="preserve">technical </w:t>
      </w:r>
      <w:r w:rsidR="000B1B24">
        <w:rPr>
          <w:lang w:val="en-GB"/>
        </w:rPr>
        <w:t xml:space="preserve">(create certificates) and </w:t>
      </w:r>
      <w:r w:rsidR="000B1B24">
        <w:rPr>
          <w:i/>
          <w:iCs/>
          <w:lang w:val="en-GB"/>
        </w:rPr>
        <w:t xml:space="preserve">administrative </w:t>
      </w:r>
      <w:r w:rsidR="000B1B24">
        <w:rPr>
          <w:lang w:val="en-GB"/>
        </w:rPr>
        <w:t xml:space="preserve">(before creating </w:t>
      </w:r>
      <w:r w:rsidR="00C54059">
        <w:rPr>
          <w:lang w:val="en-GB"/>
        </w:rPr>
        <w:t>a certificate</w:t>
      </w:r>
      <w:r w:rsidR="005D05C9">
        <w:rPr>
          <w:lang w:val="en-GB"/>
        </w:rPr>
        <w:t xml:space="preserve">, checking </w:t>
      </w:r>
      <w:r w:rsidR="00C54059">
        <w:rPr>
          <w:lang w:val="en-GB"/>
        </w:rPr>
        <w:t>the identity</w:t>
      </w:r>
      <w:r w:rsidR="005D05C9">
        <w:rPr>
          <w:lang w:val="en-GB"/>
        </w:rPr>
        <w:t xml:space="preserve"> of the requestor is needed</w:t>
      </w:r>
      <w:r w:rsidR="00C54059">
        <w:rPr>
          <w:lang w:val="en-GB"/>
        </w:rPr>
        <w:t xml:space="preserve">). </w:t>
      </w:r>
      <w:r w:rsidR="007A3073">
        <w:rPr>
          <w:lang w:val="en-GB"/>
        </w:rPr>
        <w:t xml:space="preserve">So, this infrastructure </w:t>
      </w:r>
      <w:r w:rsidR="000B0665">
        <w:rPr>
          <w:lang w:val="en-GB"/>
        </w:rPr>
        <w:t>oversees</w:t>
      </w:r>
      <w:r w:rsidR="007A3073">
        <w:rPr>
          <w:lang w:val="en-GB"/>
        </w:rPr>
        <w:t xml:space="preserve"> </w:t>
      </w:r>
      <w:r w:rsidR="007A3073">
        <w:rPr>
          <w:i/>
          <w:iCs/>
          <w:lang w:val="en-GB"/>
        </w:rPr>
        <w:t xml:space="preserve">creating, distributing </w:t>
      </w:r>
      <w:r w:rsidR="007A3073">
        <w:rPr>
          <w:lang w:val="en-GB"/>
        </w:rPr>
        <w:t xml:space="preserve">and </w:t>
      </w:r>
      <w:r w:rsidR="007A3073">
        <w:rPr>
          <w:i/>
          <w:iCs/>
          <w:lang w:val="en-GB"/>
        </w:rPr>
        <w:t>revoking</w:t>
      </w:r>
      <w:r w:rsidR="007A3073">
        <w:rPr>
          <w:lang w:val="en-GB"/>
        </w:rPr>
        <w:t xml:space="preserve"> the public key </w:t>
      </w:r>
      <w:commentRangeStart w:id="99"/>
      <w:r w:rsidR="007A3073">
        <w:rPr>
          <w:lang w:val="en-GB"/>
        </w:rPr>
        <w:t>certificates.</w:t>
      </w:r>
      <w:commentRangeEnd w:id="99"/>
      <w:r w:rsidR="000B0665">
        <w:rPr>
          <w:rStyle w:val="Rimandocommento"/>
        </w:rPr>
        <w:commentReference w:id="99"/>
      </w:r>
    </w:p>
    <w:p w14:paraId="1B2ED0FF" w14:textId="26E578CB" w:rsidR="007A3073" w:rsidRDefault="007A3073" w:rsidP="00746BB1">
      <w:pPr>
        <w:pStyle w:val="Titolo4"/>
        <w:rPr>
          <w:lang w:val="en-GB"/>
        </w:rPr>
      </w:pPr>
      <w:r>
        <w:rPr>
          <w:lang w:val="en-GB"/>
        </w:rPr>
        <w:t>Certificate revocation</w:t>
      </w:r>
    </w:p>
    <w:p w14:paraId="1982CD4A" w14:textId="77777777" w:rsidR="00275ACA" w:rsidRDefault="005D7488" w:rsidP="00042868">
      <w:pPr>
        <w:rPr>
          <w:lang w:val="en-GB"/>
        </w:rPr>
      </w:pPr>
      <w:r>
        <w:rPr>
          <w:lang w:val="en-GB"/>
        </w:rPr>
        <w:t>Every</w:t>
      </w:r>
      <w:r w:rsidR="00197745">
        <w:rPr>
          <w:lang w:val="en-GB"/>
        </w:rPr>
        <w:t xml:space="preserve"> certificate has a certain </w:t>
      </w:r>
      <w:r w:rsidR="000B0665">
        <w:rPr>
          <w:lang w:val="en-GB"/>
        </w:rPr>
        <w:t>validity,</w:t>
      </w:r>
      <w:r w:rsidR="00197745">
        <w:rPr>
          <w:lang w:val="en-GB"/>
        </w:rPr>
        <w:t xml:space="preserve"> but </w:t>
      </w:r>
      <w:r>
        <w:rPr>
          <w:lang w:val="en-GB"/>
        </w:rPr>
        <w:t>it</w:t>
      </w:r>
      <w:r w:rsidR="00197745">
        <w:rPr>
          <w:lang w:val="en-GB"/>
        </w:rPr>
        <w:t xml:space="preserve"> can be revoked before its expiration date. The revoke can be requested by the </w:t>
      </w:r>
      <w:r w:rsidR="00197745" w:rsidRPr="00C21A35">
        <w:rPr>
          <w:u w:val="single"/>
          <w:lang w:val="en-GB"/>
        </w:rPr>
        <w:t>owner</w:t>
      </w:r>
      <w:r w:rsidR="00197745">
        <w:rPr>
          <w:lang w:val="en-GB"/>
        </w:rPr>
        <w:t xml:space="preserve"> </w:t>
      </w:r>
      <w:r w:rsidR="00275ACA">
        <w:rPr>
          <w:lang w:val="en-GB"/>
        </w:rPr>
        <w:t>or by</w:t>
      </w:r>
      <w:r w:rsidR="00197745">
        <w:rPr>
          <w:lang w:val="en-GB"/>
        </w:rPr>
        <w:t xml:space="preserve"> the</w:t>
      </w:r>
      <w:r w:rsidR="000B0665">
        <w:rPr>
          <w:lang w:val="en-GB"/>
        </w:rPr>
        <w:t xml:space="preserve"> </w:t>
      </w:r>
      <w:r w:rsidR="000B0665" w:rsidRPr="00C21A35">
        <w:rPr>
          <w:u w:val="single"/>
          <w:lang w:val="en-GB"/>
        </w:rPr>
        <w:t>creator</w:t>
      </w:r>
      <w:r w:rsidR="00275ACA">
        <w:rPr>
          <w:lang w:val="en-GB"/>
        </w:rPr>
        <w:t>:</w:t>
      </w:r>
    </w:p>
    <w:p w14:paraId="4B000DAF" w14:textId="6AC63652" w:rsidR="00371822" w:rsidRDefault="00371822" w:rsidP="00275ACA">
      <w:pPr>
        <w:pStyle w:val="Paragrafoelenco"/>
        <w:numPr>
          <w:ilvl w:val="0"/>
          <w:numId w:val="96"/>
        </w:numPr>
        <w:rPr>
          <w:lang w:val="en-GB"/>
        </w:rPr>
      </w:pPr>
      <w:r>
        <w:rPr>
          <w:lang w:val="en-GB"/>
        </w:rPr>
        <w:t>T</w:t>
      </w:r>
      <w:r w:rsidR="000B0665" w:rsidRPr="00275ACA">
        <w:rPr>
          <w:lang w:val="en-GB"/>
        </w:rPr>
        <w:t xml:space="preserve">he owner can request the revoke in case </w:t>
      </w:r>
      <w:r w:rsidR="00546E79">
        <w:rPr>
          <w:lang w:val="en-GB"/>
        </w:rPr>
        <w:t>he has</w:t>
      </w:r>
      <w:r w:rsidR="000B0665" w:rsidRPr="00275ACA">
        <w:rPr>
          <w:lang w:val="en-GB"/>
        </w:rPr>
        <w:t xml:space="preserve"> no more control on the private key (e.g. private key stored on a stolen smartcard)</w:t>
      </w:r>
      <w:r w:rsidR="00D15B23">
        <w:rPr>
          <w:lang w:val="en-GB"/>
        </w:rPr>
        <w:t xml:space="preserve">. This case </w:t>
      </w:r>
      <w:r w:rsidR="00624ECD">
        <w:rPr>
          <w:lang w:val="en-GB"/>
        </w:rPr>
        <w:t>looks</w:t>
      </w:r>
      <w:r w:rsidR="00D15B23">
        <w:rPr>
          <w:lang w:val="en-GB"/>
        </w:rPr>
        <w:t xml:space="preserve"> </w:t>
      </w:r>
      <w:r w:rsidR="00584863">
        <w:rPr>
          <w:lang w:val="en-GB"/>
        </w:rPr>
        <w:t>like</w:t>
      </w:r>
      <w:r w:rsidR="00D15B23">
        <w:rPr>
          <w:lang w:val="en-GB"/>
        </w:rPr>
        <w:t xml:space="preserve"> </w:t>
      </w:r>
      <w:r w:rsidR="00C74AE9">
        <w:rPr>
          <w:lang w:val="en-GB"/>
        </w:rPr>
        <w:t>when a credit card is lost</w:t>
      </w:r>
      <w:r w:rsidR="00584863">
        <w:rPr>
          <w:lang w:val="en-GB"/>
        </w:rPr>
        <w:t>:</w:t>
      </w:r>
      <w:r w:rsidR="00C74AE9">
        <w:rPr>
          <w:lang w:val="en-GB"/>
        </w:rPr>
        <w:t xml:space="preserve"> the owner should go </w:t>
      </w:r>
      <w:r w:rsidR="00584863">
        <w:rPr>
          <w:lang w:val="en-GB"/>
        </w:rPr>
        <w:t xml:space="preserve">asking to revoke </w:t>
      </w:r>
      <w:r w:rsidR="00CC14FE">
        <w:rPr>
          <w:lang w:val="en-GB"/>
        </w:rPr>
        <w:t xml:space="preserve">the certificate as soon as possible, because if </w:t>
      </w:r>
      <w:r w:rsidR="00CA38C1">
        <w:rPr>
          <w:lang w:val="en-GB"/>
        </w:rPr>
        <w:t>the thief</w:t>
      </w:r>
      <w:r w:rsidR="00CC14FE">
        <w:rPr>
          <w:lang w:val="en-GB"/>
        </w:rPr>
        <w:t xml:space="preserve"> uses that private key, it will appear as if </w:t>
      </w:r>
      <w:r w:rsidR="00CA38C1">
        <w:rPr>
          <w:lang w:val="en-GB"/>
        </w:rPr>
        <w:t>the original owner has performed the signature</w:t>
      </w:r>
      <w:r w:rsidR="0010508D">
        <w:rPr>
          <w:lang w:val="en-GB"/>
        </w:rPr>
        <w:t xml:space="preserve">. This is the most common case in which a certificate is </w:t>
      </w:r>
      <w:r w:rsidR="003B1FC5">
        <w:rPr>
          <w:lang w:val="en-GB"/>
        </w:rPr>
        <w:t>revoked;</w:t>
      </w:r>
    </w:p>
    <w:p w14:paraId="49AD04EF" w14:textId="77777777" w:rsidR="00A479EC" w:rsidRDefault="0009561B" w:rsidP="00275ACA">
      <w:pPr>
        <w:pStyle w:val="Paragrafoelenco"/>
        <w:numPr>
          <w:ilvl w:val="0"/>
          <w:numId w:val="96"/>
        </w:numPr>
        <w:rPr>
          <w:lang w:val="en-GB"/>
        </w:rPr>
      </w:pPr>
      <w:r w:rsidRPr="00275ACA">
        <w:rPr>
          <w:lang w:val="en-GB"/>
        </w:rPr>
        <w:t>The creator can revoke the certificate in case a certificate has been created for a fake identity</w:t>
      </w:r>
      <w:r w:rsidR="000D57CC">
        <w:rPr>
          <w:lang w:val="en-GB"/>
        </w:rPr>
        <w:t xml:space="preserve">: in </w:t>
      </w:r>
      <w:r w:rsidR="00E909FA">
        <w:rPr>
          <w:lang w:val="en-GB"/>
        </w:rPr>
        <w:t>fact,</w:t>
      </w:r>
      <w:r w:rsidR="000D57CC">
        <w:rPr>
          <w:lang w:val="en-GB"/>
        </w:rPr>
        <w:t xml:space="preserve"> </w:t>
      </w:r>
      <w:r w:rsidR="00BB4632" w:rsidRPr="00275ACA">
        <w:rPr>
          <w:lang w:val="en-GB"/>
        </w:rPr>
        <w:t xml:space="preserve">if </w:t>
      </w:r>
      <w:r w:rsidR="00A12FD9">
        <w:rPr>
          <w:lang w:val="en-GB"/>
        </w:rPr>
        <w:t xml:space="preserve">someone </w:t>
      </w:r>
      <w:r w:rsidR="00825AEE">
        <w:rPr>
          <w:lang w:val="en-GB"/>
        </w:rPr>
        <w:t>has managed to demonstrate</w:t>
      </w:r>
      <w:r w:rsidR="00A12FD9">
        <w:rPr>
          <w:lang w:val="en-GB"/>
        </w:rPr>
        <w:t xml:space="preserve"> a </w:t>
      </w:r>
      <w:r w:rsidR="00BB4632" w:rsidRPr="00275ACA">
        <w:rPr>
          <w:lang w:val="en-GB"/>
        </w:rPr>
        <w:t xml:space="preserve">fake identity </w:t>
      </w:r>
      <w:r w:rsidR="00825AEE">
        <w:rPr>
          <w:lang w:val="en-GB"/>
        </w:rPr>
        <w:t xml:space="preserve">to a certification authority, </w:t>
      </w:r>
      <w:r w:rsidR="0034538B">
        <w:rPr>
          <w:lang w:val="en-GB"/>
        </w:rPr>
        <w:t>he will receive a valid certificate</w:t>
      </w:r>
      <w:r w:rsidRPr="00275ACA">
        <w:rPr>
          <w:lang w:val="en-GB"/>
        </w:rPr>
        <w:t>.</w:t>
      </w:r>
      <w:r w:rsidR="0034538B">
        <w:rPr>
          <w:lang w:val="en-GB"/>
        </w:rPr>
        <w:t xml:space="preserve"> Nevertheless, if later the certification authority discovers</w:t>
      </w:r>
      <w:r w:rsidR="00A479EC">
        <w:rPr>
          <w:lang w:val="en-GB"/>
        </w:rPr>
        <w:t xml:space="preserve"> the deception, it will revoke the certificate automatically. </w:t>
      </w:r>
    </w:p>
    <w:p w14:paraId="5AF4AAB0" w14:textId="56614DC4" w:rsidR="006C2C10" w:rsidRPr="00A479EC" w:rsidRDefault="00571C0E" w:rsidP="00A479EC">
      <w:pPr>
        <w:rPr>
          <w:lang w:val="en-GB"/>
        </w:rPr>
      </w:pPr>
      <w:r w:rsidRPr="00A479EC">
        <w:rPr>
          <w:lang w:val="en-GB"/>
        </w:rPr>
        <w:t xml:space="preserve">When a certificate is revoked, the certification authority creates a list which says that the certificate is no more valid. The certification authority does not know when and where e.g. the stolen key will be used, so when a signature is used to protect some transactions, the transaction is received by some actors </w:t>
      </w:r>
      <w:r w:rsidR="00835504" w:rsidRPr="00A479EC">
        <w:rPr>
          <w:lang w:val="en-GB"/>
        </w:rPr>
        <w:t xml:space="preserve">(the receiver) </w:t>
      </w:r>
      <w:r w:rsidR="003D6F18">
        <w:rPr>
          <w:lang w:val="en-GB"/>
        </w:rPr>
        <w:t>that</w:t>
      </w:r>
      <w:r w:rsidR="00835504" w:rsidRPr="00A479EC">
        <w:rPr>
          <w:lang w:val="en-GB"/>
        </w:rPr>
        <w:t xml:space="preserve"> must check that the </w:t>
      </w:r>
      <w:r w:rsidR="002D1D4E" w:rsidRPr="00A479EC">
        <w:rPr>
          <w:lang w:val="en-GB"/>
        </w:rPr>
        <w:t xml:space="preserve">certificate </w:t>
      </w:r>
      <w:r w:rsidR="00835504" w:rsidRPr="00A479EC">
        <w:rPr>
          <w:lang w:val="en-GB"/>
        </w:rPr>
        <w:t>was valid at</w:t>
      </w:r>
      <w:r w:rsidR="002D1D4E" w:rsidRPr="00A479EC">
        <w:rPr>
          <w:lang w:val="en-GB"/>
        </w:rPr>
        <w:t xml:space="preserve"> signature time. This actor (which receive the signature) and has the task to verify if the signature was valid or not is named </w:t>
      </w:r>
      <w:r w:rsidR="002D1D4E" w:rsidRPr="00A479EC">
        <w:rPr>
          <w:b/>
          <w:bCs/>
          <w:lang w:val="en-GB"/>
        </w:rPr>
        <w:t>relying party (RP)</w:t>
      </w:r>
      <w:r w:rsidR="002D1D4E" w:rsidRPr="00A479EC">
        <w:rPr>
          <w:lang w:val="en-GB"/>
        </w:rPr>
        <w:t>.</w:t>
      </w:r>
      <w:r w:rsidR="006C2C10" w:rsidRPr="00A479EC">
        <w:rPr>
          <w:lang w:val="en-GB"/>
        </w:rPr>
        <w:t xml:space="preserve"> </w:t>
      </w:r>
    </w:p>
    <w:p w14:paraId="1F5C0E49" w14:textId="0AA3BA76" w:rsidR="008C0740" w:rsidRDefault="006C2C10" w:rsidP="00042868">
      <w:pPr>
        <w:rPr>
          <w:lang w:val="en-GB"/>
        </w:rPr>
      </w:pPr>
      <w:r>
        <w:rPr>
          <w:lang w:val="en-GB"/>
        </w:rPr>
        <w:t xml:space="preserve">This means that before trusting </w:t>
      </w:r>
      <w:r w:rsidR="00766D99">
        <w:rPr>
          <w:lang w:val="en-GB"/>
        </w:rPr>
        <w:t>the certificate</w:t>
      </w:r>
      <w:r w:rsidR="003B304E">
        <w:rPr>
          <w:lang w:val="en-GB"/>
        </w:rPr>
        <w:t>,</w:t>
      </w:r>
      <w:r w:rsidR="00766D99">
        <w:rPr>
          <w:lang w:val="en-GB"/>
        </w:rPr>
        <w:t xml:space="preserve"> it should </w:t>
      </w:r>
      <w:r w:rsidR="003B304E">
        <w:rPr>
          <w:lang w:val="en-GB"/>
        </w:rPr>
        <w:t xml:space="preserve">be </w:t>
      </w:r>
      <w:r w:rsidR="00766D99">
        <w:rPr>
          <w:lang w:val="en-GB"/>
        </w:rPr>
        <w:t>check</w:t>
      </w:r>
      <w:r w:rsidR="003B304E">
        <w:rPr>
          <w:lang w:val="en-GB"/>
        </w:rPr>
        <w:t>ed</w:t>
      </w:r>
      <w:r w:rsidR="00766D99">
        <w:rPr>
          <w:lang w:val="en-GB"/>
        </w:rPr>
        <w:t xml:space="preserve"> if it </w:t>
      </w:r>
      <w:r w:rsidR="003B304E">
        <w:rPr>
          <w:lang w:val="en-GB"/>
        </w:rPr>
        <w:t xml:space="preserve">is </w:t>
      </w:r>
      <w:r w:rsidR="00766D99">
        <w:rPr>
          <w:lang w:val="en-GB"/>
        </w:rPr>
        <w:t xml:space="preserve">valid or </w:t>
      </w:r>
      <w:commentRangeStart w:id="100"/>
      <w:commentRangeStart w:id="101"/>
      <w:r w:rsidR="00766D99">
        <w:rPr>
          <w:lang w:val="en-GB"/>
        </w:rPr>
        <w:t>not</w:t>
      </w:r>
      <w:commentRangeEnd w:id="100"/>
      <w:r w:rsidR="008C0740">
        <w:rPr>
          <w:rStyle w:val="Rimandocommento"/>
        </w:rPr>
        <w:commentReference w:id="100"/>
      </w:r>
      <w:commentRangeEnd w:id="101"/>
      <w:r w:rsidR="00AF1EFF">
        <w:rPr>
          <w:rStyle w:val="Rimandocommento"/>
        </w:rPr>
        <w:commentReference w:id="101"/>
      </w:r>
      <w:r w:rsidR="00540023">
        <w:rPr>
          <w:lang w:val="en-GB"/>
        </w:rPr>
        <w:t>.</w:t>
      </w:r>
    </w:p>
    <w:p w14:paraId="1C991025" w14:textId="07BC3B53" w:rsidR="00484E4B" w:rsidRDefault="00484E4B" w:rsidP="00746BB1">
      <w:pPr>
        <w:pStyle w:val="Titolo4"/>
        <w:rPr>
          <w:lang w:val="en-GB"/>
        </w:rPr>
      </w:pPr>
      <w:r>
        <w:rPr>
          <w:lang w:val="en-GB"/>
        </w:rPr>
        <w:t>Revocation mechanisms</w:t>
      </w:r>
    </w:p>
    <w:p w14:paraId="5B3C8404" w14:textId="06A374EA" w:rsidR="00484E4B" w:rsidRDefault="00484E4B" w:rsidP="00042868">
      <w:pPr>
        <w:rPr>
          <w:lang w:val="en-GB"/>
        </w:rPr>
      </w:pPr>
      <w:r>
        <w:rPr>
          <w:lang w:val="en-GB"/>
        </w:rPr>
        <w:t>There are 2 mechanisms to perform a check on the signature:</w:t>
      </w:r>
    </w:p>
    <w:p w14:paraId="47C8F9CB" w14:textId="640D536D" w:rsidR="00484E4B" w:rsidRPr="00484E4B" w:rsidRDefault="00484E4B" w:rsidP="00484E4B">
      <w:pPr>
        <w:pStyle w:val="Paragrafoelenco"/>
        <w:numPr>
          <w:ilvl w:val="0"/>
          <w:numId w:val="95"/>
        </w:numPr>
        <w:rPr>
          <w:lang w:val="en-GB"/>
        </w:rPr>
      </w:pPr>
      <w:r>
        <w:rPr>
          <w:b/>
          <w:bCs/>
          <w:lang w:val="en-GB"/>
        </w:rPr>
        <w:t xml:space="preserve">CRL (Certificate Revocation List): </w:t>
      </w:r>
      <w:r>
        <w:rPr>
          <w:lang w:val="en-GB"/>
        </w:rPr>
        <w:t xml:space="preserve">the certification authority creates a list of revoked certificates. The list is digitally signed by the CA, because otherwise someone could cancel a certificate from the list or </w:t>
      </w:r>
      <w:r w:rsidR="00021CE1">
        <w:rPr>
          <w:lang w:val="en-GB"/>
        </w:rPr>
        <w:t>vice versa</w:t>
      </w:r>
      <w:r>
        <w:rPr>
          <w:lang w:val="en-GB"/>
        </w:rPr>
        <w:t xml:space="preserve"> a</w:t>
      </w:r>
      <w:r w:rsidR="00021CE1">
        <w:rPr>
          <w:lang w:val="en-GB"/>
        </w:rPr>
        <w:t xml:space="preserve"> certificate could be added to </w:t>
      </w:r>
      <w:r w:rsidR="007B3AD1">
        <w:rPr>
          <w:lang w:val="en-GB"/>
        </w:rPr>
        <w:t>it</w:t>
      </w:r>
      <w:r w:rsidR="00021CE1">
        <w:rPr>
          <w:lang w:val="en-GB"/>
        </w:rPr>
        <w:t xml:space="preserve"> </w:t>
      </w:r>
      <w:r w:rsidR="00540023">
        <w:rPr>
          <w:lang w:val="en-GB"/>
        </w:rPr>
        <w:t>to</w:t>
      </w:r>
      <w:r w:rsidR="00021CE1">
        <w:rPr>
          <w:lang w:val="en-GB"/>
        </w:rPr>
        <w:t xml:space="preserve"> “block” someone</w:t>
      </w:r>
      <w:r w:rsidR="0056607C">
        <w:rPr>
          <w:lang w:val="en-GB"/>
        </w:rPr>
        <w:t>: the CA provides authenticity and integrity for this list by digitally signing it.</w:t>
      </w:r>
      <w:r w:rsidR="00CB02FF">
        <w:rPr>
          <w:lang w:val="en-GB"/>
        </w:rPr>
        <w:t xml:space="preserve"> </w:t>
      </w:r>
      <w:commentRangeStart w:id="102"/>
      <w:commentRangeStart w:id="103"/>
      <w:r w:rsidR="00CB02FF">
        <w:rPr>
          <w:lang w:val="en-GB"/>
        </w:rPr>
        <w:t xml:space="preserve">Since it is a list with </w:t>
      </w:r>
      <w:r w:rsidR="00CB02FF">
        <w:rPr>
          <w:b/>
          <w:bCs/>
          <w:lang w:val="en-GB"/>
        </w:rPr>
        <w:t xml:space="preserve">all </w:t>
      </w:r>
      <w:r w:rsidR="0045570F">
        <w:rPr>
          <w:lang w:val="en-GB"/>
        </w:rPr>
        <w:t>revoked certificates</w:t>
      </w:r>
      <w:commentRangeEnd w:id="102"/>
      <w:r w:rsidR="006E4494">
        <w:rPr>
          <w:rStyle w:val="Rimandocommento"/>
        </w:rPr>
        <w:commentReference w:id="102"/>
      </w:r>
      <w:commentRangeEnd w:id="103"/>
      <w:r w:rsidR="00AF1EFF">
        <w:rPr>
          <w:rStyle w:val="Rimandocommento"/>
        </w:rPr>
        <w:commentReference w:id="103"/>
      </w:r>
      <w:r w:rsidR="0045570F">
        <w:rPr>
          <w:lang w:val="en-GB"/>
        </w:rPr>
        <w:t>, t</w:t>
      </w:r>
      <w:r w:rsidR="00CB02FF">
        <w:rPr>
          <w:lang w:val="en-GB"/>
        </w:rPr>
        <w:t xml:space="preserve">his will </w:t>
      </w:r>
      <w:r w:rsidR="00CB02FF">
        <w:rPr>
          <w:lang w:val="en-GB"/>
        </w:rPr>
        <w:lastRenderedPageBreak/>
        <w:t>permit the receiver to verify</w:t>
      </w:r>
      <w:r w:rsidR="0045570F">
        <w:rPr>
          <w:lang w:val="en-GB"/>
        </w:rPr>
        <w:t xml:space="preserve"> the validity since the certificate was issued. </w:t>
      </w:r>
      <w:r w:rsidR="00AB74A5">
        <w:rPr>
          <w:lang w:val="en-GB"/>
        </w:rPr>
        <w:t>For example, if</w:t>
      </w:r>
      <w:r w:rsidR="0045570F">
        <w:rPr>
          <w:lang w:val="en-GB"/>
        </w:rPr>
        <w:t xml:space="preserve"> today a document is received and it was signed 3 months ago</w:t>
      </w:r>
      <w:r w:rsidR="0000343A">
        <w:rPr>
          <w:lang w:val="en-GB"/>
        </w:rPr>
        <w:t xml:space="preserve">, </w:t>
      </w:r>
      <w:r w:rsidR="00376586">
        <w:rPr>
          <w:lang w:val="en-GB"/>
        </w:rPr>
        <w:t xml:space="preserve">we must check if the key was valid 3 months ago. </w:t>
      </w:r>
      <w:r w:rsidR="00902C99">
        <w:rPr>
          <w:lang w:val="en-GB"/>
        </w:rPr>
        <w:t xml:space="preserve">If the certificate has been removed today, </w:t>
      </w:r>
      <w:r w:rsidR="00E37462">
        <w:rPr>
          <w:lang w:val="en-GB"/>
        </w:rPr>
        <w:t xml:space="preserve">it does not affect </w:t>
      </w:r>
      <w:r w:rsidR="002D541B">
        <w:rPr>
          <w:lang w:val="en-GB"/>
        </w:rPr>
        <w:t>the received document</w:t>
      </w:r>
      <w:r w:rsidR="00902C99">
        <w:rPr>
          <w:lang w:val="en-GB"/>
        </w:rPr>
        <w:t xml:space="preserve">, because the check must be done </w:t>
      </w:r>
      <w:r w:rsidR="002D541B">
        <w:rPr>
          <w:lang w:val="en-GB"/>
        </w:rPr>
        <w:t>against</w:t>
      </w:r>
      <w:r w:rsidR="00902C99">
        <w:rPr>
          <w:lang w:val="en-GB"/>
        </w:rPr>
        <w:t xml:space="preserve"> the time of the sign. The problem is that we must download the full list only to check 1 single certificate</w:t>
      </w:r>
      <w:r w:rsidR="00C71B74">
        <w:rPr>
          <w:lang w:val="en-GB"/>
        </w:rPr>
        <w:t>, but this is the only way to know the history of a certificate.</w:t>
      </w:r>
    </w:p>
    <w:p w14:paraId="1CA31FEB" w14:textId="048261F4" w:rsidR="007D0292" w:rsidRDefault="00484E4B" w:rsidP="007D0292">
      <w:pPr>
        <w:pStyle w:val="Paragrafoelenco"/>
        <w:numPr>
          <w:ilvl w:val="0"/>
          <w:numId w:val="95"/>
        </w:numPr>
        <w:rPr>
          <w:lang w:val="en-GB"/>
        </w:rPr>
      </w:pPr>
      <w:r>
        <w:rPr>
          <w:b/>
          <w:bCs/>
          <w:lang w:val="en-GB"/>
        </w:rPr>
        <w:t>OCSP (On-line Certificate Status Protocol)</w:t>
      </w:r>
      <w:r w:rsidR="00021CE1">
        <w:rPr>
          <w:b/>
          <w:bCs/>
          <w:lang w:val="en-GB"/>
        </w:rPr>
        <w:t xml:space="preserve">: </w:t>
      </w:r>
      <w:r w:rsidR="004057F6">
        <w:rPr>
          <w:lang w:val="en-GB"/>
        </w:rPr>
        <w:t xml:space="preserve">this mechanism is preferred for real-time checks, e.g. transactions. In this case, we need to check if the certificate is valid </w:t>
      </w:r>
      <w:r w:rsidR="004057F6" w:rsidRPr="004057F6">
        <w:rPr>
          <w:b/>
          <w:bCs/>
          <w:lang w:val="en-GB"/>
        </w:rPr>
        <w:t>now</w:t>
      </w:r>
      <w:r w:rsidR="0009610D">
        <w:rPr>
          <w:lang w:val="en-GB"/>
        </w:rPr>
        <w:t xml:space="preserve"> and </w:t>
      </w:r>
      <w:r w:rsidR="00977CA0">
        <w:rPr>
          <w:lang w:val="en-GB"/>
        </w:rPr>
        <w:t>the service needing the check</w:t>
      </w:r>
      <w:r w:rsidR="0009610D">
        <w:rPr>
          <w:lang w:val="en-GB"/>
        </w:rPr>
        <w:t xml:space="preserve"> </w:t>
      </w:r>
      <w:r w:rsidR="00033B12">
        <w:rPr>
          <w:lang w:val="en-GB"/>
        </w:rPr>
        <w:t>do not</w:t>
      </w:r>
      <w:r w:rsidR="0009610D">
        <w:rPr>
          <w:lang w:val="en-GB"/>
        </w:rPr>
        <w:t xml:space="preserve"> care </w:t>
      </w:r>
      <w:r w:rsidR="00977CA0">
        <w:rPr>
          <w:lang w:val="en-GB"/>
        </w:rPr>
        <w:t>previous states of the certificate</w:t>
      </w:r>
      <w:r w:rsidR="0009610D">
        <w:rPr>
          <w:lang w:val="en-GB"/>
        </w:rPr>
        <w:t xml:space="preserve">. OCSP is a client-server protocol </w:t>
      </w:r>
      <w:r w:rsidR="00950DDC">
        <w:rPr>
          <w:lang w:val="en-GB"/>
        </w:rPr>
        <w:t xml:space="preserve">in which is possible to request to a specific service if the certificate is valid or not at the current time. The response </w:t>
      </w:r>
      <w:r w:rsidR="007D0292">
        <w:rPr>
          <w:lang w:val="en-GB"/>
        </w:rPr>
        <w:t xml:space="preserve">is signed by the server, </w:t>
      </w:r>
      <w:r w:rsidR="00C6346A">
        <w:rPr>
          <w:lang w:val="en-GB"/>
        </w:rPr>
        <w:t xml:space="preserve">so that is not possible </w:t>
      </w:r>
      <w:r w:rsidR="00B35AD8">
        <w:rPr>
          <w:lang w:val="en-GB"/>
        </w:rPr>
        <w:t>for someone to</w:t>
      </w:r>
      <w:r w:rsidR="007D0292">
        <w:rPr>
          <w:lang w:val="en-GB"/>
        </w:rPr>
        <w:t xml:space="preserve"> provide a fake response.</w:t>
      </w:r>
    </w:p>
    <w:p w14:paraId="457C17F7" w14:textId="24DA7DA2" w:rsidR="00BA42CD" w:rsidRDefault="00BA42CD" w:rsidP="00BA42CD">
      <w:pPr>
        <w:pStyle w:val="Titolo4"/>
        <w:rPr>
          <w:lang w:val="en-GB"/>
        </w:rPr>
      </w:pPr>
      <w:r>
        <w:rPr>
          <w:noProof/>
        </w:rPr>
        <w:drawing>
          <wp:anchor distT="0" distB="0" distL="114300" distR="114300" simplePos="0" relativeHeight="251658326" behindDoc="0" locked="0" layoutInCell="1" allowOverlap="1" wp14:anchorId="603A0CC3" wp14:editId="78845C23">
            <wp:simplePos x="0" y="0"/>
            <wp:positionH relativeFrom="margin">
              <wp:align>right</wp:align>
            </wp:positionH>
            <wp:positionV relativeFrom="paragraph">
              <wp:posOffset>175260</wp:posOffset>
            </wp:positionV>
            <wp:extent cx="1951990" cy="1743075"/>
            <wp:effectExtent l="0" t="0" r="0" b="9525"/>
            <wp:wrapSquare wrapText="bothSides"/>
            <wp:docPr id="988477592" name="Immagine 98847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51990" cy="1743075"/>
                    </a:xfrm>
                    <a:prstGeom prst="rect">
                      <a:avLst/>
                    </a:prstGeom>
                  </pic:spPr>
                </pic:pic>
              </a:graphicData>
            </a:graphic>
            <wp14:sizeRelH relativeFrom="margin">
              <wp14:pctWidth>0</wp14:pctWidth>
            </wp14:sizeRelH>
            <wp14:sizeRelV relativeFrom="margin">
              <wp14:pctHeight>0</wp14:pctHeight>
            </wp14:sizeRelV>
          </wp:anchor>
        </w:drawing>
      </w:r>
      <w:r w:rsidR="00AB32B9" w:rsidRPr="00AB32B9">
        <w:rPr>
          <w:lang w:val="en-GB"/>
        </w:rPr>
        <w:t>Structure of a X.509 CRL</w:t>
      </w:r>
    </w:p>
    <w:p w14:paraId="7E84A4B1" w14:textId="0D0790AA" w:rsidR="00AB32B9" w:rsidRDefault="00BA42CD" w:rsidP="00AB32B9">
      <w:pPr>
        <w:rPr>
          <w:lang w:val="en-GB"/>
        </w:rPr>
      </w:pPr>
      <w:r>
        <w:rPr>
          <w:lang w:val="en-GB"/>
        </w:rPr>
        <w:t xml:space="preserve">The X.509 CRL has got the same parameters has the X.509 certificate, such as: </w:t>
      </w:r>
      <w:r>
        <w:rPr>
          <w:i/>
          <w:iCs/>
          <w:lang w:val="en-GB"/>
        </w:rPr>
        <w:t>version, signature algorithm and issuer</w:t>
      </w:r>
      <w:r>
        <w:rPr>
          <w:lang w:val="en-GB"/>
        </w:rPr>
        <w:t>. But t</w:t>
      </w:r>
      <w:r w:rsidR="00AB32B9">
        <w:rPr>
          <w:lang w:val="en-GB"/>
        </w:rPr>
        <w:t xml:space="preserve">he X.509 CRL structure has got </w:t>
      </w:r>
      <w:r w:rsidR="007E22EC">
        <w:rPr>
          <w:lang w:val="en-GB"/>
        </w:rPr>
        <w:t>the “</w:t>
      </w:r>
      <w:r w:rsidR="007E22EC" w:rsidRPr="007E22EC">
        <w:rPr>
          <w:b/>
          <w:bCs/>
          <w:lang w:val="en-GB"/>
        </w:rPr>
        <w:t>thisUpdate</w:t>
      </w:r>
      <w:r w:rsidR="007E22EC">
        <w:rPr>
          <w:lang w:val="en-GB"/>
        </w:rPr>
        <w:t>” parameter, which is the time of when</w:t>
      </w:r>
      <w:r>
        <w:rPr>
          <w:lang w:val="en-GB"/>
        </w:rPr>
        <w:t xml:space="preserve"> the</w:t>
      </w:r>
      <w:r w:rsidR="007E22EC">
        <w:rPr>
          <w:lang w:val="en-GB"/>
        </w:rPr>
        <w:t xml:space="preserve"> CRL was created. This </w:t>
      </w:r>
      <w:r>
        <w:rPr>
          <w:lang w:val="en-GB"/>
        </w:rPr>
        <w:t>parameter</w:t>
      </w:r>
      <w:r w:rsidR="007E22EC">
        <w:rPr>
          <w:lang w:val="en-GB"/>
        </w:rPr>
        <w:t xml:space="preserve"> is important because if a check</w:t>
      </w:r>
      <w:r>
        <w:rPr>
          <w:lang w:val="en-GB"/>
        </w:rPr>
        <w:t xml:space="preserve"> is performed</w:t>
      </w:r>
      <w:r w:rsidR="007E22EC">
        <w:rPr>
          <w:lang w:val="en-GB"/>
        </w:rPr>
        <w:t xml:space="preserve"> on a signature </w:t>
      </w:r>
      <w:r>
        <w:rPr>
          <w:lang w:val="en-GB"/>
        </w:rPr>
        <w:t xml:space="preserve">that was made </w:t>
      </w:r>
      <w:r w:rsidR="007E22EC">
        <w:rPr>
          <w:lang w:val="en-GB"/>
        </w:rPr>
        <w:t>before this date</w:t>
      </w:r>
      <w:r>
        <w:rPr>
          <w:lang w:val="en-GB"/>
        </w:rPr>
        <w:t>,</w:t>
      </w:r>
      <w:r w:rsidR="007E22EC">
        <w:rPr>
          <w:lang w:val="en-GB"/>
        </w:rPr>
        <w:t xml:space="preserve"> </w:t>
      </w:r>
      <w:r w:rsidR="00FD0CA8">
        <w:rPr>
          <w:lang w:val="en-GB"/>
        </w:rPr>
        <w:t xml:space="preserve">the information is contained in the CRL. But if </w:t>
      </w:r>
      <w:r>
        <w:rPr>
          <w:lang w:val="en-GB"/>
        </w:rPr>
        <w:t>the</w:t>
      </w:r>
      <w:r w:rsidR="00FD0CA8">
        <w:rPr>
          <w:lang w:val="en-GB"/>
        </w:rPr>
        <w:t xml:space="preserve"> check</w:t>
      </w:r>
      <w:r>
        <w:rPr>
          <w:lang w:val="en-GB"/>
        </w:rPr>
        <w:t xml:space="preserve"> must be done on</w:t>
      </w:r>
      <w:r w:rsidR="00FD0CA8">
        <w:rPr>
          <w:lang w:val="en-GB"/>
        </w:rPr>
        <w:t xml:space="preserve"> something happened after the </w:t>
      </w:r>
      <w:r w:rsidR="00FD0CA8" w:rsidRPr="00746BB1">
        <w:rPr>
          <w:i/>
          <w:iCs/>
          <w:lang w:val="en-GB"/>
        </w:rPr>
        <w:t>thisUpdate</w:t>
      </w:r>
      <w:r w:rsidR="00FD0CA8">
        <w:rPr>
          <w:lang w:val="en-GB"/>
        </w:rPr>
        <w:t>’s date,</w:t>
      </w:r>
      <w:r w:rsidR="00C80E58">
        <w:rPr>
          <w:lang w:val="en-GB"/>
        </w:rPr>
        <w:t xml:space="preserve"> then this CRL is not good for our purposes and we need to get a fresh</w:t>
      </w:r>
      <w:r>
        <w:rPr>
          <w:lang w:val="en-GB"/>
        </w:rPr>
        <w:t>er</w:t>
      </w:r>
      <w:r w:rsidR="00C80E58">
        <w:rPr>
          <w:lang w:val="en-GB"/>
        </w:rPr>
        <w:t xml:space="preserve"> CRL. After this parameter, </w:t>
      </w:r>
      <w:r w:rsidR="000D7B62">
        <w:rPr>
          <w:lang w:val="en-GB"/>
        </w:rPr>
        <w:t>there is</w:t>
      </w:r>
      <w:r w:rsidR="00C80E58">
        <w:rPr>
          <w:lang w:val="en-GB"/>
        </w:rPr>
        <w:t xml:space="preserve"> a list of the revoked </w:t>
      </w:r>
      <w:r w:rsidR="009B7187">
        <w:rPr>
          <w:lang w:val="en-GB"/>
        </w:rPr>
        <w:t>certificates</w:t>
      </w:r>
      <w:r w:rsidR="0039276D">
        <w:rPr>
          <w:lang w:val="en-GB"/>
        </w:rPr>
        <w:t xml:space="preserve">: </w:t>
      </w:r>
      <w:r w:rsidR="00277AE1">
        <w:rPr>
          <w:lang w:val="en-GB"/>
        </w:rPr>
        <w:t xml:space="preserve">for each certificate is reported the </w:t>
      </w:r>
      <w:r w:rsidR="00277AE1" w:rsidRPr="00277AE1">
        <w:rPr>
          <w:i/>
          <w:iCs/>
          <w:lang w:val="en-GB"/>
        </w:rPr>
        <w:t>userCertificate</w:t>
      </w:r>
      <w:r w:rsidR="00277AE1">
        <w:rPr>
          <w:lang w:val="en-GB"/>
        </w:rPr>
        <w:t xml:space="preserve"> and the </w:t>
      </w:r>
      <w:r w:rsidR="00277AE1" w:rsidRPr="00277AE1">
        <w:rPr>
          <w:i/>
          <w:iCs/>
          <w:lang w:val="en-GB"/>
        </w:rPr>
        <w:t>revocationDate</w:t>
      </w:r>
      <w:r w:rsidR="00277AE1">
        <w:rPr>
          <w:lang w:val="en-GB"/>
        </w:rPr>
        <w:t>.</w:t>
      </w:r>
    </w:p>
    <w:p w14:paraId="150425A7" w14:textId="65EA1FAE" w:rsidR="00277AE1" w:rsidRDefault="00A57132" w:rsidP="00A57132">
      <w:pPr>
        <w:pStyle w:val="Titolo4"/>
        <w:rPr>
          <w:lang w:val="en-GB"/>
        </w:rPr>
      </w:pPr>
      <w:r>
        <w:rPr>
          <w:lang w:val="en-GB"/>
        </w:rPr>
        <w:t>Verification of a signature/certificate</w:t>
      </w:r>
    </w:p>
    <w:p w14:paraId="27AB5A4D" w14:textId="74724843" w:rsidR="002D7E95" w:rsidRPr="00FA08BE" w:rsidRDefault="00C57CDD" w:rsidP="007D0292">
      <w:pPr>
        <w:rPr>
          <w:lang w:val="en-GB"/>
        </w:rPr>
      </w:pPr>
      <w:r>
        <w:rPr>
          <w:noProof/>
        </w:rPr>
        <mc:AlternateContent>
          <mc:Choice Requires="wps">
            <w:drawing>
              <wp:anchor distT="0" distB="0" distL="114300" distR="114300" simplePos="0" relativeHeight="251658328" behindDoc="0" locked="0" layoutInCell="1" allowOverlap="1" wp14:anchorId="03AFAC57" wp14:editId="6406E2FF">
                <wp:simplePos x="0" y="0"/>
                <wp:positionH relativeFrom="margin">
                  <wp:posOffset>3688080</wp:posOffset>
                </wp:positionH>
                <wp:positionV relativeFrom="paragraph">
                  <wp:posOffset>1411605</wp:posOffset>
                </wp:positionV>
                <wp:extent cx="2423795" cy="825500"/>
                <wp:effectExtent l="0" t="0" r="0" b="0"/>
                <wp:wrapSquare wrapText="bothSides"/>
                <wp:docPr id="988477595" name="Casella di testo 988477595"/>
                <wp:cNvGraphicFramePr/>
                <a:graphic xmlns:a="http://schemas.openxmlformats.org/drawingml/2006/main">
                  <a:graphicData uri="http://schemas.microsoft.com/office/word/2010/wordprocessingShape">
                    <wps:wsp>
                      <wps:cNvSpPr txBox="1"/>
                      <wps:spPr>
                        <a:xfrm>
                          <a:off x="0" y="0"/>
                          <a:ext cx="2423795" cy="825500"/>
                        </a:xfrm>
                        <a:prstGeom prst="rect">
                          <a:avLst/>
                        </a:prstGeom>
                        <a:solidFill>
                          <a:prstClr val="white"/>
                        </a:solidFill>
                        <a:ln>
                          <a:noFill/>
                        </a:ln>
                      </wps:spPr>
                      <wps:txbx>
                        <w:txbxContent>
                          <w:p w14:paraId="1AD63C53" w14:textId="36502186" w:rsidR="00BF53C8" w:rsidRPr="00C57CDD" w:rsidRDefault="00BF53C8" w:rsidP="004269FF">
                            <w:pPr>
                              <w:pStyle w:val="Didascalia"/>
                              <w:rPr>
                                <w:noProof/>
                                <w:lang w:val="en-GB"/>
                              </w:rPr>
                            </w:pPr>
                            <w:r w:rsidRPr="004269FF">
                              <w:rPr>
                                <w:lang w:val="en-GB"/>
                              </w:rPr>
                              <w:t xml:space="preserve">Figure </w:t>
                            </w:r>
                            <w:r>
                              <w:fldChar w:fldCharType="begin"/>
                            </w:r>
                            <w:r w:rsidRPr="004269FF">
                              <w:rPr>
                                <w:lang w:val="en-GB"/>
                              </w:rPr>
                              <w:instrText xml:space="preserve"> SEQ Figure \* ARABIC </w:instrText>
                            </w:r>
                            <w:r>
                              <w:fldChar w:fldCharType="separate"/>
                            </w:r>
                            <w:r w:rsidR="005D7808">
                              <w:rPr>
                                <w:noProof/>
                                <w:lang w:val="en-GB"/>
                              </w:rPr>
                              <w:t>25</w:t>
                            </w:r>
                            <w:r>
                              <w:fldChar w:fldCharType="end"/>
                            </w:r>
                            <w:r w:rsidRPr="004269FF">
                              <w:rPr>
                                <w:noProof/>
                                <w:lang w:val="en-GB"/>
                              </w:rPr>
                              <w:t xml:space="preserve"> The problem that arises when verifying a signature over data sent by an actor. To check the signature over "data", the public key certificate for X is needed, and it is provided by a CA. </w:t>
                            </w:r>
                            <w:r w:rsidRPr="00C57CDD">
                              <w:rPr>
                                <w:noProof/>
                                <w:lang w:val="en-GB"/>
                              </w:rPr>
                              <w:t>In turn, that certificate needs the same treatment: the signature of the CA needs validatio</w:t>
                            </w:r>
                            <w:r>
                              <w:rPr>
                                <w:noProof/>
                                <w:lang w:val="en-GB"/>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AC57" id="Casella di testo 988477595" o:spid="_x0000_s1050" type="#_x0000_t202" style="position:absolute;left:0;text-align:left;margin-left:290.4pt;margin-top:111.15pt;width:190.85pt;height:6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" stroked="f">
                <v:textbox inset="0,0,0,0">
                  <w:txbxContent>
                    <w:p w14:paraId="1AD63C53" w14:textId="36502186" w:rsidR="00BF53C8" w:rsidRPr="00C57CDD" w:rsidRDefault="00BF53C8" w:rsidP="004269FF">
                      <w:pPr>
                        <w:pStyle w:val="Didascalia"/>
                        <w:rPr>
                          <w:noProof/>
                          <w:lang w:val="en-GB"/>
                        </w:rPr>
                      </w:pPr>
                      <w:r w:rsidRPr="004269FF">
                        <w:rPr>
                          <w:lang w:val="en-GB"/>
                        </w:rPr>
                        <w:t xml:space="preserve">Figure </w:t>
                      </w:r>
                      <w:r>
                        <w:fldChar w:fldCharType="begin"/>
                      </w:r>
                      <w:r w:rsidRPr="004269FF">
                        <w:rPr>
                          <w:lang w:val="en-GB"/>
                        </w:rPr>
                        <w:instrText xml:space="preserve"> SEQ Figure \* ARABIC </w:instrText>
                      </w:r>
                      <w:r>
                        <w:fldChar w:fldCharType="separate"/>
                      </w:r>
                      <w:r w:rsidR="005D7808">
                        <w:rPr>
                          <w:noProof/>
                          <w:lang w:val="en-GB"/>
                        </w:rPr>
                        <w:t>25</w:t>
                      </w:r>
                      <w:r>
                        <w:fldChar w:fldCharType="end"/>
                      </w:r>
                      <w:r w:rsidRPr="004269FF">
                        <w:rPr>
                          <w:noProof/>
                          <w:lang w:val="en-GB"/>
                        </w:rPr>
                        <w:t xml:space="preserve"> The problem that arises when verifying a signature over data sent by an actor. To check the signature over "data", the public key certificate for X is needed, and it is provided by a CA. </w:t>
                      </w:r>
                      <w:r w:rsidRPr="00C57CDD">
                        <w:rPr>
                          <w:noProof/>
                          <w:lang w:val="en-GB"/>
                        </w:rPr>
                        <w:t>In turn, that certificate needs the same treatment: the signature of the CA needs validatio</w:t>
                      </w:r>
                      <w:r>
                        <w:rPr>
                          <w:noProof/>
                          <w:lang w:val="en-GB"/>
                        </w:rPr>
                        <w:t>n.</w:t>
                      </w:r>
                    </w:p>
                  </w:txbxContent>
                </v:textbox>
                <w10:wrap type="square" anchorx="margin"/>
              </v:shape>
            </w:pict>
          </mc:Fallback>
        </mc:AlternateContent>
      </w:r>
      <w:r>
        <w:rPr>
          <w:noProof/>
          <w:lang w:val="en-GB"/>
        </w:rPr>
        <w:drawing>
          <wp:anchor distT="0" distB="0" distL="114300" distR="114300" simplePos="0" relativeHeight="251658327" behindDoc="0" locked="0" layoutInCell="1" allowOverlap="1" wp14:anchorId="581DE096" wp14:editId="73BF9BAD">
            <wp:simplePos x="0" y="0"/>
            <wp:positionH relativeFrom="margin">
              <wp:align>right</wp:align>
            </wp:positionH>
            <wp:positionV relativeFrom="paragraph">
              <wp:posOffset>5715</wp:posOffset>
            </wp:positionV>
            <wp:extent cx="2442210" cy="1419225"/>
            <wp:effectExtent l="0" t="0" r="0" b="9525"/>
            <wp:wrapSquare wrapText="bothSides"/>
            <wp:docPr id="988477594" name="Immagine 98847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94" name="Immagine 98847759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42210" cy="1419225"/>
                    </a:xfrm>
                    <a:prstGeom prst="rect">
                      <a:avLst/>
                    </a:prstGeom>
                  </pic:spPr>
                </pic:pic>
              </a:graphicData>
            </a:graphic>
            <wp14:sizeRelH relativeFrom="page">
              <wp14:pctWidth>0</wp14:pctWidth>
            </wp14:sizeRelH>
            <wp14:sizeRelV relativeFrom="page">
              <wp14:pctHeight>0</wp14:pctHeight>
            </wp14:sizeRelV>
          </wp:anchor>
        </w:drawing>
      </w:r>
      <w:r w:rsidR="00507BBF">
        <w:rPr>
          <w:lang w:val="en-GB"/>
        </w:rPr>
        <w:t xml:space="preserve">Suppose we </w:t>
      </w:r>
      <w:r w:rsidR="00A134D5">
        <w:rPr>
          <w:lang w:val="en-GB"/>
        </w:rPr>
        <w:t xml:space="preserve">want to verify a </w:t>
      </w:r>
      <w:r w:rsidR="00E54644">
        <w:rPr>
          <w:lang w:val="en-GB"/>
        </w:rPr>
        <w:t xml:space="preserve">signature, then we will perform its verification by requesting the </w:t>
      </w:r>
      <w:r w:rsidR="00181DE9">
        <w:rPr>
          <w:lang w:val="en-GB"/>
        </w:rPr>
        <w:t xml:space="preserve">public </w:t>
      </w:r>
      <w:r w:rsidR="000F0DC6">
        <w:rPr>
          <w:lang w:val="en-GB"/>
        </w:rPr>
        <w:t xml:space="preserve">key </w:t>
      </w:r>
      <w:r w:rsidR="00181DE9">
        <w:rPr>
          <w:lang w:val="en-GB"/>
        </w:rPr>
        <w:t>certificate</w:t>
      </w:r>
      <w:r w:rsidR="00D1599C">
        <w:rPr>
          <w:lang w:val="en-GB"/>
        </w:rPr>
        <w:t>, that is signed by the entity that provides it (e.g. the certificate of “Antonio Lioy” is</w:t>
      </w:r>
      <w:r w:rsidR="006A5A67">
        <w:rPr>
          <w:lang w:val="en-GB"/>
        </w:rPr>
        <w:t xml:space="preserve"> signed by “Politecnico di Torino”)</w:t>
      </w:r>
      <w:r w:rsidR="000F0DC6">
        <w:rPr>
          <w:lang w:val="en-GB"/>
        </w:rPr>
        <w:t>; a question now arises</w:t>
      </w:r>
      <w:r w:rsidR="00D1599C">
        <w:rPr>
          <w:lang w:val="en-GB"/>
        </w:rPr>
        <w:t xml:space="preserve">: </w:t>
      </w:r>
      <w:r w:rsidR="009F7C08">
        <w:rPr>
          <w:lang w:val="en-GB"/>
        </w:rPr>
        <w:t xml:space="preserve">how </w:t>
      </w:r>
      <w:r w:rsidR="00D1599C">
        <w:rPr>
          <w:lang w:val="en-GB"/>
        </w:rPr>
        <w:t>it is possible to</w:t>
      </w:r>
      <w:r w:rsidR="009F7C08">
        <w:rPr>
          <w:lang w:val="en-GB"/>
        </w:rPr>
        <w:t xml:space="preserve"> verify that </w:t>
      </w:r>
      <w:r w:rsidR="00972421">
        <w:rPr>
          <w:lang w:val="en-GB"/>
        </w:rPr>
        <w:t>this last signature is valid?</w:t>
      </w:r>
      <w:r w:rsidR="00FF71EC">
        <w:rPr>
          <w:lang w:val="en-GB"/>
        </w:rPr>
        <w:t xml:space="preserve"> </w:t>
      </w:r>
      <w:r w:rsidR="00E8325F">
        <w:rPr>
          <w:lang w:val="en-GB"/>
        </w:rPr>
        <w:t>To</w:t>
      </w:r>
      <w:r w:rsidR="00FF71EC">
        <w:rPr>
          <w:lang w:val="en-GB"/>
        </w:rPr>
        <w:t xml:space="preserve"> check if the signature of the </w:t>
      </w:r>
      <w:r w:rsidR="004E135E">
        <w:rPr>
          <w:lang w:val="en-GB"/>
        </w:rPr>
        <w:t>CA</w:t>
      </w:r>
      <w:r w:rsidR="00FF71EC">
        <w:rPr>
          <w:lang w:val="en-GB"/>
        </w:rPr>
        <w:t xml:space="preserve"> is valid</w:t>
      </w:r>
      <w:r w:rsidR="00C20367">
        <w:rPr>
          <w:lang w:val="en-GB"/>
        </w:rPr>
        <w:t xml:space="preserve">, a public key certificate of that </w:t>
      </w:r>
      <w:r w:rsidR="004E135E">
        <w:rPr>
          <w:lang w:val="en-GB"/>
        </w:rPr>
        <w:t>CA</w:t>
      </w:r>
      <w:r w:rsidR="00C20367">
        <w:rPr>
          <w:lang w:val="en-GB"/>
        </w:rPr>
        <w:t xml:space="preserve"> is needed</w:t>
      </w:r>
      <w:r w:rsidR="004E135E">
        <w:rPr>
          <w:lang w:val="en-GB"/>
        </w:rPr>
        <w:t>, which is created and signed by another CA</w:t>
      </w:r>
      <w:r w:rsidR="0031480F">
        <w:rPr>
          <w:lang w:val="en-GB"/>
        </w:rPr>
        <w:t>, whose signature in turn needs to be verified</w:t>
      </w:r>
      <w:r w:rsidR="004E135E">
        <w:rPr>
          <w:lang w:val="en-GB"/>
        </w:rPr>
        <w:t>.</w:t>
      </w:r>
      <w:r w:rsidR="00DA4831">
        <w:rPr>
          <w:lang w:val="en-GB"/>
        </w:rPr>
        <w:t xml:space="preserve"> It is easy to see that the problem is </w:t>
      </w:r>
      <w:r w:rsidR="00FA08BE">
        <w:rPr>
          <w:lang w:val="en-GB"/>
        </w:rPr>
        <w:t>recursive</w:t>
      </w:r>
      <w:r w:rsidR="0031480F">
        <w:rPr>
          <w:lang w:val="en-GB"/>
        </w:rPr>
        <w:t>:</w:t>
      </w:r>
      <w:r w:rsidR="00FA08BE">
        <w:rPr>
          <w:lang w:val="en-GB"/>
        </w:rPr>
        <w:t xml:space="preserve"> </w:t>
      </w:r>
      <w:r w:rsidR="00FA08BE" w:rsidRPr="00FA08BE">
        <w:rPr>
          <w:lang w:val="en-GB"/>
        </w:rPr>
        <w:t xml:space="preserve">it becomes thus necessary to have </w:t>
      </w:r>
      <w:r w:rsidR="00057935">
        <w:rPr>
          <w:lang w:val="en-GB"/>
        </w:rPr>
        <w:t>a</w:t>
      </w:r>
      <w:r w:rsidR="00FA08BE" w:rsidRPr="00FA08BE">
        <w:rPr>
          <w:lang w:val="en-GB"/>
        </w:rPr>
        <w:t xml:space="preserve"> </w:t>
      </w:r>
      <w:r w:rsidR="00B1625B" w:rsidRPr="00FA08BE">
        <w:rPr>
          <w:lang w:val="en-GB"/>
        </w:rPr>
        <w:t xml:space="preserve">hierarchical </w:t>
      </w:r>
      <w:r w:rsidR="00B1625B">
        <w:rPr>
          <w:lang w:val="en-GB"/>
        </w:rPr>
        <w:t>infrastructure</w:t>
      </w:r>
      <w:r w:rsidR="00FA08BE" w:rsidRPr="00FA08BE">
        <w:rPr>
          <w:lang w:val="en-GB"/>
        </w:rPr>
        <w:t xml:space="preserve"> for certification and distribution of public-key certificates</w:t>
      </w:r>
      <w:r w:rsidR="005E170E">
        <w:rPr>
          <w:lang w:val="en-GB"/>
        </w:rPr>
        <w:t>.</w:t>
      </w:r>
    </w:p>
    <w:p w14:paraId="4AAD4A3C" w14:textId="051E14AB" w:rsidR="00195CD8" w:rsidRDefault="0091788E" w:rsidP="007D0292">
      <w:pPr>
        <w:rPr>
          <w:lang w:val="en-GB"/>
        </w:rPr>
      </w:pPr>
      <w:r>
        <w:rPr>
          <w:noProof/>
        </w:rPr>
        <mc:AlternateContent>
          <mc:Choice Requires="wps">
            <w:drawing>
              <wp:anchor distT="0" distB="0" distL="114300" distR="114300" simplePos="0" relativeHeight="251658330" behindDoc="0" locked="0" layoutInCell="1" allowOverlap="1" wp14:anchorId="1F3D85E9" wp14:editId="6AECE809">
                <wp:simplePos x="0" y="0"/>
                <wp:positionH relativeFrom="column">
                  <wp:posOffset>0</wp:posOffset>
                </wp:positionH>
                <wp:positionV relativeFrom="paragraph">
                  <wp:posOffset>2052320</wp:posOffset>
                </wp:positionV>
                <wp:extent cx="2988310" cy="635"/>
                <wp:effectExtent l="0" t="0" r="0" b="0"/>
                <wp:wrapSquare wrapText="bothSides"/>
                <wp:docPr id="988477599" name="Casella di testo 988477599"/>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3F47BB5F" w14:textId="2467454F" w:rsidR="00BF53C8" w:rsidRPr="00D90034" w:rsidRDefault="00BF53C8" w:rsidP="0091788E">
                            <w:pPr>
                              <w:pStyle w:val="Didascalia"/>
                              <w:rPr>
                                <w:noProof/>
                                <w:lang w:val="en-GB"/>
                              </w:rPr>
                            </w:pPr>
                            <w:r w:rsidRPr="0091788E">
                              <w:rPr>
                                <w:lang w:val="en-GB"/>
                              </w:rPr>
                              <w:t xml:space="preserve">Figure </w:t>
                            </w:r>
                            <w:r>
                              <w:fldChar w:fldCharType="begin"/>
                            </w:r>
                            <w:r w:rsidRPr="0091788E">
                              <w:rPr>
                                <w:lang w:val="en-GB"/>
                              </w:rPr>
                              <w:instrText xml:space="preserve"> SEQ Figure \* ARABIC </w:instrText>
                            </w:r>
                            <w:r>
                              <w:fldChar w:fldCharType="separate"/>
                            </w:r>
                            <w:r w:rsidR="005D7808">
                              <w:rPr>
                                <w:noProof/>
                                <w:lang w:val="en-GB"/>
                              </w:rPr>
                              <w:t>26</w:t>
                            </w:r>
                            <w:r>
                              <w:fldChar w:fldCharType="end"/>
                            </w:r>
                            <w:r w:rsidRPr="0091788E">
                              <w:rPr>
                                <w:lang w:val="en-GB"/>
                              </w:rPr>
                              <w:t xml:space="preserve"> The hierarchical infrastructure for certification and distribution of public-key certificates.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D85E9" id="Casella di testo 988477599" o:spid="_x0000_s1051" type="#_x0000_t202" style="position:absolute;left:0;text-align:left;margin-left:0;margin-top:161.6pt;width:235.3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" stroked="f">
                <v:textbox style="mso-fit-shape-to-text:t" inset="0,0,0,0">
                  <w:txbxContent>
                    <w:p w14:paraId="3F47BB5F" w14:textId="2467454F" w:rsidR="00BF53C8" w:rsidRPr="00D90034" w:rsidRDefault="00BF53C8" w:rsidP="0091788E">
                      <w:pPr>
                        <w:pStyle w:val="Didascalia"/>
                        <w:rPr>
                          <w:noProof/>
                          <w:lang w:val="en-GB"/>
                        </w:rPr>
                      </w:pPr>
                      <w:r w:rsidRPr="0091788E">
                        <w:rPr>
                          <w:lang w:val="en-GB"/>
                        </w:rPr>
                        <w:t xml:space="preserve">Figure </w:t>
                      </w:r>
                      <w:r>
                        <w:fldChar w:fldCharType="begin"/>
                      </w:r>
                      <w:r w:rsidRPr="0091788E">
                        <w:rPr>
                          <w:lang w:val="en-GB"/>
                        </w:rPr>
                        <w:instrText xml:space="preserve"> SEQ Figure \* ARABIC </w:instrText>
                      </w:r>
                      <w:r>
                        <w:fldChar w:fldCharType="separate"/>
                      </w:r>
                      <w:r w:rsidR="005D7808">
                        <w:rPr>
                          <w:noProof/>
                          <w:lang w:val="en-GB"/>
                        </w:rPr>
                        <w:t>26</w:t>
                      </w:r>
                      <w:r>
                        <w:fldChar w:fldCharType="end"/>
                      </w:r>
                      <w:r w:rsidRPr="0091788E">
                        <w:rPr>
                          <w:lang w:val="en-GB"/>
                        </w:rPr>
                        <w:t xml:space="preserve"> The hierarchical infrastructure for certification and distribution of public-key certificates.</w:t>
                      </w:r>
                    </w:p>
                  </w:txbxContent>
                </v:textbox>
                <w10:wrap type="square"/>
              </v:shape>
            </w:pict>
          </mc:Fallback>
        </mc:AlternateContent>
      </w:r>
      <w:r w:rsidR="00E03C0F">
        <w:rPr>
          <w:noProof/>
          <w:lang w:val="en-GB"/>
        </w:rPr>
        <w:drawing>
          <wp:anchor distT="0" distB="0" distL="114300" distR="114300" simplePos="0" relativeHeight="251658329" behindDoc="0" locked="0" layoutInCell="1" allowOverlap="1" wp14:anchorId="4480AB42" wp14:editId="7E9CA7B4">
            <wp:simplePos x="0" y="0"/>
            <wp:positionH relativeFrom="margin">
              <wp:align>left</wp:align>
            </wp:positionH>
            <wp:positionV relativeFrom="paragraph">
              <wp:posOffset>275846</wp:posOffset>
            </wp:positionV>
            <wp:extent cx="2988310" cy="1719580"/>
            <wp:effectExtent l="0" t="0" r="2540" b="0"/>
            <wp:wrapSquare wrapText="bothSides"/>
            <wp:docPr id="988477596" name="Immagine 98847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96" name="Immagine 988477596"/>
                    <pic:cNvPicPr/>
                  </pic:nvPicPr>
                  <pic:blipFill>
                    <a:blip r:embed="rId97">
                      <a:extLst>
                        <a:ext uri="{28A0092B-C50C-407E-A947-70E740481C1C}">
                          <a14:useLocalDpi xmlns:a14="http://schemas.microsoft.com/office/drawing/2010/main" val="0"/>
                        </a:ext>
                      </a:extLst>
                    </a:blip>
                    <a:stretch>
                      <a:fillRect/>
                    </a:stretch>
                  </pic:blipFill>
                  <pic:spPr>
                    <a:xfrm>
                      <a:off x="0" y="0"/>
                      <a:ext cx="2988310" cy="1719580"/>
                    </a:xfrm>
                    <a:prstGeom prst="rect">
                      <a:avLst/>
                    </a:prstGeom>
                  </pic:spPr>
                </pic:pic>
              </a:graphicData>
            </a:graphic>
            <wp14:sizeRelH relativeFrom="page">
              <wp14:pctWidth>0</wp14:pctWidth>
            </wp14:sizeRelH>
            <wp14:sizeRelV relativeFrom="page">
              <wp14:pctHeight>0</wp14:pctHeight>
            </wp14:sizeRelV>
          </wp:anchor>
        </w:drawing>
      </w:r>
    </w:p>
    <w:p w14:paraId="7913E3D9" w14:textId="43CD6E43" w:rsidR="00195CD8" w:rsidRDefault="00E03C0F" w:rsidP="007D0292">
      <w:pPr>
        <w:rPr>
          <w:lang w:val="en-GB"/>
        </w:rPr>
      </w:pPr>
      <w:r>
        <w:rPr>
          <w:lang w:val="en-GB"/>
        </w:rPr>
        <w:t xml:space="preserve">Such </w:t>
      </w:r>
      <w:r w:rsidR="004C5515" w:rsidRPr="004C5515">
        <w:rPr>
          <w:lang w:val="en-GB"/>
        </w:rPr>
        <w:t>hierarchical infrastructure</w:t>
      </w:r>
      <w:r w:rsidR="004C5515">
        <w:rPr>
          <w:lang w:val="en-GB"/>
        </w:rPr>
        <w:t xml:space="preserve"> is depicted on the left. For example, to check </w:t>
      </w:r>
      <w:r w:rsidR="00F21B7E">
        <w:rPr>
          <w:lang w:val="en-GB"/>
        </w:rPr>
        <w:t xml:space="preserve">the signature of </w:t>
      </w:r>
      <w:r w:rsidR="00BE09F9">
        <w:rPr>
          <w:lang w:val="en-GB"/>
        </w:rPr>
        <w:t xml:space="preserve">“Politecnico di Torino”, that created the public key certificate for “Antonio Lioy”, </w:t>
      </w:r>
      <w:r w:rsidR="0034615C">
        <w:rPr>
          <w:lang w:val="en-GB"/>
        </w:rPr>
        <w:t>the certificate of “CA Torino” is needed</w:t>
      </w:r>
      <w:r w:rsidR="003003CD">
        <w:rPr>
          <w:lang w:val="en-GB"/>
        </w:rPr>
        <w:t>, which contains the signature of the “CA IT”</w:t>
      </w:r>
      <w:r w:rsidR="00106711">
        <w:rPr>
          <w:lang w:val="en-GB"/>
        </w:rPr>
        <w:t xml:space="preserve">; in order to check if this one is good, </w:t>
      </w:r>
      <w:r w:rsidR="00541364">
        <w:rPr>
          <w:lang w:val="en-GB"/>
        </w:rPr>
        <w:t xml:space="preserve">the certificate of the entity that signed the “CA IT” certificate is needed, so </w:t>
      </w:r>
      <w:r w:rsidR="00141A8E">
        <w:rPr>
          <w:lang w:val="en-GB"/>
        </w:rPr>
        <w:t xml:space="preserve">the “CA EU” must be get. This </w:t>
      </w:r>
      <w:r w:rsidR="00716B32">
        <w:rPr>
          <w:lang w:val="en-GB"/>
        </w:rPr>
        <w:t xml:space="preserve">last </w:t>
      </w:r>
      <w:r w:rsidR="008C0FEC">
        <w:rPr>
          <w:lang w:val="en-GB"/>
        </w:rPr>
        <w:t>CA ends the chain, in fact the “CA EU” is signed by the European CA itself:</w:t>
      </w:r>
      <w:r w:rsidR="00751701">
        <w:rPr>
          <w:lang w:val="en-GB"/>
        </w:rPr>
        <w:t xml:space="preserve"> this last certificate is trusted a</w:t>
      </w:r>
      <w:r w:rsidR="0032154D">
        <w:rPr>
          <w:lang w:val="en-GB"/>
        </w:rPr>
        <w:t xml:space="preserve"> </w:t>
      </w:r>
      <w:r w:rsidR="00751701">
        <w:rPr>
          <w:lang w:val="en-GB"/>
        </w:rPr>
        <w:t>priori</w:t>
      </w:r>
      <w:r w:rsidR="00E54C18">
        <w:rPr>
          <w:lang w:val="en-GB"/>
        </w:rPr>
        <w:t xml:space="preserve"> (</w:t>
      </w:r>
      <w:r w:rsidR="00E54C18" w:rsidRPr="00E54C18">
        <w:rPr>
          <w:i/>
          <w:iCs/>
          <w:lang w:val="en-GB"/>
        </w:rPr>
        <w:t>self-signed</w:t>
      </w:r>
      <w:r w:rsidR="00E54C18">
        <w:rPr>
          <w:lang w:val="en-GB"/>
        </w:rPr>
        <w:t>)</w:t>
      </w:r>
      <w:r w:rsidR="0032154D">
        <w:rPr>
          <w:lang w:val="en-GB"/>
        </w:rPr>
        <w:t>, it cannot be verified</w:t>
      </w:r>
      <w:r w:rsidR="00FF6190">
        <w:rPr>
          <w:lang w:val="en-GB"/>
        </w:rPr>
        <w:t xml:space="preserve">, and for this reason is also called </w:t>
      </w:r>
      <w:r w:rsidR="0013284F" w:rsidRPr="00744274">
        <w:rPr>
          <w:b/>
          <w:bCs/>
          <w:lang w:val="en-GB"/>
        </w:rPr>
        <w:t>TLCA</w:t>
      </w:r>
      <w:r w:rsidR="00744274">
        <w:rPr>
          <w:lang w:val="en-GB"/>
        </w:rPr>
        <w:t xml:space="preserve">, </w:t>
      </w:r>
      <w:r w:rsidR="00744274" w:rsidRPr="00744274">
        <w:rPr>
          <w:b/>
          <w:bCs/>
          <w:lang w:val="en-GB"/>
        </w:rPr>
        <w:t>Root CA</w:t>
      </w:r>
      <w:r w:rsidR="00744274">
        <w:rPr>
          <w:lang w:val="en-GB"/>
        </w:rPr>
        <w:t xml:space="preserve"> or even </w:t>
      </w:r>
      <w:r w:rsidR="00744274" w:rsidRPr="00744274">
        <w:rPr>
          <w:b/>
          <w:bCs/>
          <w:lang w:val="en-GB"/>
        </w:rPr>
        <w:t>God</w:t>
      </w:r>
      <w:r w:rsidR="00744274">
        <w:rPr>
          <w:lang w:val="en-GB"/>
        </w:rPr>
        <w:t>.</w:t>
      </w:r>
    </w:p>
    <w:p w14:paraId="6FF4B08E" w14:textId="2AB5C6EB" w:rsidR="001E10B1" w:rsidRDefault="001E10B1" w:rsidP="007D0292">
      <w:pPr>
        <w:rPr>
          <w:lang w:val="en-GB"/>
        </w:rPr>
      </w:pPr>
      <w:r>
        <w:rPr>
          <w:lang w:val="en-GB"/>
        </w:rPr>
        <w:t>Please note that</w:t>
      </w:r>
      <w:r w:rsidR="00AE4AF8">
        <w:rPr>
          <w:lang w:val="en-GB"/>
        </w:rPr>
        <w:t xml:space="preserve"> in the world there is not only one TLCA, neither there are a few: </w:t>
      </w:r>
      <w:r w:rsidR="00BA2F9E">
        <w:rPr>
          <w:lang w:val="en-GB"/>
        </w:rPr>
        <w:t>typically,</w:t>
      </w:r>
      <w:r w:rsidR="00AE4AF8">
        <w:rPr>
          <w:lang w:val="en-GB"/>
        </w:rPr>
        <w:t xml:space="preserve"> in </w:t>
      </w:r>
      <w:r w:rsidR="00312FCA">
        <w:rPr>
          <w:lang w:val="en-GB"/>
        </w:rPr>
        <w:t xml:space="preserve">computer system there are quite a lot of trusted CA, and this is due to </w:t>
      </w:r>
      <w:r w:rsidR="009B2B9B">
        <w:rPr>
          <w:lang w:val="en-GB"/>
        </w:rPr>
        <w:t>two main reasons:</w:t>
      </w:r>
    </w:p>
    <w:p w14:paraId="650A03E3" w14:textId="1433737C" w:rsidR="009B2B9B" w:rsidRDefault="00BA2F9E" w:rsidP="009B2B9B">
      <w:pPr>
        <w:pStyle w:val="Paragrafoelenco"/>
        <w:numPr>
          <w:ilvl w:val="0"/>
          <w:numId w:val="97"/>
        </w:numPr>
        <w:rPr>
          <w:lang w:val="en-GB"/>
        </w:rPr>
      </w:pPr>
      <w:r w:rsidRPr="00970A30">
        <w:rPr>
          <w:b/>
          <w:bCs/>
          <w:lang w:val="en-GB"/>
        </w:rPr>
        <w:lastRenderedPageBreak/>
        <w:t>Security</w:t>
      </w:r>
      <w:r>
        <w:rPr>
          <w:lang w:val="en-GB"/>
        </w:rPr>
        <w:t xml:space="preserve">: the one who would control the </w:t>
      </w:r>
      <w:r w:rsidR="00D25D0D">
        <w:rPr>
          <w:lang w:val="en-GB"/>
        </w:rPr>
        <w:t xml:space="preserve">only TLCA would also control the </w:t>
      </w:r>
      <w:r w:rsidR="00667A83">
        <w:rPr>
          <w:lang w:val="en-GB"/>
        </w:rPr>
        <w:t xml:space="preserve">other </w:t>
      </w:r>
      <w:r w:rsidR="00D25D0D">
        <w:rPr>
          <w:lang w:val="en-GB"/>
        </w:rPr>
        <w:t>ones</w:t>
      </w:r>
      <w:r w:rsidR="00667A83">
        <w:rPr>
          <w:lang w:val="en-GB"/>
        </w:rPr>
        <w:t>, by faking them;</w:t>
      </w:r>
    </w:p>
    <w:p w14:paraId="78CE87DE" w14:textId="20A1EA12" w:rsidR="00667A83" w:rsidRDefault="00667A83" w:rsidP="009B2B9B">
      <w:pPr>
        <w:pStyle w:val="Paragrafoelenco"/>
        <w:numPr>
          <w:ilvl w:val="0"/>
          <w:numId w:val="97"/>
        </w:numPr>
        <w:rPr>
          <w:lang w:val="en-GB"/>
        </w:rPr>
      </w:pPr>
      <w:r w:rsidRPr="00C3224B">
        <w:rPr>
          <w:b/>
          <w:bCs/>
          <w:lang w:val="en-GB"/>
        </w:rPr>
        <w:t>Commercial</w:t>
      </w:r>
      <w:r>
        <w:rPr>
          <w:lang w:val="en-GB"/>
        </w:rPr>
        <w:t xml:space="preserve">: </w:t>
      </w:r>
      <w:r w:rsidR="006A05EC">
        <w:rPr>
          <w:lang w:val="en-GB"/>
        </w:rPr>
        <w:t>to obtain</w:t>
      </w:r>
      <w:r w:rsidR="00677982">
        <w:rPr>
          <w:lang w:val="en-GB"/>
        </w:rPr>
        <w:t xml:space="preserve"> a certificate</w:t>
      </w:r>
      <w:r w:rsidR="006A05EC">
        <w:rPr>
          <w:lang w:val="en-GB"/>
        </w:rPr>
        <w:t xml:space="preserve"> by a certification authority, a price must be paid to it</w:t>
      </w:r>
      <w:r w:rsidR="00FB7BDA">
        <w:rPr>
          <w:lang w:val="en-GB"/>
        </w:rPr>
        <w:t>.</w:t>
      </w:r>
    </w:p>
    <w:p w14:paraId="3E0B2741" w14:textId="79C46EAD" w:rsidR="0028455D" w:rsidRDefault="00B63984" w:rsidP="0028455D">
      <w:pPr>
        <w:rPr>
          <w:lang w:val="en-GB"/>
        </w:rPr>
      </w:pPr>
      <w:r>
        <w:rPr>
          <w:lang w:val="en-GB"/>
        </w:rPr>
        <w:t>For</w:t>
      </w:r>
      <w:r w:rsidR="0028455D">
        <w:rPr>
          <w:lang w:val="en-GB"/>
        </w:rPr>
        <w:t xml:space="preserve"> the second reason, the list of trusted CA</w:t>
      </w:r>
      <w:r w:rsidR="004F575D">
        <w:rPr>
          <w:lang w:val="en-GB"/>
        </w:rPr>
        <w:t xml:space="preserve"> can be different on systems produced by different manufacturers: since it is a matter of on who </w:t>
      </w:r>
      <w:r w:rsidR="00247ADB">
        <w:rPr>
          <w:lang w:val="en-GB"/>
        </w:rPr>
        <w:t>place</w:t>
      </w:r>
      <w:r w:rsidR="004F575D">
        <w:rPr>
          <w:lang w:val="en-GB"/>
        </w:rPr>
        <w:t xml:space="preserve"> </w:t>
      </w:r>
      <w:r w:rsidR="00652187">
        <w:rPr>
          <w:lang w:val="en-GB"/>
        </w:rPr>
        <w:t>the trust, one system can accept or not a CA as a trusted one.</w:t>
      </w:r>
      <w:r w:rsidR="004F575D">
        <w:rPr>
          <w:lang w:val="en-GB"/>
        </w:rPr>
        <w:t xml:space="preserve"> </w:t>
      </w:r>
      <w:r w:rsidR="00247ADB">
        <w:rPr>
          <w:lang w:val="en-GB"/>
        </w:rPr>
        <w:t xml:space="preserve">For </w:t>
      </w:r>
      <w:r w:rsidR="005A023E">
        <w:rPr>
          <w:lang w:val="en-GB"/>
        </w:rPr>
        <w:t>example,</w:t>
      </w:r>
      <w:r w:rsidR="00247ADB">
        <w:rPr>
          <w:lang w:val="en-GB"/>
        </w:rPr>
        <w:t xml:space="preserve"> </w:t>
      </w:r>
      <w:r w:rsidR="005E1BC6">
        <w:rPr>
          <w:lang w:val="en-GB"/>
        </w:rPr>
        <w:t>in the past Microsoft performed only light checks on incoming trusted CA</w:t>
      </w:r>
      <w:r w:rsidR="00A91B6D">
        <w:rPr>
          <w:lang w:val="en-GB"/>
        </w:rPr>
        <w:t xml:space="preserve"> but requested </w:t>
      </w:r>
      <w:r w:rsidR="0090580B">
        <w:rPr>
          <w:lang w:val="en-GB"/>
        </w:rPr>
        <w:t>the payment of</w:t>
      </w:r>
      <w:r w:rsidR="00A91B6D">
        <w:rPr>
          <w:lang w:val="en-GB"/>
        </w:rPr>
        <w:t xml:space="preserve"> 250.000 $</w:t>
      </w:r>
      <w:r w:rsidR="00BB5756">
        <w:rPr>
          <w:lang w:val="en-GB"/>
        </w:rPr>
        <w:t xml:space="preserve"> to be in its list.</w:t>
      </w:r>
    </w:p>
    <w:p w14:paraId="29BDA2F5" w14:textId="2D348492" w:rsidR="00C42F84" w:rsidRPr="0028455D" w:rsidRDefault="00C42F84" w:rsidP="0028455D">
      <w:pPr>
        <w:rPr>
          <w:lang w:val="en-GB"/>
        </w:rPr>
      </w:pPr>
      <w:r>
        <w:rPr>
          <w:lang w:val="en-GB"/>
        </w:rPr>
        <w:t>The problem that arises is: can</w:t>
      </w:r>
      <w:r w:rsidR="00D3403E">
        <w:rPr>
          <w:lang w:val="en-GB"/>
        </w:rPr>
        <w:t>’t an attacker fake the whole tree?</w:t>
      </w:r>
      <w:r w:rsidR="00FB0265">
        <w:rPr>
          <w:lang w:val="en-GB"/>
        </w:rPr>
        <w:t xml:space="preserve"> Of course, that is possible: if the device is left unattended and the attacker </w:t>
      </w:r>
      <w:r w:rsidR="00033B10">
        <w:rPr>
          <w:lang w:val="en-GB"/>
        </w:rPr>
        <w:t xml:space="preserve">manages to have administrative privileges, it is possible to add </w:t>
      </w:r>
      <w:r w:rsidR="003348B4">
        <w:rPr>
          <w:lang w:val="en-GB"/>
        </w:rPr>
        <w:t>another (fake) Root</w:t>
      </w:r>
      <w:r w:rsidR="00033B10">
        <w:rPr>
          <w:lang w:val="en-GB"/>
        </w:rPr>
        <w:t xml:space="preserve"> CA, </w:t>
      </w:r>
      <w:r w:rsidR="00086ECA">
        <w:rPr>
          <w:lang w:val="en-GB"/>
        </w:rPr>
        <w:t xml:space="preserve">making the whole hierarchical system useless for that </w:t>
      </w:r>
      <w:r w:rsidR="00A73AD1">
        <w:rPr>
          <w:lang w:val="en-GB"/>
        </w:rPr>
        <w:t>device.</w:t>
      </w:r>
      <w:r w:rsidR="00D26A2F">
        <w:rPr>
          <w:lang w:val="en-GB"/>
        </w:rPr>
        <w:t xml:space="preserve"> The list of Root CA can be managed either by the operating system or by the </w:t>
      </w:r>
      <w:r w:rsidR="009C1D2E">
        <w:rPr>
          <w:lang w:val="en-GB"/>
        </w:rPr>
        <w:t>application being used.</w:t>
      </w:r>
    </w:p>
    <w:p w14:paraId="7C10B629" w14:textId="0378D18E" w:rsidR="005A1A2E" w:rsidRDefault="005A1A2E" w:rsidP="005A1A2E">
      <w:pPr>
        <w:pStyle w:val="Titolo4"/>
        <w:rPr>
          <w:lang w:val="en-GB"/>
        </w:rPr>
      </w:pPr>
      <w:r>
        <w:rPr>
          <w:lang w:val="en-GB"/>
        </w:rPr>
        <w:t>Performance</w:t>
      </w:r>
    </w:p>
    <w:p w14:paraId="23410C45" w14:textId="14ADDE5B" w:rsidR="00A70A14" w:rsidRDefault="00E7037D" w:rsidP="00A70A14">
      <w:pPr>
        <w:rPr>
          <w:lang w:val="en-GB"/>
        </w:rPr>
      </w:pPr>
      <w:r>
        <w:rPr>
          <w:lang w:val="en-GB"/>
        </w:rPr>
        <w:t>C</w:t>
      </w:r>
      <w:r w:rsidRPr="00E7037D">
        <w:rPr>
          <w:lang w:val="en-GB"/>
        </w:rPr>
        <w:t>ryptographic performance does not depend on RAM but on CPU (architecture and instruction set) and cache size</w:t>
      </w:r>
      <w:r>
        <w:rPr>
          <w:lang w:val="en-GB"/>
        </w:rPr>
        <w:t xml:space="preserve">: some CPUs have special instructions </w:t>
      </w:r>
      <w:r w:rsidR="00DB2DDF">
        <w:rPr>
          <w:lang w:val="en-GB"/>
        </w:rPr>
        <w:t>for cryptographic algorithms.</w:t>
      </w:r>
      <w:r w:rsidR="00757601">
        <w:rPr>
          <w:lang w:val="en-GB"/>
        </w:rPr>
        <w:t xml:space="preserve"> In general, </w:t>
      </w:r>
      <w:r w:rsidR="00757601" w:rsidRPr="00757601">
        <w:rPr>
          <w:lang w:val="en-GB"/>
        </w:rPr>
        <w:t>performance is not a problem on clients (except when not very powerful, e.g. IoT,</w:t>
      </w:r>
      <w:r w:rsidR="0011571E">
        <w:rPr>
          <w:lang w:val="en-GB"/>
        </w:rPr>
        <w:t xml:space="preserve"> embedded system</w:t>
      </w:r>
      <w:r w:rsidR="00757601" w:rsidRPr="00757601">
        <w:rPr>
          <w:lang w:val="en-GB"/>
        </w:rPr>
        <w:t xml:space="preserve">, or </w:t>
      </w:r>
      <w:r w:rsidR="0011571E">
        <w:rPr>
          <w:lang w:val="en-GB"/>
        </w:rPr>
        <w:t>client</w:t>
      </w:r>
      <w:r w:rsidR="00757601" w:rsidRPr="00757601">
        <w:rPr>
          <w:lang w:val="en-GB"/>
        </w:rPr>
        <w:t xml:space="preserve"> overloaded by </w:t>
      </w:r>
      <w:r w:rsidR="00F56139">
        <w:rPr>
          <w:lang w:val="en-GB"/>
        </w:rPr>
        <w:t>other</w:t>
      </w:r>
      <w:r w:rsidR="00757601" w:rsidRPr="00757601">
        <w:rPr>
          <w:lang w:val="en-GB"/>
        </w:rPr>
        <w:t xml:space="preserve"> applications)</w:t>
      </w:r>
      <w:r w:rsidR="00757601">
        <w:rPr>
          <w:lang w:val="en-GB"/>
        </w:rPr>
        <w:t>.</w:t>
      </w:r>
      <w:r w:rsidR="00654EAB">
        <w:rPr>
          <w:lang w:val="en-GB"/>
        </w:rPr>
        <w:t xml:space="preserve"> P</w:t>
      </w:r>
      <w:r w:rsidR="00654EAB" w:rsidRPr="00654EAB">
        <w:rPr>
          <w:lang w:val="en-GB"/>
        </w:rPr>
        <w:t xml:space="preserve">erformance can become a problem on servers or </w:t>
      </w:r>
      <w:r w:rsidR="001F4B95">
        <w:rPr>
          <w:lang w:val="en-GB"/>
        </w:rPr>
        <w:t xml:space="preserve">when implementing security </w:t>
      </w:r>
      <w:r w:rsidR="00654EAB" w:rsidRPr="00654EAB">
        <w:rPr>
          <w:lang w:val="en-GB"/>
        </w:rPr>
        <w:t>on the network nodes (e.g. router)</w:t>
      </w:r>
      <w:r w:rsidR="00C64F28">
        <w:rPr>
          <w:lang w:val="en-GB"/>
        </w:rPr>
        <w:t xml:space="preserve">; in these </w:t>
      </w:r>
      <w:r w:rsidR="00E96130">
        <w:rPr>
          <w:lang w:val="en-GB"/>
        </w:rPr>
        <w:t>cases,</w:t>
      </w:r>
      <w:r w:rsidR="00C64F28">
        <w:rPr>
          <w:lang w:val="en-GB"/>
        </w:rPr>
        <w:t xml:space="preserve"> </w:t>
      </w:r>
      <w:r w:rsidR="000A6979">
        <w:rPr>
          <w:lang w:val="en-GB"/>
        </w:rPr>
        <w:t>it is</w:t>
      </w:r>
      <w:r w:rsidR="00C64F28">
        <w:rPr>
          <w:lang w:val="en-GB"/>
        </w:rPr>
        <w:t xml:space="preserve"> possible</w:t>
      </w:r>
      <w:r w:rsidR="00681C67">
        <w:rPr>
          <w:lang w:val="en-GB"/>
        </w:rPr>
        <w:t xml:space="preserve"> </w:t>
      </w:r>
      <w:r w:rsidR="006D0320">
        <w:rPr>
          <w:lang w:val="en-GB"/>
        </w:rPr>
        <w:t>to use</w:t>
      </w:r>
      <w:r w:rsidR="00654EAB" w:rsidRPr="00654EAB">
        <w:rPr>
          <w:lang w:val="en-GB"/>
        </w:rPr>
        <w:t>:</w:t>
      </w:r>
    </w:p>
    <w:p w14:paraId="709BC0C3" w14:textId="37E193A1" w:rsidR="006D0320" w:rsidRDefault="005B0579" w:rsidP="006D0320">
      <w:pPr>
        <w:pStyle w:val="Paragrafoelenco"/>
        <w:numPr>
          <w:ilvl w:val="0"/>
          <w:numId w:val="98"/>
        </w:numPr>
        <w:rPr>
          <w:lang w:val="en-GB"/>
        </w:rPr>
      </w:pPr>
      <w:r w:rsidRPr="008D380D">
        <w:rPr>
          <w:i/>
          <w:lang w:val="en-GB"/>
        </w:rPr>
        <w:t>cryptographic accelerators</w:t>
      </w:r>
      <w:r w:rsidRPr="005B0579">
        <w:rPr>
          <w:lang w:val="en-GB"/>
        </w:rPr>
        <w:t xml:space="preserve"> (</w:t>
      </w:r>
      <w:r w:rsidRPr="008D380D">
        <w:rPr>
          <w:b/>
          <w:lang w:val="en-GB"/>
        </w:rPr>
        <w:t>HSM</w:t>
      </w:r>
      <w:r w:rsidR="00E351E1" w:rsidRPr="008D380D">
        <w:rPr>
          <w:b/>
          <w:lang w:val="en-GB"/>
        </w:rPr>
        <w:t>, Hardware Security Module</w:t>
      </w:r>
      <w:r w:rsidRPr="005B0579">
        <w:rPr>
          <w:lang w:val="en-GB"/>
        </w:rPr>
        <w:t>)</w:t>
      </w:r>
      <w:r w:rsidR="00E351E1">
        <w:rPr>
          <w:lang w:val="en-GB"/>
        </w:rPr>
        <w:t xml:space="preserve">: it has some </w:t>
      </w:r>
      <w:r w:rsidR="00C8325A">
        <w:rPr>
          <w:lang w:val="en-GB"/>
        </w:rPr>
        <w:t>primitive</w:t>
      </w:r>
      <w:r w:rsidR="00E351E1">
        <w:rPr>
          <w:lang w:val="en-GB"/>
        </w:rPr>
        <w:t xml:space="preserve"> instructions</w:t>
      </w:r>
      <w:r w:rsidR="00C8325A">
        <w:rPr>
          <w:lang w:val="en-GB"/>
        </w:rPr>
        <w:t xml:space="preserve"> to perform some security algorithms</w:t>
      </w:r>
      <w:r>
        <w:rPr>
          <w:lang w:val="en-GB"/>
        </w:rPr>
        <w:t>;</w:t>
      </w:r>
    </w:p>
    <w:p w14:paraId="69541CBB" w14:textId="145EDEEE" w:rsidR="005B0579" w:rsidRDefault="005B0579" w:rsidP="006D0320">
      <w:pPr>
        <w:pStyle w:val="Paragrafoelenco"/>
        <w:numPr>
          <w:ilvl w:val="0"/>
          <w:numId w:val="98"/>
        </w:numPr>
        <w:rPr>
          <w:lang w:val="en-GB"/>
        </w:rPr>
      </w:pPr>
      <w:r w:rsidRPr="008D380D">
        <w:rPr>
          <w:b/>
          <w:lang w:val="en-GB"/>
        </w:rPr>
        <w:t>special-purpose accelerators</w:t>
      </w:r>
      <w:r w:rsidR="00743E53">
        <w:rPr>
          <w:lang w:val="en-GB"/>
        </w:rPr>
        <w:t>, that is accelerators that not only implement in hardware cryptographic operations but also</w:t>
      </w:r>
      <w:r w:rsidR="00BA7378">
        <w:rPr>
          <w:lang w:val="en-GB"/>
        </w:rPr>
        <w:t xml:space="preserve"> the packet processing for some security protocols </w:t>
      </w:r>
      <w:r w:rsidR="00BA7378" w:rsidRPr="005B0579">
        <w:rPr>
          <w:lang w:val="en-GB"/>
        </w:rPr>
        <w:t xml:space="preserve">(e.g. </w:t>
      </w:r>
      <w:r w:rsidR="00BA7378" w:rsidRPr="002B41D0">
        <w:rPr>
          <w:i/>
          <w:lang w:val="en-GB"/>
        </w:rPr>
        <w:t>SSL</w:t>
      </w:r>
      <w:r w:rsidR="00BA7378" w:rsidRPr="005B0579">
        <w:rPr>
          <w:lang w:val="en-GB"/>
        </w:rPr>
        <w:t xml:space="preserve">, </w:t>
      </w:r>
      <w:r w:rsidR="00BA7378" w:rsidRPr="002B41D0">
        <w:rPr>
          <w:i/>
          <w:lang w:val="en-GB"/>
        </w:rPr>
        <w:t>IPsec</w:t>
      </w:r>
      <w:r w:rsidR="00BA7378" w:rsidRPr="005B0579">
        <w:rPr>
          <w:lang w:val="en-GB"/>
        </w:rPr>
        <w:t>)</w:t>
      </w:r>
      <w:r w:rsidR="00BA7378">
        <w:rPr>
          <w:lang w:val="en-GB"/>
        </w:rPr>
        <w:t>,</w:t>
      </w:r>
      <w:r w:rsidRPr="005B0579">
        <w:rPr>
          <w:lang w:val="en-GB"/>
        </w:rPr>
        <w:t xml:space="preserve"> or </w:t>
      </w:r>
      <w:r w:rsidRPr="002B41D0">
        <w:rPr>
          <w:b/>
          <w:lang w:val="en-GB"/>
        </w:rPr>
        <w:t>generic</w:t>
      </w:r>
      <w:r w:rsidRPr="005B0579">
        <w:rPr>
          <w:lang w:val="en-GB"/>
        </w:rPr>
        <w:t xml:space="preserve"> </w:t>
      </w:r>
      <w:r w:rsidR="00301F8E" w:rsidRPr="00301F8E">
        <w:rPr>
          <w:b/>
          <w:bCs/>
          <w:lang w:val="en-GB"/>
        </w:rPr>
        <w:t>accelerators</w:t>
      </w:r>
      <w:r w:rsidR="00696F5F">
        <w:rPr>
          <w:lang w:val="en-GB"/>
        </w:rPr>
        <w:t xml:space="preserve">, which is for example </w:t>
      </w:r>
      <w:r w:rsidR="009B09BB">
        <w:rPr>
          <w:lang w:val="en-GB"/>
        </w:rPr>
        <w:t xml:space="preserve">just </w:t>
      </w:r>
      <w:r w:rsidR="00696F5F">
        <w:rPr>
          <w:lang w:val="en-GB"/>
        </w:rPr>
        <w:t xml:space="preserve">speeding up </w:t>
      </w:r>
      <w:r w:rsidR="009B09BB">
        <w:rPr>
          <w:lang w:val="en-GB"/>
        </w:rPr>
        <w:t xml:space="preserve">AES computation for whatever protocol </w:t>
      </w:r>
      <w:r w:rsidR="00301F8E">
        <w:rPr>
          <w:lang w:val="en-GB"/>
        </w:rPr>
        <w:t>is wanted</w:t>
      </w:r>
      <w:r w:rsidR="009B09BB">
        <w:rPr>
          <w:lang w:val="en-GB"/>
        </w:rPr>
        <w:t xml:space="preserve"> </w:t>
      </w:r>
      <w:r w:rsidR="003D5B89">
        <w:rPr>
          <w:lang w:val="en-GB"/>
        </w:rPr>
        <w:t>to implement</w:t>
      </w:r>
      <w:r w:rsidR="00AD251B">
        <w:rPr>
          <w:lang w:val="en-GB"/>
        </w:rPr>
        <w:t>.</w:t>
      </w:r>
    </w:p>
    <w:p w14:paraId="7562343F" w14:textId="0A03C50B" w:rsidR="00E829A4" w:rsidRDefault="00AB1003" w:rsidP="00AD251B">
      <w:pPr>
        <w:rPr>
          <w:lang w:val="en-GB"/>
        </w:rPr>
      </w:pPr>
      <w:r>
        <w:rPr>
          <w:noProof/>
        </w:rPr>
        <mc:AlternateContent>
          <mc:Choice Requires="wps">
            <w:drawing>
              <wp:anchor distT="0" distB="0" distL="114300" distR="114300" simplePos="0" relativeHeight="251658332" behindDoc="0" locked="0" layoutInCell="1" allowOverlap="1" wp14:anchorId="1050539C" wp14:editId="33E6BF15">
                <wp:simplePos x="0" y="0"/>
                <wp:positionH relativeFrom="margin">
                  <wp:align>right</wp:align>
                </wp:positionH>
                <wp:positionV relativeFrom="paragraph">
                  <wp:posOffset>1072156</wp:posOffset>
                </wp:positionV>
                <wp:extent cx="2352675" cy="397510"/>
                <wp:effectExtent l="0" t="0" r="9525" b="2540"/>
                <wp:wrapSquare wrapText="bothSides"/>
                <wp:docPr id="988477597" name="Casella di testo 988477597"/>
                <wp:cNvGraphicFramePr/>
                <a:graphic xmlns:a="http://schemas.openxmlformats.org/drawingml/2006/main">
                  <a:graphicData uri="http://schemas.microsoft.com/office/word/2010/wordprocessingShape">
                    <wps:wsp>
                      <wps:cNvSpPr txBox="1"/>
                      <wps:spPr>
                        <a:xfrm>
                          <a:off x="0" y="0"/>
                          <a:ext cx="2352675" cy="397565"/>
                        </a:xfrm>
                        <a:prstGeom prst="rect">
                          <a:avLst/>
                        </a:prstGeom>
                        <a:solidFill>
                          <a:prstClr val="white"/>
                        </a:solidFill>
                        <a:ln>
                          <a:noFill/>
                        </a:ln>
                      </wps:spPr>
                      <wps:txbx>
                        <w:txbxContent>
                          <w:p w14:paraId="2A974AA0" w14:textId="446E8F51" w:rsidR="00BF53C8" w:rsidRPr="00AB1003" w:rsidRDefault="00BF53C8" w:rsidP="00AB1003">
                            <w:pPr>
                              <w:pStyle w:val="Didascalia"/>
                              <w:rPr>
                                <w:noProof/>
                                <w:lang w:val="en-GB"/>
                              </w:rPr>
                            </w:pPr>
                            <w:r w:rsidRPr="00AB1003">
                              <w:rPr>
                                <w:lang w:val="en-GB"/>
                              </w:rPr>
                              <w:t xml:space="preserve">Figure </w:t>
                            </w:r>
                            <w:r>
                              <w:fldChar w:fldCharType="begin"/>
                            </w:r>
                            <w:r w:rsidRPr="00AB1003">
                              <w:rPr>
                                <w:lang w:val="en-GB"/>
                              </w:rPr>
                              <w:instrText xml:space="preserve"> SEQ Figure \* ARABIC </w:instrText>
                            </w:r>
                            <w:r>
                              <w:fldChar w:fldCharType="separate"/>
                            </w:r>
                            <w:r w:rsidR="005D7808">
                              <w:rPr>
                                <w:noProof/>
                                <w:lang w:val="en-GB"/>
                              </w:rPr>
                              <w:t>27</w:t>
                            </w:r>
                            <w:r>
                              <w:fldChar w:fldCharType="end"/>
                            </w:r>
                            <w:r w:rsidRPr="00AB1003">
                              <w:rPr>
                                <w:lang w:val="en-GB"/>
                              </w:rPr>
                              <w:t xml:space="preserve"> Performance of crypto hash functions and encryption algorithms on a powe</w:t>
                            </w:r>
                            <w:r>
                              <w:rPr>
                                <w:lang w:val="en-GB"/>
                              </w:rPr>
                              <w:t>r</w:t>
                            </w:r>
                            <w:r w:rsidRPr="00AB1003">
                              <w:rPr>
                                <w:lang w:val="en-GB"/>
                              </w:rPr>
                              <w:t>ful CPU (Intel 7-7600U @ 2.80GHz)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39C" id="Casella di testo 988477597" o:spid="_x0000_s1052" type="#_x0000_t202" style="position:absolute;left:0;text-align:left;margin-left:134.05pt;margin-top:84.4pt;width:185.25pt;height:31.3pt;z-index:2516583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" stroked="f">
                <v:textbox inset="0,0,0,0">
                  <w:txbxContent>
                    <w:p w14:paraId="2A974AA0" w14:textId="446E8F51" w:rsidR="00BF53C8" w:rsidRPr="00AB1003" w:rsidRDefault="00BF53C8" w:rsidP="00AB1003">
                      <w:pPr>
                        <w:pStyle w:val="Didascalia"/>
                        <w:rPr>
                          <w:noProof/>
                          <w:lang w:val="en-GB"/>
                        </w:rPr>
                      </w:pPr>
                      <w:r w:rsidRPr="00AB1003">
                        <w:rPr>
                          <w:lang w:val="en-GB"/>
                        </w:rPr>
                        <w:t xml:space="preserve">Figure </w:t>
                      </w:r>
                      <w:r>
                        <w:fldChar w:fldCharType="begin"/>
                      </w:r>
                      <w:r w:rsidRPr="00AB1003">
                        <w:rPr>
                          <w:lang w:val="en-GB"/>
                        </w:rPr>
                        <w:instrText xml:space="preserve"> SEQ Figure \* ARABIC </w:instrText>
                      </w:r>
                      <w:r>
                        <w:fldChar w:fldCharType="separate"/>
                      </w:r>
                      <w:r w:rsidR="005D7808">
                        <w:rPr>
                          <w:noProof/>
                          <w:lang w:val="en-GB"/>
                        </w:rPr>
                        <w:t>27</w:t>
                      </w:r>
                      <w:r>
                        <w:fldChar w:fldCharType="end"/>
                      </w:r>
                      <w:r w:rsidRPr="00AB1003">
                        <w:rPr>
                          <w:lang w:val="en-GB"/>
                        </w:rPr>
                        <w:t xml:space="preserve"> Performance of crypto hash functions and encryption algorithms on a powe</w:t>
                      </w:r>
                      <w:r>
                        <w:rPr>
                          <w:lang w:val="en-GB"/>
                        </w:rPr>
                        <w:t>r</w:t>
                      </w:r>
                      <w:r w:rsidRPr="00AB1003">
                        <w:rPr>
                          <w:lang w:val="en-GB"/>
                        </w:rPr>
                        <w:t>ful CPU (Intel 7-7600U @ 2.80GHz)</w:t>
                      </w:r>
                    </w:p>
                  </w:txbxContent>
                </v:textbox>
                <w10:wrap type="square" anchorx="margin"/>
              </v:shape>
            </w:pict>
          </mc:Fallback>
        </mc:AlternateContent>
      </w:r>
      <w:r>
        <w:rPr>
          <w:noProof/>
          <w:lang w:val="en-GB"/>
        </w:rPr>
        <w:drawing>
          <wp:anchor distT="0" distB="0" distL="114300" distR="114300" simplePos="0" relativeHeight="251658331" behindDoc="0" locked="0" layoutInCell="1" allowOverlap="1" wp14:anchorId="46691F0B" wp14:editId="1D9ED631">
            <wp:simplePos x="0" y="0"/>
            <wp:positionH relativeFrom="margin">
              <wp:align>right</wp:align>
            </wp:positionH>
            <wp:positionV relativeFrom="paragraph">
              <wp:posOffset>5080</wp:posOffset>
            </wp:positionV>
            <wp:extent cx="2352675" cy="1065530"/>
            <wp:effectExtent l="0" t="0" r="9525" b="9525"/>
            <wp:wrapSquare wrapText="bothSides"/>
            <wp:docPr id="988477593" name="Immagine 98847759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93" name="Immagine 988477593" descr="Immagine che contiene testo, tavolo&#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2352675" cy="1065530"/>
                    </a:xfrm>
                    <a:prstGeom prst="rect">
                      <a:avLst/>
                    </a:prstGeom>
                  </pic:spPr>
                </pic:pic>
              </a:graphicData>
            </a:graphic>
            <wp14:sizeRelH relativeFrom="page">
              <wp14:pctWidth>0</wp14:pctWidth>
            </wp14:sizeRelH>
            <wp14:sizeRelV relativeFrom="page">
              <wp14:pctHeight>0</wp14:pctHeight>
            </wp14:sizeRelV>
          </wp:anchor>
        </w:drawing>
      </w:r>
      <w:r w:rsidR="00AD251B">
        <w:rPr>
          <w:lang w:val="en-GB"/>
        </w:rPr>
        <w:t>The following figures show examples of performance: it is possible to notice that for computing cryptographic hash function, the performances are much better if the operation involves packets whose size is higher. This is no more true when talking about encryption algorithms, but it is possible to notice that, obviously, 3DES is three times slower than normal DES, that AES is faster than DES even if it guarantees much better security, and that RC4 is much faster than the others</w:t>
      </w:r>
      <w:r w:rsidR="00803083">
        <w:rPr>
          <w:lang w:val="en-GB"/>
        </w:rPr>
        <w:t xml:space="preserve"> because it is</w:t>
      </w:r>
      <w:r w:rsidR="00AD251B">
        <w:rPr>
          <w:lang w:val="en-GB"/>
        </w:rPr>
        <w:t xml:space="preserve"> a stream algorithm.</w:t>
      </w:r>
    </w:p>
    <w:p w14:paraId="7EDE9B6D" w14:textId="6A62B446" w:rsidR="00AD251B" w:rsidRDefault="008563F6" w:rsidP="00AD251B">
      <w:pPr>
        <w:rPr>
          <w:lang w:val="en-GB"/>
        </w:rPr>
      </w:pPr>
      <w:r>
        <w:rPr>
          <w:noProof/>
          <w:lang w:val="en-GB"/>
        </w:rPr>
        <w:drawing>
          <wp:anchor distT="0" distB="0" distL="114300" distR="114300" simplePos="0" relativeHeight="251658337" behindDoc="0" locked="0" layoutInCell="1" allowOverlap="1" wp14:anchorId="04890CD8" wp14:editId="7988C7B7">
            <wp:simplePos x="0" y="0"/>
            <wp:positionH relativeFrom="margin">
              <wp:posOffset>0</wp:posOffset>
            </wp:positionH>
            <wp:positionV relativeFrom="paragraph">
              <wp:posOffset>2141220</wp:posOffset>
            </wp:positionV>
            <wp:extent cx="2491105" cy="291465"/>
            <wp:effectExtent l="0" t="0" r="4445" b="0"/>
            <wp:wrapSquare wrapText="bothSides"/>
            <wp:docPr id="988477608" name="Immagine 98847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08" name="Immagine 988477608"/>
                    <pic:cNvPicPr/>
                  </pic:nvPicPr>
                  <pic:blipFill>
                    <a:blip r:embed="rId99">
                      <a:extLst>
                        <a:ext uri="{28A0092B-C50C-407E-A947-70E740481C1C}">
                          <a14:useLocalDpi xmlns:a14="http://schemas.microsoft.com/office/drawing/2010/main" val="0"/>
                        </a:ext>
                      </a:extLst>
                    </a:blip>
                    <a:stretch>
                      <a:fillRect/>
                    </a:stretch>
                  </pic:blipFill>
                  <pic:spPr>
                    <a:xfrm>
                      <a:off x="0" y="0"/>
                      <a:ext cx="2491105" cy="291465"/>
                    </a:xfrm>
                    <a:prstGeom prst="rect">
                      <a:avLst/>
                    </a:prstGeom>
                  </pic:spPr>
                </pic:pic>
              </a:graphicData>
            </a:graphic>
            <wp14:sizeRelH relativeFrom="margin">
              <wp14:pctWidth>0</wp14:pctWidth>
            </wp14:sizeRelH>
            <wp14:sizeRelV relativeFrom="margin">
              <wp14:pctHeight>0</wp14:pctHeight>
            </wp14:sizeRelV>
          </wp:anchor>
        </w:drawing>
      </w:r>
      <w:r w:rsidR="008D4DC9">
        <w:rPr>
          <w:noProof/>
        </w:rPr>
        <mc:AlternateContent>
          <mc:Choice Requires="wps">
            <w:drawing>
              <wp:anchor distT="0" distB="0" distL="114300" distR="114300" simplePos="0" relativeHeight="251658334" behindDoc="0" locked="0" layoutInCell="1" allowOverlap="1" wp14:anchorId="6031C335" wp14:editId="6E0743F3">
                <wp:simplePos x="0" y="0"/>
                <wp:positionH relativeFrom="margin">
                  <wp:align>right</wp:align>
                </wp:positionH>
                <wp:positionV relativeFrom="paragraph">
                  <wp:posOffset>1666765</wp:posOffset>
                </wp:positionV>
                <wp:extent cx="2490470" cy="278130"/>
                <wp:effectExtent l="0" t="0" r="5080" b="7620"/>
                <wp:wrapSquare wrapText="bothSides"/>
                <wp:docPr id="988477600" name="Casella di testo 988477600"/>
                <wp:cNvGraphicFramePr/>
                <a:graphic xmlns:a="http://schemas.openxmlformats.org/drawingml/2006/main">
                  <a:graphicData uri="http://schemas.microsoft.com/office/word/2010/wordprocessingShape">
                    <wps:wsp>
                      <wps:cNvSpPr txBox="1"/>
                      <wps:spPr>
                        <a:xfrm>
                          <a:off x="0" y="0"/>
                          <a:ext cx="2490470" cy="278130"/>
                        </a:xfrm>
                        <a:prstGeom prst="rect">
                          <a:avLst/>
                        </a:prstGeom>
                        <a:solidFill>
                          <a:prstClr val="white"/>
                        </a:solidFill>
                        <a:ln>
                          <a:noFill/>
                        </a:ln>
                      </wps:spPr>
                      <wps:txbx>
                        <w:txbxContent>
                          <w:p w14:paraId="507F1263" w14:textId="3E02F8A2" w:rsidR="00BF53C8" w:rsidRPr="00E829A4" w:rsidRDefault="00BF53C8" w:rsidP="00E829A4">
                            <w:pPr>
                              <w:pStyle w:val="Didascalia"/>
                              <w:rPr>
                                <w:noProof/>
                                <w:lang w:val="en-GB"/>
                              </w:rPr>
                            </w:pPr>
                            <w:r w:rsidRPr="00E829A4">
                              <w:rPr>
                                <w:lang w:val="en-GB"/>
                              </w:rPr>
                              <w:t xml:space="preserve">Figure </w:t>
                            </w:r>
                            <w:r>
                              <w:fldChar w:fldCharType="begin"/>
                            </w:r>
                            <w:r w:rsidRPr="00E829A4">
                              <w:rPr>
                                <w:lang w:val="en-GB"/>
                              </w:rPr>
                              <w:instrText xml:space="preserve"> SEQ Figure \* ARABIC </w:instrText>
                            </w:r>
                            <w:r>
                              <w:fldChar w:fldCharType="separate"/>
                            </w:r>
                            <w:r w:rsidR="005D7808">
                              <w:rPr>
                                <w:noProof/>
                                <w:lang w:val="en-GB"/>
                              </w:rPr>
                              <w:t>28</w:t>
                            </w:r>
                            <w:r>
                              <w:fldChar w:fldCharType="end"/>
                            </w:r>
                            <w:r w:rsidRPr="00E829A4">
                              <w:rPr>
                                <w:lang w:val="en-GB"/>
                              </w:rPr>
                              <w:t xml:space="preserve"> Performance of asymmetric encryption algorithms on a powerful CPU (7-7600U @ 2.80GHz)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31C335" id="Casella di testo 988477600" o:spid="_x0000_s1053" type="#_x0000_t202" style="position:absolute;left:0;text-align:left;margin-left:144.9pt;margin-top:131.25pt;width:196.1pt;height:21.9pt;z-index:25165833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" stroked="f">
                <v:textbox inset="0,0,0,0">
                  <w:txbxContent>
                    <w:p w14:paraId="507F1263" w14:textId="3E02F8A2" w:rsidR="00BF53C8" w:rsidRPr="00E829A4" w:rsidRDefault="00BF53C8" w:rsidP="00E829A4">
                      <w:pPr>
                        <w:pStyle w:val="Didascalia"/>
                        <w:rPr>
                          <w:noProof/>
                          <w:lang w:val="en-GB"/>
                        </w:rPr>
                      </w:pPr>
                      <w:r w:rsidRPr="00E829A4">
                        <w:rPr>
                          <w:lang w:val="en-GB"/>
                        </w:rPr>
                        <w:t xml:space="preserve">Figure </w:t>
                      </w:r>
                      <w:r>
                        <w:fldChar w:fldCharType="begin"/>
                      </w:r>
                      <w:r w:rsidRPr="00E829A4">
                        <w:rPr>
                          <w:lang w:val="en-GB"/>
                        </w:rPr>
                        <w:instrText xml:space="preserve"> SEQ Figure \* ARABIC </w:instrText>
                      </w:r>
                      <w:r>
                        <w:fldChar w:fldCharType="separate"/>
                      </w:r>
                      <w:r w:rsidR="005D7808">
                        <w:rPr>
                          <w:noProof/>
                          <w:lang w:val="en-GB"/>
                        </w:rPr>
                        <w:t>28</w:t>
                      </w:r>
                      <w:r>
                        <w:fldChar w:fldCharType="end"/>
                      </w:r>
                      <w:r w:rsidRPr="00E829A4">
                        <w:rPr>
                          <w:lang w:val="en-GB"/>
                        </w:rPr>
                        <w:t xml:space="preserve"> Performance of asymmetric encryption algorithms on a powerful CPU (7-7600U @ 2.80GHz)</w:t>
                      </w:r>
                    </w:p>
                  </w:txbxContent>
                </v:textbox>
                <w10:wrap type="square" anchorx="margin"/>
              </v:shape>
            </w:pict>
          </mc:Fallback>
        </mc:AlternateContent>
      </w:r>
      <w:r w:rsidR="008D4DC9">
        <w:rPr>
          <w:noProof/>
          <w:lang w:val="en-GB"/>
        </w:rPr>
        <w:drawing>
          <wp:anchor distT="0" distB="0" distL="114300" distR="114300" simplePos="0" relativeHeight="251658333" behindDoc="0" locked="0" layoutInCell="1" allowOverlap="1" wp14:anchorId="26425B3C" wp14:editId="18CA54B9">
            <wp:simplePos x="0" y="0"/>
            <wp:positionH relativeFrom="margin">
              <wp:align>right</wp:align>
            </wp:positionH>
            <wp:positionV relativeFrom="paragraph">
              <wp:posOffset>1222955</wp:posOffset>
            </wp:positionV>
            <wp:extent cx="2490470" cy="421005"/>
            <wp:effectExtent l="0" t="0" r="5080" b="0"/>
            <wp:wrapSquare wrapText="bothSides"/>
            <wp:docPr id="988477598" name="Immagine 98847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598" name="Immagine 988477598"/>
                    <pic:cNvPicPr/>
                  </pic:nvPicPr>
                  <pic:blipFill>
                    <a:blip r:embed="rId100">
                      <a:extLst>
                        <a:ext uri="{28A0092B-C50C-407E-A947-70E740481C1C}">
                          <a14:useLocalDpi xmlns:a14="http://schemas.microsoft.com/office/drawing/2010/main" val="0"/>
                        </a:ext>
                      </a:extLst>
                    </a:blip>
                    <a:stretch>
                      <a:fillRect/>
                    </a:stretch>
                  </pic:blipFill>
                  <pic:spPr>
                    <a:xfrm>
                      <a:off x="0" y="0"/>
                      <a:ext cx="2490470" cy="421005"/>
                    </a:xfrm>
                    <a:prstGeom prst="rect">
                      <a:avLst/>
                    </a:prstGeom>
                  </pic:spPr>
                </pic:pic>
              </a:graphicData>
            </a:graphic>
            <wp14:sizeRelH relativeFrom="margin">
              <wp14:pctWidth>0</wp14:pctWidth>
            </wp14:sizeRelH>
            <wp14:sizeRelV relativeFrom="margin">
              <wp14:pctHeight>0</wp14:pctHeight>
            </wp14:sizeRelV>
          </wp:anchor>
        </w:drawing>
      </w:r>
      <w:r w:rsidR="008D4DC9">
        <w:rPr>
          <w:noProof/>
        </w:rPr>
        <mc:AlternateContent>
          <mc:Choice Requires="wps">
            <w:drawing>
              <wp:anchor distT="0" distB="0" distL="114300" distR="114300" simplePos="0" relativeHeight="251658336" behindDoc="0" locked="0" layoutInCell="1" allowOverlap="1" wp14:anchorId="04DCDE37" wp14:editId="7D1564B0">
                <wp:simplePos x="0" y="0"/>
                <wp:positionH relativeFrom="margin">
                  <wp:align>left</wp:align>
                </wp:positionH>
                <wp:positionV relativeFrom="paragraph">
                  <wp:posOffset>1029335</wp:posOffset>
                </wp:positionV>
                <wp:extent cx="2353945" cy="397510"/>
                <wp:effectExtent l="0" t="0" r="8255" b="2540"/>
                <wp:wrapSquare wrapText="bothSides"/>
                <wp:docPr id="988477606" name="Casella di testo 988477606"/>
                <wp:cNvGraphicFramePr/>
                <a:graphic xmlns:a="http://schemas.openxmlformats.org/drawingml/2006/main">
                  <a:graphicData uri="http://schemas.microsoft.com/office/word/2010/wordprocessingShape">
                    <wps:wsp>
                      <wps:cNvSpPr txBox="1"/>
                      <wps:spPr>
                        <a:xfrm>
                          <a:off x="0" y="0"/>
                          <a:ext cx="2353945" cy="397510"/>
                        </a:xfrm>
                        <a:prstGeom prst="rect">
                          <a:avLst/>
                        </a:prstGeom>
                        <a:solidFill>
                          <a:prstClr val="white"/>
                        </a:solidFill>
                        <a:ln>
                          <a:noFill/>
                        </a:ln>
                      </wps:spPr>
                      <wps:txbx>
                        <w:txbxContent>
                          <w:p w14:paraId="3516DF90" w14:textId="5C5EF5BF" w:rsidR="00BF53C8" w:rsidRPr="00685FE0" w:rsidRDefault="00BF53C8" w:rsidP="00685FE0">
                            <w:pPr>
                              <w:pStyle w:val="Didascalia"/>
                              <w:rPr>
                                <w:noProof/>
                                <w:lang w:val="en-GB"/>
                              </w:rPr>
                            </w:pPr>
                            <w:r w:rsidRPr="00685FE0">
                              <w:rPr>
                                <w:lang w:val="en-GB"/>
                              </w:rPr>
                              <w:t xml:space="preserve">Figure </w:t>
                            </w:r>
                            <w:r>
                              <w:fldChar w:fldCharType="begin"/>
                            </w:r>
                            <w:r w:rsidRPr="00685FE0">
                              <w:rPr>
                                <w:lang w:val="en-GB"/>
                              </w:rPr>
                              <w:instrText xml:space="preserve"> SEQ Figure \* ARABIC </w:instrText>
                            </w:r>
                            <w:r>
                              <w:fldChar w:fldCharType="separate"/>
                            </w:r>
                            <w:r w:rsidR="005D7808">
                              <w:rPr>
                                <w:noProof/>
                                <w:lang w:val="en-GB"/>
                              </w:rPr>
                              <w:t>29</w:t>
                            </w:r>
                            <w:r>
                              <w:fldChar w:fldCharType="end"/>
                            </w:r>
                            <w:r w:rsidRPr="00685FE0">
                              <w:rPr>
                                <w:lang w:val="en-GB"/>
                              </w:rPr>
                              <w:t xml:space="preserve"> Performance of crypto hash functions and encryption algorithms on a CPU employed in embedded systems (</w:t>
                            </w:r>
                            <w:r>
                              <w:rPr>
                                <w:lang w:val="en-GB"/>
                              </w:rPr>
                              <w:t xml:space="preserve">Intel </w:t>
                            </w:r>
                            <w:r w:rsidRPr="00685FE0">
                              <w:rPr>
                                <w:lang w:val="en-GB"/>
                              </w:rPr>
                              <w:t>P3 @ 800 MHz)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CDE37" id="Casella di testo 988477606" o:spid="_x0000_s1054" type="#_x0000_t202" style="position:absolute;left:0;text-align:left;margin-left:0;margin-top:81.05pt;width:185.35pt;height:31.3pt;z-index:251658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" stroked="f">
                <v:textbox inset="0,0,0,0">
                  <w:txbxContent>
                    <w:p w14:paraId="3516DF90" w14:textId="5C5EF5BF" w:rsidR="00BF53C8" w:rsidRPr="00685FE0" w:rsidRDefault="00BF53C8" w:rsidP="00685FE0">
                      <w:pPr>
                        <w:pStyle w:val="Didascalia"/>
                        <w:rPr>
                          <w:noProof/>
                          <w:lang w:val="en-GB"/>
                        </w:rPr>
                      </w:pPr>
                      <w:r w:rsidRPr="00685FE0">
                        <w:rPr>
                          <w:lang w:val="en-GB"/>
                        </w:rPr>
                        <w:t xml:space="preserve">Figure </w:t>
                      </w:r>
                      <w:r>
                        <w:fldChar w:fldCharType="begin"/>
                      </w:r>
                      <w:r w:rsidRPr="00685FE0">
                        <w:rPr>
                          <w:lang w:val="en-GB"/>
                        </w:rPr>
                        <w:instrText xml:space="preserve"> SEQ Figure \* ARABIC </w:instrText>
                      </w:r>
                      <w:r>
                        <w:fldChar w:fldCharType="separate"/>
                      </w:r>
                      <w:r w:rsidR="005D7808">
                        <w:rPr>
                          <w:noProof/>
                          <w:lang w:val="en-GB"/>
                        </w:rPr>
                        <w:t>29</w:t>
                      </w:r>
                      <w:r>
                        <w:fldChar w:fldCharType="end"/>
                      </w:r>
                      <w:r w:rsidRPr="00685FE0">
                        <w:rPr>
                          <w:lang w:val="en-GB"/>
                        </w:rPr>
                        <w:t xml:space="preserve"> Performance of crypto hash functions and encryption algorithms on a CPU employed in embedded systems (</w:t>
                      </w:r>
                      <w:r>
                        <w:rPr>
                          <w:lang w:val="en-GB"/>
                        </w:rPr>
                        <w:t xml:space="preserve">Intel </w:t>
                      </w:r>
                      <w:r w:rsidRPr="00685FE0">
                        <w:rPr>
                          <w:lang w:val="en-GB"/>
                        </w:rPr>
                        <w:t>P3 @ 800 MHz)</w:t>
                      </w:r>
                    </w:p>
                  </w:txbxContent>
                </v:textbox>
                <w10:wrap type="square" anchorx="margin"/>
              </v:shape>
            </w:pict>
          </mc:Fallback>
        </mc:AlternateContent>
      </w:r>
      <w:r w:rsidR="008D4DC9">
        <w:rPr>
          <w:noProof/>
          <w:lang w:val="en-GB"/>
        </w:rPr>
        <w:drawing>
          <wp:anchor distT="0" distB="0" distL="114300" distR="114300" simplePos="0" relativeHeight="251658335" behindDoc="0" locked="0" layoutInCell="1" allowOverlap="1" wp14:anchorId="4FFAD812" wp14:editId="45D465DF">
            <wp:simplePos x="0" y="0"/>
            <wp:positionH relativeFrom="margin">
              <wp:align>left</wp:align>
            </wp:positionH>
            <wp:positionV relativeFrom="paragraph">
              <wp:posOffset>11513</wp:posOffset>
            </wp:positionV>
            <wp:extent cx="2353945" cy="1009650"/>
            <wp:effectExtent l="0" t="0" r="8255" b="0"/>
            <wp:wrapSquare wrapText="bothSides"/>
            <wp:docPr id="988477601" name="Immagine 98847760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01" name="Immagine 988477601" descr="Immagine che contiene testo, tavolo&#10;&#10;Descrizione generat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2353945" cy="1009650"/>
                    </a:xfrm>
                    <a:prstGeom prst="rect">
                      <a:avLst/>
                    </a:prstGeom>
                  </pic:spPr>
                </pic:pic>
              </a:graphicData>
            </a:graphic>
            <wp14:sizeRelV relativeFrom="margin">
              <wp14:pctHeight>0</wp14:pctHeight>
            </wp14:sizeRelV>
          </wp:anchor>
        </w:drawing>
      </w:r>
      <w:r w:rsidR="00AD251B">
        <w:rPr>
          <w:lang w:val="en-GB"/>
        </w:rPr>
        <w:t xml:space="preserve">Considering asymmetric cryptography, </w:t>
      </w:r>
      <w:r w:rsidR="00AB1003">
        <w:rPr>
          <w:lang w:val="en-GB"/>
        </w:rPr>
        <w:t>p</w:t>
      </w:r>
      <w:r w:rsidR="00AD251B">
        <w:rPr>
          <w:lang w:val="en-GB"/>
        </w:rPr>
        <w:t xml:space="preserve">erformances </w:t>
      </w:r>
      <w:r w:rsidR="00AB1003">
        <w:rPr>
          <w:lang w:val="en-GB"/>
        </w:rPr>
        <w:t xml:space="preserve">is usually </w:t>
      </w:r>
      <w:r w:rsidR="00AD251B">
        <w:rPr>
          <w:lang w:val="en-GB"/>
        </w:rPr>
        <w:t xml:space="preserve">not </w:t>
      </w:r>
      <w:r w:rsidR="00AB1003">
        <w:rPr>
          <w:lang w:val="en-GB"/>
        </w:rPr>
        <w:t>expressed</w:t>
      </w:r>
      <w:r w:rsidR="00AD251B">
        <w:rPr>
          <w:lang w:val="en-GB"/>
        </w:rPr>
        <w:t xml:space="preserve"> in MB/s but by the number of signatures created or validated in </w:t>
      </w:r>
      <w:r w:rsidR="00AB1003">
        <w:rPr>
          <w:lang w:val="en-GB"/>
        </w:rPr>
        <w:t>one</w:t>
      </w:r>
      <w:r w:rsidR="00AD251B">
        <w:rPr>
          <w:lang w:val="en-GB"/>
        </w:rPr>
        <w:t xml:space="preserve"> second. It is possible to notice that these algorithms are normally biased towards signature verification, which is faster: the reason behind that is that normally a signature is created once but </w:t>
      </w:r>
      <w:r w:rsidR="002957AD">
        <w:rPr>
          <w:lang w:val="en-GB"/>
        </w:rPr>
        <w:t>maybe</w:t>
      </w:r>
      <w:r w:rsidR="00AD251B">
        <w:rPr>
          <w:lang w:val="en-GB"/>
        </w:rPr>
        <w:t xml:space="preserve"> needs to be verified many times. </w:t>
      </w:r>
      <w:r w:rsidR="00AB1003">
        <w:rPr>
          <w:lang w:val="en-GB"/>
        </w:rPr>
        <w:t>Also not</w:t>
      </w:r>
      <w:r w:rsidR="00416E26">
        <w:rPr>
          <w:lang w:val="en-GB"/>
        </w:rPr>
        <w:t>ice</w:t>
      </w:r>
      <w:r w:rsidR="00AD251B">
        <w:rPr>
          <w:lang w:val="en-GB"/>
        </w:rPr>
        <w:t xml:space="preserve"> that doubling the size of the key do</w:t>
      </w:r>
      <w:r w:rsidR="00AB1003">
        <w:rPr>
          <w:lang w:val="en-GB"/>
        </w:rPr>
        <w:t>es not halve the performance, which actually degrades by a factor of ten: increasing the key length in asymmetric cryptography leads to exponential performance degradation.</w:t>
      </w:r>
    </w:p>
    <w:p w14:paraId="18EF9122" w14:textId="512D572E" w:rsidR="008D4DC9" w:rsidRDefault="00685FE0" w:rsidP="007D0292">
      <w:pPr>
        <w:rPr>
          <w:lang w:val="en-GB"/>
        </w:rPr>
      </w:pPr>
      <w:r>
        <w:rPr>
          <w:noProof/>
        </w:rPr>
        <mc:AlternateContent>
          <mc:Choice Requires="wps">
            <w:drawing>
              <wp:anchor distT="0" distB="0" distL="114300" distR="114300" simplePos="0" relativeHeight="251658338" behindDoc="0" locked="0" layoutInCell="1" allowOverlap="1" wp14:anchorId="390B2AB1" wp14:editId="0B0CFC12">
                <wp:simplePos x="0" y="0"/>
                <wp:positionH relativeFrom="margin">
                  <wp:align>left</wp:align>
                </wp:positionH>
                <wp:positionV relativeFrom="paragraph">
                  <wp:posOffset>356235</wp:posOffset>
                </wp:positionV>
                <wp:extent cx="2490470" cy="564515"/>
                <wp:effectExtent l="0" t="0" r="5080" b="6985"/>
                <wp:wrapSquare wrapText="bothSides"/>
                <wp:docPr id="988477609" name="Casella di testo 988477609"/>
                <wp:cNvGraphicFramePr/>
                <a:graphic xmlns:a="http://schemas.openxmlformats.org/drawingml/2006/main">
                  <a:graphicData uri="http://schemas.microsoft.com/office/word/2010/wordprocessingShape">
                    <wps:wsp>
                      <wps:cNvSpPr txBox="1"/>
                      <wps:spPr>
                        <a:xfrm>
                          <a:off x="0" y="0"/>
                          <a:ext cx="2490470" cy="564543"/>
                        </a:xfrm>
                        <a:prstGeom prst="rect">
                          <a:avLst/>
                        </a:prstGeom>
                        <a:solidFill>
                          <a:prstClr val="white"/>
                        </a:solidFill>
                        <a:ln>
                          <a:noFill/>
                        </a:ln>
                      </wps:spPr>
                      <wps:txbx>
                        <w:txbxContent>
                          <w:p w14:paraId="1A641E45" w14:textId="20B5BD64" w:rsidR="00BF53C8" w:rsidRPr="00685FE0" w:rsidRDefault="00BF53C8" w:rsidP="00685FE0">
                            <w:pPr>
                              <w:pStyle w:val="Didascalia"/>
                              <w:rPr>
                                <w:noProof/>
                                <w:lang w:val="en-GB"/>
                              </w:rPr>
                            </w:pPr>
                            <w:r w:rsidRPr="00685FE0">
                              <w:rPr>
                                <w:lang w:val="en-GB"/>
                              </w:rPr>
                              <w:t xml:space="preserve">Figure </w:t>
                            </w:r>
                            <w:r>
                              <w:fldChar w:fldCharType="begin"/>
                            </w:r>
                            <w:r w:rsidRPr="00685FE0">
                              <w:rPr>
                                <w:lang w:val="en-GB"/>
                              </w:rPr>
                              <w:instrText xml:space="preserve"> SEQ Figure \* ARABIC </w:instrText>
                            </w:r>
                            <w:r>
                              <w:fldChar w:fldCharType="separate"/>
                            </w:r>
                            <w:r w:rsidR="005D7808">
                              <w:rPr>
                                <w:noProof/>
                                <w:lang w:val="en-GB"/>
                              </w:rPr>
                              <w:t>30</w:t>
                            </w:r>
                            <w:r>
                              <w:fldChar w:fldCharType="end"/>
                            </w:r>
                            <w:r w:rsidRPr="00685FE0">
                              <w:rPr>
                                <w:lang w:val="en-GB"/>
                              </w:rPr>
                              <w:t xml:space="preserve"> Performance of asymmetric encryption algorithms on a CPU employed in embedded systems (</w:t>
                            </w:r>
                            <w:r>
                              <w:rPr>
                                <w:lang w:val="en-GB"/>
                              </w:rPr>
                              <w:t xml:space="preserve">Intel </w:t>
                            </w:r>
                            <w:r w:rsidRPr="00685FE0">
                              <w:rPr>
                                <w:lang w:val="en-GB"/>
                              </w:rPr>
                              <w:t>P3 @ 800 MHz)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2AB1" id="Casella di testo 988477609" o:spid="_x0000_s1055" type="#_x0000_t202" style="position:absolute;left:0;text-align:left;margin-left:0;margin-top:28.05pt;width:196.1pt;height:44.45pt;z-index:2516583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" stroked="f">
                <v:textbox inset="0,0,0,0">
                  <w:txbxContent>
                    <w:p w14:paraId="1A641E45" w14:textId="20B5BD64" w:rsidR="00BF53C8" w:rsidRPr="00685FE0" w:rsidRDefault="00BF53C8" w:rsidP="00685FE0">
                      <w:pPr>
                        <w:pStyle w:val="Didascalia"/>
                        <w:rPr>
                          <w:noProof/>
                          <w:lang w:val="en-GB"/>
                        </w:rPr>
                      </w:pPr>
                      <w:r w:rsidRPr="00685FE0">
                        <w:rPr>
                          <w:lang w:val="en-GB"/>
                        </w:rPr>
                        <w:t xml:space="preserve">Figure </w:t>
                      </w:r>
                      <w:r>
                        <w:fldChar w:fldCharType="begin"/>
                      </w:r>
                      <w:r w:rsidRPr="00685FE0">
                        <w:rPr>
                          <w:lang w:val="en-GB"/>
                        </w:rPr>
                        <w:instrText xml:space="preserve"> SEQ Figure \* ARABIC </w:instrText>
                      </w:r>
                      <w:r>
                        <w:fldChar w:fldCharType="separate"/>
                      </w:r>
                      <w:r w:rsidR="005D7808">
                        <w:rPr>
                          <w:noProof/>
                          <w:lang w:val="en-GB"/>
                        </w:rPr>
                        <w:t>30</w:t>
                      </w:r>
                      <w:r>
                        <w:fldChar w:fldCharType="end"/>
                      </w:r>
                      <w:r w:rsidRPr="00685FE0">
                        <w:rPr>
                          <w:lang w:val="en-GB"/>
                        </w:rPr>
                        <w:t xml:space="preserve"> Performance of asymmetric encryption algorithms on a CPU employed in embedded systems (</w:t>
                      </w:r>
                      <w:r>
                        <w:rPr>
                          <w:lang w:val="en-GB"/>
                        </w:rPr>
                        <w:t xml:space="preserve">Intel </w:t>
                      </w:r>
                      <w:r w:rsidRPr="00685FE0">
                        <w:rPr>
                          <w:lang w:val="en-GB"/>
                        </w:rPr>
                        <w:t>P3 @ 800 MHz)</w:t>
                      </w:r>
                    </w:p>
                  </w:txbxContent>
                </v:textbox>
                <w10:wrap type="square" anchorx="margin"/>
              </v:shape>
            </w:pict>
          </mc:Fallback>
        </mc:AlternateContent>
      </w:r>
      <w:r w:rsidR="00E829A4">
        <w:rPr>
          <w:lang w:val="en-GB"/>
        </w:rPr>
        <w:t xml:space="preserve">In embedded systems usually old CPUs are used, and this can </w:t>
      </w:r>
      <w:r w:rsidR="00C00DC7">
        <w:rPr>
          <w:lang w:val="en-GB"/>
        </w:rPr>
        <w:t>lead</w:t>
      </w:r>
      <w:r w:rsidR="00E829A4">
        <w:rPr>
          <w:lang w:val="en-GB"/>
        </w:rPr>
        <w:t xml:space="preserve"> sometimes to very poor performance compared to a modern one. So, in general, before taking the decision about </w:t>
      </w:r>
      <w:r w:rsidR="00E829A4">
        <w:rPr>
          <w:lang w:val="en-GB"/>
        </w:rPr>
        <w:lastRenderedPageBreak/>
        <w:t xml:space="preserve">which algorithm to use, one should </w:t>
      </w:r>
      <w:r w:rsidR="00C9330C">
        <w:rPr>
          <w:lang w:val="en-GB"/>
        </w:rPr>
        <w:t>m</w:t>
      </w:r>
      <w:r w:rsidR="00E829A4">
        <w:rPr>
          <w:lang w:val="en-GB"/>
        </w:rPr>
        <w:t xml:space="preserve">ake a real-time test of that algorithm on the specific hardware platform that will be used for the target application. </w:t>
      </w:r>
    </w:p>
    <w:p w14:paraId="255A2F9A" w14:textId="50AE68CB" w:rsidR="007C02D6" w:rsidRDefault="00C00DC7" w:rsidP="00C00DC7">
      <w:pPr>
        <w:pStyle w:val="Titolo3"/>
        <w:rPr>
          <w:lang w:val="en-GB"/>
        </w:rPr>
      </w:pPr>
      <w:bookmarkStart w:id="104" w:name="_Toc57472632"/>
      <w:r>
        <w:rPr>
          <w:lang w:val="en-GB"/>
        </w:rPr>
        <w:t>Suggested solutions for security</w:t>
      </w:r>
      <w:bookmarkEnd w:id="104"/>
      <w:r>
        <w:rPr>
          <w:lang w:val="en-GB"/>
        </w:rPr>
        <w:t xml:space="preserve"> </w:t>
      </w:r>
    </w:p>
    <w:p w14:paraId="68B5CCC5" w14:textId="07207126" w:rsidR="008D4DC9" w:rsidRDefault="00C00DC7" w:rsidP="007C02D6">
      <w:pPr>
        <w:pStyle w:val="Titolo4"/>
        <w:rPr>
          <w:lang w:val="en-GB"/>
        </w:rPr>
      </w:pPr>
      <w:r>
        <w:rPr>
          <w:lang w:val="en-GB"/>
        </w:rPr>
        <w:t>NSA suite B (2005-2017)</w:t>
      </w:r>
      <w:r w:rsidR="005B1465">
        <w:rPr>
          <w:lang w:val="en-GB"/>
        </w:rPr>
        <w:t xml:space="preserve"> and CNSA (2018)</w:t>
      </w:r>
    </w:p>
    <w:p w14:paraId="5ABCB3C7" w14:textId="1A2FC5DA" w:rsidR="00C00DC7" w:rsidRDefault="00C00DC7" w:rsidP="00C00DC7">
      <w:pPr>
        <w:rPr>
          <w:lang w:val="en-GB"/>
        </w:rPr>
      </w:pPr>
      <w:r>
        <w:rPr>
          <w:lang w:val="en-GB"/>
        </w:rPr>
        <w:t xml:space="preserve">We have seen several algorithms, several modes of application and indeed some guidelines on what to use exist. One of this is the one by </w:t>
      </w:r>
      <w:r w:rsidRPr="009D7582">
        <w:rPr>
          <w:b/>
          <w:bCs/>
          <w:lang w:val="en-GB"/>
        </w:rPr>
        <w:t>NSA</w:t>
      </w:r>
      <w:r>
        <w:rPr>
          <w:lang w:val="en-GB"/>
        </w:rPr>
        <w:t xml:space="preserve"> (National Security Agency of United States) has recommended </w:t>
      </w:r>
      <w:r w:rsidRPr="003D0FEE">
        <w:rPr>
          <w:b/>
          <w:lang w:val="en-GB"/>
        </w:rPr>
        <w:t>suite B</w:t>
      </w:r>
      <w:r>
        <w:rPr>
          <w:lang w:val="en-GB"/>
        </w:rPr>
        <w:t xml:space="preserve"> during the period 2005-2017: the name “</w:t>
      </w:r>
      <w:r w:rsidRPr="005B1465">
        <w:rPr>
          <w:b/>
          <w:bCs/>
          <w:lang w:val="en-GB"/>
        </w:rPr>
        <w:t>suite B</w:t>
      </w:r>
      <w:r>
        <w:rPr>
          <w:lang w:val="en-GB"/>
        </w:rPr>
        <w:t>” comes from the fact that “</w:t>
      </w:r>
      <w:r w:rsidRPr="003D0FEE">
        <w:rPr>
          <w:i/>
          <w:lang w:val="en-GB"/>
        </w:rPr>
        <w:t>suite A</w:t>
      </w:r>
      <w:r>
        <w:rPr>
          <w:lang w:val="en-GB"/>
        </w:rPr>
        <w:t xml:space="preserve">” is the set of algorithms that only the NSA uses and will not disclose. So, suite B is what NSA suggests to USA government to use when buying COTS </w:t>
      </w:r>
      <w:r w:rsidR="00D34A3C">
        <w:rPr>
          <w:lang w:val="en-GB"/>
        </w:rPr>
        <w:t xml:space="preserve">(Commercial </w:t>
      </w:r>
      <w:r w:rsidR="001010F8">
        <w:rPr>
          <w:lang w:val="en-GB"/>
        </w:rPr>
        <w:t>Off-T</w:t>
      </w:r>
      <w:r w:rsidR="00D34A3C">
        <w:rPr>
          <w:lang w:val="en-GB"/>
        </w:rPr>
        <w:t>he</w:t>
      </w:r>
      <w:r w:rsidR="001010F8">
        <w:rPr>
          <w:lang w:val="en-GB"/>
        </w:rPr>
        <w:t>-</w:t>
      </w:r>
      <w:r w:rsidR="00D34A3C">
        <w:rPr>
          <w:lang w:val="en-GB"/>
        </w:rPr>
        <w:t>Shelf)</w:t>
      </w:r>
      <w:r>
        <w:rPr>
          <w:lang w:val="en-GB"/>
        </w:rPr>
        <w:t xml:space="preserve"> </w:t>
      </w:r>
      <w:r w:rsidRPr="00C00DC7">
        <w:rPr>
          <w:lang w:val="en-GB"/>
        </w:rPr>
        <w:t>products that treat SBU (Sensitive But Unclassified) and Classified information</w:t>
      </w:r>
      <w:r>
        <w:rPr>
          <w:lang w:val="en-GB"/>
        </w:rPr>
        <w:t xml:space="preserve">. It </w:t>
      </w:r>
      <w:r w:rsidRPr="00C00DC7">
        <w:rPr>
          <w:lang w:val="en-GB"/>
        </w:rPr>
        <w:t>contains the following algorithms:</w:t>
      </w:r>
    </w:p>
    <w:p w14:paraId="375537AD" w14:textId="4CAFFE4E" w:rsidR="00C00DC7" w:rsidRDefault="00C00DC7" w:rsidP="00C00DC7">
      <w:pPr>
        <w:pStyle w:val="Paragrafoelenco"/>
        <w:numPr>
          <w:ilvl w:val="0"/>
          <w:numId w:val="99"/>
        </w:numPr>
        <w:rPr>
          <w:lang w:val="en-GB"/>
        </w:rPr>
      </w:pPr>
      <w:r w:rsidRPr="00C00DC7">
        <w:rPr>
          <w:lang w:val="en-GB"/>
        </w:rPr>
        <w:t>(</w:t>
      </w:r>
      <w:r w:rsidRPr="005B1465">
        <w:rPr>
          <w:b/>
          <w:bCs/>
          <w:lang w:val="en-GB"/>
        </w:rPr>
        <w:t>symmetric encryption</w:t>
      </w:r>
      <w:r w:rsidRPr="00C00DC7">
        <w:rPr>
          <w:lang w:val="en-GB"/>
        </w:rPr>
        <w:t xml:space="preserve">) </w:t>
      </w:r>
      <w:r w:rsidRPr="0043259A">
        <w:rPr>
          <w:i/>
          <w:lang w:val="en-GB"/>
        </w:rPr>
        <w:t>AES-128</w:t>
      </w:r>
      <w:r w:rsidRPr="00C00DC7">
        <w:rPr>
          <w:lang w:val="en-GB"/>
        </w:rPr>
        <w:t xml:space="preserve"> e </w:t>
      </w:r>
      <w:r w:rsidRPr="0043259A">
        <w:rPr>
          <w:i/>
          <w:lang w:val="en-GB"/>
        </w:rPr>
        <w:t>AES-256</w:t>
      </w:r>
      <w:r>
        <w:rPr>
          <w:lang w:val="en-GB"/>
        </w:rPr>
        <w:t>;</w:t>
      </w:r>
    </w:p>
    <w:p w14:paraId="2B9DC929" w14:textId="29C623C4" w:rsidR="00C00DC7" w:rsidRDefault="00C00DC7" w:rsidP="00C00DC7">
      <w:pPr>
        <w:pStyle w:val="Paragrafoelenco"/>
        <w:numPr>
          <w:ilvl w:val="0"/>
          <w:numId w:val="99"/>
        </w:numPr>
        <w:rPr>
          <w:lang w:val="en-GB"/>
        </w:rPr>
      </w:pPr>
      <w:r w:rsidRPr="00C00DC7">
        <w:rPr>
          <w:lang w:val="en-GB"/>
        </w:rPr>
        <w:t>(</w:t>
      </w:r>
      <w:r w:rsidRPr="005B1465">
        <w:rPr>
          <w:b/>
          <w:bCs/>
          <w:lang w:val="en-GB"/>
        </w:rPr>
        <w:t>hash</w:t>
      </w:r>
      <w:r w:rsidRPr="00C00DC7">
        <w:rPr>
          <w:lang w:val="en-GB"/>
        </w:rPr>
        <w:t xml:space="preserve">) </w:t>
      </w:r>
      <w:r w:rsidRPr="0043259A">
        <w:rPr>
          <w:i/>
          <w:lang w:val="en-GB"/>
        </w:rPr>
        <w:t>SHA-256</w:t>
      </w:r>
      <w:r w:rsidRPr="00C00DC7">
        <w:rPr>
          <w:lang w:val="en-GB"/>
        </w:rPr>
        <w:t xml:space="preserve"> e </w:t>
      </w:r>
      <w:r w:rsidRPr="0043259A">
        <w:rPr>
          <w:i/>
          <w:lang w:val="en-GB"/>
        </w:rPr>
        <w:t>SHA-384</w:t>
      </w:r>
      <w:r>
        <w:rPr>
          <w:lang w:val="en-GB"/>
        </w:rPr>
        <w:t>;</w:t>
      </w:r>
    </w:p>
    <w:p w14:paraId="24939FFA" w14:textId="6B0C9230" w:rsidR="00C00DC7" w:rsidRDefault="00C00DC7" w:rsidP="00C00DC7">
      <w:pPr>
        <w:pStyle w:val="Paragrafoelenco"/>
        <w:numPr>
          <w:ilvl w:val="0"/>
          <w:numId w:val="99"/>
        </w:numPr>
        <w:rPr>
          <w:lang w:val="en-GB"/>
        </w:rPr>
      </w:pPr>
      <w:r w:rsidRPr="00C00DC7">
        <w:rPr>
          <w:lang w:val="en-GB"/>
        </w:rPr>
        <w:t>(</w:t>
      </w:r>
      <w:r w:rsidRPr="005B1465">
        <w:rPr>
          <w:b/>
          <w:bCs/>
          <w:lang w:val="en-GB"/>
        </w:rPr>
        <w:t>key agreement</w:t>
      </w:r>
      <w:r w:rsidRPr="00C00DC7">
        <w:rPr>
          <w:lang w:val="en-GB"/>
        </w:rPr>
        <w:t xml:space="preserve">) </w:t>
      </w:r>
      <w:r w:rsidRPr="0043259A">
        <w:rPr>
          <w:i/>
          <w:lang w:val="en-GB"/>
        </w:rPr>
        <w:t>ECDH</w:t>
      </w:r>
      <w:r w:rsidRPr="00C00DC7">
        <w:rPr>
          <w:lang w:val="en-GB"/>
        </w:rPr>
        <w:t xml:space="preserve"> e </w:t>
      </w:r>
      <w:r w:rsidRPr="0043259A">
        <w:rPr>
          <w:i/>
          <w:lang w:val="en-GB"/>
        </w:rPr>
        <w:t>ECMQV</w:t>
      </w:r>
      <w:r>
        <w:rPr>
          <w:lang w:val="en-GB"/>
        </w:rPr>
        <w:t>;</w:t>
      </w:r>
    </w:p>
    <w:p w14:paraId="426AB3E4" w14:textId="46B5AD68" w:rsidR="00C00DC7" w:rsidRDefault="00C00DC7" w:rsidP="00C00DC7">
      <w:pPr>
        <w:pStyle w:val="Paragrafoelenco"/>
        <w:numPr>
          <w:ilvl w:val="0"/>
          <w:numId w:val="99"/>
        </w:numPr>
        <w:rPr>
          <w:lang w:val="en-GB"/>
        </w:rPr>
      </w:pPr>
      <w:r w:rsidRPr="00C00DC7">
        <w:rPr>
          <w:lang w:val="en-GB"/>
        </w:rPr>
        <w:t>(</w:t>
      </w:r>
      <w:r w:rsidRPr="005B1465">
        <w:rPr>
          <w:b/>
          <w:bCs/>
          <w:lang w:val="en-GB"/>
        </w:rPr>
        <w:t>digital signature</w:t>
      </w:r>
      <w:r w:rsidRPr="00C00DC7">
        <w:rPr>
          <w:lang w:val="en-GB"/>
        </w:rPr>
        <w:t xml:space="preserve">) </w:t>
      </w:r>
      <w:r w:rsidRPr="0043259A">
        <w:rPr>
          <w:i/>
          <w:lang w:val="en-GB"/>
        </w:rPr>
        <w:t>ECDSA</w:t>
      </w:r>
      <w:r>
        <w:rPr>
          <w:lang w:val="en-GB"/>
        </w:rPr>
        <w:t>.</w:t>
      </w:r>
    </w:p>
    <w:p w14:paraId="24C7EDEE" w14:textId="0731B7B2" w:rsidR="00C00DC7" w:rsidRDefault="00C00DC7" w:rsidP="00C00DC7">
      <w:pPr>
        <w:rPr>
          <w:lang w:val="en-GB"/>
        </w:rPr>
      </w:pPr>
      <w:r>
        <w:rPr>
          <w:lang w:val="en-GB"/>
        </w:rPr>
        <w:t>F</w:t>
      </w:r>
      <w:r w:rsidRPr="00C00DC7">
        <w:rPr>
          <w:lang w:val="en-GB"/>
        </w:rPr>
        <w:t>or information up to Secret level</w:t>
      </w:r>
      <w:r>
        <w:rPr>
          <w:lang w:val="en-GB"/>
        </w:rPr>
        <w:t xml:space="preserve"> it suggests </w:t>
      </w:r>
      <w:r w:rsidRPr="00C00DC7">
        <w:rPr>
          <w:lang w:val="en-GB"/>
        </w:rPr>
        <w:t>AES-128 + SHA-256 + EC P-256</w:t>
      </w:r>
      <w:r w:rsidR="005B1465">
        <w:rPr>
          <w:lang w:val="en-GB"/>
        </w:rPr>
        <w:t xml:space="preserve">; </w:t>
      </w:r>
      <w:r w:rsidR="005B1465" w:rsidRPr="005B1465">
        <w:rPr>
          <w:lang w:val="en-GB"/>
        </w:rPr>
        <w:t>for information at Top Secret level</w:t>
      </w:r>
      <w:r w:rsidR="005B1465">
        <w:rPr>
          <w:lang w:val="en-GB"/>
        </w:rPr>
        <w:t xml:space="preserve"> it suggests </w:t>
      </w:r>
      <w:r w:rsidR="005B1465" w:rsidRPr="005B1465">
        <w:rPr>
          <w:lang w:val="en-GB"/>
        </w:rPr>
        <w:t>AES-256 + SHA-384 + EC P-384</w:t>
      </w:r>
      <w:r w:rsidR="005B1465">
        <w:rPr>
          <w:lang w:val="en-GB"/>
        </w:rPr>
        <w:t>: the algorithms are the same but the key or the digest is longer.</w:t>
      </w:r>
    </w:p>
    <w:p w14:paraId="637935A7" w14:textId="3B6A7F76" w:rsidR="005B1465" w:rsidRDefault="005B1465" w:rsidP="00C00DC7">
      <w:pPr>
        <w:rPr>
          <w:lang w:val="en-GB"/>
        </w:rPr>
      </w:pPr>
      <w:r>
        <w:rPr>
          <w:lang w:val="en-GB"/>
        </w:rPr>
        <w:t xml:space="preserve">In 2018 NSA released a new suite named </w:t>
      </w:r>
      <w:r w:rsidRPr="005B1465">
        <w:rPr>
          <w:b/>
          <w:bCs/>
          <w:lang w:val="en-GB"/>
        </w:rPr>
        <w:t>CNSA</w:t>
      </w:r>
      <w:r>
        <w:rPr>
          <w:lang w:val="en-GB"/>
        </w:rPr>
        <w:t xml:space="preserve"> (</w:t>
      </w:r>
      <w:r w:rsidRPr="005B1465">
        <w:rPr>
          <w:lang w:val="en-GB"/>
        </w:rPr>
        <w:t>Commercial National Security Algorithm Suite</w:t>
      </w:r>
      <w:r>
        <w:rPr>
          <w:lang w:val="en-GB"/>
        </w:rPr>
        <w:t xml:space="preserve">). It </w:t>
      </w:r>
      <w:r w:rsidRPr="005B1465">
        <w:rPr>
          <w:lang w:val="en-GB"/>
        </w:rPr>
        <w:t>includes the following algorithms:</w:t>
      </w:r>
    </w:p>
    <w:p w14:paraId="3AB70418" w14:textId="456345E6" w:rsidR="005B1465" w:rsidRDefault="005B1465" w:rsidP="005B1465">
      <w:pPr>
        <w:pStyle w:val="Paragrafoelenco"/>
        <w:numPr>
          <w:ilvl w:val="0"/>
          <w:numId w:val="100"/>
        </w:numPr>
        <w:rPr>
          <w:lang w:val="en-GB"/>
        </w:rPr>
      </w:pPr>
      <w:r w:rsidRPr="005B1465">
        <w:rPr>
          <w:lang w:val="en-GB"/>
        </w:rPr>
        <w:t>(</w:t>
      </w:r>
      <w:r w:rsidRPr="005B1465">
        <w:rPr>
          <w:b/>
          <w:bCs/>
          <w:lang w:val="en-GB"/>
        </w:rPr>
        <w:t>symmetric encryption</w:t>
      </w:r>
      <w:r w:rsidRPr="005B1465">
        <w:rPr>
          <w:lang w:val="en-GB"/>
        </w:rPr>
        <w:t>) AES-256</w:t>
      </w:r>
      <w:r>
        <w:rPr>
          <w:lang w:val="en-GB"/>
        </w:rPr>
        <w:t xml:space="preserve">: now any key shorter than 256 </w:t>
      </w:r>
      <w:r w:rsidR="007C02D6">
        <w:rPr>
          <w:lang w:val="en-GB"/>
        </w:rPr>
        <w:t>bits</w:t>
      </w:r>
      <w:r>
        <w:rPr>
          <w:lang w:val="en-GB"/>
        </w:rPr>
        <w:t xml:space="preserve"> is considered not enough;</w:t>
      </w:r>
    </w:p>
    <w:p w14:paraId="47471A75" w14:textId="07D90C2F" w:rsidR="005B1465" w:rsidRDefault="00BD1B8E" w:rsidP="005B1465">
      <w:pPr>
        <w:pStyle w:val="Paragrafoelenco"/>
        <w:numPr>
          <w:ilvl w:val="1"/>
          <w:numId w:val="100"/>
        </w:numPr>
        <w:rPr>
          <w:lang w:val="en-GB"/>
        </w:rPr>
      </w:pPr>
      <w:r>
        <w:rPr>
          <w:lang w:val="en-GB"/>
        </w:rPr>
        <w:t>To</w:t>
      </w:r>
      <w:r w:rsidR="005B1465">
        <w:rPr>
          <w:lang w:val="en-GB"/>
        </w:rPr>
        <w:t xml:space="preserve"> protect </w:t>
      </w:r>
      <w:r>
        <w:rPr>
          <w:lang w:val="en-GB"/>
        </w:rPr>
        <w:t xml:space="preserve">real time (e.g. </w:t>
      </w:r>
      <w:r w:rsidR="005B1465">
        <w:rPr>
          <w:lang w:val="en-GB"/>
        </w:rPr>
        <w:t>stream</w:t>
      </w:r>
      <w:r>
        <w:rPr>
          <w:lang w:val="en-GB"/>
        </w:rPr>
        <w:t>)</w:t>
      </w:r>
      <w:r w:rsidR="005B1465">
        <w:rPr>
          <w:lang w:val="en-GB"/>
        </w:rPr>
        <w:t xml:space="preserve"> data, it suggests</w:t>
      </w:r>
      <w:r w:rsidR="005B1465" w:rsidRPr="005B1465">
        <w:rPr>
          <w:lang w:val="en-GB"/>
        </w:rPr>
        <w:t xml:space="preserve"> mode CTR </w:t>
      </w:r>
      <w:r w:rsidR="005B1465">
        <w:rPr>
          <w:lang w:val="en-GB"/>
        </w:rPr>
        <w:t xml:space="preserve">for </w:t>
      </w:r>
      <w:r w:rsidR="005B1465" w:rsidRPr="005B1465">
        <w:rPr>
          <w:lang w:val="en-GB"/>
        </w:rPr>
        <w:t>low bandwidth</w:t>
      </w:r>
      <w:r w:rsidR="005B1465">
        <w:rPr>
          <w:lang w:val="en-GB"/>
        </w:rPr>
        <w:t xml:space="preserve"> applications</w:t>
      </w:r>
      <w:r w:rsidR="005B1465" w:rsidRPr="005B1465">
        <w:rPr>
          <w:lang w:val="en-GB"/>
        </w:rPr>
        <w:t xml:space="preserve"> or GCM </w:t>
      </w:r>
      <w:r w:rsidR="005B1465">
        <w:rPr>
          <w:lang w:val="en-GB"/>
        </w:rPr>
        <w:t xml:space="preserve">for ones that require </w:t>
      </w:r>
      <w:r w:rsidR="005B1465" w:rsidRPr="005B1465">
        <w:rPr>
          <w:lang w:val="en-GB"/>
        </w:rPr>
        <w:t>high bandwidth</w:t>
      </w:r>
      <w:r w:rsidR="005B1465">
        <w:rPr>
          <w:lang w:val="en-GB"/>
        </w:rPr>
        <w:t xml:space="preserve">. </w:t>
      </w:r>
      <w:r w:rsidR="007C02D6">
        <w:rPr>
          <w:lang w:val="en-GB"/>
        </w:rPr>
        <w:t>Moreover,</w:t>
      </w:r>
      <w:r w:rsidR="005B1465">
        <w:rPr>
          <w:lang w:val="en-GB"/>
        </w:rPr>
        <w:t xml:space="preserve"> GCM also provides authenticated encryption, that is an additional advantage;</w:t>
      </w:r>
    </w:p>
    <w:p w14:paraId="329D1EE8" w14:textId="77777777" w:rsidR="005B1465" w:rsidRDefault="005B1465" w:rsidP="005B1465">
      <w:pPr>
        <w:pStyle w:val="Paragrafoelenco"/>
        <w:numPr>
          <w:ilvl w:val="0"/>
          <w:numId w:val="100"/>
        </w:numPr>
        <w:rPr>
          <w:lang w:val="en-GB"/>
        </w:rPr>
      </w:pPr>
      <w:r w:rsidRPr="005B1465">
        <w:rPr>
          <w:lang w:val="en-GB"/>
        </w:rPr>
        <w:t>(</w:t>
      </w:r>
      <w:r w:rsidRPr="005B1465">
        <w:rPr>
          <w:b/>
          <w:bCs/>
          <w:lang w:val="en-GB"/>
        </w:rPr>
        <w:t>hash</w:t>
      </w:r>
      <w:r w:rsidRPr="005B1465">
        <w:rPr>
          <w:lang w:val="en-GB"/>
        </w:rPr>
        <w:t>) SHA-384</w:t>
      </w:r>
      <w:r>
        <w:rPr>
          <w:lang w:val="en-GB"/>
        </w:rPr>
        <w:t>;</w:t>
      </w:r>
    </w:p>
    <w:p w14:paraId="38890279" w14:textId="7B91EAE6" w:rsidR="005B1465" w:rsidRDefault="005B1465" w:rsidP="005B1465">
      <w:pPr>
        <w:pStyle w:val="Paragrafoelenco"/>
        <w:numPr>
          <w:ilvl w:val="0"/>
          <w:numId w:val="100"/>
        </w:numPr>
        <w:rPr>
          <w:lang w:val="en-GB"/>
        </w:rPr>
      </w:pPr>
      <w:r w:rsidRPr="005B1465">
        <w:rPr>
          <w:lang w:val="en-GB"/>
        </w:rPr>
        <w:t>(</w:t>
      </w:r>
      <w:r w:rsidRPr="005B1465">
        <w:rPr>
          <w:b/>
          <w:bCs/>
          <w:lang w:val="en-GB"/>
        </w:rPr>
        <w:t>key agreement</w:t>
      </w:r>
      <w:r w:rsidRPr="005B1465">
        <w:rPr>
          <w:lang w:val="en-GB"/>
        </w:rPr>
        <w:t>) ECDH e ECMQV</w:t>
      </w:r>
      <w:r>
        <w:rPr>
          <w:lang w:val="en-GB"/>
        </w:rPr>
        <w:t>;</w:t>
      </w:r>
    </w:p>
    <w:p w14:paraId="57D7937A" w14:textId="1F9F8077" w:rsidR="005B1465" w:rsidRDefault="005B1465" w:rsidP="005B1465">
      <w:pPr>
        <w:pStyle w:val="Paragrafoelenco"/>
        <w:numPr>
          <w:ilvl w:val="0"/>
          <w:numId w:val="100"/>
        </w:numPr>
        <w:rPr>
          <w:lang w:val="en-GB"/>
        </w:rPr>
      </w:pPr>
      <w:r w:rsidRPr="005B1465">
        <w:rPr>
          <w:lang w:val="en-GB"/>
        </w:rPr>
        <w:t>(</w:t>
      </w:r>
      <w:r w:rsidRPr="005B1465">
        <w:rPr>
          <w:b/>
          <w:bCs/>
          <w:lang w:val="en-GB"/>
        </w:rPr>
        <w:t>digital signature</w:t>
      </w:r>
      <w:r w:rsidRPr="005B1465">
        <w:rPr>
          <w:lang w:val="en-GB"/>
        </w:rPr>
        <w:t>) ECDSA</w:t>
      </w:r>
      <w:r>
        <w:rPr>
          <w:lang w:val="en-GB"/>
        </w:rPr>
        <w:t xml:space="preserve">, with </w:t>
      </w:r>
      <w:r w:rsidRPr="005B1465">
        <w:rPr>
          <w:lang w:val="en-GB"/>
        </w:rPr>
        <w:t>EC on the curve P-384.</w:t>
      </w:r>
    </w:p>
    <w:p w14:paraId="401D0E8B" w14:textId="3C2DA3CE" w:rsidR="005B1465" w:rsidRDefault="005B1465" w:rsidP="005B1465">
      <w:pPr>
        <w:rPr>
          <w:lang w:val="en-GB"/>
        </w:rPr>
      </w:pPr>
      <w:r>
        <w:rPr>
          <w:lang w:val="en-GB"/>
        </w:rPr>
        <w:t>For legacy systems, for example old systems still working that cannot perform EC or GCM, it is suggested to use:</w:t>
      </w:r>
    </w:p>
    <w:p w14:paraId="5140EA51" w14:textId="25677BC5" w:rsidR="005B1465" w:rsidRDefault="007C02D6" w:rsidP="005B1465">
      <w:pPr>
        <w:pStyle w:val="Paragrafoelenco"/>
        <w:numPr>
          <w:ilvl w:val="0"/>
          <w:numId w:val="101"/>
        </w:numPr>
        <w:rPr>
          <w:lang w:val="en-GB"/>
        </w:rPr>
      </w:pPr>
      <w:r w:rsidRPr="007C02D6">
        <w:rPr>
          <w:lang w:val="en-GB"/>
        </w:rPr>
        <w:t>(</w:t>
      </w:r>
      <w:r w:rsidRPr="007C02D6">
        <w:rPr>
          <w:b/>
          <w:bCs/>
          <w:lang w:val="en-GB"/>
        </w:rPr>
        <w:t>key agreement</w:t>
      </w:r>
      <w:r w:rsidRPr="007C02D6">
        <w:rPr>
          <w:lang w:val="en-GB"/>
        </w:rPr>
        <w:t>) DH-3072</w:t>
      </w:r>
      <w:r>
        <w:rPr>
          <w:lang w:val="en-GB"/>
        </w:rPr>
        <w:t>;</w:t>
      </w:r>
    </w:p>
    <w:p w14:paraId="262CFDC8" w14:textId="623EDAC1" w:rsidR="007C02D6" w:rsidRDefault="007C02D6" w:rsidP="005B1465">
      <w:pPr>
        <w:pStyle w:val="Paragrafoelenco"/>
        <w:numPr>
          <w:ilvl w:val="0"/>
          <w:numId w:val="101"/>
        </w:numPr>
        <w:rPr>
          <w:lang w:val="en-GB"/>
        </w:rPr>
      </w:pPr>
      <w:r w:rsidRPr="007C02D6">
        <w:rPr>
          <w:lang w:val="en-GB"/>
        </w:rPr>
        <w:t>(</w:t>
      </w:r>
      <w:r w:rsidRPr="007C02D6">
        <w:rPr>
          <w:b/>
          <w:bCs/>
          <w:lang w:val="en-GB"/>
        </w:rPr>
        <w:t>key exchange</w:t>
      </w:r>
      <w:r w:rsidRPr="007C02D6">
        <w:rPr>
          <w:lang w:val="en-GB"/>
        </w:rPr>
        <w:t xml:space="preserve">, </w:t>
      </w:r>
      <w:r w:rsidRPr="007C02D6">
        <w:rPr>
          <w:b/>
          <w:bCs/>
          <w:lang w:val="en-GB"/>
        </w:rPr>
        <w:t>digital signature</w:t>
      </w:r>
      <w:r w:rsidRPr="007C02D6">
        <w:rPr>
          <w:lang w:val="en-GB"/>
        </w:rPr>
        <w:t>) RSA-3072</w:t>
      </w:r>
      <w:r>
        <w:rPr>
          <w:lang w:val="en-GB"/>
        </w:rPr>
        <w:t>;</w:t>
      </w:r>
    </w:p>
    <w:p w14:paraId="5F5D6F85" w14:textId="36CCD013" w:rsidR="007C02D6" w:rsidRDefault="007C02D6" w:rsidP="005B1465">
      <w:pPr>
        <w:pStyle w:val="Paragrafoelenco"/>
        <w:numPr>
          <w:ilvl w:val="0"/>
          <w:numId w:val="101"/>
        </w:numPr>
        <w:rPr>
          <w:lang w:val="en-GB"/>
        </w:rPr>
      </w:pPr>
      <w:r w:rsidRPr="007C02D6">
        <w:rPr>
          <w:lang w:val="en-GB"/>
        </w:rPr>
        <w:t>new quantum-resistant algorithms expected by 2022</w:t>
      </w:r>
      <w:r>
        <w:rPr>
          <w:lang w:val="en-GB"/>
        </w:rPr>
        <w:t>.</w:t>
      </w:r>
    </w:p>
    <w:p w14:paraId="6A573EF5" w14:textId="4B34DB81" w:rsidR="007C02D6" w:rsidRDefault="007C02D6" w:rsidP="007C02D6">
      <w:pPr>
        <w:pStyle w:val="Titolo4"/>
        <w:rPr>
          <w:lang w:val="en-GB"/>
        </w:rPr>
      </w:pPr>
      <w:r w:rsidRPr="007C02D6">
        <w:rPr>
          <w:lang w:val="en-GB"/>
        </w:rPr>
        <w:t>Length of keys and digest</w:t>
      </w:r>
      <w:r>
        <w:rPr>
          <w:lang w:val="en-GB"/>
        </w:rPr>
        <w:t xml:space="preserve"> </w:t>
      </w:r>
      <w:r w:rsidRPr="007C02D6">
        <w:rPr>
          <w:lang w:val="en-GB"/>
        </w:rPr>
        <w:t>(NIST, 2011)</w:t>
      </w:r>
    </w:p>
    <w:p w14:paraId="2890846C" w14:textId="7D5549E7" w:rsidR="007C02D6" w:rsidRDefault="00C301FF" w:rsidP="007C02D6">
      <w:pPr>
        <w:rPr>
          <w:lang w:val="en-GB"/>
        </w:rPr>
      </w:pPr>
      <w:r>
        <w:rPr>
          <w:noProof/>
        </w:rPr>
        <mc:AlternateContent>
          <mc:Choice Requires="wps">
            <w:drawing>
              <wp:anchor distT="0" distB="0" distL="114300" distR="114300" simplePos="0" relativeHeight="251658340" behindDoc="0" locked="0" layoutInCell="1" allowOverlap="1" wp14:anchorId="4C012CC9" wp14:editId="54CFFA9B">
                <wp:simplePos x="0" y="0"/>
                <wp:positionH relativeFrom="column">
                  <wp:posOffset>3529330</wp:posOffset>
                </wp:positionH>
                <wp:positionV relativeFrom="paragraph">
                  <wp:posOffset>1035685</wp:posOffset>
                </wp:positionV>
                <wp:extent cx="2588260" cy="635"/>
                <wp:effectExtent l="0" t="0" r="0" b="0"/>
                <wp:wrapSquare wrapText="bothSides"/>
                <wp:docPr id="988477603" name="Casella di testo 988477603"/>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535DA7F3" w14:textId="451EB359" w:rsidR="00BF53C8" w:rsidRPr="00C301FF" w:rsidRDefault="00BF53C8" w:rsidP="00C301FF">
                            <w:pPr>
                              <w:pStyle w:val="Didascalia"/>
                              <w:rPr>
                                <w:noProof/>
                                <w:lang w:val="en-GB"/>
                              </w:rPr>
                            </w:pPr>
                            <w:r w:rsidRPr="00C301FF">
                              <w:rPr>
                                <w:lang w:val="en-GB"/>
                              </w:rPr>
                              <w:t xml:space="preserve">Figure </w:t>
                            </w:r>
                            <w:r>
                              <w:fldChar w:fldCharType="begin"/>
                            </w:r>
                            <w:r w:rsidRPr="00C301FF">
                              <w:rPr>
                                <w:lang w:val="en-GB"/>
                              </w:rPr>
                              <w:instrText xml:space="preserve"> SEQ Figure \* ARABIC </w:instrText>
                            </w:r>
                            <w:r>
                              <w:fldChar w:fldCharType="separate"/>
                            </w:r>
                            <w:r w:rsidR="005D7808">
                              <w:rPr>
                                <w:noProof/>
                                <w:lang w:val="en-GB"/>
                              </w:rPr>
                              <w:t>31</w:t>
                            </w:r>
                            <w:r>
                              <w:fldChar w:fldCharType="end"/>
                            </w:r>
                            <w:r w:rsidRPr="00C301FF">
                              <w:rPr>
                                <w:lang w:val="en-GB"/>
                              </w:rPr>
                              <w:t xml:space="preserve"> Relation between key length and protection needs in terms of years for different type of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12CC9" id="Casella di testo 988477603" o:spid="_x0000_s1056" type="#_x0000_t202" style="position:absolute;left:0;text-align:left;margin-left:277.9pt;margin-top:81.55pt;width:203.8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" stroked="f">
                <v:textbox style="mso-fit-shape-to-text:t" inset="0,0,0,0">
                  <w:txbxContent>
                    <w:p w14:paraId="535DA7F3" w14:textId="451EB359" w:rsidR="00BF53C8" w:rsidRPr="00C301FF" w:rsidRDefault="00BF53C8" w:rsidP="00C301FF">
                      <w:pPr>
                        <w:pStyle w:val="Didascalia"/>
                        <w:rPr>
                          <w:noProof/>
                          <w:lang w:val="en-GB"/>
                        </w:rPr>
                      </w:pPr>
                      <w:r w:rsidRPr="00C301FF">
                        <w:rPr>
                          <w:lang w:val="en-GB"/>
                        </w:rPr>
                        <w:t xml:space="preserve">Figure </w:t>
                      </w:r>
                      <w:r>
                        <w:fldChar w:fldCharType="begin"/>
                      </w:r>
                      <w:r w:rsidRPr="00C301FF">
                        <w:rPr>
                          <w:lang w:val="en-GB"/>
                        </w:rPr>
                        <w:instrText xml:space="preserve"> SEQ Figure \* ARABIC </w:instrText>
                      </w:r>
                      <w:r>
                        <w:fldChar w:fldCharType="separate"/>
                      </w:r>
                      <w:r w:rsidR="005D7808">
                        <w:rPr>
                          <w:noProof/>
                          <w:lang w:val="en-GB"/>
                        </w:rPr>
                        <w:t>31</w:t>
                      </w:r>
                      <w:r>
                        <w:fldChar w:fldCharType="end"/>
                      </w:r>
                      <w:r w:rsidRPr="00C301FF">
                        <w:rPr>
                          <w:lang w:val="en-GB"/>
                        </w:rPr>
                        <w:t xml:space="preserve"> Relation between key length and protection needs in terms of years for different type of algorithms</w:t>
                      </w:r>
                    </w:p>
                  </w:txbxContent>
                </v:textbox>
                <w10:wrap type="square"/>
              </v:shape>
            </w:pict>
          </mc:Fallback>
        </mc:AlternateContent>
      </w:r>
      <w:r>
        <w:rPr>
          <w:noProof/>
          <w:lang w:val="en-GB"/>
        </w:rPr>
        <w:drawing>
          <wp:anchor distT="0" distB="0" distL="114300" distR="114300" simplePos="0" relativeHeight="251658339" behindDoc="0" locked="0" layoutInCell="1" allowOverlap="1" wp14:anchorId="6A4124A2" wp14:editId="55B92C29">
            <wp:simplePos x="0" y="0"/>
            <wp:positionH relativeFrom="margin">
              <wp:align>right</wp:align>
            </wp:positionH>
            <wp:positionV relativeFrom="paragraph">
              <wp:posOffset>8973</wp:posOffset>
            </wp:positionV>
            <wp:extent cx="2588260" cy="969645"/>
            <wp:effectExtent l="0" t="0" r="2540" b="1905"/>
            <wp:wrapSquare wrapText="bothSides"/>
            <wp:docPr id="988477602" name="Immagine 9884776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02" name="Immagine 988477602" descr="Immagine che contiene tavol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8260" cy="969645"/>
                    </a:xfrm>
                    <a:prstGeom prst="rect">
                      <a:avLst/>
                    </a:prstGeom>
                  </pic:spPr>
                </pic:pic>
              </a:graphicData>
            </a:graphic>
            <wp14:sizeRelH relativeFrom="page">
              <wp14:pctWidth>0</wp14:pctWidth>
            </wp14:sizeRelH>
            <wp14:sizeRelV relativeFrom="page">
              <wp14:pctHeight>0</wp14:pctHeight>
            </wp14:sizeRelV>
          </wp:anchor>
        </w:drawing>
      </w:r>
      <w:r w:rsidR="007C02D6">
        <w:rPr>
          <w:lang w:val="en-GB"/>
        </w:rPr>
        <w:t>NIST in 2011 released a recommendation which gives the suggested length of keys depending on the number of years the protection should hold. In the following table:</w:t>
      </w:r>
    </w:p>
    <w:p w14:paraId="066C4064" w14:textId="7D8D5478" w:rsidR="007C02D6" w:rsidRDefault="007C02D6" w:rsidP="007C02D6">
      <w:pPr>
        <w:pStyle w:val="Paragrafoelenco"/>
        <w:numPr>
          <w:ilvl w:val="0"/>
          <w:numId w:val="102"/>
        </w:numPr>
        <w:rPr>
          <w:lang w:val="en-GB"/>
        </w:rPr>
      </w:pPr>
      <w:r w:rsidRPr="007C02D6">
        <w:rPr>
          <w:lang w:val="en-GB"/>
        </w:rPr>
        <w:t xml:space="preserve">FFC </w:t>
      </w:r>
      <w:r>
        <w:rPr>
          <w:lang w:val="en-GB"/>
        </w:rPr>
        <w:t>stands for</w:t>
      </w:r>
      <w:r w:rsidRPr="007C02D6">
        <w:rPr>
          <w:lang w:val="en-GB"/>
        </w:rPr>
        <w:t xml:space="preserve"> Finite Field Cryptography (e.g. DSA, DH)</w:t>
      </w:r>
      <w:r>
        <w:rPr>
          <w:lang w:val="en-GB"/>
        </w:rPr>
        <w:t>;</w:t>
      </w:r>
    </w:p>
    <w:p w14:paraId="0D24DF17" w14:textId="323B745A" w:rsidR="007C02D6" w:rsidRDefault="007C02D6" w:rsidP="007C02D6">
      <w:pPr>
        <w:pStyle w:val="Paragrafoelenco"/>
        <w:numPr>
          <w:ilvl w:val="0"/>
          <w:numId w:val="102"/>
        </w:numPr>
        <w:rPr>
          <w:lang w:val="en-GB"/>
        </w:rPr>
      </w:pPr>
      <w:r w:rsidRPr="007C02D6">
        <w:rPr>
          <w:lang w:val="en-GB"/>
        </w:rPr>
        <w:t xml:space="preserve">IFC </w:t>
      </w:r>
      <w:r>
        <w:rPr>
          <w:lang w:val="en-GB"/>
        </w:rPr>
        <w:t>stands for</w:t>
      </w:r>
      <w:r w:rsidRPr="007C02D6">
        <w:rPr>
          <w:lang w:val="en-GB"/>
        </w:rPr>
        <w:t xml:space="preserve"> Integer Factorization Cryptography (e.g. RSA)</w:t>
      </w:r>
      <w:r>
        <w:rPr>
          <w:lang w:val="en-GB"/>
        </w:rPr>
        <w:t>.</w:t>
      </w:r>
    </w:p>
    <w:p w14:paraId="736020F4" w14:textId="3AD5EA75" w:rsidR="007C02D6" w:rsidRDefault="007C02D6" w:rsidP="007D0292">
      <w:pPr>
        <w:rPr>
          <w:lang w:val="en-GB"/>
        </w:rPr>
      </w:pPr>
      <w:r w:rsidRPr="007C02D6">
        <w:rPr>
          <w:lang w:val="en-GB"/>
        </w:rPr>
        <w:t>It is possible to notice that the key length must be very long if the data encrypted now need to remain such for years after 2030</w:t>
      </w:r>
      <w:r>
        <w:rPr>
          <w:lang w:val="en-GB"/>
        </w:rPr>
        <w:t>: the requirement on keys for the last two lines make</w:t>
      </w:r>
      <w:r w:rsidR="00C301FF">
        <w:rPr>
          <w:lang w:val="en-GB"/>
        </w:rPr>
        <w:t>s the algorithm completely unfeasible given the current CPUs’ speed.</w:t>
      </w:r>
    </w:p>
    <w:p w14:paraId="1BE0B105" w14:textId="7B25CE2C" w:rsidR="00910A2B" w:rsidRDefault="00583373" w:rsidP="00910A2B">
      <w:pPr>
        <w:pStyle w:val="Titolo3"/>
        <w:rPr>
          <w:lang w:val="en-GB"/>
        </w:rPr>
      </w:pPr>
      <w:bookmarkStart w:id="105" w:name="_Toc57472633"/>
      <w:r>
        <w:rPr>
          <w:lang w:val="en-GB"/>
        </w:rPr>
        <w:lastRenderedPageBreak/>
        <w:t>Security</w:t>
      </w:r>
      <w:r w:rsidR="00910A2B">
        <w:rPr>
          <w:lang w:val="en-GB"/>
        </w:rPr>
        <w:t xml:space="preserve"> issues in imported products: a retrospective</w:t>
      </w:r>
      <w:bookmarkEnd w:id="105"/>
    </w:p>
    <w:p w14:paraId="74636199" w14:textId="21383A81" w:rsidR="00910A2B" w:rsidRDefault="00910A2B" w:rsidP="00910A2B">
      <w:pPr>
        <w:rPr>
          <w:lang w:val="en-GB"/>
        </w:rPr>
      </w:pPr>
      <w:r>
        <w:rPr>
          <w:lang w:val="en-GB"/>
        </w:rPr>
        <w:t>Nowadays there are some reason to doubt about products, that somehow contains security mechanism, provided by other nations: for example there is a discussion on whether using o</w:t>
      </w:r>
      <w:r w:rsidR="00387F3D">
        <w:rPr>
          <w:lang w:val="en-GB"/>
        </w:rPr>
        <w:t>r</w:t>
      </w:r>
      <w:r>
        <w:rPr>
          <w:lang w:val="en-GB"/>
        </w:rPr>
        <w:t xml:space="preserve"> not the 5G equipment produces by Huawei, because there is </w:t>
      </w:r>
      <w:r w:rsidR="003770B1">
        <w:rPr>
          <w:lang w:val="en-GB"/>
        </w:rPr>
        <w:t>a</w:t>
      </w:r>
      <w:r>
        <w:rPr>
          <w:lang w:val="en-GB"/>
        </w:rPr>
        <w:t xml:space="preserve"> fear that Huawei could put malware or spy software inside their product. This situation is not new, in fact </w:t>
      </w:r>
      <w:r w:rsidR="003770B1">
        <w:rPr>
          <w:lang w:val="en-GB"/>
        </w:rPr>
        <w:t>there is a precedent of similar issue.</w:t>
      </w:r>
    </w:p>
    <w:p w14:paraId="6781CC49" w14:textId="2207B944" w:rsidR="003770B1" w:rsidRDefault="003770B1" w:rsidP="00910A2B">
      <w:pPr>
        <w:rPr>
          <w:lang w:val="en-GB"/>
        </w:rPr>
      </w:pPr>
      <w:r>
        <w:rPr>
          <w:lang w:val="en-GB"/>
        </w:rPr>
        <w:t xml:space="preserve">From 1990 in USA </w:t>
      </w:r>
      <w:r w:rsidRPr="003770B1">
        <w:rPr>
          <w:lang w:val="en-GB"/>
        </w:rPr>
        <w:t xml:space="preserve"> </w:t>
      </w:r>
      <w:r>
        <w:rPr>
          <w:lang w:val="en-GB"/>
        </w:rPr>
        <w:t xml:space="preserve">the </w:t>
      </w:r>
      <w:r w:rsidRPr="003770B1">
        <w:rPr>
          <w:lang w:val="en-GB"/>
        </w:rPr>
        <w:t xml:space="preserve">export of cryptographic material </w:t>
      </w:r>
      <w:r>
        <w:rPr>
          <w:lang w:val="en-GB"/>
        </w:rPr>
        <w:t>was</w:t>
      </w:r>
      <w:r w:rsidRPr="003770B1">
        <w:rPr>
          <w:lang w:val="en-GB"/>
        </w:rPr>
        <w:t xml:space="preserve"> subject to the same restrictions as nuclear material</w:t>
      </w:r>
      <w:r>
        <w:rPr>
          <w:lang w:val="en-GB"/>
        </w:rPr>
        <w:t xml:space="preserve">, </w:t>
      </w:r>
      <w:r w:rsidRPr="003770B1">
        <w:rPr>
          <w:lang w:val="en-GB"/>
        </w:rPr>
        <w:t>unless the protection level is very low:</w:t>
      </w:r>
      <w:r>
        <w:rPr>
          <w:lang w:val="en-GB"/>
        </w:rPr>
        <w:t xml:space="preserve"> American companies willing to export their software containing security solutions were forced to lower the protection, restricting the length of the </w:t>
      </w:r>
      <w:r w:rsidRPr="003770B1">
        <w:rPr>
          <w:lang w:val="en-GB"/>
        </w:rPr>
        <w:t xml:space="preserve">symmetric key </w:t>
      </w:r>
      <w:r>
        <w:rPr>
          <w:lang w:val="en-GB"/>
        </w:rPr>
        <w:t>t</w:t>
      </w:r>
      <w:r w:rsidRPr="003770B1">
        <w:rPr>
          <w:lang w:val="en-GB"/>
        </w:rPr>
        <w:t>o 40 bits</w:t>
      </w:r>
      <w:r>
        <w:rPr>
          <w:lang w:val="en-GB"/>
        </w:rPr>
        <w:t xml:space="preserve"> and asymmetric key to </w:t>
      </w:r>
      <w:r w:rsidRPr="003770B1">
        <w:rPr>
          <w:lang w:val="en-GB"/>
        </w:rPr>
        <w:t>512 bits</w:t>
      </w:r>
      <w:r>
        <w:rPr>
          <w:lang w:val="en-GB"/>
        </w:rPr>
        <w:t xml:space="preserve"> (even in that days, computation to break such a protection would have required only few CPU hours). Examples of such limitations on software are the case of the exported versions only of </w:t>
      </w:r>
      <w:r w:rsidRPr="003770B1">
        <w:rPr>
          <w:lang w:val="en-GB"/>
        </w:rPr>
        <w:t xml:space="preserve">Netscape </w:t>
      </w:r>
      <w:r>
        <w:rPr>
          <w:lang w:val="en-GB"/>
        </w:rPr>
        <w:t xml:space="preserve">and </w:t>
      </w:r>
      <w:r w:rsidRPr="003770B1">
        <w:rPr>
          <w:lang w:val="en-GB"/>
        </w:rPr>
        <w:t>Internet Explorer</w:t>
      </w:r>
      <w:r>
        <w:rPr>
          <w:lang w:val="en-GB"/>
        </w:rPr>
        <w:t>: these software were hampered, so they had a reduced strength compared to the US version.</w:t>
      </w:r>
    </w:p>
    <w:p w14:paraId="5B777C9C" w14:textId="2A0A13F9" w:rsidR="00AF1EFF" w:rsidRDefault="00AF1EFF" w:rsidP="007D0292">
      <w:pPr>
        <w:rPr>
          <w:lang w:val="en-GB"/>
        </w:rPr>
      </w:pPr>
      <w:r>
        <w:rPr>
          <w:lang w:val="en-GB"/>
        </w:rPr>
        <w:t>This prompted some companies around the world to develop their own solutions, so th</w:t>
      </w:r>
      <w:r w:rsidR="00963BA8">
        <w:rPr>
          <w:lang w:val="en-GB"/>
        </w:rPr>
        <w:t>at</w:t>
      </w:r>
      <w:r>
        <w:rPr>
          <w:lang w:val="en-GB"/>
        </w:rPr>
        <w:t xml:space="preserve"> American companies were losing market: after protesting against the government, in December 1996 </w:t>
      </w:r>
      <w:r w:rsidR="00963BA8">
        <w:rPr>
          <w:lang w:val="en-GB"/>
        </w:rPr>
        <w:t>US Government</w:t>
      </w:r>
      <w:r>
        <w:rPr>
          <w:lang w:val="en-GB"/>
        </w:rPr>
        <w:t xml:space="preserve"> authorized </w:t>
      </w:r>
      <w:r w:rsidRPr="00AF1EFF">
        <w:rPr>
          <w:lang w:val="en-GB"/>
        </w:rPr>
        <w:t xml:space="preserve">the export of semi-robust (56 bits) cryptographic products if they incorporate </w:t>
      </w:r>
      <w:r w:rsidRPr="00963BA8">
        <w:rPr>
          <w:b/>
          <w:lang w:val="en-GB"/>
        </w:rPr>
        <w:t>key-escrow</w:t>
      </w:r>
      <w:r w:rsidRPr="00AF1EFF">
        <w:rPr>
          <w:lang w:val="en-GB"/>
        </w:rPr>
        <w:t xml:space="preserve"> functions</w:t>
      </w:r>
      <w:r>
        <w:rPr>
          <w:lang w:val="en-GB"/>
        </w:rPr>
        <w:t xml:space="preserve">. </w:t>
      </w:r>
      <w:r w:rsidRPr="00A97E1D">
        <w:rPr>
          <w:b/>
          <w:lang w:val="en-GB"/>
        </w:rPr>
        <w:t>Key escrow</w:t>
      </w:r>
      <w:r>
        <w:rPr>
          <w:lang w:val="en-GB"/>
        </w:rPr>
        <w:t xml:space="preserve"> is</w:t>
      </w:r>
      <w:r w:rsidR="00963BA8">
        <w:rPr>
          <w:lang w:val="en-GB"/>
        </w:rPr>
        <w:t xml:space="preserve"> the</w:t>
      </w:r>
      <w:r w:rsidRPr="00AF1EFF">
        <w:rPr>
          <w:lang w:val="en-GB"/>
        </w:rPr>
        <w:t xml:space="preserve"> possibility to recover a key even without the consent of the owner</w:t>
      </w:r>
      <w:r>
        <w:rPr>
          <w:lang w:val="en-GB"/>
        </w:rPr>
        <w:t xml:space="preserve">. Most companied refused to implement this solution but there was one notable case of the famous software </w:t>
      </w:r>
      <w:r w:rsidRPr="00A97E1D">
        <w:rPr>
          <w:i/>
          <w:lang w:val="en-GB"/>
        </w:rPr>
        <w:t>Lotus Notes 4.x</w:t>
      </w:r>
      <w:r>
        <w:rPr>
          <w:lang w:val="en-GB"/>
        </w:rPr>
        <w:t>, that used</w:t>
      </w:r>
      <w:r w:rsidRPr="00AF1EFF">
        <w:rPr>
          <w:lang w:val="en-GB"/>
        </w:rPr>
        <w:t xml:space="preserve"> 64 bits symmetric keys, but 24 bits of them were encrypted with the NSA public-key</w:t>
      </w:r>
      <w:r>
        <w:rPr>
          <w:lang w:val="en-GB"/>
        </w:rPr>
        <w:t>: in this way NSA could easily retrieve these 24 bits and calculate the remaining 40 bits</w:t>
      </w:r>
      <w:r w:rsidR="00B8791B">
        <w:rPr>
          <w:lang w:val="en-GB"/>
        </w:rPr>
        <w:t>, while having the standard protection for anyone else</w:t>
      </w:r>
      <w:r>
        <w:rPr>
          <w:lang w:val="en-GB"/>
        </w:rPr>
        <w:t xml:space="preserve">. </w:t>
      </w:r>
      <w:r>
        <w:rPr>
          <w:rStyle w:val="jlqj4b"/>
          <w:lang w:val="en"/>
        </w:rPr>
        <w:t xml:space="preserve">The problem was that there was no statement </w:t>
      </w:r>
      <w:r w:rsidR="00A97E1D">
        <w:rPr>
          <w:rStyle w:val="jlqj4b"/>
          <w:lang w:val="en"/>
        </w:rPr>
        <w:t>about</w:t>
      </w:r>
      <w:r>
        <w:rPr>
          <w:rStyle w:val="jlqj4b"/>
          <w:lang w:val="en"/>
        </w:rPr>
        <w:t xml:space="preserve"> who decides when </w:t>
      </w:r>
      <w:r w:rsidR="00A97E1D">
        <w:rPr>
          <w:rStyle w:val="jlqj4b"/>
          <w:lang w:val="en"/>
        </w:rPr>
        <w:t>it is necessary to</w:t>
      </w:r>
      <w:r>
        <w:rPr>
          <w:rStyle w:val="jlqj4b"/>
          <w:lang w:val="en"/>
        </w:rPr>
        <w:t xml:space="preserve"> re</w:t>
      </w:r>
      <w:r w:rsidR="00A97E1D">
        <w:rPr>
          <w:rStyle w:val="jlqj4b"/>
          <w:lang w:val="en"/>
        </w:rPr>
        <w:t>cover</w:t>
      </w:r>
      <w:r>
        <w:rPr>
          <w:rStyle w:val="jlqj4b"/>
          <w:lang w:val="en"/>
        </w:rPr>
        <w:t xml:space="preserve"> a key.</w:t>
      </w:r>
    </w:p>
    <w:p w14:paraId="57B9230B" w14:textId="53F530DD" w:rsidR="00AF1EFF" w:rsidRDefault="00AF1EFF" w:rsidP="00AF1EFF">
      <w:pPr>
        <w:pStyle w:val="Titolo4"/>
        <w:rPr>
          <w:lang w:val="en-GB"/>
        </w:rPr>
      </w:pPr>
      <w:r>
        <w:rPr>
          <w:lang w:val="en-GB"/>
        </w:rPr>
        <w:t>The many edition of Lotus Notes</w:t>
      </w:r>
    </w:p>
    <w:p w14:paraId="19CB780D" w14:textId="77777777" w:rsidR="00B8791B" w:rsidRDefault="00B8791B" w:rsidP="00AF1EFF">
      <w:pPr>
        <w:rPr>
          <w:lang w:val="en-GB"/>
        </w:rPr>
      </w:pPr>
      <w:r>
        <w:rPr>
          <w:lang w:val="en-GB"/>
        </w:rPr>
        <w:t>“</w:t>
      </w:r>
      <w:r w:rsidRPr="00B8791B">
        <w:rPr>
          <w:lang w:val="en-GB"/>
        </w:rPr>
        <w:t>Aside from encryption process time, U.S. government export laws limit encryption key</w:t>
      </w:r>
      <w:r>
        <w:rPr>
          <w:lang w:val="en-GB"/>
        </w:rPr>
        <w:t xml:space="preserve"> </w:t>
      </w:r>
      <w:r w:rsidRPr="00B8791B">
        <w:rPr>
          <w:lang w:val="en-GB"/>
        </w:rPr>
        <w:t xml:space="preserve">length. These laws are the driving force behind </w:t>
      </w:r>
      <w:r w:rsidRPr="00B8791B">
        <w:rPr>
          <w:color w:val="2F5496" w:themeColor="accent1" w:themeShade="BF"/>
          <w:lang w:val="en-GB"/>
        </w:rPr>
        <w:t xml:space="preserve">the three major editions of Notes: North American, International, and French. </w:t>
      </w:r>
      <w:r w:rsidRPr="00B8791B">
        <w:rPr>
          <w:lang w:val="en-GB"/>
        </w:rPr>
        <w:t>Despite the different names, the product functionality is exactly the same. The difference, however, lies in the length of the keys used for encryption. The North American edition uses encryption keys that are 64-bits long. The U.S.</w:t>
      </w:r>
      <w:r>
        <w:rPr>
          <w:lang w:val="en-GB"/>
        </w:rPr>
        <w:t xml:space="preserve"> </w:t>
      </w:r>
      <w:r w:rsidRPr="00B8791B">
        <w:rPr>
          <w:lang w:val="en-GB"/>
        </w:rPr>
        <w:t xml:space="preserve">Government, for reasons of national security, limits the length of encryption keys for export to 40 bits. To comply with these restrictions, we have the International edition. </w:t>
      </w:r>
    </w:p>
    <w:p w14:paraId="1D557157" w14:textId="77777777" w:rsidR="00B8791B" w:rsidRDefault="00B8791B" w:rsidP="00AF1EFF">
      <w:pPr>
        <w:rPr>
          <w:lang w:val="en-GB"/>
        </w:rPr>
      </w:pPr>
      <w:r w:rsidRPr="00B8791B">
        <w:rPr>
          <w:color w:val="C00000"/>
          <w:lang w:val="en-GB"/>
        </w:rPr>
        <w:t>When we generate a 64-bit key for the International edition, the top 24 bits are encrypted using the U.S. Government’s public key and stored in what is called the Work factor Reduction Field (WRF)</w:t>
      </w:r>
      <w:r w:rsidRPr="00B8791B">
        <w:rPr>
          <w:lang w:val="en-GB"/>
        </w:rPr>
        <w:t>.</w:t>
      </w:r>
      <w:r>
        <w:rPr>
          <w:lang w:val="en-GB"/>
        </w:rPr>
        <w:t xml:space="preserve"> </w:t>
      </w:r>
      <w:r w:rsidRPr="00B8791B">
        <w:rPr>
          <w:lang w:val="en-GB"/>
        </w:rPr>
        <w:t>Splitting the key in this manner results in a key that’s 40 bits for the U.S. Government and 64 bits for everyone else. This approach maintains a high level of security worldwide without violating the export laws of the</w:t>
      </w:r>
      <w:r>
        <w:rPr>
          <w:lang w:val="en-GB"/>
        </w:rPr>
        <w:t xml:space="preserve"> </w:t>
      </w:r>
      <w:r w:rsidRPr="00B8791B">
        <w:rPr>
          <w:lang w:val="en-GB"/>
        </w:rPr>
        <w:t xml:space="preserve">U.S. Government. </w:t>
      </w:r>
    </w:p>
    <w:p w14:paraId="3E75D125" w14:textId="281BF22E" w:rsidR="00AF1EFF" w:rsidRDefault="00B8791B" w:rsidP="00AF1EFF">
      <w:pPr>
        <w:rPr>
          <w:lang w:val="en-GB"/>
        </w:rPr>
      </w:pPr>
      <w:r w:rsidRPr="00B8791B">
        <w:rPr>
          <w:lang w:val="en-GB"/>
        </w:rPr>
        <w:t>Most countries are content with the way the International edition complies with U.S.</w:t>
      </w:r>
      <w:r>
        <w:rPr>
          <w:lang w:val="en-GB"/>
        </w:rPr>
        <w:t xml:space="preserve"> </w:t>
      </w:r>
      <w:r w:rsidRPr="00B8791B">
        <w:rPr>
          <w:lang w:val="en-GB"/>
        </w:rPr>
        <w:t>encryption key export laws.</w:t>
      </w:r>
      <w:r>
        <w:rPr>
          <w:lang w:val="en-GB"/>
        </w:rPr>
        <w:t xml:space="preserve"> </w:t>
      </w:r>
      <w:r w:rsidRPr="00B8791B">
        <w:rPr>
          <w:color w:val="C00000"/>
          <w:lang w:val="en-GB"/>
        </w:rPr>
        <w:t>The government  of  France, however, found the International edition unacceptable. To comply with French law, we created the French edition, which uses a plain 40-bit encryption key</w:t>
      </w:r>
      <w:r>
        <w:rPr>
          <w:lang w:val="en-GB"/>
        </w:rPr>
        <w:t xml:space="preserve"> </w:t>
      </w:r>
      <w:r w:rsidRPr="00B8791B">
        <w:rPr>
          <w:lang w:val="en-GB"/>
        </w:rPr>
        <w:t>and can therefore be “broken” by attackers willing to apply considerable computing power (presumably, including the</w:t>
      </w:r>
      <w:r>
        <w:rPr>
          <w:lang w:val="en-GB"/>
        </w:rPr>
        <w:t xml:space="preserve"> </w:t>
      </w:r>
      <w:r w:rsidRPr="00B8791B">
        <w:rPr>
          <w:lang w:val="en-GB"/>
        </w:rPr>
        <w:t>French government)</w:t>
      </w:r>
      <w:r>
        <w:rPr>
          <w:lang w:val="en-GB"/>
        </w:rPr>
        <w:t>”.</w:t>
      </w:r>
    </w:p>
    <w:p w14:paraId="53268974" w14:textId="64C8586A" w:rsidR="00B8791B" w:rsidRDefault="00B8791B" w:rsidP="00B8791B">
      <w:pPr>
        <w:pStyle w:val="Titolo4"/>
        <w:rPr>
          <w:lang w:val="en-GB"/>
        </w:rPr>
      </w:pPr>
      <w:r>
        <w:rPr>
          <w:lang w:val="en-GB"/>
        </w:rPr>
        <w:t>Changes in the USA cryptographic export regulations</w:t>
      </w:r>
    </w:p>
    <w:p w14:paraId="139B0D71" w14:textId="77777777" w:rsidR="00EA65A3" w:rsidRDefault="00B8791B" w:rsidP="00EA65A3">
      <w:pPr>
        <w:rPr>
          <w:lang w:val="en-GB"/>
        </w:rPr>
      </w:pPr>
      <w:r>
        <w:rPr>
          <w:lang w:val="en-GB"/>
        </w:rPr>
        <w:t>Cases like that continued to foster the creation of other solutions, so the USA regulations changed</w:t>
      </w:r>
      <w:r w:rsidR="00EA65A3">
        <w:rPr>
          <w:lang w:val="en-GB"/>
        </w:rPr>
        <w:t>:</w:t>
      </w:r>
    </w:p>
    <w:p w14:paraId="2DF7D1FD" w14:textId="2FF636A4" w:rsidR="00B8791B" w:rsidRPr="00EA65A3" w:rsidRDefault="00B8791B" w:rsidP="00EA65A3">
      <w:pPr>
        <w:pStyle w:val="Paragrafoelenco"/>
        <w:numPr>
          <w:ilvl w:val="0"/>
          <w:numId w:val="104"/>
        </w:numPr>
        <w:rPr>
          <w:lang w:val="en-GB"/>
        </w:rPr>
      </w:pPr>
      <w:r w:rsidRPr="00EA65A3">
        <w:rPr>
          <w:b/>
          <w:bCs/>
          <w:lang w:val="en-GB"/>
        </w:rPr>
        <w:t>June 1997</w:t>
      </w:r>
      <w:r w:rsidRPr="00EA65A3">
        <w:rPr>
          <w:lang w:val="en-GB"/>
        </w:rPr>
        <w:t xml:space="preserve">: permission to export secure web client and server web was granted only if used by foreign branches of USA companies or in financial environment (transactions). To verify the real use, special certificates issued by Verisign must be used, using a mechanism called </w:t>
      </w:r>
      <w:r w:rsidRPr="001B7E98">
        <w:rPr>
          <w:b/>
          <w:lang w:val="en-GB"/>
        </w:rPr>
        <w:t>step-up</w:t>
      </w:r>
      <w:r w:rsidRPr="00EA65A3">
        <w:rPr>
          <w:lang w:val="en-GB"/>
        </w:rPr>
        <w:t xml:space="preserve"> or </w:t>
      </w:r>
      <w:r w:rsidRPr="001B7E98">
        <w:rPr>
          <w:b/>
          <w:lang w:val="en-GB"/>
        </w:rPr>
        <w:t>gated cryptography</w:t>
      </w:r>
      <w:r w:rsidRPr="00EA65A3">
        <w:rPr>
          <w:lang w:val="en-GB"/>
        </w:rPr>
        <w:t>;</w:t>
      </w:r>
    </w:p>
    <w:p w14:paraId="1F421C75" w14:textId="13E91331" w:rsidR="00B8791B" w:rsidRDefault="00B8791B" w:rsidP="009F163A">
      <w:pPr>
        <w:pStyle w:val="Paragrafoelenco"/>
        <w:numPr>
          <w:ilvl w:val="0"/>
          <w:numId w:val="103"/>
        </w:numPr>
        <w:rPr>
          <w:lang w:val="en-GB"/>
        </w:rPr>
      </w:pPr>
      <w:r w:rsidRPr="00B8791B">
        <w:rPr>
          <w:b/>
          <w:bCs/>
          <w:lang w:val="en-GB"/>
        </w:rPr>
        <w:t>September 1998</w:t>
      </w:r>
      <w:r w:rsidRPr="00B8791B">
        <w:rPr>
          <w:lang w:val="en-GB"/>
        </w:rPr>
        <w:t>:</w:t>
      </w:r>
      <w:r>
        <w:rPr>
          <w:lang w:val="en-GB"/>
        </w:rPr>
        <w:t xml:space="preserve"> </w:t>
      </w:r>
      <w:r w:rsidRPr="00B8791B">
        <w:rPr>
          <w:lang w:val="en-GB"/>
        </w:rPr>
        <w:t>permission extended to insurance and health institutions</w:t>
      </w:r>
      <w:r>
        <w:rPr>
          <w:lang w:val="en-GB"/>
        </w:rPr>
        <w:t xml:space="preserve"> and </w:t>
      </w:r>
      <w:r w:rsidRPr="00B8791B">
        <w:rPr>
          <w:lang w:val="en-GB"/>
        </w:rPr>
        <w:t>no permission for keys up to 56 bits</w:t>
      </w:r>
      <w:r>
        <w:rPr>
          <w:lang w:val="en-GB"/>
        </w:rPr>
        <w:t xml:space="preserve"> (because at that time was clear that 56 bits are not </w:t>
      </w:r>
      <w:commentRangeStart w:id="106"/>
      <w:r>
        <w:rPr>
          <w:lang w:val="en-GB"/>
        </w:rPr>
        <w:t>enough).</w:t>
      </w:r>
      <w:commentRangeEnd w:id="106"/>
      <w:r w:rsidR="00EA0CE1">
        <w:rPr>
          <w:rStyle w:val="Rimandocommento"/>
        </w:rPr>
        <w:commentReference w:id="106"/>
      </w:r>
    </w:p>
    <w:p w14:paraId="776FBAF9" w14:textId="77777777" w:rsidR="009F163A" w:rsidRDefault="009F163A">
      <w:pPr>
        <w:jc w:val="left"/>
        <w:rPr>
          <w:rFonts w:eastAsiaTheme="majorEastAsia" w:cstheme="majorBidi"/>
          <w:i/>
          <w:iCs/>
          <w:color w:val="2F5496" w:themeColor="accent1" w:themeShade="BF"/>
          <w:lang w:val="en-GB"/>
        </w:rPr>
      </w:pPr>
      <w:r>
        <w:rPr>
          <w:lang w:val="en-GB"/>
        </w:rPr>
        <w:br w:type="page"/>
      </w:r>
    </w:p>
    <w:p w14:paraId="0FFBCB7B" w14:textId="5C4536DA" w:rsidR="009D7D09" w:rsidRDefault="009D7D09" w:rsidP="009D7D09">
      <w:pPr>
        <w:pStyle w:val="Titolo4"/>
        <w:rPr>
          <w:lang w:val="en-GB"/>
        </w:rPr>
      </w:pPr>
      <w:r w:rsidRPr="009D7D09">
        <w:rPr>
          <w:lang w:val="en-GB"/>
        </w:rPr>
        <w:lastRenderedPageBreak/>
        <w:t>Step-up (gated) cryptography (dec'98)</w:t>
      </w:r>
    </w:p>
    <w:p w14:paraId="0E4D7BE4" w14:textId="4A47A4F5" w:rsidR="009D7D09" w:rsidRPr="009D7D09" w:rsidRDefault="007143A7" w:rsidP="009D7D09">
      <w:pPr>
        <w:rPr>
          <w:lang w:val="en-GB"/>
        </w:rPr>
      </w:pPr>
      <w:r>
        <w:rPr>
          <w:noProof/>
        </w:rPr>
        <w:drawing>
          <wp:anchor distT="0" distB="0" distL="114300" distR="114300" simplePos="0" relativeHeight="251658341" behindDoc="0" locked="0" layoutInCell="1" allowOverlap="1" wp14:anchorId="17E7432E" wp14:editId="6A581ED6">
            <wp:simplePos x="0" y="0"/>
            <wp:positionH relativeFrom="margin">
              <wp:align>left</wp:align>
            </wp:positionH>
            <wp:positionV relativeFrom="paragraph">
              <wp:posOffset>12065</wp:posOffset>
            </wp:positionV>
            <wp:extent cx="3527425" cy="1333500"/>
            <wp:effectExtent l="0" t="0" r="0" b="0"/>
            <wp:wrapSquare wrapText="bothSides"/>
            <wp:docPr id="988477604" name="Immagine 98847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27425" cy="1333500"/>
                    </a:xfrm>
                    <a:prstGeom prst="rect">
                      <a:avLst/>
                    </a:prstGeom>
                  </pic:spPr>
                </pic:pic>
              </a:graphicData>
            </a:graphic>
          </wp:anchor>
        </w:drawing>
      </w:r>
      <w:r w:rsidR="002118C6">
        <w:rPr>
          <w:lang w:val="en-GB"/>
        </w:rPr>
        <w:t>Let us</w:t>
      </w:r>
      <w:r w:rsidR="00EA0CE1">
        <w:rPr>
          <w:lang w:val="en-GB"/>
        </w:rPr>
        <w:t xml:space="preserve"> suppose that </w:t>
      </w:r>
      <w:r w:rsidR="00F6589A">
        <w:rPr>
          <w:lang w:val="en-GB"/>
        </w:rPr>
        <w:t>we are</w:t>
      </w:r>
      <w:r w:rsidR="00EA0CE1">
        <w:rPr>
          <w:lang w:val="en-GB"/>
        </w:rPr>
        <w:t xml:space="preserve"> a bank (right side of the picture)</w:t>
      </w:r>
      <w:r>
        <w:rPr>
          <w:lang w:val="en-GB"/>
        </w:rPr>
        <w:t xml:space="preserve"> that can buy US software and the web server will contain strong crypto, but user is Italian </w:t>
      </w:r>
      <w:r w:rsidR="00197A68">
        <w:rPr>
          <w:lang w:val="en-GB"/>
        </w:rPr>
        <w:t xml:space="preserve">with an Italian Browser that has only weak crypto. When both must communicate together, the only solution is to use the </w:t>
      </w:r>
      <w:r w:rsidR="001D1979">
        <w:rPr>
          <w:lang w:val="en-GB"/>
        </w:rPr>
        <w:t>weaker</w:t>
      </w:r>
      <w:r w:rsidR="00197A68">
        <w:rPr>
          <w:lang w:val="en-GB"/>
        </w:rPr>
        <w:t xml:space="preserve"> cryptography available</w:t>
      </w:r>
      <w:r w:rsidR="000D44C6">
        <w:rPr>
          <w:lang w:val="en-GB"/>
        </w:rPr>
        <w:t>. For this reason, the bank</w:t>
      </w:r>
      <w:r w:rsidR="008C0BDD">
        <w:rPr>
          <w:lang w:val="en-GB"/>
        </w:rPr>
        <w:t>s</w:t>
      </w:r>
      <w:r w:rsidR="000D44C6">
        <w:rPr>
          <w:lang w:val="en-GB"/>
        </w:rPr>
        <w:t xml:space="preserve"> asked</w:t>
      </w:r>
      <w:r w:rsidR="00185F66">
        <w:rPr>
          <w:lang w:val="en-GB"/>
        </w:rPr>
        <w:t xml:space="preserve"> to government how to make it possible to communicate</w:t>
      </w:r>
      <w:r w:rsidR="009A6475">
        <w:rPr>
          <w:lang w:val="en-GB"/>
        </w:rPr>
        <w:t xml:space="preserve"> </w:t>
      </w:r>
      <w:r w:rsidR="00580AF7">
        <w:rPr>
          <w:lang w:val="en-GB"/>
        </w:rPr>
        <w:t>and here</w:t>
      </w:r>
      <w:r w:rsidR="008C3C59">
        <w:rPr>
          <w:lang w:val="en-GB"/>
        </w:rPr>
        <w:t xml:space="preserve"> i</w:t>
      </w:r>
      <w:r w:rsidR="00580AF7">
        <w:rPr>
          <w:lang w:val="en-GB"/>
        </w:rPr>
        <w:t xml:space="preserve">s the trick: the international version of the program contain also the </w:t>
      </w:r>
      <w:r w:rsidR="00580AF7">
        <w:rPr>
          <w:i/>
          <w:iCs/>
          <w:lang w:val="en-GB"/>
        </w:rPr>
        <w:t>strong crypto</w:t>
      </w:r>
      <w:r w:rsidR="00580AF7">
        <w:rPr>
          <w:lang w:val="en-GB"/>
        </w:rPr>
        <w:t xml:space="preserve"> part, which is locked and cannot be used.</w:t>
      </w:r>
      <w:r w:rsidR="00AD732F">
        <w:rPr>
          <w:lang w:val="en-GB"/>
        </w:rPr>
        <w:t xml:space="preserve"> But, if a bank buys a software, can buy also a </w:t>
      </w:r>
      <w:r w:rsidR="00AD732F">
        <w:rPr>
          <w:i/>
          <w:iCs/>
          <w:lang w:val="en-GB"/>
        </w:rPr>
        <w:t xml:space="preserve">public certificate </w:t>
      </w:r>
      <w:r w:rsidR="00AD732F">
        <w:rPr>
          <w:lang w:val="en-GB"/>
        </w:rPr>
        <w:t>from Verisign</w:t>
      </w:r>
      <w:r w:rsidR="00A91C36">
        <w:rPr>
          <w:lang w:val="en-GB"/>
        </w:rPr>
        <w:t xml:space="preserve"> (the only trusted by US Government as a CA) which can </w:t>
      </w:r>
      <w:r w:rsidR="00950FAD">
        <w:rPr>
          <w:lang w:val="en-GB"/>
        </w:rPr>
        <w:t xml:space="preserve">perform the checks that the requestor is really a bank and not a fake one. Once bank has the Verisign cert, </w:t>
      </w:r>
      <w:r w:rsidR="00393DB9">
        <w:rPr>
          <w:lang w:val="en-GB"/>
        </w:rPr>
        <w:t xml:space="preserve">can send as part of the transaction also the certificate. The certificate magically opens the lock for strong crypto, but </w:t>
      </w:r>
      <w:r w:rsidR="00393DB9" w:rsidRPr="00C06A5E">
        <w:rPr>
          <w:b/>
          <w:bCs/>
          <w:i/>
          <w:iCs/>
          <w:lang w:val="en-GB"/>
        </w:rPr>
        <w:t>only</w:t>
      </w:r>
      <w:r w:rsidR="00393DB9">
        <w:rPr>
          <w:i/>
          <w:iCs/>
          <w:lang w:val="en-GB"/>
        </w:rPr>
        <w:t xml:space="preserve"> </w:t>
      </w:r>
      <w:r w:rsidR="00393DB9">
        <w:rPr>
          <w:lang w:val="en-GB"/>
        </w:rPr>
        <w:t xml:space="preserve">for the communication with a bank. </w:t>
      </w:r>
      <w:r w:rsidR="00C06A5E">
        <w:rPr>
          <w:lang w:val="en-GB"/>
        </w:rPr>
        <w:t xml:space="preserve">This is named </w:t>
      </w:r>
      <w:r w:rsidR="00C06A5E">
        <w:rPr>
          <w:b/>
          <w:bCs/>
          <w:lang w:val="en-GB"/>
        </w:rPr>
        <w:t>step-up</w:t>
      </w:r>
      <w:r w:rsidR="002C34F0">
        <w:rPr>
          <w:b/>
          <w:bCs/>
          <w:lang w:val="en-GB"/>
        </w:rPr>
        <w:t xml:space="preserve"> cryptography</w:t>
      </w:r>
      <w:r w:rsidR="00C06A5E">
        <w:rPr>
          <w:b/>
          <w:bCs/>
          <w:lang w:val="en-GB"/>
        </w:rPr>
        <w:t xml:space="preserve"> </w:t>
      </w:r>
      <w:r w:rsidR="00C06A5E">
        <w:rPr>
          <w:lang w:val="en-GB"/>
        </w:rPr>
        <w:t>because you start from weak</w:t>
      </w:r>
      <w:r w:rsidR="002C34F0">
        <w:rPr>
          <w:lang w:val="en-GB"/>
        </w:rPr>
        <w:t xml:space="preserve">ness and make one step above with stronger crypto. It is also named </w:t>
      </w:r>
      <w:r w:rsidR="002C34F0">
        <w:rPr>
          <w:b/>
          <w:bCs/>
          <w:lang w:val="en-GB"/>
        </w:rPr>
        <w:t>gated cryptography</w:t>
      </w:r>
      <w:r w:rsidR="002C34F0">
        <w:rPr>
          <w:lang w:val="en-GB"/>
        </w:rPr>
        <w:t xml:space="preserve"> because the strong part is inside a gate opened only when the server submits the correct certificate.</w:t>
      </w:r>
    </w:p>
    <w:p w14:paraId="01F956E2" w14:textId="6360E7BF" w:rsidR="007143A7" w:rsidRDefault="009316D5" w:rsidP="009316D5">
      <w:pPr>
        <w:pStyle w:val="Titolo4"/>
        <w:rPr>
          <w:lang w:val="en-GB"/>
        </w:rPr>
      </w:pPr>
      <w:r>
        <w:rPr>
          <w:lang w:val="en-GB"/>
        </w:rPr>
        <w:t>Key recovery: another novelty?</w:t>
      </w:r>
    </w:p>
    <w:p w14:paraId="1DE43BD7" w14:textId="37E6AA2D" w:rsidR="00D71684" w:rsidRDefault="00DC54C9" w:rsidP="009D7D09">
      <w:pPr>
        <w:rPr>
          <w:lang w:val="en-GB"/>
        </w:rPr>
      </w:pPr>
      <w:r>
        <w:rPr>
          <w:lang w:val="en-GB"/>
        </w:rPr>
        <w:t>Later the government introduced another rule: it is possible to export products with strong crypto</w:t>
      </w:r>
      <w:r w:rsidR="002E347A">
        <w:rPr>
          <w:lang w:val="en-GB"/>
        </w:rPr>
        <w:t xml:space="preserve">graphy (e.g. 128 bits symmetric keys) if the </w:t>
      </w:r>
      <w:r w:rsidR="002E347A">
        <w:rPr>
          <w:b/>
          <w:bCs/>
          <w:lang w:val="en-GB"/>
        </w:rPr>
        <w:t xml:space="preserve">key-recovery functions </w:t>
      </w:r>
      <w:r w:rsidR="002E347A">
        <w:rPr>
          <w:lang w:val="en-GB"/>
        </w:rPr>
        <w:t xml:space="preserve">are incorporated. The key-recover means that if something is encrypted, and then the key is lost, it is possible to have a key-recovery to still read the </w:t>
      </w:r>
      <w:r w:rsidR="00D71684">
        <w:rPr>
          <w:lang w:val="en-GB"/>
        </w:rPr>
        <w:t>encrypted data. These keys, created among with the crypto,</w:t>
      </w:r>
      <w:r w:rsidR="007A3313">
        <w:rPr>
          <w:lang w:val="en-GB"/>
        </w:rPr>
        <w:t xml:space="preserve"> must be placed in a </w:t>
      </w:r>
      <w:r w:rsidR="007A3313">
        <w:rPr>
          <w:b/>
          <w:bCs/>
          <w:lang w:val="en-GB"/>
        </w:rPr>
        <w:t xml:space="preserve">recovery centre </w:t>
      </w:r>
      <w:r w:rsidR="007A3313">
        <w:rPr>
          <w:lang w:val="en-GB"/>
        </w:rPr>
        <w:t xml:space="preserve">authorized by the USA government. </w:t>
      </w:r>
      <w:r w:rsidR="002B4927">
        <w:rPr>
          <w:lang w:val="en-GB"/>
        </w:rPr>
        <w:t>Unfortunately,</w:t>
      </w:r>
      <w:r w:rsidR="007A3313">
        <w:rPr>
          <w:lang w:val="en-GB"/>
        </w:rPr>
        <w:t xml:space="preserve"> all these centres were </w:t>
      </w:r>
      <w:r w:rsidR="002B4927">
        <w:rPr>
          <w:lang w:val="en-GB"/>
        </w:rPr>
        <w:t>all placed inside US military bases (which is not much trustable). In this way all the matters become politically p</w:t>
      </w:r>
      <w:r w:rsidR="00C0413B">
        <w:rPr>
          <w:lang w:val="en-GB"/>
        </w:rPr>
        <w:t xml:space="preserve">roblems. But if </w:t>
      </w:r>
      <w:r w:rsidR="00FF39F0">
        <w:rPr>
          <w:lang w:val="en-GB"/>
        </w:rPr>
        <w:t>you are</w:t>
      </w:r>
      <w:r w:rsidR="00C0413B">
        <w:rPr>
          <w:lang w:val="en-GB"/>
        </w:rPr>
        <w:t xml:space="preserve"> a company and you </w:t>
      </w:r>
      <w:r w:rsidR="00B50609">
        <w:rPr>
          <w:lang w:val="en-GB"/>
        </w:rPr>
        <w:t xml:space="preserve">have decided to protect data with encryption it mast be well known what happen if the key is lost, because if that happen there could be really huge problems. </w:t>
      </w:r>
    </w:p>
    <w:p w14:paraId="0C5B44FA" w14:textId="2A1180E1" w:rsidR="00C0413B" w:rsidRDefault="0086579A" w:rsidP="009D7D09">
      <w:pPr>
        <w:rPr>
          <w:lang w:val="en-GB"/>
        </w:rPr>
      </w:pPr>
      <w:r>
        <w:rPr>
          <w:lang w:val="en-GB"/>
        </w:rPr>
        <w:t>With the new millennium (Gen ’00) there was a new regulation with the permission to export off-the-shelf products that have passed a “</w:t>
      </w:r>
      <w:r>
        <w:rPr>
          <w:i/>
          <w:iCs/>
          <w:lang w:val="en-GB"/>
        </w:rPr>
        <w:t>one-time review”</w:t>
      </w:r>
      <w:r>
        <w:rPr>
          <w:lang w:val="en-GB"/>
        </w:rPr>
        <w:t xml:space="preserve"> or products whose source code is freely available in Internet.</w:t>
      </w:r>
    </w:p>
    <w:p w14:paraId="05B8DEF6" w14:textId="40E2A9FC" w:rsidR="002F3836" w:rsidRDefault="002F3836" w:rsidP="002F3836">
      <w:pPr>
        <w:pStyle w:val="Titolo4"/>
        <w:rPr>
          <w:lang w:val="en-GB"/>
        </w:rPr>
      </w:pPr>
      <w:r>
        <w:rPr>
          <w:lang w:val="en-GB"/>
        </w:rPr>
        <w:t>Summary</w:t>
      </w:r>
    </w:p>
    <w:p w14:paraId="1087847B" w14:textId="2CBFB30B" w:rsidR="006C7623" w:rsidRDefault="0081141F" w:rsidP="007D0292">
      <w:pPr>
        <w:rPr>
          <w:lang w:val="en-GB"/>
        </w:rPr>
      </w:pPr>
      <w:r>
        <w:rPr>
          <w:noProof/>
        </w:rPr>
        <mc:AlternateContent>
          <mc:Choice Requires="wps">
            <w:drawing>
              <wp:anchor distT="0" distB="0" distL="114300" distR="114300" simplePos="0" relativeHeight="251658343" behindDoc="0" locked="0" layoutInCell="1" allowOverlap="1" wp14:anchorId="5D595153" wp14:editId="64CDF755">
                <wp:simplePos x="0" y="0"/>
                <wp:positionH relativeFrom="column">
                  <wp:posOffset>2269490</wp:posOffset>
                </wp:positionH>
                <wp:positionV relativeFrom="paragraph">
                  <wp:posOffset>2304415</wp:posOffset>
                </wp:positionV>
                <wp:extent cx="3853180" cy="635"/>
                <wp:effectExtent l="0" t="0" r="0" b="0"/>
                <wp:wrapSquare wrapText="bothSides"/>
                <wp:docPr id="988477612" name="Casella di testo 988477612"/>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244EB0CE" w14:textId="1CA4AD0C" w:rsidR="00BF53C8" w:rsidRPr="00021C30" w:rsidRDefault="00BF53C8" w:rsidP="0081141F">
                            <w:pPr>
                              <w:pStyle w:val="Didascalia"/>
                              <w:rPr>
                                <w:noProof/>
                                <w:lang w:val="en-GB"/>
                              </w:rPr>
                            </w:pPr>
                            <w:r w:rsidRPr="0081141F">
                              <w:rPr>
                                <w:lang w:val="en-GB"/>
                              </w:rPr>
                              <w:t xml:space="preserve">Figure </w:t>
                            </w:r>
                            <w:r>
                              <w:fldChar w:fldCharType="begin"/>
                            </w:r>
                            <w:r w:rsidRPr="0081141F">
                              <w:rPr>
                                <w:lang w:val="en-GB"/>
                              </w:rPr>
                              <w:instrText xml:space="preserve"> SEQ Figure \* ARABIC </w:instrText>
                            </w:r>
                            <w:r>
                              <w:fldChar w:fldCharType="separate"/>
                            </w:r>
                            <w:r w:rsidR="005D7808">
                              <w:rPr>
                                <w:noProof/>
                                <w:lang w:val="en-GB"/>
                              </w:rPr>
                              <w:t>32</w:t>
                            </w:r>
                            <w:r>
                              <w:fldChar w:fldCharType="end"/>
                            </w:r>
                            <w:r w:rsidRPr="0081141F">
                              <w:rPr>
                                <w:lang w:val="en-GB"/>
                              </w:rPr>
                              <w:t xml:space="preserve"> This is a graphic summary of the pertaining cryptography laws and regulations worldwide as outlined in the most recent version of </w:t>
                            </w:r>
                            <w:hyperlink r:id="rId104" w:history="1">
                              <w:r w:rsidRPr="00D94140">
                                <w:rPr>
                                  <w:rStyle w:val="Collegamentoipertestuale"/>
                                  <w:lang w:val="en-GB"/>
                                </w:rPr>
                                <w:t>Crypto Law</w:t>
                              </w:r>
                            </w:hyperlink>
                            <w:r w:rsidRPr="0081141F">
                              <w:rPr>
                                <w:lang w:val="en-GB"/>
                              </w:rPr>
                              <w:t xml:space="preserve"> Survey.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5153" id="Casella di testo 988477612" o:spid="_x0000_s1057" type="#_x0000_t202" style="position:absolute;left:0;text-align:left;margin-left:178.7pt;margin-top:181.45pt;width:303.4pt;height:.05pt;z-index:251658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" stroked="f">
                <v:textbox style="mso-fit-shape-to-text:t" inset="0,0,0,0">
                  <w:txbxContent>
                    <w:p w14:paraId="244EB0CE" w14:textId="1CA4AD0C" w:rsidR="00BF53C8" w:rsidRPr="00021C30" w:rsidRDefault="00BF53C8" w:rsidP="0081141F">
                      <w:pPr>
                        <w:pStyle w:val="Didascalia"/>
                        <w:rPr>
                          <w:noProof/>
                          <w:lang w:val="en-GB"/>
                        </w:rPr>
                      </w:pPr>
                      <w:r w:rsidRPr="0081141F">
                        <w:rPr>
                          <w:lang w:val="en-GB"/>
                        </w:rPr>
                        <w:t xml:space="preserve">Figure </w:t>
                      </w:r>
                      <w:r>
                        <w:fldChar w:fldCharType="begin"/>
                      </w:r>
                      <w:r w:rsidRPr="0081141F">
                        <w:rPr>
                          <w:lang w:val="en-GB"/>
                        </w:rPr>
                        <w:instrText xml:space="preserve"> SEQ Figure \* ARABIC </w:instrText>
                      </w:r>
                      <w:r>
                        <w:fldChar w:fldCharType="separate"/>
                      </w:r>
                      <w:r w:rsidR="005D7808">
                        <w:rPr>
                          <w:noProof/>
                          <w:lang w:val="en-GB"/>
                        </w:rPr>
                        <w:t>32</w:t>
                      </w:r>
                      <w:r>
                        <w:fldChar w:fldCharType="end"/>
                      </w:r>
                      <w:r w:rsidRPr="0081141F">
                        <w:rPr>
                          <w:lang w:val="en-GB"/>
                        </w:rPr>
                        <w:t xml:space="preserve"> This is a graphic summary of the pertaining cryptography laws and regulations worldwide as outlined in the most recent version of </w:t>
                      </w:r>
                      <w:r w:rsidR="00BE6FD0">
                        <w:fldChar w:fldCharType="begin"/>
                      </w:r>
                      <w:r w:rsidR="00BE6FD0" w:rsidRPr="00134E38">
                        <w:rPr>
                          <w:lang w:val="en-US"/>
                        </w:rPr>
                        <w:instrText xml:space="preserve"> HYPERLINK "http://www.cryptolaw.org/" </w:instrText>
                      </w:r>
                      <w:r w:rsidR="00BE6FD0">
                        <w:fldChar w:fldCharType="separate"/>
                      </w:r>
                      <w:r w:rsidRPr="00D94140">
                        <w:rPr>
                          <w:rStyle w:val="Collegamentoipertestuale"/>
                          <w:lang w:val="en-GB"/>
                        </w:rPr>
                        <w:t>Crypto Law</w:t>
                      </w:r>
                      <w:r w:rsidR="00BE6FD0">
                        <w:rPr>
                          <w:rStyle w:val="Collegamentoipertestuale"/>
                          <w:lang w:val="en-GB"/>
                        </w:rPr>
                        <w:fldChar w:fldCharType="end"/>
                      </w:r>
                      <w:r w:rsidRPr="0081141F">
                        <w:rPr>
                          <w:lang w:val="en-GB"/>
                        </w:rPr>
                        <w:t xml:space="preserve"> Survey.</w:t>
                      </w:r>
                    </w:p>
                  </w:txbxContent>
                </v:textbox>
                <w10:wrap type="square"/>
              </v:shape>
            </w:pict>
          </mc:Fallback>
        </mc:AlternateContent>
      </w:r>
      <w:r>
        <w:rPr>
          <w:noProof/>
          <w:lang w:val="en-GB"/>
        </w:rPr>
        <w:drawing>
          <wp:anchor distT="0" distB="0" distL="114300" distR="114300" simplePos="0" relativeHeight="251658342" behindDoc="0" locked="0" layoutInCell="1" allowOverlap="1" wp14:anchorId="6307C721" wp14:editId="174ED000">
            <wp:simplePos x="0" y="0"/>
            <wp:positionH relativeFrom="margin">
              <wp:posOffset>2269490</wp:posOffset>
            </wp:positionH>
            <wp:positionV relativeFrom="paragraph">
              <wp:posOffset>8890</wp:posOffset>
            </wp:positionV>
            <wp:extent cx="3853180" cy="2238375"/>
            <wp:effectExtent l="0" t="0" r="0" b="9525"/>
            <wp:wrapSquare wrapText="bothSides"/>
            <wp:docPr id="988477607" name="Immagine 98847760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07" name="Immagine 988477607" descr="Immagine che contiene mappa&#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3853180" cy="2238375"/>
                    </a:xfrm>
                    <a:prstGeom prst="rect">
                      <a:avLst/>
                    </a:prstGeom>
                  </pic:spPr>
                </pic:pic>
              </a:graphicData>
            </a:graphic>
            <wp14:sizeRelH relativeFrom="margin">
              <wp14:pctWidth>0</wp14:pctWidth>
            </wp14:sizeRelH>
            <wp14:sizeRelV relativeFrom="margin">
              <wp14:pctHeight>0</wp14:pctHeight>
            </wp14:sizeRelV>
          </wp:anchor>
        </w:drawing>
      </w:r>
      <w:r w:rsidR="00864566" w:rsidRPr="00864566">
        <w:rPr>
          <w:lang w:val="en-GB"/>
        </w:rPr>
        <w:t>This is the common factor to the above regarding US laws and recent concerns about importing 5G hardware and software</w:t>
      </w:r>
      <w:r w:rsidR="00864566">
        <w:rPr>
          <w:lang w:val="en-GB"/>
        </w:rPr>
        <w:t>:</w:t>
      </w:r>
      <w:r w:rsidR="00791E5E">
        <w:rPr>
          <w:lang w:val="en-GB"/>
        </w:rPr>
        <w:t xml:space="preserve"> all the governments try to spy about citizen, and it could be for good reasons</w:t>
      </w:r>
      <w:r w:rsidR="00E21525">
        <w:rPr>
          <w:lang w:val="en-GB"/>
        </w:rPr>
        <w:t xml:space="preserve"> but this gives also concern about the </w:t>
      </w:r>
      <w:r w:rsidR="00003A7E">
        <w:rPr>
          <w:lang w:val="en-GB"/>
        </w:rPr>
        <w:t xml:space="preserve">freedom, in fact a government could spy </w:t>
      </w:r>
      <w:r w:rsidR="00241681">
        <w:rPr>
          <w:lang w:val="en-GB"/>
        </w:rPr>
        <w:t>on citizens</w:t>
      </w:r>
      <w:r w:rsidR="00003A7E">
        <w:rPr>
          <w:lang w:val="en-GB"/>
        </w:rPr>
        <w:t xml:space="preserve"> to understand</w:t>
      </w:r>
      <w:r w:rsidR="00241681">
        <w:rPr>
          <w:lang w:val="en-GB"/>
        </w:rPr>
        <w:t xml:space="preserve"> if they are against the government itself.</w:t>
      </w:r>
      <w:r w:rsidR="007B05EB">
        <w:rPr>
          <w:lang w:val="en-GB"/>
        </w:rPr>
        <w:t xml:space="preserve"> Today, in the same way as US did in the past, </w:t>
      </w:r>
      <w:r w:rsidR="00EA31B8">
        <w:rPr>
          <w:lang w:val="en-GB"/>
        </w:rPr>
        <w:t>there are some doubts that inside the equipment that manufacturers like Huawei</w:t>
      </w:r>
      <w:r w:rsidR="00063C0F">
        <w:rPr>
          <w:lang w:val="en-GB"/>
        </w:rPr>
        <w:t xml:space="preserve"> produce there could be a </w:t>
      </w:r>
      <w:r w:rsidR="00BB2F0D">
        <w:rPr>
          <w:lang w:val="en-GB"/>
        </w:rPr>
        <w:t>spyware,</w:t>
      </w:r>
      <w:r w:rsidR="00213355">
        <w:rPr>
          <w:lang w:val="en-GB"/>
        </w:rPr>
        <w:t xml:space="preserve"> or a malware controlled by the Chinese government.</w:t>
      </w:r>
    </w:p>
    <w:p w14:paraId="5144888F" w14:textId="77777777" w:rsidR="006C7623" w:rsidRDefault="006C7623">
      <w:pPr>
        <w:jc w:val="left"/>
        <w:rPr>
          <w:lang w:val="en-GB"/>
        </w:rPr>
      </w:pPr>
      <w:r>
        <w:rPr>
          <w:lang w:val="en-GB"/>
        </w:rPr>
        <w:br w:type="page"/>
      </w:r>
    </w:p>
    <w:p w14:paraId="39FFFDFD" w14:textId="1B3958E5" w:rsidR="00864566" w:rsidRDefault="006C7623" w:rsidP="006C7623">
      <w:pPr>
        <w:pStyle w:val="Titolo1"/>
        <w:rPr>
          <w:lang w:val="en-GB"/>
        </w:rPr>
      </w:pPr>
      <w:bookmarkStart w:id="107" w:name="_Toc57472634"/>
      <w:r>
        <w:rPr>
          <w:lang w:val="en-GB"/>
        </w:rPr>
        <w:lastRenderedPageBreak/>
        <w:t>Authentication techniques</w:t>
      </w:r>
      <w:r w:rsidR="00EA2883">
        <w:rPr>
          <w:lang w:val="en-GB"/>
        </w:rPr>
        <w:t xml:space="preserve"> </w:t>
      </w:r>
      <w:r w:rsidR="00EA2883" w:rsidRPr="00EA2883">
        <w:rPr>
          <w:lang w:val="en-GB"/>
        </w:rPr>
        <w:t>and architectures</w:t>
      </w:r>
      <w:bookmarkEnd w:id="107"/>
    </w:p>
    <w:p w14:paraId="6A3CC960" w14:textId="369C7DDD" w:rsidR="000C336C" w:rsidRDefault="00DD475E" w:rsidP="007D0292">
      <w:pPr>
        <w:rPr>
          <w:lang w:val="en-GB"/>
        </w:rPr>
      </w:pPr>
      <w:r>
        <w:rPr>
          <w:lang w:val="en-GB"/>
        </w:rPr>
        <w:t>There are different definitions of</w:t>
      </w:r>
      <w:r w:rsidR="00F55AAC">
        <w:rPr>
          <w:lang w:val="en-GB"/>
        </w:rPr>
        <w:t xml:space="preserve"> </w:t>
      </w:r>
      <w:r w:rsidRPr="00F55AAC">
        <w:rPr>
          <w:i/>
          <w:iCs/>
          <w:lang w:val="en-GB"/>
        </w:rPr>
        <w:t>authentication</w:t>
      </w:r>
      <w:r>
        <w:rPr>
          <w:lang w:val="en-GB"/>
        </w:rPr>
        <w:t>:</w:t>
      </w:r>
    </w:p>
    <w:p w14:paraId="5E677D6F" w14:textId="4D24944F" w:rsidR="00F55AAC" w:rsidRDefault="00C030A9" w:rsidP="00F41D67">
      <w:pPr>
        <w:pStyle w:val="Paragrafoelenco"/>
        <w:numPr>
          <w:ilvl w:val="0"/>
          <w:numId w:val="103"/>
        </w:numPr>
        <w:rPr>
          <w:lang w:val="en-GB"/>
        </w:rPr>
      </w:pPr>
      <w:r w:rsidRPr="00F41D67">
        <w:rPr>
          <w:lang w:val="en-GB"/>
        </w:rPr>
        <w:t>RFC-4949 (</w:t>
      </w:r>
      <w:r w:rsidRPr="00F55AAC">
        <w:rPr>
          <w:b/>
          <w:bCs/>
          <w:lang w:val="en-GB"/>
        </w:rPr>
        <w:t>Internet security glossary</w:t>
      </w:r>
      <w:r w:rsidRPr="00F41D67">
        <w:rPr>
          <w:lang w:val="en-GB"/>
        </w:rPr>
        <w:t>)</w:t>
      </w:r>
      <w:r w:rsidR="00F55AAC" w:rsidRPr="00F55AAC">
        <w:rPr>
          <w:lang w:val="en-GB"/>
        </w:rPr>
        <w:t>:</w:t>
      </w:r>
    </w:p>
    <w:p w14:paraId="4F90EC8A" w14:textId="11BD6759" w:rsidR="00F55AAC" w:rsidRDefault="00C030A9" w:rsidP="00F55AAC">
      <w:pPr>
        <w:pStyle w:val="Paragrafoelenco"/>
        <w:numPr>
          <w:ilvl w:val="1"/>
          <w:numId w:val="103"/>
        </w:numPr>
        <w:rPr>
          <w:lang w:val="en-GB"/>
        </w:rPr>
      </w:pPr>
      <w:r w:rsidRPr="00F41D67">
        <w:rPr>
          <w:lang w:val="en-GB"/>
        </w:rPr>
        <w:t>"the process of verifying a claim that a system entity or system resource has a certain attribute value"</w:t>
      </w:r>
      <w:r w:rsidR="00F55AAC">
        <w:rPr>
          <w:lang w:val="en-GB"/>
        </w:rPr>
        <w:t>;</w:t>
      </w:r>
    </w:p>
    <w:p w14:paraId="6A69D1C6" w14:textId="6AB3E9C6" w:rsidR="00F55AAC" w:rsidRPr="00F55AAC" w:rsidRDefault="00A6284C" w:rsidP="00F55AAC">
      <w:pPr>
        <w:pStyle w:val="Paragrafoelenco"/>
        <w:numPr>
          <w:ilvl w:val="0"/>
          <w:numId w:val="103"/>
        </w:numPr>
        <w:rPr>
          <w:lang w:val="en-GB"/>
        </w:rPr>
      </w:pPr>
      <w:hyperlink r:id="rId106" w:history="1">
        <w:r w:rsidR="00C030A9" w:rsidRPr="00F55AAC">
          <w:rPr>
            <w:rStyle w:val="Collegamentoipertestuale"/>
            <w:b/>
            <w:bCs/>
            <w:lang w:val="en-GB"/>
          </w:rPr>
          <w:t>whatis.com</w:t>
        </w:r>
      </w:hyperlink>
      <w:r w:rsidR="00C030A9" w:rsidRPr="00F41D67">
        <w:rPr>
          <w:lang w:val="en-GB"/>
        </w:rPr>
        <w:t>:</w:t>
      </w:r>
    </w:p>
    <w:p w14:paraId="5ED46067" w14:textId="78C750F8" w:rsidR="00F55AAC" w:rsidRPr="00F55AAC" w:rsidRDefault="00C030A9" w:rsidP="00F55AAC">
      <w:pPr>
        <w:pStyle w:val="Paragrafoelenco"/>
        <w:numPr>
          <w:ilvl w:val="1"/>
          <w:numId w:val="103"/>
        </w:numPr>
        <w:rPr>
          <w:lang w:val="en-GB"/>
        </w:rPr>
      </w:pPr>
      <w:r w:rsidRPr="00F41D67">
        <w:rPr>
          <w:lang w:val="en-GB"/>
        </w:rPr>
        <w:t xml:space="preserve">"the process of determining whether someone or something is </w:t>
      </w:r>
      <w:r w:rsidRPr="00F55AAC">
        <w:rPr>
          <w:u w:val="single"/>
          <w:lang w:val="en-GB"/>
        </w:rPr>
        <w:t>who</w:t>
      </w:r>
      <w:r w:rsidRPr="00F41D67">
        <w:rPr>
          <w:lang w:val="en-GB"/>
        </w:rPr>
        <w:t xml:space="preserve"> or </w:t>
      </w:r>
      <w:r w:rsidRPr="00F55AAC">
        <w:rPr>
          <w:u w:val="single"/>
          <w:lang w:val="en-GB"/>
        </w:rPr>
        <w:t>what</w:t>
      </w:r>
      <w:r w:rsidRPr="00F41D67">
        <w:rPr>
          <w:lang w:val="en-GB"/>
        </w:rPr>
        <w:t xml:space="preserve"> it is declared to be"</w:t>
      </w:r>
      <w:r w:rsidR="00F55AAC">
        <w:rPr>
          <w:lang w:val="en-GB"/>
        </w:rPr>
        <w:t>;</w:t>
      </w:r>
    </w:p>
    <w:p w14:paraId="73BB4345" w14:textId="7941BBA6" w:rsidR="00F55AAC" w:rsidRDefault="00C030A9" w:rsidP="00F55AAC">
      <w:pPr>
        <w:pStyle w:val="Paragrafoelenco"/>
        <w:numPr>
          <w:ilvl w:val="0"/>
          <w:numId w:val="103"/>
        </w:numPr>
        <w:rPr>
          <w:lang w:val="en-GB"/>
        </w:rPr>
      </w:pPr>
      <w:r w:rsidRPr="00F41D67">
        <w:rPr>
          <w:lang w:val="en-GB"/>
        </w:rPr>
        <w:t>NIST IR 7298 (</w:t>
      </w:r>
      <w:r w:rsidRPr="00F55AAC">
        <w:rPr>
          <w:b/>
          <w:bCs/>
          <w:lang w:val="en-GB"/>
        </w:rPr>
        <w:t>Glossary of Key Information Security Terms</w:t>
      </w:r>
      <w:r w:rsidRPr="00F41D67">
        <w:rPr>
          <w:lang w:val="en-GB"/>
        </w:rPr>
        <w:t>)</w:t>
      </w:r>
      <w:r w:rsidR="00F55AAC" w:rsidRPr="00F55AAC">
        <w:rPr>
          <w:lang w:val="en-GB"/>
        </w:rPr>
        <w:t>:</w:t>
      </w:r>
    </w:p>
    <w:p w14:paraId="045FD34C" w14:textId="649BFA8A" w:rsidR="00DD475E" w:rsidRDefault="00C030A9" w:rsidP="00F55AAC">
      <w:pPr>
        <w:pStyle w:val="Paragrafoelenco"/>
        <w:numPr>
          <w:ilvl w:val="1"/>
          <w:numId w:val="103"/>
        </w:numPr>
        <w:rPr>
          <w:lang w:val="en-GB"/>
        </w:rPr>
      </w:pPr>
      <w:r w:rsidRPr="00F41D67">
        <w:rPr>
          <w:lang w:val="en-GB"/>
        </w:rPr>
        <w:t xml:space="preserve">"verifying the identity of a </w:t>
      </w:r>
      <w:r w:rsidRPr="00F55AAC">
        <w:rPr>
          <w:u w:val="single"/>
          <w:lang w:val="en-GB"/>
        </w:rPr>
        <w:t>user</w:t>
      </w:r>
      <w:r w:rsidRPr="00F41D67">
        <w:rPr>
          <w:lang w:val="en-GB"/>
        </w:rPr>
        <w:t xml:space="preserve">, </w:t>
      </w:r>
      <w:r w:rsidRPr="00F55AAC">
        <w:rPr>
          <w:u w:val="single"/>
          <w:lang w:val="en-GB"/>
        </w:rPr>
        <w:t>process</w:t>
      </w:r>
      <w:r w:rsidRPr="00F41D67">
        <w:rPr>
          <w:lang w:val="en-GB"/>
        </w:rPr>
        <w:t xml:space="preserve">, or </w:t>
      </w:r>
      <w:r w:rsidRPr="00F55AAC">
        <w:rPr>
          <w:u w:val="single"/>
          <w:lang w:val="en-GB"/>
        </w:rPr>
        <w:t>device</w:t>
      </w:r>
      <w:r w:rsidRPr="00F41D67">
        <w:rPr>
          <w:lang w:val="en-GB"/>
        </w:rPr>
        <w:t>, often as a prerequisite to allowing access to resources in an information system"</w:t>
      </w:r>
      <w:r w:rsidR="00F55AAC">
        <w:rPr>
          <w:lang w:val="en-GB"/>
        </w:rPr>
        <w:t>.</w:t>
      </w:r>
    </w:p>
    <w:p w14:paraId="38DA9104" w14:textId="1D6CF898" w:rsidR="00F55AAC" w:rsidRDefault="00F55AAC" w:rsidP="00F55AAC">
      <w:pPr>
        <w:rPr>
          <w:lang w:val="en-GB"/>
        </w:rPr>
      </w:pPr>
      <w:r>
        <w:rPr>
          <w:lang w:val="en-GB"/>
        </w:rPr>
        <w:t xml:space="preserve">The important points of these definition are that they define authentication of an actor, meaning that it could be not only a </w:t>
      </w:r>
      <w:r w:rsidRPr="00F55AAC">
        <w:rPr>
          <w:lang w:val="en-GB"/>
        </w:rPr>
        <w:t xml:space="preserve">human being (interacting via </w:t>
      </w:r>
      <w:r>
        <w:rPr>
          <w:lang w:val="en-GB"/>
        </w:rPr>
        <w:t>software</w:t>
      </w:r>
      <w:r w:rsidRPr="00F55AAC">
        <w:rPr>
          <w:lang w:val="en-GB"/>
        </w:rPr>
        <w:t xml:space="preserve"> running on </w:t>
      </w:r>
      <w:r>
        <w:rPr>
          <w:lang w:val="en-GB"/>
        </w:rPr>
        <w:t>hardware</w:t>
      </w:r>
      <w:r w:rsidRPr="00F55AAC">
        <w:rPr>
          <w:lang w:val="en-GB"/>
        </w:rPr>
        <w:t>)</w:t>
      </w:r>
      <w:r>
        <w:rPr>
          <w:lang w:val="en-GB"/>
        </w:rPr>
        <w:t xml:space="preserve">, but also a </w:t>
      </w:r>
      <w:r w:rsidRPr="00F55AAC">
        <w:rPr>
          <w:lang w:val="en-GB"/>
        </w:rPr>
        <w:t>software component</w:t>
      </w:r>
      <w:r>
        <w:rPr>
          <w:lang w:val="en-GB"/>
        </w:rPr>
        <w:t xml:space="preserve"> or a </w:t>
      </w:r>
      <w:r w:rsidRPr="00F55AAC">
        <w:rPr>
          <w:lang w:val="en-GB"/>
        </w:rPr>
        <w:t xml:space="preserve">hardware element (interacting via </w:t>
      </w:r>
      <w:r>
        <w:rPr>
          <w:lang w:val="en-GB"/>
        </w:rPr>
        <w:t>software</w:t>
      </w:r>
      <w:r w:rsidRPr="00F55AAC">
        <w:rPr>
          <w:lang w:val="en-GB"/>
        </w:rPr>
        <w:t>)</w:t>
      </w:r>
      <w:r>
        <w:rPr>
          <w:lang w:val="en-GB"/>
        </w:rPr>
        <w:t>.</w:t>
      </w:r>
      <w:r w:rsidR="00FC1FA0">
        <w:rPr>
          <w:lang w:val="en-GB"/>
        </w:rPr>
        <w:t xml:space="preserve"> Common shorthand for authentication is </w:t>
      </w:r>
      <w:r w:rsidR="00FC1FA0" w:rsidRPr="00FC1FA0">
        <w:rPr>
          <w:i/>
          <w:iCs/>
          <w:lang w:val="en-GB"/>
        </w:rPr>
        <w:t>authN</w:t>
      </w:r>
      <w:r w:rsidR="00FC1FA0">
        <w:rPr>
          <w:lang w:val="en-GB"/>
        </w:rPr>
        <w:t xml:space="preserve"> or </w:t>
      </w:r>
      <w:r w:rsidR="00FC1FA0" w:rsidRPr="00FC1FA0">
        <w:rPr>
          <w:i/>
          <w:iCs/>
          <w:lang w:val="en-GB"/>
        </w:rPr>
        <w:t>authC</w:t>
      </w:r>
      <w:r w:rsidR="00FC1FA0">
        <w:rPr>
          <w:lang w:val="en-GB"/>
        </w:rPr>
        <w:t xml:space="preserve">, while </w:t>
      </w:r>
      <w:r w:rsidR="00FC1FA0" w:rsidRPr="00FC1FA0">
        <w:rPr>
          <w:i/>
          <w:iCs/>
          <w:lang w:val="en-GB"/>
        </w:rPr>
        <w:t>authZ</w:t>
      </w:r>
      <w:r w:rsidR="00FC1FA0">
        <w:rPr>
          <w:lang w:val="en-GB"/>
        </w:rPr>
        <w:t xml:space="preserve"> is used for authorization, </w:t>
      </w:r>
      <w:hyperlink w:anchor="_Authorization_(access_control)" w:history="1">
        <w:r w:rsidR="00FC1FA0" w:rsidRPr="00FC1FA0">
          <w:rPr>
            <w:rStyle w:val="Collegamentoipertestuale"/>
            <w:lang w:val="en-GB"/>
          </w:rPr>
          <w:t>that is different but related</w:t>
        </w:r>
      </w:hyperlink>
      <w:r w:rsidR="00FC1FA0">
        <w:rPr>
          <w:lang w:val="en-GB"/>
        </w:rPr>
        <w:t>.</w:t>
      </w:r>
    </w:p>
    <w:p w14:paraId="6239BE1E" w14:textId="5A56D559" w:rsidR="00FC1FA0" w:rsidRDefault="00FC1FA0" w:rsidP="00F55AAC">
      <w:pPr>
        <w:rPr>
          <w:lang w:val="en-GB"/>
        </w:rPr>
      </w:pPr>
      <w:r>
        <w:rPr>
          <w:lang w:val="en-GB"/>
        </w:rPr>
        <w:t>Wh</w:t>
      </w:r>
      <w:r w:rsidR="00724FF2">
        <w:rPr>
          <w:lang w:val="en-GB"/>
        </w:rPr>
        <w:t>ile</w:t>
      </w:r>
      <w:r>
        <w:rPr>
          <w:lang w:val="en-GB"/>
        </w:rPr>
        <w:t xml:space="preserve"> authenticating an actor, there are three categories of factors that can be used:</w:t>
      </w:r>
    </w:p>
    <w:p w14:paraId="311EF345" w14:textId="22E1CCEE" w:rsidR="00FC1FA0" w:rsidRDefault="00FC1FA0" w:rsidP="00FC1FA0">
      <w:pPr>
        <w:pStyle w:val="Paragrafoelenco"/>
        <w:numPr>
          <w:ilvl w:val="0"/>
          <w:numId w:val="105"/>
        </w:numPr>
        <w:rPr>
          <w:lang w:val="en-GB"/>
        </w:rPr>
      </w:pPr>
      <w:r w:rsidRPr="00B777D8">
        <w:rPr>
          <w:b/>
          <w:bCs/>
          <w:lang w:val="en-GB"/>
        </w:rPr>
        <w:t>Knowledge</w:t>
      </w:r>
      <w:r>
        <w:rPr>
          <w:lang w:val="en-GB"/>
        </w:rPr>
        <w:t xml:space="preserve">: authentication relies on </w:t>
      </w:r>
      <w:r w:rsidRPr="00FC1FA0">
        <w:rPr>
          <w:lang w:val="en-GB"/>
        </w:rPr>
        <w:t xml:space="preserve">something </w:t>
      </w:r>
      <w:r w:rsidR="00FB5373">
        <w:rPr>
          <w:lang w:val="en-GB"/>
        </w:rPr>
        <w:t xml:space="preserve">that </w:t>
      </w:r>
      <w:r w:rsidRPr="00FB5373">
        <w:rPr>
          <w:i/>
          <w:lang w:val="en-GB"/>
        </w:rPr>
        <w:t>only the user knows</w:t>
      </w:r>
      <w:r w:rsidRPr="00FC1FA0">
        <w:rPr>
          <w:lang w:val="en-GB"/>
        </w:rPr>
        <w:t>,</w:t>
      </w:r>
      <w:r w:rsidR="00B777D8">
        <w:rPr>
          <w:lang w:val="en-GB"/>
        </w:rPr>
        <w:t xml:space="preserve"> </w:t>
      </w:r>
      <w:r w:rsidRPr="00FC1FA0">
        <w:rPr>
          <w:lang w:val="en-GB"/>
        </w:rPr>
        <w:t xml:space="preserve">e.g. static </w:t>
      </w:r>
      <w:r w:rsidR="00B777D8">
        <w:rPr>
          <w:lang w:val="en-GB"/>
        </w:rPr>
        <w:t>passphrase</w:t>
      </w:r>
      <w:r w:rsidRPr="00FC1FA0">
        <w:rPr>
          <w:lang w:val="en-GB"/>
        </w:rPr>
        <w:t>, code, personal identification number</w:t>
      </w:r>
      <w:r w:rsidR="00B777D8">
        <w:rPr>
          <w:lang w:val="en-GB"/>
        </w:rPr>
        <w:t>. The associated risk is in the storage, in the way it is possible to demonstrate that knowledge and in the way it is transmitted;</w:t>
      </w:r>
    </w:p>
    <w:p w14:paraId="6D407340" w14:textId="29E82987" w:rsidR="00FC1FA0" w:rsidRDefault="00FC1FA0" w:rsidP="00FC1FA0">
      <w:pPr>
        <w:pStyle w:val="Paragrafoelenco"/>
        <w:numPr>
          <w:ilvl w:val="0"/>
          <w:numId w:val="105"/>
        </w:numPr>
        <w:rPr>
          <w:lang w:val="en-GB"/>
        </w:rPr>
      </w:pPr>
      <w:r w:rsidRPr="00B777D8">
        <w:rPr>
          <w:b/>
          <w:bCs/>
          <w:lang w:val="en-GB"/>
        </w:rPr>
        <w:t>Ownership</w:t>
      </w:r>
      <w:r>
        <w:rPr>
          <w:lang w:val="en-GB"/>
        </w:rPr>
        <w:t xml:space="preserve">: authentication relies </w:t>
      </w:r>
      <w:r w:rsidRPr="00FC1FA0">
        <w:rPr>
          <w:lang w:val="en-GB"/>
        </w:rPr>
        <w:t xml:space="preserve">something </w:t>
      </w:r>
      <w:r w:rsidRPr="00883DC6">
        <w:rPr>
          <w:i/>
          <w:lang w:val="en-GB"/>
        </w:rPr>
        <w:t>only the user possesses</w:t>
      </w:r>
      <w:r>
        <w:rPr>
          <w:lang w:val="en-GB"/>
        </w:rPr>
        <w:t xml:space="preserve"> </w:t>
      </w:r>
      <w:r w:rsidRPr="00FC1FA0">
        <w:rPr>
          <w:lang w:val="en-GB"/>
        </w:rPr>
        <w:t>(often called an "authenticator"),</w:t>
      </w:r>
      <w:r>
        <w:rPr>
          <w:lang w:val="en-GB"/>
        </w:rPr>
        <w:t xml:space="preserve"> </w:t>
      </w:r>
      <w:r w:rsidRPr="00FC1FA0">
        <w:rPr>
          <w:lang w:val="en-GB"/>
        </w:rPr>
        <w:t>e.g. token, smart card, smartphone</w:t>
      </w:r>
      <w:r w:rsidR="00B777D8">
        <w:rPr>
          <w:lang w:val="en-GB"/>
        </w:rPr>
        <w:t>. The associated risk</w:t>
      </w:r>
      <w:r w:rsidR="00BC3B08">
        <w:rPr>
          <w:lang w:val="en-GB"/>
        </w:rPr>
        <w:t>s</w:t>
      </w:r>
      <w:r w:rsidR="00B777D8">
        <w:rPr>
          <w:lang w:val="en-GB"/>
        </w:rPr>
        <w:t xml:space="preserve"> can be in the authenticator itself: it can be infected with a malware, or it can be manufactured in a country that imposes some government control on it, or it can be stolen</w:t>
      </w:r>
      <w:r w:rsidR="00B777D8" w:rsidRPr="00B777D8">
        <w:rPr>
          <w:lang w:val="en-GB"/>
        </w:rPr>
        <w:t xml:space="preserve">, </w:t>
      </w:r>
      <w:r w:rsidR="00B777D8">
        <w:rPr>
          <w:lang w:val="en-GB"/>
        </w:rPr>
        <w:t>cloned</w:t>
      </w:r>
      <w:r w:rsidR="00B777D8" w:rsidRPr="00B777D8">
        <w:rPr>
          <w:lang w:val="en-GB"/>
        </w:rPr>
        <w:t xml:space="preserve">, </w:t>
      </w:r>
      <w:r w:rsidR="00B777D8">
        <w:rPr>
          <w:lang w:val="en-GB"/>
        </w:rPr>
        <w:t>or used without the owner’s authorization (e.g. forgetting a smartphone unlocked);</w:t>
      </w:r>
    </w:p>
    <w:p w14:paraId="2C4921CA" w14:textId="2DE3E1DD" w:rsidR="00FC1FA0" w:rsidRDefault="00FC1FA0" w:rsidP="00FC1FA0">
      <w:pPr>
        <w:pStyle w:val="Paragrafoelenco"/>
        <w:numPr>
          <w:ilvl w:val="0"/>
          <w:numId w:val="105"/>
        </w:numPr>
        <w:rPr>
          <w:lang w:val="en-GB"/>
        </w:rPr>
      </w:pPr>
      <w:r w:rsidRPr="00B777D8">
        <w:rPr>
          <w:b/>
          <w:bCs/>
          <w:lang w:val="en-GB"/>
        </w:rPr>
        <w:t>Inherence</w:t>
      </w:r>
      <w:r>
        <w:rPr>
          <w:lang w:val="en-GB"/>
        </w:rPr>
        <w:t xml:space="preserve">: </w:t>
      </w:r>
      <w:r w:rsidRPr="00883DC6">
        <w:rPr>
          <w:i/>
          <w:lang w:val="en-GB"/>
        </w:rPr>
        <w:t>something the user is</w:t>
      </w:r>
      <w:r w:rsidRPr="00FC1FA0">
        <w:rPr>
          <w:lang w:val="en-GB"/>
        </w:rPr>
        <w:t>,</w:t>
      </w:r>
      <w:r>
        <w:rPr>
          <w:lang w:val="en-GB"/>
        </w:rPr>
        <w:t xml:space="preserve"> </w:t>
      </w:r>
      <w:r w:rsidRPr="00FC1FA0">
        <w:rPr>
          <w:lang w:val="en-GB"/>
        </w:rPr>
        <w:t>e.g. a biometric characteristic</w:t>
      </w:r>
      <w:r>
        <w:rPr>
          <w:lang w:val="en-GB"/>
        </w:rPr>
        <w:t xml:space="preserve"> </w:t>
      </w:r>
      <w:r w:rsidRPr="00FC1FA0">
        <w:rPr>
          <w:lang w:val="en-GB"/>
        </w:rPr>
        <w:t>(such as a fingerprint)</w:t>
      </w:r>
      <w:r w:rsidR="00B777D8">
        <w:rPr>
          <w:lang w:val="en-GB"/>
        </w:rPr>
        <w:t>. The associated risk</w:t>
      </w:r>
      <w:r w:rsidR="00BC3B08">
        <w:rPr>
          <w:lang w:val="en-GB"/>
        </w:rPr>
        <w:t>s</w:t>
      </w:r>
      <w:r w:rsidR="00B777D8">
        <w:rPr>
          <w:lang w:val="en-GB"/>
        </w:rPr>
        <w:t xml:space="preserve"> can be in </w:t>
      </w:r>
      <w:r w:rsidR="00B777D8" w:rsidRPr="00B777D8">
        <w:rPr>
          <w:lang w:val="en-GB"/>
        </w:rPr>
        <w:t>counterfeiting and privacy</w:t>
      </w:r>
      <w:r w:rsidR="00B777D8">
        <w:rPr>
          <w:lang w:val="en-GB"/>
        </w:rPr>
        <w:t xml:space="preserve">: </w:t>
      </w:r>
      <w:r w:rsidR="00BC3B08">
        <w:rPr>
          <w:lang w:val="en-GB"/>
        </w:rPr>
        <w:t xml:space="preserve">it is much worse than the previous cases, because for example a </w:t>
      </w:r>
      <w:r w:rsidR="00BC3B08" w:rsidRPr="00FC1FA0">
        <w:rPr>
          <w:lang w:val="en-GB"/>
        </w:rPr>
        <w:t>biometric characteristic</w:t>
      </w:r>
      <w:r w:rsidR="00BC3B08">
        <w:rPr>
          <w:lang w:val="en-GB"/>
        </w:rPr>
        <w:t xml:space="preserve"> </w:t>
      </w:r>
      <w:r w:rsidR="00BC3B08" w:rsidRPr="00BC3B08">
        <w:rPr>
          <w:u w:val="single"/>
          <w:lang w:val="en-GB"/>
        </w:rPr>
        <w:t>cannot be replaced when "compromised"</w:t>
      </w:r>
      <w:r w:rsidR="00BC3B08">
        <w:rPr>
          <w:lang w:val="en-GB"/>
        </w:rPr>
        <w:t xml:space="preserve">. For this reason, </w:t>
      </w:r>
      <w:r w:rsidR="00BC3B08" w:rsidRPr="00BC3B08">
        <w:rPr>
          <w:u w:val="single"/>
          <w:lang w:val="en-GB"/>
        </w:rPr>
        <w:t>inherence factors should be limited to very secure environments</w:t>
      </w:r>
      <w:r w:rsidR="00BC3B08">
        <w:rPr>
          <w:lang w:val="en-GB"/>
        </w:rPr>
        <w:t>, typically it should be used only</w:t>
      </w:r>
      <w:r w:rsidR="00BC3B08" w:rsidRPr="00BC3B08">
        <w:rPr>
          <w:lang w:val="en-GB"/>
        </w:rPr>
        <w:t xml:space="preserve"> for local authentication, as a mechanism to unlock a secret or a device</w:t>
      </w:r>
      <w:r w:rsidR="00BC3B08">
        <w:rPr>
          <w:lang w:val="en-GB"/>
        </w:rPr>
        <w:t>.</w:t>
      </w:r>
    </w:p>
    <w:p w14:paraId="28B85A28" w14:textId="73DDCA86" w:rsidR="00BC3B08" w:rsidRDefault="00BC3B08" w:rsidP="00BC3B08">
      <w:pPr>
        <w:pStyle w:val="Titolo2"/>
        <w:rPr>
          <w:lang w:val="en-GB"/>
        </w:rPr>
      </w:pPr>
      <w:bookmarkStart w:id="108" w:name="_Digital_authentication_model"/>
      <w:bookmarkStart w:id="109" w:name="_Toc57472635"/>
      <w:bookmarkEnd w:id="108"/>
      <w:r w:rsidRPr="00BC3B08">
        <w:rPr>
          <w:lang w:val="en-GB"/>
        </w:rPr>
        <w:t>Digital authentication model (NIST SP800.63B)</w:t>
      </w:r>
      <w:bookmarkEnd w:id="109"/>
    </w:p>
    <w:p w14:paraId="2A67FDB6" w14:textId="3F27C45A" w:rsidR="002830A7" w:rsidRPr="002830A7" w:rsidRDefault="00DF17FA" w:rsidP="00BC3B08">
      <w:pPr>
        <w:rPr>
          <w:lang w:val="en-GB"/>
        </w:rPr>
      </w:pPr>
      <w:r>
        <w:rPr>
          <w:noProof/>
        </w:rPr>
        <mc:AlternateContent>
          <mc:Choice Requires="wps">
            <w:drawing>
              <wp:anchor distT="0" distB="0" distL="114300" distR="114300" simplePos="0" relativeHeight="251658345" behindDoc="0" locked="0" layoutInCell="1" allowOverlap="1" wp14:anchorId="73A47E78" wp14:editId="6E257F06">
                <wp:simplePos x="0" y="0"/>
                <wp:positionH relativeFrom="column">
                  <wp:posOffset>2957830</wp:posOffset>
                </wp:positionH>
                <wp:positionV relativeFrom="paragraph">
                  <wp:posOffset>1943735</wp:posOffset>
                </wp:positionV>
                <wp:extent cx="3159760" cy="635"/>
                <wp:effectExtent l="0" t="0" r="0" b="0"/>
                <wp:wrapSquare wrapText="bothSides"/>
                <wp:docPr id="988477610" name="Casella di testo 988477610"/>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C142F55" w14:textId="0CB699D0" w:rsidR="00BF53C8" w:rsidRPr="00DF17FA" w:rsidRDefault="00BF53C8" w:rsidP="00DF17FA">
                            <w:pPr>
                              <w:pStyle w:val="Didascalia"/>
                              <w:rPr>
                                <w:noProof/>
                                <w:lang w:val="en-GB"/>
                              </w:rPr>
                            </w:pPr>
                            <w:r w:rsidRPr="00DF17FA">
                              <w:rPr>
                                <w:lang w:val="en-GB"/>
                              </w:rPr>
                              <w:t xml:space="preserve">Figure </w:t>
                            </w:r>
                            <w:r>
                              <w:fldChar w:fldCharType="begin"/>
                            </w:r>
                            <w:r w:rsidRPr="00DF17FA">
                              <w:rPr>
                                <w:lang w:val="en-GB"/>
                              </w:rPr>
                              <w:instrText xml:space="preserve"> SEQ Figure \* ARABIC </w:instrText>
                            </w:r>
                            <w:r>
                              <w:fldChar w:fldCharType="separate"/>
                            </w:r>
                            <w:r w:rsidR="005D7808">
                              <w:rPr>
                                <w:noProof/>
                                <w:lang w:val="en-GB"/>
                              </w:rPr>
                              <w:t>33</w:t>
                            </w:r>
                            <w:r>
                              <w:fldChar w:fldCharType="end"/>
                            </w:r>
                            <w:r w:rsidRPr="00DF17FA">
                              <w:rPr>
                                <w:lang w:val="en-GB"/>
                              </w:rPr>
                              <w:t xml:space="preserve"> General model for digital authentication as described in NIST SP800.63B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47E78" id="Casella di testo 988477610" o:spid="_x0000_s1058" type="#_x0000_t202" style="position:absolute;left:0;text-align:left;margin-left:232.9pt;margin-top:153.05pt;width:248.8pt;height:.05pt;z-index:251658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" stroked="f">
                <v:textbox style="mso-fit-shape-to-text:t" inset="0,0,0,0">
                  <w:txbxContent>
                    <w:p w14:paraId="1C142F55" w14:textId="0CB699D0" w:rsidR="00BF53C8" w:rsidRPr="00DF17FA" w:rsidRDefault="00BF53C8" w:rsidP="00DF17FA">
                      <w:pPr>
                        <w:pStyle w:val="Didascalia"/>
                        <w:rPr>
                          <w:noProof/>
                          <w:lang w:val="en-GB"/>
                        </w:rPr>
                      </w:pPr>
                      <w:r w:rsidRPr="00DF17FA">
                        <w:rPr>
                          <w:lang w:val="en-GB"/>
                        </w:rPr>
                        <w:t xml:space="preserve">Figure </w:t>
                      </w:r>
                      <w:r>
                        <w:fldChar w:fldCharType="begin"/>
                      </w:r>
                      <w:r w:rsidRPr="00DF17FA">
                        <w:rPr>
                          <w:lang w:val="en-GB"/>
                        </w:rPr>
                        <w:instrText xml:space="preserve"> SEQ Figure \* ARABIC </w:instrText>
                      </w:r>
                      <w:r>
                        <w:fldChar w:fldCharType="separate"/>
                      </w:r>
                      <w:r w:rsidR="005D7808">
                        <w:rPr>
                          <w:noProof/>
                          <w:lang w:val="en-GB"/>
                        </w:rPr>
                        <w:t>33</w:t>
                      </w:r>
                      <w:r>
                        <w:fldChar w:fldCharType="end"/>
                      </w:r>
                      <w:r w:rsidRPr="00DF17FA">
                        <w:rPr>
                          <w:lang w:val="en-GB"/>
                        </w:rPr>
                        <w:t xml:space="preserve"> General model for digital authentication as described in NIST SP800.63B</w:t>
                      </w:r>
                    </w:p>
                  </w:txbxContent>
                </v:textbox>
                <w10:wrap type="square"/>
              </v:shape>
            </w:pict>
          </mc:Fallback>
        </mc:AlternateContent>
      </w:r>
      <w:r w:rsidR="00AE5EDD">
        <w:rPr>
          <w:noProof/>
          <w:lang w:val="en-GB"/>
        </w:rPr>
        <w:drawing>
          <wp:anchor distT="0" distB="0" distL="114300" distR="114300" simplePos="0" relativeHeight="251658344" behindDoc="0" locked="0" layoutInCell="1" allowOverlap="1" wp14:anchorId="73FEE51D" wp14:editId="03C6C7E8">
            <wp:simplePos x="0" y="0"/>
            <wp:positionH relativeFrom="margin">
              <wp:align>right</wp:align>
            </wp:positionH>
            <wp:positionV relativeFrom="paragraph">
              <wp:posOffset>10270</wp:posOffset>
            </wp:positionV>
            <wp:extent cx="3159760" cy="1876425"/>
            <wp:effectExtent l="0" t="0" r="2540" b="9525"/>
            <wp:wrapSquare wrapText="bothSides"/>
            <wp:docPr id="988477605" name="Immagine 98847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05" name="Immagine 988477605"/>
                    <pic:cNvPicPr/>
                  </pic:nvPicPr>
                  <pic:blipFill>
                    <a:blip r:embed="rId107">
                      <a:extLst>
                        <a:ext uri="{28A0092B-C50C-407E-A947-70E740481C1C}">
                          <a14:useLocalDpi xmlns:a14="http://schemas.microsoft.com/office/drawing/2010/main" val="0"/>
                        </a:ext>
                      </a:extLst>
                    </a:blip>
                    <a:stretch>
                      <a:fillRect/>
                    </a:stretch>
                  </pic:blipFill>
                  <pic:spPr>
                    <a:xfrm>
                      <a:off x="0" y="0"/>
                      <a:ext cx="3159760" cy="1876425"/>
                    </a:xfrm>
                    <a:prstGeom prst="rect">
                      <a:avLst/>
                    </a:prstGeom>
                  </pic:spPr>
                </pic:pic>
              </a:graphicData>
            </a:graphic>
          </wp:anchor>
        </w:drawing>
      </w:r>
      <w:r w:rsidR="00F8564D">
        <w:rPr>
          <w:lang w:val="en-GB"/>
        </w:rPr>
        <w:t>In this model</w:t>
      </w:r>
      <w:r w:rsidR="002F758B">
        <w:rPr>
          <w:lang w:val="en-GB"/>
        </w:rPr>
        <w:t xml:space="preserve">, an actor who wants to use a system is called an </w:t>
      </w:r>
      <w:r w:rsidR="002F758B" w:rsidRPr="0036164E">
        <w:rPr>
          <w:i/>
          <w:iCs/>
          <w:lang w:val="en-GB"/>
        </w:rPr>
        <w:t>applicant</w:t>
      </w:r>
      <w:r w:rsidR="00A33F82">
        <w:rPr>
          <w:lang w:val="en-GB"/>
        </w:rPr>
        <w:t xml:space="preserve">: if it </w:t>
      </w:r>
      <w:r w:rsidR="005D56D2">
        <w:rPr>
          <w:lang w:val="en-GB"/>
        </w:rPr>
        <w:t xml:space="preserve">possesses an authenticator it can provide it to the </w:t>
      </w:r>
      <w:r w:rsidR="005D56D2" w:rsidRPr="00AE5EDD">
        <w:rPr>
          <w:b/>
          <w:bCs/>
          <w:lang w:val="en-GB"/>
        </w:rPr>
        <w:t>CSP</w:t>
      </w:r>
      <w:r w:rsidR="00AE5EDD">
        <w:rPr>
          <w:lang w:val="en-GB"/>
        </w:rPr>
        <w:t xml:space="preserve"> (Credential Service Provider)</w:t>
      </w:r>
      <w:r w:rsidR="005D56D2">
        <w:rPr>
          <w:lang w:val="en-GB"/>
        </w:rPr>
        <w:t>, or it can get one</w:t>
      </w:r>
      <w:r w:rsidR="00F02CD8">
        <w:rPr>
          <w:lang w:val="en-GB"/>
        </w:rPr>
        <w:t xml:space="preserve"> (for example, when a student is enrolled in </w:t>
      </w:r>
      <w:r w:rsidR="006C26A8">
        <w:rPr>
          <w:lang w:val="en-GB"/>
        </w:rPr>
        <w:t>Politecnico, he is given a smart card that works as an authenticator).</w:t>
      </w:r>
      <w:r w:rsidR="00B14C3C">
        <w:rPr>
          <w:lang w:val="en-GB"/>
        </w:rPr>
        <w:t xml:space="preserve"> </w:t>
      </w:r>
      <w:r w:rsidR="002830A7">
        <w:rPr>
          <w:lang w:val="en-GB"/>
        </w:rPr>
        <w:t xml:space="preserve">The CSP is that component that will issue or enrol user credential and authenticator and </w:t>
      </w:r>
      <w:r w:rsidR="002830A7" w:rsidRPr="002830A7">
        <w:rPr>
          <w:lang w:val="en-GB"/>
        </w:rPr>
        <w:t>verify and store associated attributes</w:t>
      </w:r>
      <w:r w:rsidR="002830A7">
        <w:rPr>
          <w:lang w:val="en-GB"/>
        </w:rPr>
        <w:t>.</w:t>
      </w:r>
    </w:p>
    <w:p w14:paraId="3C6B9540" w14:textId="3D2BC1AF" w:rsidR="00BC3B08" w:rsidRDefault="00B14C3C" w:rsidP="00BC3B08">
      <w:pPr>
        <w:rPr>
          <w:lang w:val="en-GB"/>
        </w:rPr>
      </w:pPr>
      <w:r>
        <w:rPr>
          <w:lang w:val="en-GB"/>
        </w:rPr>
        <w:t xml:space="preserve">When this procedure is completed successfully, the actor becomes a </w:t>
      </w:r>
      <w:r w:rsidRPr="0036164E">
        <w:rPr>
          <w:i/>
          <w:iCs/>
          <w:lang w:val="en-GB"/>
        </w:rPr>
        <w:t>subscriber</w:t>
      </w:r>
      <w:r w:rsidR="0036164E">
        <w:rPr>
          <w:lang w:val="en-GB"/>
        </w:rPr>
        <w:t xml:space="preserve">, </w:t>
      </w:r>
      <w:r w:rsidR="001A5BD9">
        <w:rPr>
          <w:lang w:val="en-GB"/>
        </w:rPr>
        <w:t xml:space="preserve">that is an entity recorded in the </w:t>
      </w:r>
      <w:r w:rsidR="00D75A3C">
        <w:rPr>
          <w:lang w:val="en-GB"/>
        </w:rPr>
        <w:t xml:space="preserve">authentication system. Later, when the actor wants to use some network service, </w:t>
      </w:r>
      <w:r w:rsidR="00080456">
        <w:rPr>
          <w:lang w:val="en-GB"/>
        </w:rPr>
        <w:t xml:space="preserve">typically the actor is called an </w:t>
      </w:r>
      <w:r w:rsidR="00080456" w:rsidRPr="00080456">
        <w:rPr>
          <w:i/>
          <w:iCs/>
          <w:lang w:val="en-GB"/>
        </w:rPr>
        <w:t>applicant</w:t>
      </w:r>
      <w:r w:rsidR="00080456">
        <w:rPr>
          <w:lang w:val="en-GB"/>
        </w:rPr>
        <w:t xml:space="preserve">, </w:t>
      </w:r>
      <w:r w:rsidR="005F7100">
        <w:rPr>
          <w:lang w:val="en-GB"/>
        </w:rPr>
        <w:t>because he claims to be a valid user</w:t>
      </w:r>
      <w:r w:rsidR="00E12B04">
        <w:rPr>
          <w:lang w:val="en-GB"/>
        </w:rPr>
        <w:t xml:space="preserve">: </w:t>
      </w:r>
      <w:r w:rsidR="002F3AB8">
        <w:rPr>
          <w:lang w:val="en-GB"/>
        </w:rPr>
        <w:t>typically,</w:t>
      </w:r>
      <w:r w:rsidR="00E12B04">
        <w:rPr>
          <w:lang w:val="en-GB"/>
        </w:rPr>
        <w:t xml:space="preserve"> an authentication protocol </w:t>
      </w:r>
      <w:r w:rsidR="002F3AB8">
        <w:rPr>
          <w:lang w:val="en-GB"/>
        </w:rPr>
        <w:t xml:space="preserve">against a </w:t>
      </w:r>
      <w:r w:rsidR="002F3AB8" w:rsidRPr="00AE5EDD">
        <w:rPr>
          <w:b/>
          <w:bCs/>
          <w:lang w:val="en-GB"/>
        </w:rPr>
        <w:t>verifier</w:t>
      </w:r>
      <w:r w:rsidR="002F3AB8">
        <w:rPr>
          <w:lang w:val="en-GB"/>
        </w:rPr>
        <w:t xml:space="preserve"> is run</w:t>
      </w:r>
      <w:r w:rsidR="00D83D4D">
        <w:rPr>
          <w:lang w:val="en-GB"/>
        </w:rPr>
        <w:t xml:space="preserve">, who verifies this claim. When this process end with success, </w:t>
      </w:r>
      <w:r w:rsidR="005D2CE9">
        <w:rPr>
          <w:lang w:val="en-GB"/>
        </w:rPr>
        <w:t>the actor become a subscriber with an open</w:t>
      </w:r>
      <w:r w:rsidR="00DE1EE1">
        <w:rPr>
          <w:lang w:val="en-GB"/>
        </w:rPr>
        <w:t xml:space="preserve"> authenticated session with the </w:t>
      </w:r>
      <w:r w:rsidR="00DE1EE1" w:rsidRPr="00AE5EDD">
        <w:rPr>
          <w:b/>
          <w:bCs/>
          <w:lang w:val="en-GB"/>
        </w:rPr>
        <w:t>relying party</w:t>
      </w:r>
      <w:r w:rsidR="00DE1EE1">
        <w:rPr>
          <w:lang w:val="en-GB"/>
        </w:rPr>
        <w:t xml:space="preserve">, </w:t>
      </w:r>
      <w:r w:rsidR="00547F8E">
        <w:rPr>
          <w:lang w:val="en-GB"/>
        </w:rPr>
        <w:t xml:space="preserve">that </w:t>
      </w:r>
      <w:r w:rsidR="00547F8E" w:rsidRPr="00547F8E">
        <w:rPr>
          <w:lang w:val="en-GB"/>
        </w:rPr>
        <w:t>will request</w:t>
      </w:r>
      <w:r w:rsidR="00547F8E">
        <w:rPr>
          <w:lang w:val="en-GB"/>
        </w:rPr>
        <w:t xml:space="preserve"> and </w:t>
      </w:r>
      <w:r w:rsidR="00547F8E" w:rsidRPr="00547F8E">
        <w:rPr>
          <w:lang w:val="en-GB"/>
        </w:rPr>
        <w:t xml:space="preserve">receive an authN assertion from the </w:t>
      </w:r>
      <w:r w:rsidR="00AE5EDD">
        <w:rPr>
          <w:lang w:val="en-GB"/>
        </w:rPr>
        <w:t>v</w:t>
      </w:r>
      <w:r w:rsidR="00547F8E" w:rsidRPr="00547F8E">
        <w:rPr>
          <w:lang w:val="en-GB"/>
        </w:rPr>
        <w:t>erifier to assess user identity (and attributes)</w:t>
      </w:r>
      <w:r w:rsidR="00AE5EDD">
        <w:rPr>
          <w:lang w:val="en-GB"/>
        </w:rPr>
        <w:t>. The rel</w:t>
      </w:r>
      <w:r w:rsidR="002830A7">
        <w:rPr>
          <w:lang w:val="en-GB"/>
        </w:rPr>
        <w:t xml:space="preserve">ying party is the end application </w:t>
      </w:r>
      <w:r w:rsidR="002830A7">
        <w:rPr>
          <w:lang w:val="en-GB"/>
        </w:rPr>
        <w:lastRenderedPageBreak/>
        <w:t xml:space="preserve">server, which requests the actor to be authenticated. </w:t>
      </w:r>
      <w:r w:rsidR="00AE5EDD">
        <w:rPr>
          <w:lang w:val="en-GB"/>
        </w:rPr>
        <w:t>The verifier may have a communication with the CSP to validate the binding between the authenticator used in the authentication protocol and the credential claimed.</w:t>
      </w:r>
    </w:p>
    <w:p w14:paraId="12ACA755" w14:textId="0BB3F147" w:rsidR="00AE5EDD" w:rsidRDefault="00AE5EDD" w:rsidP="00BC3B08">
      <w:pPr>
        <w:rPr>
          <w:lang w:val="en-GB"/>
        </w:rPr>
      </w:pPr>
      <w:r>
        <w:rPr>
          <w:lang w:val="en-GB"/>
        </w:rPr>
        <w:t>C</w:t>
      </w:r>
      <w:r w:rsidRPr="00AE5EDD">
        <w:rPr>
          <w:lang w:val="en-GB"/>
        </w:rPr>
        <w:t>redential binds an authenticator to the subscriber, via an ID</w:t>
      </w:r>
      <w:r>
        <w:rPr>
          <w:lang w:val="en-GB"/>
        </w:rPr>
        <w:t xml:space="preserve">: for example a </w:t>
      </w:r>
      <w:r w:rsidRPr="00AE5EDD">
        <w:rPr>
          <w:lang w:val="en-GB"/>
        </w:rPr>
        <w:t>X.509 certificate</w:t>
      </w:r>
      <w:r>
        <w:rPr>
          <w:lang w:val="en-GB"/>
        </w:rPr>
        <w:t xml:space="preserve"> can be considered the credential, because it binds the identity and the attributes that are written inside the certificate with the authenticator, that in this case is the private key that the user controls.</w:t>
      </w:r>
    </w:p>
    <w:p w14:paraId="113BEBEA" w14:textId="47C1EB81" w:rsidR="002830A7" w:rsidRPr="002830A7" w:rsidRDefault="002830A7" w:rsidP="00BC3B08">
      <w:pPr>
        <w:rPr>
          <w:lang w:val="en-GB"/>
        </w:rPr>
      </w:pPr>
      <w:r>
        <w:rPr>
          <w:lang w:val="en-GB"/>
        </w:rPr>
        <w:t>T</w:t>
      </w:r>
      <w:r w:rsidRPr="002830A7">
        <w:rPr>
          <w:lang w:val="en-GB"/>
        </w:rPr>
        <w:t>hese roles may be separate or collapsed together</w:t>
      </w:r>
      <w:r>
        <w:rPr>
          <w:lang w:val="en-GB"/>
        </w:rPr>
        <w:t>. Thinking about a Linux machine used locally: the enrolment phase is the creating of a new user with username, which is the credential, and password, which is the authenticator. In this scenario the CSP is the operating system itself and when a user wants to use a server of this machine, he needs to perform login, which is the verifier. The relying party finally is any software which is running on that machine which is using the identity as was proved by the login service of the operating system.</w:t>
      </w:r>
    </w:p>
    <w:p w14:paraId="105C442F" w14:textId="2AF5099F" w:rsidR="004B522D" w:rsidRDefault="00AA6956" w:rsidP="00BC3B08">
      <w:pPr>
        <w:rPr>
          <w:lang w:val="en-GB"/>
        </w:rPr>
      </w:pPr>
      <w:r>
        <w:rPr>
          <w:lang w:val="en-GB"/>
        </w:rPr>
        <w:t>Another example</w:t>
      </w:r>
      <w:r w:rsidR="00CF1088">
        <w:rPr>
          <w:lang w:val="en-GB"/>
        </w:rPr>
        <w:t xml:space="preserve"> </w:t>
      </w:r>
      <w:r w:rsidR="0098466E">
        <w:rPr>
          <w:lang w:val="en-GB"/>
        </w:rPr>
        <w:t>is the use of</w:t>
      </w:r>
      <w:r>
        <w:rPr>
          <w:lang w:val="en-GB"/>
        </w:rPr>
        <w:t xml:space="preserve"> Google Identity for different services, such as Doodle Service to agree about a date. For Doodle </w:t>
      </w:r>
      <w:r w:rsidR="007F1D34">
        <w:rPr>
          <w:lang w:val="en-GB"/>
        </w:rPr>
        <w:t>there is</w:t>
      </w:r>
      <w:r>
        <w:rPr>
          <w:lang w:val="en-GB"/>
        </w:rPr>
        <w:t xml:space="preserve"> the option to use Google or Facebook Credentials.</w:t>
      </w:r>
      <w:r w:rsidR="004B522D">
        <w:rPr>
          <w:lang w:val="en-GB"/>
        </w:rPr>
        <w:t xml:space="preserve"> In this case the Relying Party is Doodle, while the Verifier (as well the CSP) is Google or </w:t>
      </w:r>
      <w:commentRangeStart w:id="110"/>
      <w:r w:rsidR="004B522D">
        <w:rPr>
          <w:lang w:val="en-GB"/>
        </w:rPr>
        <w:t>Facebook</w:t>
      </w:r>
      <w:commentRangeEnd w:id="110"/>
      <w:r w:rsidR="00742515">
        <w:rPr>
          <w:rStyle w:val="Rimandocommento"/>
        </w:rPr>
        <w:commentReference w:id="110"/>
      </w:r>
      <w:r w:rsidR="004B522D">
        <w:rPr>
          <w:lang w:val="en-GB"/>
        </w:rPr>
        <w:t xml:space="preserve">. </w:t>
      </w:r>
    </w:p>
    <w:p w14:paraId="166CC0AB" w14:textId="2037DE3C" w:rsidR="002C6082" w:rsidRDefault="002C6082" w:rsidP="002C6082">
      <w:pPr>
        <w:pStyle w:val="Titolo2"/>
        <w:rPr>
          <w:lang w:val="en-GB"/>
        </w:rPr>
      </w:pPr>
      <w:bookmarkStart w:id="111" w:name="_Toc57472636"/>
      <w:r>
        <w:rPr>
          <w:lang w:val="en-GB"/>
        </w:rPr>
        <w:t>User Authentication</w:t>
      </w:r>
      <w:bookmarkEnd w:id="111"/>
    </w:p>
    <w:p w14:paraId="1A5559D3" w14:textId="1DDC2E04" w:rsidR="002C6082" w:rsidRDefault="002C6082" w:rsidP="002C6082">
      <w:pPr>
        <w:rPr>
          <w:i/>
          <w:iCs/>
          <w:lang w:val="en-GB"/>
        </w:rPr>
      </w:pPr>
      <w:r>
        <w:rPr>
          <w:noProof/>
        </w:rPr>
        <w:drawing>
          <wp:anchor distT="0" distB="0" distL="114300" distR="114300" simplePos="0" relativeHeight="251658346" behindDoc="0" locked="0" layoutInCell="1" allowOverlap="1" wp14:anchorId="61B32C23" wp14:editId="76243CA3">
            <wp:simplePos x="0" y="0"/>
            <wp:positionH relativeFrom="column">
              <wp:posOffset>3810</wp:posOffset>
            </wp:positionH>
            <wp:positionV relativeFrom="paragraph">
              <wp:posOffset>-1905</wp:posOffset>
            </wp:positionV>
            <wp:extent cx="3347561" cy="1619250"/>
            <wp:effectExtent l="0" t="0" r="5715" b="0"/>
            <wp:wrapSquare wrapText="bothSides"/>
            <wp:docPr id="988477611" name="Immagine 98847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47561" cy="1619250"/>
                    </a:xfrm>
                    <a:prstGeom prst="rect">
                      <a:avLst/>
                    </a:prstGeom>
                  </pic:spPr>
                </pic:pic>
              </a:graphicData>
            </a:graphic>
          </wp:anchor>
        </w:drawing>
      </w:r>
      <w:r>
        <w:rPr>
          <w:lang w:val="en-GB"/>
        </w:rPr>
        <w:t>The user wants to access</w:t>
      </w:r>
      <w:r w:rsidR="00C74B3B">
        <w:rPr>
          <w:lang w:val="en-GB"/>
        </w:rPr>
        <w:t xml:space="preserve"> an application server (Relying Party). In this case</w:t>
      </w:r>
      <w:r w:rsidR="00E5194F">
        <w:rPr>
          <w:lang w:val="en-GB"/>
        </w:rPr>
        <w:t xml:space="preserve"> the server will include both Relying Party and Verifier. The user </w:t>
      </w:r>
      <w:r w:rsidR="00DD7BDE">
        <w:rPr>
          <w:lang w:val="en-GB"/>
        </w:rPr>
        <w:t xml:space="preserve">has </w:t>
      </w:r>
      <w:r w:rsidR="00982A8D">
        <w:rPr>
          <w:lang w:val="en-GB"/>
        </w:rPr>
        <w:t xml:space="preserve">been </w:t>
      </w:r>
      <w:r w:rsidR="00DD7BDE">
        <w:rPr>
          <w:lang w:val="en-GB"/>
        </w:rPr>
        <w:t xml:space="preserve">identified with the User ID and has got a secret associated to that User ID. The server identifier contains a table with User ID and the result of the function </w:t>
      </w:r>
      <m:oMath>
        <m:r>
          <w:rPr>
            <w:rFonts w:ascii="Cambria Math" w:hAnsi="Cambria Math"/>
            <w:lang w:val="en-GB"/>
          </w:rPr>
          <m:t>f</m:t>
        </m:r>
      </m:oMath>
      <w:r w:rsidR="00DD7BDE">
        <w:rPr>
          <w:lang w:val="en-GB"/>
        </w:rPr>
        <w:t xml:space="preserve"> over the secret. </w:t>
      </w:r>
      <w:r w:rsidR="00D75C1A">
        <w:rPr>
          <w:lang w:val="en-GB"/>
        </w:rPr>
        <w:t>Normally the secret should never be stored in cleartext</w:t>
      </w:r>
      <w:r w:rsidR="00D268B0">
        <w:rPr>
          <w:lang w:val="en-GB"/>
        </w:rPr>
        <w:t xml:space="preserve">, but of course if the function </w:t>
      </w:r>
      <m:oMath>
        <m:r>
          <w:rPr>
            <w:rFonts w:ascii="Cambria Math" w:hAnsi="Cambria Math"/>
            <w:lang w:val="en-GB"/>
          </w:rPr>
          <m:t>f</m:t>
        </m:r>
      </m:oMath>
      <w:r w:rsidR="00D268B0">
        <w:rPr>
          <w:lang w:val="en-GB"/>
        </w:rPr>
        <w:t xml:space="preserve"> is identity, this means you are storing the secret in cleartext, which is not recommended. When the user wants to access the service</w:t>
      </w:r>
      <w:r w:rsidR="00982A8D">
        <w:rPr>
          <w:lang w:val="en-GB"/>
        </w:rPr>
        <w:t>,</w:t>
      </w:r>
      <w:r w:rsidR="00D268B0">
        <w:rPr>
          <w:lang w:val="en-GB"/>
        </w:rPr>
        <w:t xml:space="preserve"> it receives an </w:t>
      </w:r>
      <w:r w:rsidR="00D268B0">
        <w:rPr>
          <w:i/>
          <w:iCs/>
          <w:lang w:val="en-GB"/>
        </w:rPr>
        <w:t>authentication request</w:t>
      </w:r>
      <w:r w:rsidR="00D268B0">
        <w:rPr>
          <w:lang w:val="en-GB"/>
        </w:rPr>
        <w:t xml:space="preserve">, it will provide first the </w:t>
      </w:r>
      <w:r w:rsidR="00D268B0" w:rsidRPr="00D268B0">
        <w:rPr>
          <w:i/>
          <w:iCs/>
          <w:lang w:val="en-GB"/>
        </w:rPr>
        <w:t>UID</w:t>
      </w:r>
      <w:r w:rsidR="00D268B0">
        <w:rPr>
          <w:lang w:val="en-GB"/>
        </w:rPr>
        <w:t xml:space="preserve"> and then the verifier will ask for a </w:t>
      </w:r>
      <w:r w:rsidR="00D268B0">
        <w:rPr>
          <w:i/>
          <w:iCs/>
          <w:lang w:val="en-GB"/>
        </w:rPr>
        <w:t>proof request</w:t>
      </w:r>
      <w:r w:rsidR="00D268B0">
        <w:rPr>
          <w:lang w:val="en-GB"/>
        </w:rPr>
        <w:t>, and the user will reply with the proof</w:t>
      </w:r>
      <w:r w:rsidR="00982A8D">
        <w:rPr>
          <w:lang w:val="en-GB"/>
        </w:rPr>
        <w:t>,</w:t>
      </w:r>
      <w:r w:rsidR="00D268B0">
        <w:rPr>
          <w:lang w:val="en-GB"/>
        </w:rPr>
        <w:t xml:space="preserve"> which is the result of the computation with function </w:t>
      </w:r>
      <m:oMath>
        <m:r>
          <w:rPr>
            <w:rFonts w:ascii="Cambria Math" w:hAnsi="Cambria Math"/>
            <w:lang w:val="en-GB"/>
          </w:rPr>
          <m:t>F</m:t>
        </m:r>
      </m:oMath>
      <w:r w:rsidR="004F71CA">
        <w:rPr>
          <w:lang w:val="en-GB"/>
        </w:rPr>
        <w:t xml:space="preserve"> over the secret of the user. In this schema there are several problems to be faced: </w:t>
      </w:r>
      <w:r w:rsidR="004F71CA" w:rsidRPr="00894C27">
        <w:rPr>
          <w:i/>
          <w:iCs/>
          <w:lang w:val="en-GB"/>
        </w:rPr>
        <w:t xml:space="preserve">in the user side, </w:t>
      </w:r>
      <w:r w:rsidR="004F71CA" w:rsidRPr="00982A8D">
        <w:rPr>
          <w:i/>
          <w:iCs/>
          <w:u w:val="single"/>
          <w:lang w:val="en-GB"/>
        </w:rPr>
        <w:t>how is the secret stored</w:t>
      </w:r>
      <w:r w:rsidR="004F71CA" w:rsidRPr="00894C27">
        <w:rPr>
          <w:i/>
          <w:iCs/>
          <w:lang w:val="en-GB"/>
        </w:rPr>
        <w:t>?</w:t>
      </w:r>
      <w:r w:rsidR="000C2549" w:rsidRPr="00894C27">
        <w:rPr>
          <w:i/>
          <w:iCs/>
          <w:lang w:val="en-GB"/>
        </w:rPr>
        <w:t xml:space="preserve"> </w:t>
      </w:r>
      <w:r w:rsidR="00982A8D">
        <w:rPr>
          <w:i/>
          <w:iCs/>
          <w:lang w:val="en-GB"/>
        </w:rPr>
        <w:t xml:space="preserve">How is the secret </w:t>
      </w:r>
      <w:r w:rsidR="001B6B6D">
        <w:rPr>
          <w:i/>
          <w:iCs/>
          <w:lang w:val="en-GB"/>
        </w:rPr>
        <w:t xml:space="preserve">provided (e.g. if it is a password inserted via keyboard a keylogger could disclose it)? </w:t>
      </w:r>
      <w:r w:rsidR="00894C27" w:rsidRPr="00894C27">
        <w:rPr>
          <w:i/>
          <w:iCs/>
          <w:lang w:val="en-GB"/>
        </w:rPr>
        <w:t xml:space="preserve">Is the </w:t>
      </w:r>
      <w:r w:rsidR="00894C27" w:rsidRPr="001B6B6D">
        <w:rPr>
          <w:i/>
          <w:iCs/>
          <w:u w:val="single"/>
          <w:lang w:val="en-GB"/>
        </w:rPr>
        <w:t>transmission of the proof</w:t>
      </w:r>
      <w:r w:rsidR="00894C27" w:rsidRPr="00894C27">
        <w:rPr>
          <w:i/>
          <w:iCs/>
          <w:lang w:val="en-GB"/>
        </w:rPr>
        <w:t xml:space="preserve"> secure? And on server side, </w:t>
      </w:r>
      <w:r w:rsidR="00894C27" w:rsidRPr="001B6B6D">
        <w:rPr>
          <w:i/>
          <w:iCs/>
          <w:u w:val="single"/>
          <w:lang w:val="en-GB"/>
        </w:rPr>
        <w:t>how are the secrets related to the user stored</w:t>
      </w:r>
      <w:r w:rsidR="00894C27" w:rsidRPr="00894C27">
        <w:rPr>
          <w:i/>
          <w:iCs/>
          <w:lang w:val="en-GB"/>
        </w:rPr>
        <w:t xml:space="preserve">? When a proof is </w:t>
      </w:r>
      <w:r w:rsidR="00894C27" w:rsidRPr="001B6B6D">
        <w:rPr>
          <w:i/>
          <w:iCs/>
          <w:u w:val="single"/>
          <w:lang w:val="en-GB"/>
        </w:rPr>
        <w:t>received how is</w:t>
      </w:r>
      <w:r w:rsidR="001B6B6D" w:rsidRPr="001B6B6D">
        <w:rPr>
          <w:i/>
          <w:iCs/>
          <w:u w:val="single"/>
          <w:lang w:val="en-GB"/>
        </w:rPr>
        <w:t xml:space="preserve"> it</w:t>
      </w:r>
      <w:r w:rsidR="00894C27" w:rsidRPr="001B6B6D">
        <w:rPr>
          <w:i/>
          <w:iCs/>
          <w:u w:val="single"/>
          <w:lang w:val="en-GB"/>
        </w:rPr>
        <w:t xml:space="preserve"> verified to be the correct proof</w:t>
      </w:r>
      <w:r w:rsidR="00894C27" w:rsidRPr="00894C27">
        <w:rPr>
          <w:i/>
          <w:iCs/>
          <w:lang w:val="en-GB"/>
        </w:rPr>
        <w:t>?</w:t>
      </w:r>
    </w:p>
    <w:p w14:paraId="6B1009AB" w14:textId="1C748CF9" w:rsidR="000A00C6" w:rsidRPr="000A00C6" w:rsidRDefault="000A00C6" w:rsidP="000A00C6">
      <w:pPr>
        <w:pStyle w:val="Titolo4"/>
        <w:rPr>
          <w:lang w:val="en-GB"/>
        </w:rPr>
      </w:pPr>
      <w:r>
        <w:rPr>
          <w:lang w:val="en-GB"/>
        </w:rPr>
        <w:t>Password (reusable)</w:t>
      </w:r>
    </w:p>
    <w:p w14:paraId="2A14F6AA" w14:textId="4717BC31" w:rsidR="00894C27" w:rsidRDefault="00717CCF" w:rsidP="002C6082">
      <w:pPr>
        <w:rPr>
          <w:rFonts w:eastAsiaTheme="minorEastAsia"/>
          <w:lang w:val="en-GB"/>
        </w:rPr>
      </w:pPr>
      <w:r>
        <w:rPr>
          <w:noProof/>
        </w:rPr>
        <w:drawing>
          <wp:anchor distT="0" distB="0" distL="114300" distR="114300" simplePos="0" relativeHeight="251658347" behindDoc="0" locked="0" layoutInCell="1" allowOverlap="1" wp14:anchorId="3FACFD09" wp14:editId="7476169B">
            <wp:simplePos x="0" y="0"/>
            <wp:positionH relativeFrom="margin">
              <wp:align>right</wp:align>
            </wp:positionH>
            <wp:positionV relativeFrom="paragraph">
              <wp:posOffset>-619</wp:posOffset>
            </wp:positionV>
            <wp:extent cx="3416341" cy="1333500"/>
            <wp:effectExtent l="0" t="0" r="0" b="0"/>
            <wp:wrapSquare wrapText="bothSides"/>
            <wp:docPr id="988477613" name="Immagine 98847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6341" cy="1333500"/>
                    </a:xfrm>
                    <a:prstGeom prst="rect">
                      <a:avLst/>
                    </a:prstGeom>
                  </pic:spPr>
                </pic:pic>
              </a:graphicData>
            </a:graphic>
          </wp:anchor>
        </w:drawing>
      </w:r>
      <w:r w:rsidR="00265A22">
        <w:rPr>
          <w:lang w:val="en-GB"/>
        </w:rPr>
        <w:t xml:space="preserve">Imagine that the secret is a </w:t>
      </w:r>
      <w:r w:rsidR="00265A22">
        <w:rPr>
          <w:b/>
          <w:bCs/>
          <w:lang w:val="en-GB"/>
        </w:rPr>
        <w:t>reusable password</w:t>
      </w:r>
      <w:r w:rsidR="00DD73DE">
        <w:rPr>
          <w:b/>
          <w:bCs/>
          <w:lang w:val="en-GB"/>
        </w:rPr>
        <w:t xml:space="preserve"> </w:t>
      </w:r>
      <w:r w:rsidR="00DD73DE">
        <w:rPr>
          <w:lang w:val="en-GB"/>
        </w:rPr>
        <w:t>(</w:t>
      </w:r>
      <w:r w:rsidR="001B6B6D">
        <w:rPr>
          <w:lang w:val="en-GB"/>
        </w:rPr>
        <w:t xml:space="preserve">meaning that </w:t>
      </w:r>
      <w:r w:rsidR="00DD73DE">
        <w:rPr>
          <w:lang w:val="en-GB"/>
        </w:rPr>
        <w:t>it is always the same)</w:t>
      </w:r>
      <w:r w:rsidR="00265A22">
        <w:rPr>
          <w:lang w:val="en-GB"/>
        </w:rPr>
        <w:t xml:space="preserve">, </w:t>
      </w:r>
      <w:r w:rsidR="00EA336A">
        <w:rPr>
          <w:lang w:val="en-GB"/>
        </w:rPr>
        <w:t xml:space="preserve">and the user is identified by his User ID and the secret is the password associated to that user. Server side, </w:t>
      </w:r>
      <w:r w:rsidR="001B6B6D">
        <w:rPr>
          <w:lang w:val="en-GB"/>
        </w:rPr>
        <w:t>there is</w:t>
      </w:r>
      <w:r w:rsidR="00EA336A">
        <w:rPr>
          <w:lang w:val="en-GB"/>
        </w:rPr>
        <w:t xml:space="preserve"> a table containing usernames and passwords </w:t>
      </w:r>
      <w:r>
        <w:rPr>
          <w:lang w:val="en-GB"/>
        </w:rPr>
        <w:t xml:space="preserve">in clear or a function </w:t>
      </w:r>
      <m:oMath>
        <m:r>
          <w:rPr>
            <w:rFonts w:ascii="Cambria Math" w:hAnsi="Cambria Math"/>
            <w:lang w:val="en-GB"/>
          </w:rPr>
          <m:t>H</m:t>
        </m:r>
      </m:oMath>
      <w:r>
        <w:rPr>
          <w:lang w:val="en-GB"/>
        </w:rPr>
        <w:t xml:space="preserve"> computed over the password. </w:t>
      </w:r>
      <w:r w:rsidR="001B6B6D">
        <w:rPr>
          <w:lang w:val="en-GB"/>
        </w:rPr>
        <w:t>Again,</w:t>
      </w:r>
      <w:r w:rsidR="00CC5767">
        <w:rPr>
          <w:lang w:val="en-GB"/>
        </w:rPr>
        <w:t xml:space="preserve"> there will be </w:t>
      </w:r>
      <w:r w:rsidR="00CC5767">
        <w:rPr>
          <w:i/>
          <w:iCs/>
          <w:lang w:val="en-GB"/>
        </w:rPr>
        <w:t>authentication request</w:t>
      </w:r>
      <w:r w:rsidR="00CC5767">
        <w:rPr>
          <w:lang w:val="en-GB"/>
        </w:rPr>
        <w:t xml:space="preserve">, then the user will send the </w:t>
      </w:r>
      <w:r w:rsidR="00CC5767">
        <w:rPr>
          <w:i/>
          <w:iCs/>
          <w:lang w:val="en-GB"/>
        </w:rPr>
        <w:t>user</w:t>
      </w:r>
      <w:r w:rsidR="001B6B6D">
        <w:rPr>
          <w:i/>
          <w:iCs/>
          <w:lang w:val="en-GB"/>
        </w:rPr>
        <w:t>ID</w:t>
      </w:r>
      <w:r w:rsidR="00CC5767">
        <w:rPr>
          <w:lang w:val="en-GB"/>
        </w:rPr>
        <w:t xml:space="preserve">, then </w:t>
      </w:r>
      <w:r w:rsidR="00CC5767">
        <w:rPr>
          <w:i/>
          <w:iCs/>
          <w:lang w:val="en-GB"/>
        </w:rPr>
        <w:t>password request</w:t>
      </w:r>
      <w:r w:rsidR="00CC5767">
        <w:rPr>
          <w:lang w:val="en-GB"/>
        </w:rPr>
        <w:t xml:space="preserve"> and user response with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UID</m:t>
            </m:r>
          </m:sub>
        </m:sSub>
      </m:oMath>
      <w:r w:rsidR="00CC5767">
        <w:rPr>
          <w:rFonts w:eastAsiaTheme="minorEastAsia"/>
          <w:lang w:val="en-GB"/>
        </w:rPr>
        <w:t>.</w:t>
      </w:r>
    </w:p>
    <w:p w14:paraId="12ABB972" w14:textId="46DA02AA" w:rsidR="00CC5767" w:rsidRDefault="001B6B6D" w:rsidP="002C6082">
      <w:pPr>
        <w:rPr>
          <w:rFonts w:eastAsiaTheme="minorEastAsia"/>
          <w:lang w:val="en-GB"/>
        </w:rPr>
      </w:pPr>
      <w:r>
        <w:rPr>
          <w:rFonts w:eastAsiaTheme="minorEastAsia"/>
          <w:lang w:val="en-GB"/>
        </w:rPr>
        <w:t>Let us</w:t>
      </w:r>
      <w:r w:rsidR="00987757">
        <w:rPr>
          <w:rFonts w:eastAsiaTheme="minorEastAsia"/>
          <w:lang w:val="en-GB"/>
        </w:rPr>
        <w:t xml:space="preserve"> assume the network is secure and concentrate on the verifier side. The secret is the user password, and the client creates and transmit</w:t>
      </w:r>
      <w:r>
        <w:rPr>
          <w:rFonts w:eastAsiaTheme="minorEastAsia"/>
          <w:lang w:val="en-GB"/>
        </w:rPr>
        <w:t>s</w:t>
      </w:r>
      <w:r w:rsidR="00987757">
        <w:rPr>
          <w:rFonts w:eastAsiaTheme="minorEastAsia"/>
          <w:lang w:val="en-GB"/>
        </w:rPr>
        <w:t xml:space="preserve"> </w:t>
      </w:r>
      <w:r w:rsidR="00004E36">
        <w:rPr>
          <w:rFonts w:eastAsiaTheme="minorEastAsia"/>
          <w:lang w:val="en-GB"/>
        </w:rPr>
        <w:t>the</w:t>
      </w:r>
      <w:r w:rsidR="00987757">
        <w:rPr>
          <w:rFonts w:eastAsiaTheme="minorEastAsia"/>
          <w:lang w:val="en-GB"/>
        </w:rPr>
        <w:t xml:space="preserve"> proof </w:t>
      </w:r>
      <w:r>
        <w:rPr>
          <w:rFonts w:eastAsiaTheme="minorEastAsia"/>
          <w:lang w:val="en-GB"/>
        </w:rPr>
        <w:t>typically</w:t>
      </w:r>
      <w:r w:rsidR="00987757">
        <w:rPr>
          <w:rFonts w:eastAsiaTheme="minorEastAsia"/>
          <w:lang w:val="en-GB"/>
        </w:rPr>
        <w:t xml:space="preserve"> </w:t>
      </w:r>
      <w:r w:rsidR="00004E36">
        <w:rPr>
          <w:rFonts w:eastAsiaTheme="minorEastAsia"/>
          <w:lang w:val="en-GB"/>
        </w:rPr>
        <w:t xml:space="preserve">with a function </w:t>
      </w:r>
      <m:oMath>
        <m:r>
          <w:rPr>
            <w:rFonts w:ascii="Cambria Math" w:eastAsiaTheme="minorEastAsia" w:hAnsi="Cambria Math"/>
            <w:lang w:val="en-GB"/>
          </w:rPr>
          <m:t>F</m:t>
        </m:r>
      </m:oMath>
      <w:r w:rsidR="00004E36">
        <w:rPr>
          <w:rFonts w:eastAsiaTheme="minorEastAsia"/>
          <w:lang w:val="en-GB"/>
        </w:rPr>
        <w:t xml:space="preserve"> which is the </w:t>
      </w:r>
      <w:r w:rsidR="00004E36">
        <w:rPr>
          <w:rFonts w:eastAsiaTheme="minorEastAsia"/>
          <w:b/>
          <w:bCs/>
          <w:lang w:val="en-GB"/>
        </w:rPr>
        <w:t>identity function</w:t>
      </w:r>
      <w:r w:rsidR="00004E36">
        <w:rPr>
          <w:rFonts w:eastAsiaTheme="minorEastAsia"/>
          <w:lang w:val="en-GB"/>
        </w:rPr>
        <w:t>. The proof is the password sent in cleartext, which is of course dangerous.</w:t>
      </w:r>
    </w:p>
    <w:p w14:paraId="7568E77C" w14:textId="00FADE0A" w:rsidR="00004E36" w:rsidRDefault="00E149BC" w:rsidP="002C6082">
      <w:pPr>
        <w:rPr>
          <w:rFonts w:eastAsiaTheme="minorEastAsia"/>
          <w:lang w:val="en-GB"/>
        </w:rPr>
      </w:pPr>
      <w:r>
        <w:rPr>
          <w:rFonts w:eastAsiaTheme="minorEastAsia"/>
          <w:lang w:val="en-GB"/>
        </w:rPr>
        <w:t>Looking at the server, when the server receives the password he needs to check if it is correct or not:</w:t>
      </w:r>
    </w:p>
    <w:p w14:paraId="3324DC08" w14:textId="10B9F48B" w:rsidR="00E149BC" w:rsidRDefault="00E149BC" w:rsidP="00E149BC">
      <w:pPr>
        <w:pStyle w:val="Paragrafoelenco"/>
        <w:numPr>
          <w:ilvl w:val="0"/>
          <w:numId w:val="106"/>
        </w:numPr>
        <w:rPr>
          <w:lang w:val="en-GB"/>
        </w:rPr>
      </w:pPr>
      <w:r w:rsidRPr="00BF1FED">
        <w:rPr>
          <w:i/>
          <w:iCs/>
          <w:lang w:val="en-GB"/>
        </w:rPr>
        <w:lastRenderedPageBreak/>
        <w:t>1° case</w:t>
      </w:r>
      <w:r>
        <w:rPr>
          <w:lang w:val="en-GB"/>
        </w:rPr>
        <w:t xml:space="preserve">: </w:t>
      </w:r>
      <w:r w:rsidR="00A82B69">
        <w:rPr>
          <w:lang w:val="en-GB"/>
        </w:rPr>
        <w:t xml:space="preserve">if the function </w:t>
      </w:r>
      <m:oMath>
        <m:r>
          <w:rPr>
            <w:rFonts w:ascii="Cambria Math" w:hAnsi="Cambria Math"/>
            <w:lang w:val="en-GB"/>
          </w:rPr>
          <m:t>f</m:t>
        </m:r>
      </m:oMath>
      <w:r w:rsidR="00A82B69">
        <w:rPr>
          <w:lang w:val="en-GB"/>
        </w:rPr>
        <w:t xml:space="preserve"> used to store the password is the identity function</w:t>
      </w:r>
      <w:r w:rsidR="001B6B6D">
        <w:rPr>
          <w:lang w:val="en-GB"/>
        </w:rPr>
        <w:t>,</w:t>
      </w:r>
      <w:r w:rsidR="00F128FF">
        <w:rPr>
          <w:lang w:val="en-GB"/>
        </w:rPr>
        <w:t xml:space="preserve"> th</w:t>
      </w:r>
      <w:r w:rsidR="001B6B6D">
        <w:rPr>
          <w:lang w:val="en-GB"/>
        </w:rPr>
        <w:t>e</w:t>
      </w:r>
      <w:r w:rsidR="00F128FF">
        <w:rPr>
          <w:lang w:val="en-GB"/>
        </w:rPr>
        <w:t xml:space="preserve">n it is the solution, because </w:t>
      </w:r>
      <w:r w:rsidR="001B6B6D">
        <w:rPr>
          <w:lang w:val="en-GB"/>
        </w:rPr>
        <w:t xml:space="preserve">the </w:t>
      </w:r>
      <w:r w:rsidR="00F128FF">
        <w:rPr>
          <w:lang w:val="en-GB"/>
        </w:rPr>
        <w:t xml:space="preserve">server knows all the passwords in cleartext and verifying </w:t>
      </w:r>
      <w:r w:rsidR="001B6B6D">
        <w:rPr>
          <w:lang w:val="en-GB"/>
        </w:rPr>
        <w:t>its correctness</w:t>
      </w:r>
      <w:r w:rsidR="00F128FF">
        <w:rPr>
          <w:lang w:val="en-GB"/>
        </w:rPr>
        <w:t xml:space="preserve"> is simple. </w:t>
      </w:r>
      <w:r w:rsidR="00BF1FED">
        <w:rPr>
          <w:lang w:val="en-GB"/>
        </w:rPr>
        <w:t xml:space="preserve">It is risky: if someone copies the database, will gain access to all data. </w:t>
      </w:r>
    </w:p>
    <w:p w14:paraId="548CE6F6" w14:textId="3185A320" w:rsidR="00BF1FED" w:rsidRDefault="00BF1FED" w:rsidP="00E149BC">
      <w:pPr>
        <w:pStyle w:val="Paragrafoelenco"/>
        <w:numPr>
          <w:ilvl w:val="0"/>
          <w:numId w:val="106"/>
        </w:numPr>
        <w:rPr>
          <w:lang w:val="en-GB"/>
        </w:rPr>
      </w:pPr>
      <w:r>
        <w:rPr>
          <w:i/>
          <w:iCs/>
          <w:lang w:val="en-GB"/>
        </w:rPr>
        <w:t>2° case</w:t>
      </w:r>
      <w:r w:rsidR="00852450">
        <w:rPr>
          <w:lang w:val="en-GB"/>
        </w:rPr>
        <w:t xml:space="preserve"> (suggested one): in this case </w:t>
      </w:r>
      <m:oMath>
        <m:r>
          <w:rPr>
            <w:rFonts w:ascii="Cambria Math" w:hAnsi="Cambria Math"/>
            <w:lang w:val="en-GB"/>
          </w:rPr>
          <m:t>f</m:t>
        </m:r>
      </m:oMath>
      <w:r w:rsidR="00852450">
        <w:rPr>
          <w:lang w:val="en-GB"/>
        </w:rPr>
        <w:t xml:space="preserve"> is not identity but is a </w:t>
      </w:r>
      <w:r w:rsidR="00852450">
        <w:rPr>
          <w:b/>
          <w:bCs/>
          <w:lang w:val="en-GB"/>
        </w:rPr>
        <w:t xml:space="preserve">one-way hash </w:t>
      </w:r>
      <w:r w:rsidR="00852450">
        <w:rPr>
          <w:lang w:val="en-GB"/>
        </w:rPr>
        <w:t xml:space="preserve">(that is a digest of </w:t>
      </w:r>
      <w:r w:rsidR="001B6B6D">
        <w:rPr>
          <w:lang w:val="en-GB"/>
        </w:rPr>
        <w:t xml:space="preserve">the </w:t>
      </w:r>
      <w:r w:rsidR="00852450">
        <w:rPr>
          <w:lang w:val="en-GB"/>
        </w:rPr>
        <w:t xml:space="preserve">password) and the </w:t>
      </w:r>
      <w:r w:rsidR="001B6B6D">
        <w:rPr>
          <w:lang w:val="en-GB"/>
        </w:rPr>
        <w:t>server</w:t>
      </w:r>
      <w:r w:rsidR="00852450">
        <w:rPr>
          <w:lang w:val="en-GB"/>
        </w:rPr>
        <w:t xml:space="preserve"> does not know the password in cleartext, but just the digest. </w:t>
      </w:r>
      <w:r w:rsidR="00A67607">
        <w:rPr>
          <w:lang w:val="en-GB"/>
        </w:rPr>
        <w:t xml:space="preserve">That means that the access control is a bit more complex, because when the proof is received compute the hash of the proof </w:t>
      </w:r>
      <w:r w:rsidR="001B6B6D">
        <w:rPr>
          <w:lang w:val="en-GB"/>
        </w:rPr>
        <w:t xml:space="preserve">is computed and </w:t>
      </w:r>
      <w:r w:rsidR="00A67607">
        <w:rPr>
          <w:lang w:val="en-GB"/>
        </w:rPr>
        <w:t>compare</w:t>
      </w:r>
      <w:r w:rsidR="001B6B6D">
        <w:rPr>
          <w:lang w:val="en-GB"/>
        </w:rPr>
        <w:t>d</w:t>
      </w:r>
      <w:r w:rsidR="00A67607">
        <w:rPr>
          <w:lang w:val="en-GB"/>
        </w:rPr>
        <w:t xml:space="preserve"> with the hash stored in password database. If the database is stolen, the attacker will not have a copy of cleartext passwords.</w:t>
      </w:r>
    </w:p>
    <w:p w14:paraId="41B9576B" w14:textId="4A8B01CE" w:rsidR="00A67607" w:rsidRDefault="001B6B6D" w:rsidP="00A67607">
      <w:pPr>
        <w:rPr>
          <w:lang w:val="en-GB"/>
        </w:rPr>
      </w:pPr>
      <w:r>
        <w:rPr>
          <w:lang w:val="en-GB"/>
        </w:rPr>
        <w:t>Password-based authentication is usually convenient for the user</w:t>
      </w:r>
      <w:r w:rsidR="000C47F1">
        <w:rPr>
          <w:lang w:val="en-GB"/>
        </w:rPr>
        <w:t xml:space="preserve">, but only as long as he has to remember just one password, so a reusable one. The current situation is unfortunate, because in some applications there is the need of several passwords, that cannot be kept in mind by a person, so they would need to be stored user-side, and there insecurity starts. </w:t>
      </w:r>
      <w:r w:rsidR="000A00C6">
        <w:rPr>
          <w:lang w:val="en-GB"/>
        </w:rPr>
        <w:t xml:space="preserve">The </w:t>
      </w:r>
      <w:r w:rsidR="000C47F1" w:rsidRPr="000C47F1">
        <w:rPr>
          <w:b/>
          <w:bCs/>
          <w:lang w:val="en-GB"/>
        </w:rPr>
        <w:t>dis</w:t>
      </w:r>
      <w:r w:rsidR="000A00C6" w:rsidRPr="00085DF1">
        <w:rPr>
          <w:b/>
          <w:bCs/>
          <w:lang w:val="en-GB"/>
        </w:rPr>
        <w:t>advantages</w:t>
      </w:r>
      <w:r w:rsidR="000A00C6">
        <w:rPr>
          <w:lang w:val="en-GB"/>
        </w:rPr>
        <w:t xml:space="preserve"> of password</w:t>
      </w:r>
      <w:r>
        <w:rPr>
          <w:lang w:val="en-GB"/>
        </w:rPr>
        <w:t>-based authentication</w:t>
      </w:r>
      <w:r w:rsidR="000A00C6">
        <w:rPr>
          <w:lang w:val="en-GB"/>
        </w:rPr>
        <w:t xml:space="preserve"> are:</w:t>
      </w:r>
    </w:p>
    <w:p w14:paraId="6F50E865" w14:textId="3C885DD9" w:rsidR="00085DF1" w:rsidRDefault="00085DF1" w:rsidP="00885667">
      <w:pPr>
        <w:pStyle w:val="Paragrafoelenco"/>
        <w:numPr>
          <w:ilvl w:val="0"/>
          <w:numId w:val="107"/>
        </w:numPr>
        <w:rPr>
          <w:lang w:val="en-GB"/>
        </w:rPr>
      </w:pPr>
      <w:r>
        <w:rPr>
          <w:lang w:val="en-GB"/>
        </w:rPr>
        <w:t xml:space="preserve">The </w:t>
      </w:r>
      <w:r w:rsidRPr="007538C8">
        <w:rPr>
          <w:b/>
          <w:bCs/>
          <w:lang w:val="en-GB"/>
        </w:rPr>
        <w:t>user-side password storage</w:t>
      </w:r>
      <w:r>
        <w:rPr>
          <w:lang w:val="en-GB"/>
        </w:rPr>
        <w:t>: it could be written on a post-it or on a client-side password manager</w:t>
      </w:r>
      <w:r w:rsidR="000C47F1">
        <w:rPr>
          <w:lang w:val="en-GB"/>
        </w:rPr>
        <w:t xml:space="preserve"> (also called password wallet), that stores it encrypted typically using only one passphrase</w:t>
      </w:r>
      <w:r w:rsidR="002C71D8">
        <w:rPr>
          <w:lang w:val="en-GB"/>
        </w:rPr>
        <w:t>;</w:t>
      </w:r>
    </w:p>
    <w:p w14:paraId="630D7614" w14:textId="25A3D5B5" w:rsidR="00085DF1" w:rsidRDefault="00085DF1" w:rsidP="00885667">
      <w:pPr>
        <w:pStyle w:val="Paragrafoelenco"/>
        <w:numPr>
          <w:ilvl w:val="0"/>
          <w:numId w:val="107"/>
        </w:numPr>
        <w:rPr>
          <w:lang w:val="en-GB"/>
        </w:rPr>
      </w:pPr>
      <w:r w:rsidRPr="007538C8">
        <w:rPr>
          <w:b/>
          <w:bCs/>
          <w:lang w:val="en-GB"/>
        </w:rPr>
        <w:t>Guessable passwords</w:t>
      </w:r>
      <w:r w:rsidR="002C71D8">
        <w:rPr>
          <w:lang w:val="en-GB"/>
        </w:rPr>
        <w:t>;</w:t>
      </w:r>
    </w:p>
    <w:p w14:paraId="61C60DE8" w14:textId="798BFB72" w:rsidR="00085DF1" w:rsidRDefault="00085DF1" w:rsidP="00885667">
      <w:pPr>
        <w:pStyle w:val="Paragrafoelenco"/>
        <w:numPr>
          <w:ilvl w:val="0"/>
          <w:numId w:val="107"/>
        </w:numPr>
        <w:rPr>
          <w:lang w:val="en-GB"/>
        </w:rPr>
      </w:pPr>
      <w:r w:rsidRPr="007538C8">
        <w:rPr>
          <w:b/>
          <w:bCs/>
          <w:lang w:val="en-GB"/>
        </w:rPr>
        <w:t>Server-side password storage</w:t>
      </w:r>
      <w:r>
        <w:rPr>
          <w:lang w:val="en-GB"/>
        </w:rPr>
        <w:t xml:space="preserve">: the server must know the password </w:t>
      </w:r>
      <w:r>
        <w:rPr>
          <w:i/>
          <w:iCs/>
          <w:lang w:val="en-GB"/>
        </w:rPr>
        <w:t xml:space="preserve">in cleartext </w:t>
      </w:r>
      <w:r>
        <w:rPr>
          <w:lang w:val="en-GB"/>
        </w:rPr>
        <w:t>or an unprotected digest of it (</w:t>
      </w:r>
      <w:hyperlink r:id="rId110" w:anchor="_The_" w:history="1">
        <w:r w:rsidRPr="000C47F1">
          <w:rPr>
            <w:rStyle w:val="Collegamentoipertestuale"/>
            <w:lang w:val="en-GB"/>
          </w:rPr>
          <w:t>dictionary attack</w:t>
        </w:r>
      </w:hyperlink>
      <w:r>
        <w:rPr>
          <w:lang w:val="en-GB"/>
        </w:rPr>
        <w:t>)</w:t>
      </w:r>
      <w:r w:rsidR="002C71D8">
        <w:rPr>
          <w:lang w:val="en-GB"/>
        </w:rPr>
        <w:t>;</w:t>
      </w:r>
    </w:p>
    <w:p w14:paraId="70559690" w14:textId="5A90EF40" w:rsidR="002F6CBB" w:rsidRDefault="002F6CBB" w:rsidP="00885667">
      <w:pPr>
        <w:pStyle w:val="Paragrafoelenco"/>
        <w:numPr>
          <w:ilvl w:val="0"/>
          <w:numId w:val="107"/>
        </w:numPr>
        <w:rPr>
          <w:lang w:val="en-GB"/>
        </w:rPr>
      </w:pPr>
      <w:r>
        <w:rPr>
          <w:lang w:val="en-GB"/>
        </w:rPr>
        <w:t xml:space="preserve">Password can be </w:t>
      </w:r>
      <w:r w:rsidRPr="007538C8">
        <w:rPr>
          <w:b/>
          <w:bCs/>
          <w:lang w:val="en-GB"/>
        </w:rPr>
        <w:t>sniffed</w:t>
      </w:r>
      <w:r>
        <w:rPr>
          <w:lang w:val="en-GB"/>
        </w:rPr>
        <w:t xml:space="preserve"> while it is sent across the network</w:t>
      </w:r>
      <w:r w:rsidR="002C71D8">
        <w:rPr>
          <w:lang w:val="en-GB"/>
        </w:rPr>
        <w:t>;</w:t>
      </w:r>
    </w:p>
    <w:p w14:paraId="30F62B41" w14:textId="5B968FA0" w:rsidR="002F6CBB" w:rsidRDefault="002F6CBB" w:rsidP="00885667">
      <w:pPr>
        <w:pStyle w:val="Paragrafoelenco"/>
        <w:numPr>
          <w:ilvl w:val="0"/>
          <w:numId w:val="107"/>
        </w:numPr>
        <w:rPr>
          <w:lang w:val="en-GB"/>
        </w:rPr>
      </w:pPr>
      <w:r>
        <w:rPr>
          <w:lang w:val="en-GB"/>
        </w:rPr>
        <w:t xml:space="preserve">There could be </w:t>
      </w:r>
      <w:r w:rsidRPr="007538C8">
        <w:rPr>
          <w:b/>
          <w:bCs/>
          <w:lang w:val="en-GB"/>
        </w:rPr>
        <w:t>attacks</w:t>
      </w:r>
      <w:r>
        <w:rPr>
          <w:lang w:val="en-GB"/>
        </w:rPr>
        <w:t xml:space="preserve"> </w:t>
      </w:r>
      <w:r w:rsidR="00E234E4">
        <w:rPr>
          <w:lang w:val="en-GB"/>
        </w:rPr>
        <w:t xml:space="preserve">to the password DB at the verifier (if DB contains plaintext or </w:t>
      </w:r>
      <w:r w:rsidR="000C47F1">
        <w:rPr>
          <w:lang w:val="en-GB"/>
        </w:rPr>
        <w:t xml:space="preserve">only </w:t>
      </w:r>
      <w:r w:rsidR="00E234E4">
        <w:rPr>
          <w:lang w:val="en-GB"/>
        </w:rPr>
        <w:t>obfuscated p</w:t>
      </w:r>
      <w:r w:rsidR="00E671B0">
        <w:rPr>
          <w:lang w:val="en-GB"/>
        </w:rPr>
        <w:t>ass</w:t>
      </w:r>
      <w:r w:rsidR="00E234E4">
        <w:rPr>
          <w:lang w:val="en-GB"/>
        </w:rPr>
        <w:t>w</w:t>
      </w:r>
      <w:r w:rsidR="00E671B0">
        <w:rPr>
          <w:lang w:val="en-GB"/>
        </w:rPr>
        <w:t>or</w:t>
      </w:r>
      <w:r w:rsidR="00E234E4">
        <w:rPr>
          <w:lang w:val="en-GB"/>
        </w:rPr>
        <w:t>d)</w:t>
      </w:r>
      <w:r w:rsidR="002C71D8">
        <w:rPr>
          <w:lang w:val="en-GB"/>
        </w:rPr>
        <w:t>;</w:t>
      </w:r>
    </w:p>
    <w:p w14:paraId="7B86F9B8" w14:textId="011CBDF6" w:rsidR="00E234E4" w:rsidRDefault="00E234E4" w:rsidP="00885667">
      <w:pPr>
        <w:pStyle w:val="Paragrafoelenco"/>
        <w:numPr>
          <w:ilvl w:val="0"/>
          <w:numId w:val="107"/>
        </w:numPr>
        <w:rPr>
          <w:lang w:val="en-GB"/>
        </w:rPr>
      </w:pPr>
      <w:r w:rsidRPr="007538C8">
        <w:rPr>
          <w:b/>
          <w:bCs/>
          <w:lang w:val="en-GB"/>
        </w:rPr>
        <w:t>Password guessing</w:t>
      </w:r>
      <w:r w:rsidR="004B5727">
        <w:rPr>
          <w:lang w:val="en-GB"/>
        </w:rPr>
        <w:t xml:space="preserve">: it is </w:t>
      </w:r>
      <w:r>
        <w:rPr>
          <w:lang w:val="en-GB"/>
        </w:rPr>
        <w:t>very dangerous if it can be done offline, for example against a list of password hashes</w:t>
      </w:r>
      <w:r w:rsidR="002C71D8">
        <w:rPr>
          <w:lang w:val="en-GB"/>
        </w:rPr>
        <w:t>;</w:t>
      </w:r>
    </w:p>
    <w:p w14:paraId="292CECA0" w14:textId="57EE1F1D" w:rsidR="00E234E4" w:rsidRDefault="00E234E4" w:rsidP="00885667">
      <w:pPr>
        <w:pStyle w:val="Paragrafoelenco"/>
        <w:numPr>
          <w:ilvl w:val="0"/>
          <w:numId w:val="107"/>
        </w:numPr>
        <w:rPr>
          <w:lang w:val="en-GB"/>
        </w:rPr>
      </w:pPr>
      <w:r w:rsidRPr="007538C8">
        <w:rPr>
          <w:b/>
          <w:bCs/>
          <w:lang w:val="en-GB"/>
        </w:rPr>
        <w:t>Password duplication</w:t>
      </w:r>
      <w:r>
        <w:rPr>
          <w:lang w:val="en-GB"/>
        </w:rPr>
        <w:t xml:space="preserve">: using the </w:t>
      </w:r>
      <w:r w:rsidR="000C47F1">
        <w:rPr>
          <w:lang w:val="en-GB"/>
        </w:rPr>
        <w:t xml:space="preserve">same </w:t>
      </w:r>
      <w:r>
        <w:rPr>
          <w:lang w:val="en-GB"/>
        </w:rPr>
        <w:t xml:space="preserve">password </w:t>
      </w:r>
      <w:r w:rsidR="000C47F1">
        <w:rPr>
          <w:lang w:val="en-GB"/>
        </w:rPr>
        <w:t>different services</w:t>
      </w:r>
      <w:r>
        <w:rPr>
          <w:lang w:val="en-GB"/>
        </w:rPr>
        <w:t>, due to user password reuse</w:t>
      </w:r>
      <w:r w:rsidR="000C47F1">
        <w:rPr>
          <w:lang w:val="en-GB"/>
        </w:rPr>
        <w:t xml:space="preserve">. This could be a problem because if the user has the same password for a high security service and for a weaker one, </w:t>
      </w:r>
      <w:r w:rsidR="008F3A08">
        <w:rPr>
          <w:lang w:val="en-GB"/>
        </w:rPr>
        <w:t>an attacker could discover it on the weaker system and have so the access to the high security one;</w:t>
      </w:r>
    </w:p>
    <w:p w14:paraId="189F02A6" w14:textId="44D67889" w:rsidR="00E234E4" w:rsidRDefault="00E234E4" w:rsidP="00885667">
      <w:pPr>
        <w:pStyle w:val="Paragrafoelenco"/>
        <w:numPr>
          <w:ilvl w:val="0"/>
          <w:numId w:val="107"/>
        </w:numPr>
        <w:rPr>
          <w:lang w:val="en-GB"/>
        </w:rPr>
      </w:pPr>
      <w:r w:rsidRPr="007538C8">
        <w:rPr>
          <w:b/>
          <w:bCs/>
          <w:lang w:val="en-GB"/>
        </w:rPr>
        <w:t>Cryptography ageing</w:t>
      </w:r>
      <w:r>
        <w:rPr>
          <w:lang w:val="en-GB"/>
        </w:rPr>
        <w:t xml:space="preserve">: </w:t>
      </w:r>
      <w:r w:rsidR="008F3A08">
        <w:rPr>
          <w:lang w:val="en-GB"/>
        </w:rPr>
        <w:t>the solution adopted for verifying the secret should not be tied up to a specific cryptographic algorithm, because it could be then difficult to adapt to the need of changing the algorithm used, due to new attacks and more computing power;</w:t>
      </w:r>
    </w:p>
    <w:p w14:paraId="24A1AB11" w14:textId="36324F3F" w:rsidR="007538C8" w:rsidRDefault="007538C8" w:rsidP="00885667">
      <w:pPr>
        <w:pStyle w:val="Paragrafoelenco"/>
        <w:numPr>
          <w:ilvl w:val="0"/>
          <w:numId w:val="107"/>
        </w:numPr>
        <w:rPr>
          <w:lang w:val="en-GB"/>
        </w:rPr>
      </w:pPr>
      <w:r>
        <w:rPr>
          <w:b/>
          <w:bCs/>
          <w:lang w:val="en-GB"/>
        </w:rPr>
        <w:t xml:space="preserve">Password capture </w:t>
      </w:r>
      <w:r>
        <w:rPr>
          <w:lang w:val="en-GB"/>
        </w:rPr>
        <w:t xml:space="preserve">via server </w:t>
      </w:r>
      <w:hyperlink w:anchor="_IP_spoofing_(masquerading)" w:history="1">
        <w:r w:rsidRPr="008F3A08">
          <w:rPr>
            <w:rStyle w:val="Collegamentoipertestuale"/>
            <w:i/>
            <w:iCs/>
            <w:lang w:val="en-GB"/>
          </w:rPr>
          <w:t>spoofing</w:t>
        </w:r>
      </w:hyperlink>
      <w:r>
        <w:rPr>
          <w:lang w:val="en-GB"/>
        </w:rPr>
        <w:t xml:space="preserve"> and </w:t>
      </w:r>
      <w:hyperlink w:anchor="_Social_engineering" w:history="1">
        <w:r w:rsidRPr="008F3A08">
          <w:rPr>
            <w:rStyle w:val="Collegamentoipertestuale"/>
            <w:i/>
            <w:iCs/>
            <w:lang w:val="en-GB"/>
          </w:rPr>
          <w:t>phishing</w:t>
        </w:r>
      </w:hyperlink>
      <w:r w:rsidR="008F3A08">
        <w:rPr>
          <w:i/>
          <w:iCs/>
          <w:lang w:val="en-GB"/>
        </w:rPr>
        <w:t>;</w:t>
      </w:r>
    </w:p>
    <w:p w14:paraId="7F2CF9C4" w14:textId="3FBE59CE" w:rsidR="00A22D37" w:rsidRPr="00A22D37" w:rsidRDefault="00A6284C" w:rsidP="00885667">
      <w:pPr>
        <w:pStyle w:val="Paragrafoelenco"/>
        <w:numPr>
          <w:ilvl w:val="0"/>
          <w:numId w:val="107"/>
        </w:numPr>
        <w:rPr>
          <w:lang w:val="en-GB"/>
        </w:rPr>
      </w:pPr>
      <w:hyperlink w:anchor="_Connection_hijacking_/" w:history="1">
        <w:r w:rsidR="007538C8" w:rsidRPr="008F3A08">
          <w:rPr>
            <w:rStyle w:val="Collegamentoipertestuale"/>
            <w:b/>
            <w:bCs/>
            <w:lang w:val="en-GB"/>
          </w:rPr>
          <w:t>MITM</w:t>
        </w:r>
      </w:hyperlink>
      <w:r w:rsidR="007538C8">
        <w:rPr>
          <w:b/>
          <w:bCs/>
          <w:lang w:val="en-GB"/>
        </w:rPr>
        <w:t xml:space="preserve"> attacks</w:t>
      </w:r>
      <w:r w:rsidR="008F3A08">
        <w:rPr>
          <w:b/>
          <w:bCs/>
          <w:lang w:val="en-GB"/>
        </w:rPr>
        <w:t>.</w:t>
      </w:r>
    </w:p>
    <w:p w14:paraId="79B6B545" w14:textId="27FB66C8" w:rsidR="00A24BA2" w:rsidRDefault="00A22D37" w:rsidP="00A22D37">
      <w:pPr>
        <w:rPr>
          <w:lang w:val="en-GB"/>
        </w:rPr>
      </w:pPr>
      <w:r>
        <w:rPr>
          <w:lang w:val="en-GB"/>
        </w:rPr>
        <w:t xml:space="preserve">The best practice for password </w:t>
      </w:r>
      <w:r w:rsidR="00A24BA2">
        <w:rPr>
          <w:lang w:val="en-GB"/>
        </w:rPr>
        <w:t>is:</w:t>
      </w:r>
    </w:p>
    <w:p w14:paraId="152D51B7" w14:textId="4E1BF2F4" w:rsidR="00A22D37" w:rsidRDefault="00A24BA2" w:rsidP="00885667">
      <w:pPr>
        <w:pStyle w:val="Paragrafoelenco"/>
        <w:numPr>
          <w:ilvl w:val="0"/>
          <w:numId w:val="108"/>
        </w:numPr>
        <w:rPr>
          <w:lang w:val="en-GB"/>
        </w:rPr>
      </w:pPr>
      <w:r>
        <w:rPr>
          <w:lang w:val="en-GB"/>
        </w:rPr>
        <w:t>Y</w:t>
      </w:r>
      <w:r w:rsidR="00A22D37" w:rsidRPr="00A24BA2">
        <w:rPr>
          <w:lang w:val="en-GB"/>
        </w:rPr>
        <w:t>ou should</w:t>
      </w:r>
      <w:r>
        <w:rPr>
          <w:lang w:val="en-GB"/>
        </w:rPr>
        <w:t xml:space="preserve"> use</w:t>
      </w:r>
      <w:r w:rsidR="00A22D37" w:rsidRPr="00A24BA2">
        <w:rPr>
          <w:lang w:val="en-GB"/>
        </w:rPr>
        <w:t xml:space="preserve"> a </w:t>
      </w:r>
      <w:r w:rsidR="00A22D37" w:rsidRPr="00A24BA2">
        <w:rPr>
          <w:b/>
          <w:bCs/>
          <w:lang w:val="en-GB"/>
        </w:rPr>
        <w:t>mixture</w:t>
      </w:r>
      <w:r w:rsidR="00A22D37" w:rsidRPr="00A24BA2">
        <w:rPr>
          <w:lang w:val="en-GB"/>
        </w:rPr>
        <w:t xml:space="preserve"> of alphabetic character (uppercase </w:t>
      </w:r>
      <w:r w:rsidR="008F3A08">
        <w:rPr>
          <w:lang w:val="en-GB"/>
        </w:rPr>
        <w:t>and</w:t>
      </w:r>
      <w:r w:rsidR="00A22D37" w:rsidRPr="00A24BA2">
        <w:rPr>
          <w:lang w:val="en-GB"/>
        </w:rPr>
        <w:t xml:space="preserve"> lowercase)</w:t>
      </w:r>
      <w:r w:rsidR="008F3A08">
        <w:rPr>
          <w:lang w:val="en-GB"/>
        </w:rPr>
        <w:t xml:space="preserve">, including </w:t>
      </w:r>
      <w:r w:rsidR="00A22D37" w:rsidRPr="00A24BA2">
        <w:rPr>
          <w:lang w:val="en-GB"/>
        </w:rPr>
        <w:t xml:space="preserve">digits </w:t>
      </w:r>
      <w:r w:rsidR="008F3A08">
        <w:rPr>
          <w:lang w:val="en-GB"/>
        </w:rPr>
        <w:t xml:space="preserve">and </w:t>
      </w:r>
      <w:r w:rsidR="00A22D37" w:rsidRPr="00A24BA2">
        <w:rPr>
          <w:lang w:val="en-GB"/>
        </w:rPr>
        <w:t xml:space="preserve">special characters. </w:t>
      </w:r>
      <w:r w:rsidRPr="00A24BA2">
        <w:rPr>
          <w:lang w:val="en-GB"/>
        </w:rPr>
        <w:t>Unfortunately,</w:t>
      </w:r>
      <w:r w:rsidR="00A22D37" w:rsidRPr="00A24BA2">
        <w:rPr>
          <w:lang w:val="en-GB"/>
        </w:rPr>
        <w:t xml:space="preserve"> </w:t>
      </w:r>
      <w:r w:rsidR="00E05CF6" w:rsidRPr="00A24BA2">
        <w:rPr>
          <w:lang w:val="en-GB"/>
        </w:rPr>
        <w:t xml:space="preserve">there are a lot of systems that don’t let the use of special </w:t>
      </w:r>
      <w:r w:rsidRPr="00A24BA2">
        <w:rPr>
          <w:lang w:val="en-GB"/>
        </w:rPr>
        <w:t>characters or</w:t>
      </w:r>
      <w:r w:rsidR="00E05CF6" w:rsidRPr="00A24BA2">
        <w:rPr>
          <w:lang w:val="en-GB"/>
        </w:rPr>
        <w:t xml:space="preserve"> put a limit on length of password</w:t>
      </w:r>
      <w:r w:rsidR="00CC1B7B">
        <w:rPr>
          <w:lang w:val="en-GB"/>
        </w:rPr>
        <w:t>;</w:t>
      </w:r>
      <w:r w:rsidR="00E05CF6" w:rsidRPr="00A24BA2">
        <w:rPr>
          <w:lang w:val="en-GB"/>
        </w:rPr>
        <w:t xml:space="preserve"> </w:t>
      </w:r>
    </w:p>
    <w:p w14:paraId="5E263E8A" w14:textId="233B03A4" w:rsidR="00A24BA2" w:rsidRDefault="00A24BA2" w:rsidP="00885667">
      <w:pPr>
        <w:pStyle w:val="Paragrafoelenco"/>
        <w:numPr>
          <w:ilvl w:val="0"/>
          <w:numId w:val="108"/>
        </w:numPr>
        <w:rPr>
          <w:lang w:val="en-GB"/>
        </w:rPr>
      </w:pPr>
      <w:r>
        <w:rPr>
          <w:lang w:val="en-GB"/>
        </w:rPr>
        <w:t xml:space="preserve">Use a </w:t>
      </w:r>
      <w:r>
        <w:rPr>
          <w:b/>
          <w:bCs/>
          <w:lang w:val="en-GB"/>
        </w:rPr>
        <w:t xml:space="preserve">long </w:t>
      </w:r>
      <w:r>
        <w:rPr>
          <w:lang w:val="en-GB"/>
        </w:rPr>
        <w:t>password</w:t>
      </w:r>
      <w:r w:rsidR="00CC1B7B">
        <w:rPr>
          <w:lang w:val="en-GB"/>
        </w:rPr>
        <w:t>, at least 8 characters;</w:t>
      </w:r>
    </w:p>
    <w:p w14:paraId="771FB741" w14:textId="5D0EE1D2" w:rsidR="00313A90" w:rsidRPr="00CC1B7B" w:rsidRDefault="00313A90" w:rsidP="00885667">
      <w:pPr>
        <w:pStyle w:val="Paragrafoelenco"/>
        <w:numPr>
          <w:ilvl w:val="0"/>
          <w:numId w:val="108"/>
        </w:numPr>
        <w:rPr>
          <w:b/>
          <w:bCs/>
          <w:lang w:val="en-GB"/>
        </w:rPr>
      </w:pPr>
      <w:r w:rsidRPr="00CC1B7B">
        <w:rPr>
          <w:b/>
          <w:bCs/>
          <w:lang w:val="en-GB"/>
        </w:rPr>
        <w:t>Never use dictionary words</w:t>
      </w:r>
      <w:r w:rsidR="00CC1B7B">
        <w:rPr>
          <w:lang w:val="en-GB"/>
        </w:rPr>
        <w:t xml:space="preserve">, because the attacker uses </w:t>
      </w:r>
      <w:r w:rsidR="00B92D19">
        <w:rPr>
          <w:lang w:val="en-GB"/>
        </w:rPr>
        <w:t>dictionary from all languages;</w:t>
      </w:r>
    </w:p>
    <w:p w14:paraId="424F568E" w14:textId="6F89BE25" w:rsidR="00313A90" w:rsidRDefault="00CC1B7B" w:rsidP="00885667">
      <w:pPr>
        <w:pStyle w:val="Paragrafoelenco"/>
        <w:numPr>
          <w:ilvl w:val="0"/>
          <w:numId w:val="108"/>
        </w:numPr>
        <w:rPr>
          <w:lang w:val="en-GB"/>
        </w:rPr>
      </w:pPr>
      <w:r w:rsidRPr="00B92D19">
        <w:rPr>
          <w:b/>
          <w:bCs/>
          <w:lang w:val="en-GB"/>
        </w:rPr>
        <w:t>Frequent</w:t>
      </w:r>
      <w:r w:rsidR="00B92D19" w:rsidRPr="00B92D19">
        <w:rPr>
          <w:b/>
          <w:bCs/>
          <w:lang w:val="en-GB"/>
        </w:rPr>
        <w:t xml:space="preserve">ly </w:t>
      </w:r>
      <w:r w:rsidR="008F3A08">
        <w:rPr>
          <w:b/>
          <w:bCs/>
          <w:lang w:val="en-GB"/>
        </w:rPr>
        <w:t>change the password</w:t>
      </w:r>
      <w:r w:rsidR="00B92D19">
        <w:rPr>
          <w:lang w:val="en-GB"/>
        </w:rPr>
        <w:t>: if the same password is kept for year, the attacker has more time to perform his computation.</w:t>
      </w:r>
      <w:r w:rsidR="003E62E0">
        <w:rPr>
          <w:lang w:val="en-GB"/>
        </w:rPr>
        <w:t xml:space="preserve"> It is just needed to change password one or two times per year, to reduce the window of exposure;</w:t>
      </w:r>
    </w:p>
    <w:p w14:paraId="1B47FB35" w14:textId="05C53DD2" w:rsidR="003E62E0" w:rsidRDefault="008F3A08" w:rsidP="00885667">
      <w:pPr>
        <w:pStyle w:val="Paragrafoelenco"/>
        <w:numPr>
          <w:ilvl w:val="0"/>
          <w:numId w:val="108"/>
        </w:numPr>
        <w:rPr>
          <w:lang w:val="en-GB"/>
        </w:rPr>
      </w:pPr>
      <w:r>
        <w:rPr>
          <w:b/>
          <w:bCs/>
          <w:lang w:val="en-GB"/>
        </w:rPr>
        <w:t>Trying not to</w:t>
      </w:r>
      <w:r w:rsidR="003E62E0">
        <w:rPr>
          <w:b/>
          <w:bCs/>
          <w:lang w:val="en-GB"/>
        </w:rPr>
        <w:t xml:space="preserve"> use password</w:t>
      </w:r>
      <w:r w:rsidR="00472F1C">
        <w:rPr>
          <w:b/>
          <w:bCs/>
          <w:lang w:val="en-GB"/>
        </w:rPr>
        <w:t xml:space="preserve">s, </w:t>
      </w:r>
      <w:r w:rsidR="00472F1C" w:rsidRPr="00472F1C">
        <w:rPr>
          <w:lang w:val="en-GB"/>
        </w:rPr>
        <w:t>but it is unavoidable</w:t>
      </w:r>
      <w:r w:rsidR="003E62E0">
        <w:rPr>
          <w:lang w:val="en-GB"/>
        </w:rPr>
        <w:t xml:space="preserve"> unless biometric techniques are used</w:t>
      </w:r>
      <w:r w:rsidR="00472F1C">
        <w:rPr>
          <w:lang w:val="en-GB"/>
        </w:rPr>
        <w:t>.</w:t>
      </w:r>
    </w:p>
    <w:p w14:paraId="174CD678" w14:textId="5B236AA2" w:rsidR="006B79CE" w:rsidRDefault="006B79CE" w:rsidP="006B79CE">
      <w:pPr>
        <w:rPr>
          <w:lang w:val="en-GB"/>
        </w:rPr>
      </w:pPr>
      <w:r>
        <w:rPr>
          <w:lang w:val="en-GB"/>
        </w:rPr>
        <w:t xml:space="preserve">Storing password on </w:t>
      </w:r>
      <w:r w:rsidRPr="006B79CE">
        <w:rPr>
          <w:b/>
          <w:bCs/>
          <w:lang w:val="en-GB"/>
        </w:rPr>
        <w:t>server-side</w:t>
      </w:r>
      <w:r>
        <w:rPr>
          <w:lang w:val="en-GB"/>
        </w:rPr>
        <w:t>:</w:t>
      </w:r>
    </w:p>
    <w:p w14:paraId="194FAEDD" w14:textId="350536DB" w:rsidR="006B79CE" w:rsidRDefault="006B79CE" w:rsidP="00885667">
      <w:pPr>
        <w:pStyle w:val="Paragrafoelenco"/>
        <w:numPr>
          <w:ilvl w:val="0"/>
          <w:numId w:val="109"/>
        </w:numPr>
        <w:rPr>
          <w:lang w:val="en-GB"/>
        </w:rPr>
      </w:pPr>
      <w:r>
        <w:rPr>
          <w:b/>
          <w:bCs/>
          <w:lang w:val="en-GB"/>
        </w:rPr>
        <w:t xml:space="preserve">Never </w:t>
      </w:r>
      <w:r>
        <w:rPr>
          <w:lang w:val="en-GB"/>
        </w:rPr>
        <w:t>store it in cleartext;</w:t>
      </w:r>
    </w:p>
    <w:p w14:paraId="18FF7C80" w14:textId="30971A69" w:rsidR="002003CB" w:rsidRPr="00472F1C" w:rsidRDefault="002003CB" w:rsidP="00885667">
      <w:pPr>
        <w:pStyle w:val="Paragrafoelenco"/>
        <w:numPr>
          <w:ilvl w:val="0"/>
          <w:numId w:val="109"/>
        </w:numPr>
        <w:rPr>
          <w:lang w:val="en-GB"/>
        </w:rPr>
      </w:pPr>
      <w:r>
        <w:rPr>
          <w:lang w:val="en-GB"/>
        </w:rPr>
        <w:t xml:space="preserve">If </w:t>
      </w:r>
      <w:r>
        <w:rPr>
          <w:b/>
          <w:bCs/>
          <w:lang w:val="en-GB"/>
        </w:rPr>
        <w:t>password is encrypted</w:t>
      </w:r>
      <w:r>
        <w:rPr>
          <w:lang w:val="en-GB"/>
        </w:rPr>
        <w:t>, then the server must know the key in cleartext</w:t>
      </w:r>
      <w:r w:rsidR="000869F7">
        <w:rPr>
          <w:lang w:val="en-GB"/>
        </w:rPr>
        <w:t>, which can be a problem.</w:t>
      </w:r>
      <w:r w:rsidR="00472F1C">
        <w:rPr>
          <w:lang w:val="en-GB"/>
        </w:rPr>
        <w:t xml:space="preserve"> </w:t>
      </w:r>
      <w:r w:rsidR="000869F7" w:rsidRPr="00472F1C">
        <w:rPr>
          <w:lang w:val="en-GB"/>
        </w:rPr>
        <w:t xml:space="preserve">The solution is to </w:t>
      </w:r>
      <w:r w:rsidR="000869F7" w:rsidRPr="00472F1C">
        <w:rPr>
          <w:b/>
          <w:bCs/>
          <w:lang w:val="en-GB"/>
        </w:rPr>
        <w:t>s</w:t>
      </w:r>
      <w:r w:rsidRPr="00472F1C">
        <w:rPr>
          <w:b/>
          <w:bCs/>
          <w:lang w:val="en-GB"/>
        </w:rPr>
        <w:t>tore a digest</w:t>
      </w:r>
      <w:r w:rsidRPr="00472F1C">
        <w:rPr>
          <w:lang w:val="en-GB"/>
        </w:rPr>
        <w:t xml:space="preserve"> of the </w:t>
      </w:r>
      <w:r w:rsidR="006A4595" w:rsidRPr="00472F1C">
        <w:rPr>
          <w:lang w:val="en-GB"/>
        </w:rPr>
        <w:t>password but</w:t>
      </w:r>
      <w:r w:rsidRPr="00472F1C">
        <w:rPr>
          <w:lang w:val="en-GB"/>
        </w:rPr>
        <w:t xml:space="preserve"> beware of </w:t>
      </w:r>
      <w:hyperlink r:id="rId111" w:anchor="_The_" w:history="1">
        <w:r w:rsidRPr="00472F1C">
          <w:rPr>
            <w:rStyle w:val="Collegamentoipertestuale"/>
            <w:lang w:val="en-GB"/>
          </w:rPr>
          <w:t xml:space="preserve">the </w:t>
        </w:r>
        <w:r w:rsidRPr="00472F1C">
          <w:rPr>
            <w:rStyle w:val="Collegamentoipertestuale"/>
            <w:i/>
            <w:iCs/>
            <w:lang w:val="en-GB"/>
          </w:rPr>
          <w:t>dictionary attack</w:t>
        </w:r>
      </w:hyperlink>
      <w:r w:rsidRPr="00472F1C">
        <w:rPr>
          <w:lang w:val="en-GB"/>
        </w:rPr>
        <w:t xml:space="preserve"> that can be made faster by a</w:t>
      </w:r>
      <w:r w:rsidR="006A4595" w:rsidRPr="00472F1C">
        <w:rPr>
          <w:lang w:val="en-GB"/>
        </w:rPr>
        <w:t xml:space="preserve"> technique named</w:t>
      </w:r>
      <w:r w:rsidRPr="00472F1C">
        <w:rPr>
          <w:lang w:val="en-GB"/>
        </w:rPr>
        <w:t xml:space="preserve"> </w:t>
      </w:r>
      <w:hyperlink w:anchor="_Rainbow_table" w:history="1">
        <w:r w:rsidRPr="00472F1C">
          <w:rPr>
            <w:rStyle w:val="Collegamentoipertestuale"/>
            <w:i/>
            <w:iCs/>
            <w:lang w:val="en-GB"/>
          </w:rPr>
          <w:t>rainbow table</w:t>
        </w:r>
      </w:hyperlink>
      <w:r w:rsidR="006A4595" w:rsidRPr="00472F1C">
        <w:rPr>
          <w:lang w:val="en-GB"/>
        </w:rPr>
        <w:t xml:space="preserve">. To avoid these kinds of attacks we must insert an unexpected variation, named </w:t>
      </w:r>
      <w:r w:rsidR="006A4595" w:rsidRPr="00472F1C">
        <w:rPr>
          <w:i/>
          <w:iCs/>
          <w:lang w:val="en-GB"/>
        </w:rPr>
        <w:t>salt</w:t>
      </w:r>
      <w:r w:rsidR="006A4595" w:rsidRPr="00472F1C">
        <w:rPr>
          <w:lang w:val="en-GB"/>
        </w:rPr>
        <w:t>.</w:t>
      </w:r>
    </w:p>
    <w:p w14:paraId="3FCCD679" w14:textId="24BF340D" w:rsidR="006A4595" w:rsidRDefault="00AA3EA4" w:rsidP="00472F1C">
      <w:pPr>
        <w:jc w:val="left"/>
        <w:rPr>
          <w:lang w:val="en-GB"/>
        </w:rPr>
      </w:pPr>
      <w:r>
        <w:rPr>
          <w:lang w:val="en-GB"/>
        </w:rPr>
        <w:br w:type="page"/>
      </w:r>
      <w:r w:rsidR="006A4595">
        <w:rPr>
          <w:lang w:val="en-GB"/>
        </w:rPr>
        <w:lastRenderedPageBreak/>
        <w:t xml:space="preserve">Storing password on </w:t>
      </w:r>
      <w:r w:rsidR="006A4595">
        <w:rPr>
          <w:b/>
          <w:bCs/>
          <w:lang w:val="en-GB"/>
        </w:rPr>
        <w:t>client-side:</w:t>
      </w:r>
    </w:p>
    <w:p w14:paraId="4B62748E" w14:textId="2FDCE930" w:rsidR="006A4595" w:rsidRDefault="006A4595" w:rsidP="00885667">
      <w:pPr>
        <w:pStyle w:val="Paragrafoelenco"/>
        <w:numPr>
          <w:ilvl w:val="0"/>
          <w:numId w:val="110"/>
        </w:numPr>
        <w:rPr>
          <w:lang w:val="en-GB"/>
        </w:rPr>
      </w:pPr>
      <w:r>
        <w:rPr>
          <w:lang w:val="en-GB"/>
        </w:rPr>
        <w:t>Should be only in user’s head</w:t>
      </w:r>
      <w:r w:rsidR="00472F1C">
        <w:rPr>
          <w:lang w:val="en-GB"/>
        </w:rPr>
        <w:t>;</w:t>
      </w:r>
    </w:p>
    <w:p w14:paraId="1A204899" w14:textId="5E1A59E5" w:rsidR="00AA3EA4" w:rsidRPr="006A4595" w:rsidRDefault="00AA3EA4" w:rsidP="00885667">
      <w:pPr>
        <w:pStyle w:val="Paragrafoelenco"/>
        <w:numPr>
          <w:ilvl w:val="0"/>
          <w:numId w:val="110"/>
        </w:numPr>
        <w:rPr>
          <w:lang w:val="en-GB"/>
        </w:rPr>
      </w:pPr>
      <w:r>
        <w:rPr>
          <w:lang w:val="en-GB"/>
        </w:rPr>
        <w:t>If passwords are a lot, use an encrypted file or a password wallet.</w:t>
      </w:r>
    </w:p>
    <w:p w14:paraId="599F64B3" w14:textId="47F2F09E" w:rsidR="00085DF1" w:rsidRDefault="001E3511" w:rsidP="001E3511">
      <w:pPr>
        <w:pStyle w:val="Titolo4"/>
        <w:rPr>
          <w:lang w:val="en-GB"/>
        </w:rPr>
      </w:pPr>
      <w:r>
        <w:rPr>
          <w:lang w:val="en-GB"/>
        </w:rPr>
        <w:t xml:space="preserve">The </w:t>
      </w:r>
      <w:r w:rsidR="007E18A3">
        <w:rPr>
          <w:lang w:val="en-GB"/>
        </w:rPr>
        <w:t>“</w:t>
      </w:r>
      <w:r>
        <w:rPr>
          <w:lang w:val="en-GB"/>
        </w:rPr>
        <w:t>Dictionary attack</w:t>
      </w:r>
      <w:r w:rsidR="007E18A3">
        <w:rPr>
          <w:lang w:val="en-GB"/>
        </w:rPr>
        <w:t>”</w:t>
      </w:r>
    </w:p>
    <w:p w14:paraId="6A824435" w14:textId="77777777" w:rsidR="001314C3" w:rsidRDefault="00C95B33" w:rsidP="001E3511">
      <w:pPr>
        <w:rPr>
          <w:lang w:val="en-GB"/>
        </w:rPr>
      </w:pPr>
      <w:r>
        <w:rPr>
          <w:lang w:val="en-GB"/>
        </w:rPr>
        <w:t xml:space="preserve">If </w:t>
      </w:r>
      <w:r w:rsidR="009E3283">
        <w:rPr>
          <w:lang w:val="en-GB"/>
        </w:rPr>
        <w:t xml:space="preserve">you store plain hash of password, </w:t>
      </w:r>
      <w:r w:rsidR="009E3283" w:rsidRPr="007E18A3">
        <w:rPr>
          <w:i/>
          <w:iCs/>
          <w:lang w:val="en-GB"/>
        </w:rPr>
        <w:t>dictionary attacks</w:t>
      </w:r>
      <w:r w:rsidR="009E3283">
        <w:rPr>
          <w:lang w:val="en-GB"/>
        </w:rPr>
        <w:t xml:space="preserve"> are possible. This is possible under two hypotheses: </w:t>
      </w:r>
    </w:p>
    <w:p w14:paraId="71733B1E" w14:textId="675FF106" w:rsidR="001314C3" w:rsidRDefault="002C6069" w:rsidP="00885667">
      <w:pPr>
        <w:pStyle w:val="Paragrafoelenco"/>
        <w:numPr>
          <w:ilvl w:val="0"/>
          <w:numId w:val="124"/>
        </w:numPr>
        <w:rPr>
          <w:lang w:val="en-GB"/>
        </w:rPr>
      </w:pPr>
      <w:r w:rsidRPr="001314C3">
        <w:rPr>
          <w:b/>
          <w:bCs/>
          <w:lang w:val="en-GB"/>
        </w:rPr>
        <w:t xml:space="preserve">known hash algorithm </w:t>
      </w:r>
      <w:r w:rsidRPr="001314C3">
        <w:rPr>
          <w:lang w:val="en-GB"/>
        </w:rPr>
        <w:t xml:space="preserve">that </w:t>
      </w:r>
      <w:r w:rsidR="001314C3">
        <w:rPr>
          <w:lang w:val="en-GB"/>
        </w:rPr>
        <w:t xml:space="preserve">the </w:t>
      </w:r>
      <w:r w:rsidRPr="001314C3">
        <w:rPr>
          <w:lang w:val="en-GB"/>
        </w:rPr>
        <w:t xml:space="preserve">server used; </w:t>
      </w:r>
    </w:p>
    <w:p w14:paraId="308858A6" w14:textId="72258792" w:rsidR="001314C3" w:rsidRDefault="002C6069" w:rsidP="00885667">
      <w:pPr>
        <w:pStyle w:val="Paragrafoelenco"/>
        <w:numPr>
          <w:ilvl w:val="0"/>
          <w:numId w:val="124"/>
        </w:numPr>
        <w:rPr>
          <w:lang w:val="en-GB"/>
        </w:rPr>
      </w:pPr>
      <w:r w:rsidRPr="001314C3">
        <w:rPr>
          <w:lang w:val="en-GB"/>
        </w:rPr>
        <w:t>leak</w:t>
      </w:r>
      <w:r w:rsidR="001314C3">
        <w:rPr>
          <w:lang w:val="en-GB"/>
        </w:rPr>
        <w:t>age</w:t>
      </w:r>
      <w:r w:rsidRPr="001314C3">
        <w:rPr>
          <w:lang w:val="en-GB"/>
        </w:rPr>
        <w:t xml:space="preserve"> of information</w:t>
      </w:r>
      <w:r w:rsidR="001314C3">
        <w:rPr>
          <w:lang w:val="en-GB"/>
        </w:rPr>
        <w:t>,</w:t>
      </w:r>
      <w:r w:rsidRPr="001314C3">
        <w:rPr>
          <w:lang w:val="en-GB"/>
        </w:rPr>
        <w:t xml:space="preserve"> so that the attacker </w:t>
      </w:r>
      <w:r w:rsidR="00EF0907" w:rsidRPr="001314C3">
        <w:rPr>
          <w:lang w:val="en-GB"/>
        </w:rPr>
        <w:t xml:space="preserve">has got a copy of the </w:t>
      </w:r>
      <w:r w:rsidR="00EF0907" w:rsidRPr="001314C3">
        <w:rPr>
          <w:b/>
          <w:bCs/>
          <w:lang w:val="en-GB"/>
        </w:rPr>
        <w:t>password hash values</w:t>
      </w:r>
      <w:r w:rsidR="00EF0907" w:rsidRPr="001314C3">
        <w:rPr>
          <w:lang w:val="en-GB"/>
        </w:rPr>
        <w:t xml:space="preserve">. </w:t>
      </w:r>
    </w:p>
    <w:p w14:paraId="04208E8B" w14:textId="6CAFD4EC" w:rsidR="001E3511" w:rsidRPr="001314C3" w:rsidRDefault="00EF0907" w:rsidP="001314C3">
      <w:pPr>
        <w:rPr>
          <w:lang w:val="en-GB"/>
        </w:rPr>
      </w:pPr>
      <w:r w:rsidRPr="001314C3">
        <w:rPr>
          <w:lang w:val="en-GB"/>
        </w:rPr>
        <w:t xml:space="preserve">Hash are not invertible function, but it is possible to make a </w:t>
      </w:r>
      <w:r w:rsidRPr="001314C3">
        <w:rPr>
          <w:b/>
          <w:bCs/>
          <w:lang w:val="en-GB"/>
        </w:rPr>
        <w:t>pre</w:t>
      </w:r>
      <w:r w:rsidRPr="001314C3">
        <w:rPr>
          <w:lang w:val="en-GB"/>
        </w:rPr>
        <w:t>-</w:t>
      </w:r>
      <w:r w:rsidRPr="001314C3">
        <w:rPr>
          <w:b/>
          <w:bCs/>
          <w:lang w:val="en-GB"/>
        </w:rPr>
        <w:t>computation</w:t>
      </w:r>
      <w:r w:rsidRPr="001314C3">
        <w:rPr>
          <w:lang w:val="en-GB"/>
        </w:rPr>
        <w:t xml:space="preserve"> so maybe if there’s no </w:t>
      </w:r>
      <w:r w:rsidR="002977D0" w:rsidRPr="001314C3">
        <w:rPr>
          <w:lang w:val="en-GB"/>
        </w:rPr>
        <w:t xml:space="preserve">yet </w:t>
      </w:r>
      <w:r w:rsidRPr="001314C3">
        <w:rPr>
          <w:lang w:val="en-GB"/>
        </w:rPr>
        <w:t>copy of any hash of password</w:t>
      </w:r>
      <w:r w:rsidR="002977D0" w:rsidRPr="001314C3">
        <w:rPr>
          <w:lang w:val="en-GB"/>
        </w:rPr>
        <w:t xml:space="preserve"> it is possible to decide </w:t>
      </w:r>
      <w:r w:rsidR="001D6AF7" w:rsidRPr="001314C3">
        <w:rPr>
          <w:lang w:val="en-GB"/>
        </w:rPr>
        <w:t>that it would be nice in the future to attack passwords stored as plain SHA1 hash.</w:t>
      </w:r>
    </w:p>
    <w:p w14:paraId="6B3908D8" w14:textId="01AC7152" w:rsidR="001D6AF7" w:rsidRDefault="001D6AF7" w:rsidP="001E3511">
      <w:pPr>
        <w:rPr>
          <w:lang w:val="en-GB"/>
        </w:rPr>
      </w:pPr>
      <w:r>
        <w:rPr>
          <w:lang w:val="en-GB"/>
        </w:rPr>
        <w:t xml:space="preserve">You </w:t>
      </w:r>
      <w:r w:rsidR="0064570E">
        <w:rPr>
          <w:lang w:val="en-GB"/>
        </w:rPr>
        <w:t>must</w:t>
      </w:r>
      <w:r>
        <w:rPr>
          <w:lang w:val="en-GB"/>
        </w:rPr>
        <w:t xml:space="preserve"> get a dictionary containing not only Italian languages but all the possible languages. For each word in the dictionary you compute the hash of the word </w:t>
      </w:r>
      <w:r w:rsidR="0064570E">
        <w:rPr>
          <w:lang w:val="en-GB"/>
        </w:rPr>
        <w:t>and store it in a DB paired with the corresponding word</w:t>
      </w:r>
      <w:r w:rsidR="009151C2">
        <w:rPr>
          <w:lang w:val="en-GB"/>
        </w:rPr>
        <w:t xml:space="preserve">; with “word” we mean a possible passphrase, not a part of </w:t>
      </w:r>
      <w:r w:rsidR="00767A71">
        <w:rPr>
          <w:lang w:val="en-GB"/>
        </w:rPr>
        <w:t>it</w:t>
      </w:r>
      <w:r w:rsidR="009151C2">
        <w:rPr>
          <w:lang w:val="en-GB"/>
        </w:rPr>
        <w:t>.</w:t>
      </w:r>
      <w:r w:rsidR="0064570E">
        <w:rPr>
          <w:lang w:val="en-GB"/>
        </w:rPr>
        <w:t xml:space="preserve"> </w:t>
      </w:r>
      <w:r w:rsidR="00D24DB3">
        <w:rPr>
          <w:lang w:val="en-GB"/>
        </w:rPr>
        <w:t>Typically,</w:t>
      </w:r>
      <w:r w:rsidR="0064570E">
        <w:rPr>
          <w:lang w:val="en-GB"/>
        </w:rPr>
        <w:t xml:space="preserve"> the attackers have dictionary extended to words such as names of famous people.</w:t>
      </w:r>
      <w:r w:rsidR="00112FEC">
        <w:rPr>
          <w:lang w:val="en-GB"/>
        </w:rPr>
        <w:t xml:space="preserve"> </w:t>
      </w:r>
    </w:p>
    <w:p w14:paraId="1D830D16" w14:textId="2493BFF5" w:rsidR="00D24DB3" w:rsidRDefault="00D24DB3" w:rsidP="001E3511">
      <w:pPr>
        <w:rPr>
          <w:lang w:val="en-GB"/>
        </w:rPr>
      </w:pPr>
      <w:r>
        <w:rPr>
          <w:lang w:val="en-GB"/>
        </w:rPr>
        <w:t>It is clear that the main hypothesis is that the user chosen one of the words contained in the dictionary. The attack is the following</w:t>
      </w:r>
      <w:r w:rsidR="00055A25">
        <w:rPr>
          <w:lang w:val="en-GB"/>
        </w:rPr>
        <w:t>:</w:t>
      </w:r>
    </w:p>
    <w:p w14:paraId="5337D0B3" w14:textId="6A365EEF" w:rsidR="00055A25" w:rsidRDefault="00055A25" w:rsidP="00885667">
      <w:pPr>
        <w:pStyle w:val="Paragrafoelenco"/>
        <w:numPr>
          <w:ilvl w:val="0"/>
          <w:numId w:val="111"/>
        </w:numPr>
        <w:rPr>
          <w:lang w:val="en-GB"/>
        </w:rPr>
      </w:pPr>
      <w:r>
        <w:rPr>
          <w:lang w:val="en-GB"/>
        </w:rPr>
        <w:t xml:space="preserve">At some point the attacker gets a hash value, due to a </w:t>
      </w:r>
      <w:r w:rsidR="009151C2">
        <w:rPr>
          <w:lang w:val="en-GB"/>
        </w:rPr>
        <w:t>leakage;</w:t>
      </w:r>
    </w:p>
    <w:p w14:paraId="273CDBE3" w14:textId="55E970D2" w:rsidR="00055A25" w:rsidRPr="002A7DAC" w:rsidRDefault="008D4AD8" w:rsidP="00885667">
      <w:pPr>
        <w:pStyle w:val="Paragrafoelenco"/>
        <w:numPr>
          <w:ilvl w:val="0"/>
          <w:numId w:val="111"/>
        </w:numPr>
        <w:rPr>
          <w:lang w:val="en-GB"/>
        </w:rPr>
      </w:pPr>
      <w:r>
        <w:rPr>
          <w:lang w:val="en-GB"/>
        </w:rPr>
        <w:t xml:space="preserve">The attacker performs a simple </w:t>
      </w:r>
      <w:r>
        <w:rPr>
          <w:b/>
          <w:bCs/>
          <w:lang w:val="en-GB"/>
        </w:rPr>
        <w:t>lookup</w:t>
      </w:r>
      <w:r>
        <w:rPr>
          <w:lang w:val="en-GB"/>
        </w:rPr>
        <w:t xml:space="preserve"> as following: </w:t>
      </w:r>
      <m:oMath>
        <m:r>
          <w:rPr>
            <w:rFonts w:ascii="Cambria Math" w:hAnsi="Cambria Math"/>
            <w:lang w:val="en-GB"/>
          </w:rPr>
          <m:t>w=lookup</m:t>
        </m:r>
        <m:d>
          <m:dPr>
            <m:ctrlPr>
              <w:rPr>
                <w:rFonts w:ascii="Cambria Math" w:hAnsi="Cambria Math"/>
                <w:i/>
                <w:lang w:val="en-GB"/>
              </w:rPr>
            </m:ctrlPr>
          </m:dPr>
          <m:e>
            <m:r>
              <w:rPr>
                <w:rFonts w:ascii="Cambria Math" w:hAnsi="Cambria Math"/>
                <w:lang w:val="en-GB"/>
              </w:rPr>
              <m:t>DB,HP</m:t>
            </m:r>
          </m:e>
        </m:d>
      </m:oMath>
      <w:r w:rsidR="009151C2">
        <w:rPr>
          <w:rFonts w:eastAsiaTheme="minorEastAsia"/>
          <w:lang w:val="en-GB"/>
        </w:rPr>
        <w:t>, where DB is the database and HP is the computed hash of a word in the database,</w:t>
      </w:r>
      <w:r>
        <w:rPr>
          <w:rFonts w:eastAsiaTheme="minorEastAsia"/>
          <w:lang w:val="en-GB"/>
        </w:rPr>
        <w:t xml:space="preserve"> if any of the hash </w:t>
      </w:r>
      <w:r w:rsidR="002A7DAC">
        <w:rPr>
          <w:rFonts w:eastAsiaTheme="minorEastAsia"/>
          <w:lang w:val="en-GB"/>
        </w:rPr>
        <w:t>password appears in any tuple</w:t>
      </w:r>
      <w:r w:rsidR="009151C2">
        <w:rPr>
          <w:rFonts w:eastAsiaTheme="minorEastAsia"/>
          <w:lang w:val="en-GB"/>
        </w:rPr>
        <w:t>;</w:t>
      </w:r>
    </w:p>
    <w:p w14:paraId="1FEDD738" w14:textId="69A104E3" w:rsidR="002A7DAC" w:rsidRPr="00013FB5" w:rsidRDefault="002A7DAC" w:rsidP="00885667">
      <w:pPr>
        <w:pStyle w:val="Paragrafoelenco"/>
        <w:numPr>
          <w:ilvl w:val="0"/>
          <w:numId w:val="111"/>
        </w:numPr>
        <w:rPr>
          <w:lang w:val="en-GB"/>
        </w:rPr>
      </w:pPr>
      <w:r>
        <w:rPr>
          <w:rFonts w:eastAsiaTheme="minorEastAsia"/>
          <w:lang w:val="en-GB"/>
        </w:rPr>
        <w:t xml:space="preserve">If the response is positive, the </w:t>
      </w:r>
      <w:r w:rsidR="00013FB5">
        <w:rPr>
          <w:rFonts w:eastAsiaTheme="minorEastAsia"/>
          <w:lang w:val="en-GB"/>
        </w:rPr>
        <w:t>password is equal to that word. If not, the password is not the dictionary used.</w:t>
      </w:r>
    </w:p>
    <w:p w14:paraId="61456C61" w14:textId="0EB724AA" w:rsidR="00013FB5" w:rsidRDefault="00013FB5" w:rsidP="00013FB5">
      <w:pPr>
        <w:rPr>
          <w:lang w:val="en-GB"/>
        </w:rPr>
      </w:pPr>
      <w:r w:rsidRPr="00013FB5">
        <w:rPr>
          <w:b/>
          <w:bCs/>
          <w:lang w:val="en-GB"/>
        </w:rPr>
        <w:t>Pre-computation</w:t>
      </w:r>
      <w:r>
        <w:rPr>
          <w:lang w:val="en-GB"/>
        </w:rPr>
        <w:t xml:space="preserve"> is the key, because if you wait until you get a copy of the hash of password, and only at that point you start computing all the possible hash value, it could be too late</w:t>
      </w:r>
      <w:r w:rsidR="009151C2">
        <w:rPr>
          <w:lang w:val="en-GB"/>
        </w:rPr>
        <w:t>, due to the fact that the password could have changed.</w:t>
      </w:r>
    </w:p>
    <w:p w14:paraId="3383856C" w14:textId="7686F4D3" w:rsidR="002126CA" w:rsidRDefault="002126CA" w:rsidP="002126CA">
      <w:pPr>
        <w:pStyle w:val="Titolo4"/>
        <w:rPr>
          <w:lang w:val="en-GB"/>
        </w:rPr>
      </w:pPr>
      <w:bookmarkStart w:id="112" w:name="_Rainbow_table"/>
      <w:bookmarkEnd w:id="112"/>
      <w:r>
        <w:rPr>
          <w:lang w:val="en-GB"/>
        </w:rPr>
        <w:t>Rainbow table</w:t>
      </w:r>
    </w:p>
    <w:p w14:paraId="19E32A6A" w14:textId="24A889DB" w:rsidR="00C96864" w:rsidRDefault="002126CA" w:rsidP="00013FB5">
      <w:pPr>
        <w:rPr>
          <w:lang w:val="en-GB"/>
        </w:rPr>
      </w:pPr>
      <w:r>
        <w:rPr>
          <w:lang w:val="en-GB"/>
        </w:rPr>
        <w:t>Dictionary</w:t>
      </w:r>
      <w:r w:rsidR="00E16325">
        <w:rPr>
          <w:lang w:val="en-GB"/>
        </w:rPr>
        <w:t xml:space="preserve"> attack can be made </w:t>
      </w:r>
      <w:r w:rsidR="009C2695">
        <w:rPr>
          <w:lang w:val="en-GB"/>
        </w:rPr>
        <w:t xml:space="preserve">faster and more effective by the </w:t>
      </w:r>
      <w:r w:rsidR="009C2695">
        <w:rPr>
          <w:b/>
          <w:bCs/>
          <w:lang w:val="en-GB"/>
        </w:rPr>
        <w:t xml:space="preserve">Rainbow table </w:t>
      </w:r>
      <w:r w:rsidR="009C2695">
        <w:rPr>
          <w:lang w:val="en-GB"/>
        </w:rPr>
        <w:t xml:space="preserve">technique. It is still a </w:t>
      </w:r>
      <w:r w:rsidR="009C2695">
        <w:rPr>
          <w:i/>
          <w:iCs/>
          <w:lang w:val="en-GB"/>
        </w:rPr>
        <w:t>dictionary attack</w:t>
      </w:r>
      <w:r w:rsidR="009C2695">
        <w:rPr>
          <w:lang w:val="en-GB"/>
        </w:rPr>
        <w:t xml:space="preserve">, but </w:t>
      </w:r>
      <w:r>
        <w:rPr>
          <w:lang w:val="en-GB"/>
        </w:rPr>
        <w:t>it</w:t>
      </w:r>
      <w:r w:rsidR="009C2695">
        <w:rPr>
          <w:lang w:val="en-GB"/>
        </w:rPr>
        <w:t xml:space="preserve"> is a trade</w:t>
      </w:r>
      <w:r w:rsidR="00561326">
        <w:rPr>
          <w:lang w:val="en-GB"/>
        </w:rPr>
        <w:t>-</w:t>
      </w:r>
      <w:r w:rsidR="009C2695">
        <w:rPr>
          <w:lang w:val="en-GB"/>
        </w:rPr>
        <w:t>of</w:t>
      </w:r>
      <w:r w:rsidR="00561326">
        <w:rPr>
          <w:lang w:val="en-GB"/>
        </w:rPr>
        <w:t>f</w:t>
      </w:r>
      <w:r w:rsidR="009C2695">
        <w:rPr>
          <w:lang w:val="en-GB"/>
        </w:rPr>
        <w:t xml:space="preserve"> between space and time. Trying all possible password</w:t>
      </w:r>
      <w:r w:rsidR="009151C2">
        <w:rPr>
          <w:lang w:val="en-GB"/>
        </w:rPr>
        <w:t>,</w:t>
      </w:r>
      <w:r w:rsidR="009C2695">
        <w:rPr>
          <w:lang w:val="en-GB"/>
        </w:rPr>
        <w:t xml:space="preserve"> computing</w:t>
      </w:r>
      <w:r w:rsidR="009151C2">
        <w:rPr>
          <w:lang w:val="en-GB"/>
        </w:rPr>
        <w:t xml:space="preserve"> the</w:t>
      </w:r>
      <w:r w:rsidR="009C2695">
        <w:rPr>
          <w:lang w:val="en-GB"/>
        </w:rPr>
        <w:t xml:space="preserve"> hash would be fast, but </w:t>
      </w:r>
      <w:r w:rsidR="009151C2">
        <w:rPr>
          <w:lang w:val="en-GB"/>
        </w:rPr>
        <w:t>then the result will be a</w:t>
      </w:r>
      <w:r w:rsidR="009C2695">
        <w:rPr>
          <w:lang w:val="en-GB"/>
        </w:rPr>
        <w:t xml:space="preserve"> huge database. </w:t>
      </w:r>
      <w:r w:rsidR="005325D6">
        <w:rPr>
          <w:lang w:val="en-GB"/>
        </w:rPr>
        <w:t>If you have a complete database the lookup would be fast, but here less password</w:t>
      </w:r>
      <w:r w:rsidR="00C96864">
        <w:rPr>
          <w:lang w:val="en-GB"/>
        </w:rPr>
        <w:t xml:space="preserve">s are </w:t>
      </w:r>
      <w:r w:rsidR="005325D6">
        <w:rPr>
          <w:lang w:val="en-GB"/>
        </w:rPr>
        <w:t>stored and a bit more time is taken to compute</w:t>
      </w:r>
      <w:r w:rsidR="009151C2">
        <w:rPr>
          <w:lang w:val="en-GB"/>
        </w:rPr>
        <w:t xml:space="preserve"> the password</w:t>
      </w:r>
      <w:r w:rsidR="005325D6">
        <w:rPr>
          <w:lang w:val="en-GB"/>
        </w:rPr>
        <w:t xml:space="preserve"> if t</w:t>
      </w:r>
      <w:r>
        <w:rPr>
          <w:lang w:val="en-GB"/>
        </w:rPr>
        <w:t xml:space="preserve">he </w:t>
      </w:r>
      <w:r w:rsidR="009151C2">
        <w:rPr>
          <w:lang w:val="en-GB"/>
        </w:rPr>
        <w:t>corresponding hash</w:t>
      </w:r>
      <w:r>
        <w:rPr>
          <w:lang w:val="en-GB"/>
        </w:rPr>
        <w:t xml:space="preserve"> is present.</w:t>
      </w:r>
      <w:r w:rsidR="00C96864">
        <w:rPr>
          <w:lang w:val="en-GB"/>
        </w:rPr>
        <w:t xml:space="preserve"> This is an improvement because makes exhaustive attack feasible for certain password sets.</w:t>
      </w:r>
    </w:p>
    <w:p w14:paraId="12CD704C" w14:textId="77777777" w:rsidR="00E46AFC" w:rsidRDefault="00CC36B1" w:rsidP="00013FB5">
      <w:pPr>
        <w:rPr>
          <w:rFonts w:eastAsiaTheme="minorEastAsia"/>
          <w:b/>
          <w:bCs/>
          <w:lang w:val="en-GB"/>
        </w:rPr>
      </w:pPr>
      <w:r>
        <w:rPr>
          <w:lang w:val="en-GB"/>
        </w:rPr>
        <w:t xml:space="preserve">Imagine </w:t>
      </w:r>
      <w:r w:rsidR="0011778E">
        <w:rPr>
          <w:lang w:val="en-GB"/>
        </w:rPr>
        <w:t>creating</w:t>
      </w:r>
      <w:r>
        <w:rPr>
          <w:lang w:val="en-GB"/>
        </w:rPr>
        <w:t xml:space="preserve"> a rainbow table to attack a password that we know contains 12 digits.</w:t>
      </w:r>
      <w:r w:rsidR="00090757">
        <w:rPr>
          <w:lang w:val="en-GB"/>
        </w:rPr>
        <w:t xml:space="preserve"> The exhaustive attack would require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12</m:t>
            </m:r>
          </m:sup>
        </m:sSup>
      </m:oMath>
      <w:r w:rsidR="00090757">
        <w:rPr>
          <w:rFonts w:eastAsiaTheme="minorEastAsia"/>
          <w:lang w:val="en-GB"/>
        </w:rPr>
        <w:t xml:space="preserve"> rows </w:t>
      </w:r>
      <w:r w:rsidR="0011778E">
        <w:rPr>
          <w:rFonts w:eastAsiaTheme="minorEastAsia"/>
          <w:lang w:val="en-GB"/>
        </w:rPr>
        <w:t xml:space="preserve">that is a huge number of lines (containing passwords and hash passwords). Rainbow table could be used to reduce the number of rows in the database by a factor 1000. In this way, we get a </w:t>
      </w:r>
      <m:oMath>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9</m:t>
            </m:r>
          </m:sup>
        </m:sSup>
      </m:oMath>
      <w:r w:rsidR="0011778E">
        <w:rPr>
          <w:rFonts w:eastAsiaTheme="minorEastAsia"/>
          <w:lang w:val="en-GB"/>
        </w:rPr>
        <w:t xml:space="preserve"> rows database, where each line </w:t>
      </w:r>
      <w:r w:rsidR="00E46AFC">
        <w:rPr>
          <w:rFonts w:eastAsiaTheme="minorEastAsia"/>
          <w:lang w:val="en-GB"/>
        </w:rPr>
        <w:t>represents</w:t>
      </w:r>
      <w:r w:rsidR="0011778E">
        <w:rPr>
          <w:rFonts w:eastAsiaTheme="minorEastAsia"/>
          <w:lang w:val="en-GB"/>
        </w:rPr>
        <w:t xml:space="preserve"> 1000 passwords. </w:t>
      </w:r>
      <w:r w:rsidR="00E46AFC">
        <w:rPr>
          <w:rFonts w:eastAsiaTheme="minorEastAsia"/>
          <w:lang w:val="en-GB"/>
        </w:rPr>
        <w:t xml:space="preserve">To achieve that we use the </w:t>
      </w:r>
      <w:r w:rsidR="00E46AFC">
        <w:rPr>
          <w:rFonts w:eastAsiaTheme="minorEastAsia"/>
          <w:b/>
          <w:bCs/>
          <w:lang w:val="en-GB"/>
        </w:rPr>
        <w:t>reduction function:</w:t>
      </w:r>
    </w:p>
    <w:p w14:paraId="3BC61370" w14:textId="6A34C5C4" w:rsidR="00E46AFC" w:rsidRPr="00E46AFC" w:rsidRDefault="00004E36" w:rsidP="00E46AFC">
      <w:pPr>
        <w:rPr>
          <w:rFonts w:eastAsiaTheme="minorEastAsia"/>
          <w:b/>
          <w:bCs/>
          <w:lang w:val="en-GB"/>
        </w:rPr>
      </w:pPr>
      <m:oMathPara>
        <m:oMath>
          <m:r>
            <m:rPr>
              <m:sty m:val="bi"/>
            </m:rPr>
            <w:rPr>
              <w:rFonts w:ascii="Cambria Math" w:eastAsiaTheme="minorEastAsia" w:hAnsi="Cambria Math"/>
              <w:lang w:val="en-GB"/>
            </w:rPr>
            <m:t>r:h→p</m:t>
          </m:r>
        </m:oMath>
      </m:oMathPara>
    </w:p>
    <w:p w14:paraId="0593D13D" w14:textId="47BC4523" w:rsidR="00E46AFC" w:rsidRDefault="00851179" w:rsidP="00E46AFC">
      <w:pPr>
        <w:rPr>
          <w:rFonts w:eastAsiaTheme="minorEastAsia"/>
          <w:lang w:val="en-GB"/>
        </w:rPr>
      </w:pPr>
      <w:r>
        <w:rPr>
          <w:rFonts w:eastAsiaTheme="minorEastAsia"/>
          <w:lang w:val="en-GB"/>
        </w:rPr>
        <w:t xml:space="preserve">It is a function </w:t>
      </w:r>
      <m:oMath>
        <m:r>
          <w:rPr>
            <w:rFonts w:ascii="Cambria Math" w:eastAsiaTheme="minorEastAsia" w:hAnsi="Cambria Math"/>
            <w:lang w:val="en-GB"/>
          </w:rPr>
          <m:t>r</m:t>
        </m:r>
      </m:oMath>
      <w:r>
        <w:rPr>
          <w:rFonts w:eastAsiaTheme="minorEastAsia"/>
          <w:lang w:val="en-GB"/>
        </w:rPr>
        <w:t xml:space="preserve"> that takes as input </w:t>
      </w:r>
      <w:r w:rsidR="00C21E14">
        <w:rPr>
          <w:rFonts w:eastAsiaTheme="minorEastAsia"/>
          <w:lang w:val="en-GB"/>
        </w:rPr>
        <w:t>a</w:t>
      </w:r>
      <w:r>
        <w:rPr>
          <w:rFonts w:eastAsiaTheme="minorEastAsia"/>
          <w:lang w:val="en-GB"/>
        </w:rPr>
        <w:t xml:space="preserve"> hash and creates one possible password. </w:t>
      </w:r>
      <w:r>
        <w:rPr>
          <w:rFonts w:eastAsiaTheme="minorEastAsia"/>
          <w:b/>
          <w:bCs/>
          <w:lang w:val="en-GB"/>
        </w:rPr>
        <w:t xml:space="preserve">Beware that this is </w:t>
      </w:r>
      <w:r>
        <w:rPr>
          <w:rFonts w:eastAsiaTheme="minorEastAsia"/>
          <w:b/>
          <w:bCs/>
          <w:u w:val="single"/>
          <w:lang w:val="en-GB"/>
        </w:rPr>
        <w:t xml:space="preserve">NOT </w:t>
      </w:r>
      <w:r>
        <w:rPr>
          <w:rFonts w:eastAsiaTheme="minorEastAsia"/>
          <w:b/>
          <w:bCs/>
          <w:lang w:val="en-GB"/>
        </w:rPr>
        <w:t>the inverse of the hash</w:t>
      </w:r>
      <w:r w:rsidR="00A91C2D">
        <w:rPr>
          <w:rFonts w:eastAsiaTheme="minorEastAsia"/>
          <w:b/>
          <w:bCs/>
          <w:lang w:val="en-GB"/>
        </w:rPr>
        <w:t xml:space="preserve">, </w:t>
      </w:r>
      <w:r w:rsidR="00A91C2D">
        <w:rPr>
          <w:rFonts w:eastAsiaTheme="minorEastAsia"/>
          <w:lang w:val="en-GB"/>
        </w:rPr>
        <w:t xml:space="preserve">because the inverse of hash </w:t>
      </w:r>
      <w:r w:rsidR="001314C3">
        <w:rPr>
          <w:rFonts w:eastAsiaTheme="minorEastAsia"/>
          <w:lang w:val="en-GB"/>
        </w:rPr>
        <w:t>does not</w:t>
      </w:r>
      <w:r w:rsidR="00A91C2D">
        <w:rPr>
          <w:rFonts w:eastAsiaTheme="minorEastAsia"/>
          <w:lang w:val="en-GB"/>
        </w:rPr>
        <w:t xml:space="preserve"> exist. It is just a </w:t>
      </w:r>
      <w:r w:rsidR="00A91C2D">
        <w:rPr>
          <w:rFonts w:eastAsiaTheme="minorEastAsia"/>
          <w:i/>
          <w:iCs/>
          <w:lang w:val="en-GB"/>
        </w:rPr>
        <w:t xml:space="preserve">mapping function </w:t>
      </w:r>
      <w:r w:rsidR="00A91C2D">
        <w:rPr>
          <w:rFonts w:eastAsiaTheme="minorEastAsia"/>
          <w:lang w:val="en-GB"/>
        </w:rPr>
        <w:t xml:space="preserve">that from a hash </w:t>
      </w:r>
      <w:r w:rsidR="00E15528">
        <w:rPr>
          <w:rFonts w:eastAsiaTheme="minorEastAsia"/>
          <w:lang w:val="en-GB"/>
        </w:rPr>
        <w:t xml:space="preserve">creates one of the possible passwords of the whole set. </w:t>
      </w:r>
    </w:p>
    <w:p w14:paraId="3E63A710" w14:textId="2623FEE7" w:rsidR="003C680A" w:rsidRDefault="003C680A" w:rsidP="00E46AFC">
      <w:pPr>
        <w:rPr>
          <w:rFonts w:eastAsiaTheme="minorEastAsia"/>
          <w:lang w:val="en-GB"/>
        </w:rPr>
      </w:pPr>
      <w:r>
        <w:rPr>
          <w:rFonts w:eastAsiaTheme="minorEastAsia"/>
          <w:lang w:val="en-GB"/>
        </w:rPr>
        <w:t xml:space="preserve">Then, the </w:t>
      </w:r>
      <w:r w:rsidRPr="00611299">
        <w:rPr>
          <w:rFonts w:eastAsiaTheme="minorEastAsia"/>
          <w:b/>
          <w:bCs/>
          <w:lang w:val="en-GB"/>
        </w:rPr>
        <w:t>pre-computation</w:t>
      </w:r>
      <w:r>
        <w:rPr>
          <w:rFonts w:eastAsiaTheme="minorEastAsia"/>
          <w:lang w:val="en-GB"/>
        </w:rPr>
        <w:t xml:space="preserve"> is the following:</w:t>
      </w:r>
      <w:r w:rsidR="00A8351D" w:rsidRPr="00A8351D">
        <w:rPr>
          <w:noProof/>
          <w:lang w:val="en-US"/>
        </w:rPr>
        <w:t xml:space="preserve"> </w:t>
      </w:r>
    </w:p>
    <w:p w14:paraId="05FC2278" w14:textId="1CB524FC" w:rsidR="00611299" w:rsidRPr="008B5C4B" w:rsidRDefault="00A8351D" w:rsidP="00885667">
      <w:pPr>
        <w:pStyle w:val="Paragrafoelenco"/>
        <w:numPr>
          <w:ilvl w:val="0"/>
          <w:numId w:val="112"/>
        </w:numPr>
        <w:rPr>
          <w:rFonts w:eastAsiaTheme="minorEastAsia"/>
          <w:lang w:val="en-GB"/>
        </w:rPr>
      </w:pPr>
      <w:r>
        <w:rPr>
          <w:noProof/>
        </w:rPr>
        <w:lastRenderedPageBreak/>
        <w:drawing>
          <wp:anchor distT="0" distB="0" distL="114300" distR="114300" simplePos="0" relativeHeight="251658348" behindDoc="0" locked="0" layoutInCell="1" allowOverlap="1" wp14:anchorId="54E16BAE" wp14:editId="039647E7">
            <wp:simplePos x="0" y="0"/>
            <wp:positionH relativeFrom="margin">
              <wp:align>right</wp:align>
            </wp:positionH>
            <wp:positionV relativeFrom="paragraph">
              <wp:posOffset>10795</wp:posOffset>
            </wp:positionV>
            <wp:extent cx="3445200" cy="1112400"/>
            <wp:effectExtent l="0" t="0" r="3175" b="0"/>
            <wp:wrapSquare wrapText="bothSides"/>
            <wp:docPr id="988477614" name="Immagine 98847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45200" cy="1112400"/>
                    </a:xfrm>
                    <a:prstGeom prst="rect">
                      <a:avLst/>
                    </a:prstGeom>
                  </pic:spPr>
                </pic:pic>
              </a:graphicData>
            </a:graphic>
            <wp14:sizeRelH relativeFrom="margin">
              <wp14:pctWidth>0</wp14:pctWidth>
            </wp14:sizeRelH>
            <wp14:sizeRelV relativeFrom="margin">
              <wp14:pctHeight>0</wp14:pctHeight>
            </wp14:sizeRelV>
          </wp:anchor>
        </w:drawing>
      </w:r>
      <w:r w:rsidR="008B5C4B">
        <w:rPr>
          <w:rFonts w:eastAsiaTheme="minorEastAsia"/>
          <w:lang w:val="en-GB"/>
        </w:rPr>
        <w:t>S</w:t>
      </w:r>
      <w:r w:rsidR="003C680A" w:rsidRPr="008B5C4B">
        <w:rPr>
          <w:rFonts w:eastAsiaTheme="minorEastAsia"/>
          <w:lang w:val="en-GB"/>
        </w:rPr>
        <w:t xml:space="preserve">elect </w:t>
      </w:r>
      <m:oMath>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9</m:t>
            </m:r>
          </m:sup>
        </m:sSup>
      </m:oMath>
      <w:r w:rsidR="003C680A" w:rsidRPr="008B5C4B">
        <w:rPr>
          <w:rFonts w:eastAsiaTheme="minorEastAsia"/>
          <w:lang w:val="en-GB"/>
        </w:rPr>
        <w:t xml:space="preserve"> distinct</w:t>
      </w:r>
      <w:r w:rsidR="00611299" w:rsidRPr="008B5C4B">
        <w:rPr>
          <w:rFonts w:eastAsiaTheme="minorEastAsia"/>
          <w:lang w:val="en-GB"/>
        </w:rPr>
        <w:t xml:space="preserve"> passwords (the wanted size)</w:t>
      </w:r>
      <w:r w:rsidR="00B36F9B">
        <w:rPr>
          <w:rFonts w:eastAsiaTheme="minorEastAsia"/>
          <w:lang w:val="en-GB"/>
        </w:rPr>
        <w:t xml:space="preserve"> called </w:t>
      </w:r>
      <w:r w:rsidR="00B36F9B">
        <w:rPr>
          <w:rFonts w:eastAsiaTheme="minorEastAsia"/>
          <w:i/>
          <w:iCs/>
          <w:lang w:val="en-GB"/>
        </w:rPr>
        <w:t>P</w:t>
      </w:r>
      <w:r w:rsidR="00C21E14">
        <w:rPr>
          <w:rFonts w:eastAsiaTheme="minorEastAsia"/>
          <w:i/>
          <w:iCs/>
          <w:lang w:val="en-GB"/>
        </w:rPr>
        <w:t>;</w:t>
      </w:r>
    </w:p>
    <w:p w14:paraId="5966E915" w14:textId="77777777" w:rsidR="00C21E14" w:rsidRDefault="00611299" w:rsidP="00885667">
      <w:pPr>
        <w:pStyle w:val="Paragrafoelenco"/>
        <w:numPr>
          <w:ilvl w:val="0"/>
          <w:numId w:val="112"/>
        </w:numPr>
        <w:rPr>
          <w:rFonts w:eastAsiaTheme="minorEastAsia"/>
          <w:lang w:val="en-GB"/>
        </w:rPr>
      </w:pPr>
      <w:r w:rsidRPr="00C21E14">
        <w:rPr>
          <w:rFonts w:eastAsiaTheme="minorEastAsia"/>
          <w:lang w:val="en-GB"/>
        </w:rPr>
        <w:t xml:space="preserve">For each of them initialize </w:t>
      </w:r>
      <w:r w:rsidR="008B5C4B" w:rsidRPr="00C21E14">
        <w:rPr>
          <w:rFonts w:eastAsiaTheme="minorEastAsia"/>
          <w:lang w:val="en-GB"/>
        </w:rPr>
        <w:t xml:space="preserve">the computation starting from </w:t>
      </w:r>
      <w:r w:rsidR="0039708A" w:rsidRPr="00C21E14">
        <w:rPr>
          <w:rFonts w:eastAsiaTheme="minorEastAsia"/>
          <w:lang w:val="en-GB"/>
        </w:rPr>
        <w:t>that specific password, and then iterate for 1000 times</w:t>
      </w:r>
      <w:r w:rsidR="00C21E14" w:rsidRPr="00C21E14">
        <w:rPr>
          <w:rFonts w:eastAsiaTheme="minorEastAsia"/>
          <w:lang w:val="en-GB"/>
        </w:rPr>
        <w:t xml:space="preserve">: each time </w:t>
      </w:r>
      <w:r w:rsidR="00655501" w:rsidRPr="00C21E14">
        <w:rPr>
          <w:rFonts w:eastAsiaTheme="minorEastAsia"/>
          <w:lang w:val="en-GB"/>
        </w:rPr>
        <w:t xml:space="preserve">the hash of the current password is computed (called </w:t>
      </w:r>
      <w:r w:rsidR="00655501" w:rsidRPr="00C21E14">
        <w:rPr>
          <w:rFonts w:eastAsiaTheme="minorEastAsia"/>
          <w:i/>
          <w:iCs/>
          <w:lang w:val="en-GB"/>
        </w:rPr>
        <w:t>k</w:t>
      </w:r>
      <w:r w:rsidR="00655501" w:rsidRPr="00C21E14">
        <w:rPr>
          <w:rFonts w:eastAsiaTheme="minorEastAsia"/>
          <w:lang w:val="en-GB"/>
        </w:rPr>
        <w:t xml:space="preserve">) and then the </w:t>
      </w:r>
      <w:r w:rsidR="00655501" w:rsidRPr="00C21E14">
        <w:rPr>
          <w:rFonts w:eastAsiaTheme="minorEastAsia"/>
          <w:i/>
          <w:iCs/>
          <w:lang w:val="en-GB"/>
        </w:rPr>
        <w:t xml:space="preserve">reduction function </w:t>
      </w:r>
      <w:r w:rsidR="00655501" w:rsidRPr="00C21E14">
        <w:rPr>
          <w:rFonts w:eastAsiaTheme="minorEastAsia"/>
          <w:lang w:val="en-GB"/>
        </w:rPr>
        <w:t xml:space="preserve">is used to go from </w:t>
      </w:r>
      <w:r w:rsidR="00655501" w:rsidRPr="00C21E14">
        <w:rPr>
          <w:rFonts w:eastAsiaTheme="minorEastAsia"/>
          <w:i/>
          <w:iCs/>
          <w:lang w:val="en-GB"/>
        </w:rPr>
        <w:t xml:space="preserve">k </w:t>
      </w:r>
      <w:r w:rsidR="00655501" w:rsidRPr="00C21E14">
        <w:rPr>
          <w:rFonts w:eastAsiaTheme="minorEastAsia"/>
          <w:lang w:val="en-GB"/>
        </w:rPr>
        <w:t>to another possible password</w:t>
      </w:r>
      <w:r w:rsidR="00C21E14">
        <w:rPr>
          <w:rFonts w:eastAsiaTheme="minorEastAsia"/>
          <w:lang w:val="en-GB"/>
        </w:rPr>
        <w:t>;</w:t>
      </w:r>
    </w:p>
    <w:p w14:paraId="23BFC2CE" w14:textId="47386426" w:rsidR="002126CA" w:rsidRPr="00C21E14" w:rsidRDefault="001F5825" w:rsidP="00885667">
      <w:pPr>
        <w:pStyle w:val="Paragrafoelenco"/>
        <w:numPr>
          <w:ilvl w:val="0"/>
          <w:numId w:val="112"/>
        </w:numPr>
        <w:rPr>
          <w:rFonts w:eastAsiaTheme="minorEastAsia"/>
          <w:lang w:val="en-GB"/>
        </w:rPr>
      </w:pPr>
      <w:r w:rsidRPr="00C21E14">
        <w:rPr>
          <w:rFonts w:eastAsiaTheme="minorEastAsia"/>
          <w:lang w:val="en-GB"/>
        </w:rPr>
        <w:t>At the end, the password</w:t>
      </w:r>
      <w:r w:rsidR="00595360" w:rsidRPr="00C21E14">
        <w:rPr>
          <w:rFonts w:eastAsiaTheme="minorEastAsia"/>
          <w:lang w:val="en-GB"/>
        </w:rPr>
        <w:t xml:space="preserve"> </w:t>
      </w:r>
      <w:r w:rsidR="00897197" w:rsidRPr="00C21E14">
        <w:rPr>
          <w:rFonts w:eastAsiaTheme="minorEastAsia"/>
          <w:i/>
          <w:iCs/>
          <w:lang w:val="en-GB"/>
        </w:rPr>
        <w:t>P</w:t>
      </w:r>
      <w:r w:rsidR="00B36F9B" w:rsidRPr="00C21E14">
        <w:rPr>
          <w:rFonts w:eastAsiaTheme="minorEastAsia"/>
          <w:lang w:val="en-GB"/>
        </w:rPr>
        <w:t xml:space="preserve"> of the </w:t>
      </w:r>
      <w:r w:rsidR="00304986" w:rsidRPr="00C21E14">
        <w:rPr>
          <w:rFonts w:eastAsiaTheme="minorEastAsia"/>
          <w:lang w:val="en-GB"/>
        </w:rPr>
        <w:t xml:space="preserve">first cycle </w:t>
      </w:r>
      <w:r w:rsidR="00897197" w:rsidRPr="00C21E14">
        <w:rPr>
          <w:rFonts w:eastAsiaTheme="minorEastAsia"/>
          <w:lang w:val="en-GB"/>
        </w:rPr>
        <w:t xml:space="preserve">is stored in the database together with the last computation of the reduction function (called </w:t>
      </w:r>
      <w:r w:rsidR="00897197" w:rsidRPr="00C21E14">
        <w:rPr>
          <w:rFonts w:eastAsiaTheme="minorEastAsia"/>
          <w:i/>
          <w:iCs/>
          <w:lang w:val="en-GB"/>
        </w:rPr>
        <w:t>p</w:t>
      </w:r>
      <w:r w:rsidR="00897197" w:rsidRPr="00C21E14">
        <w:rPr>
          <w:rFonts w:eastAsiaTheme="minorEastAsia"/>
          <w:lang w:val="en-GB"/>
        </w:rPr>
        <w:t>).</w:t>
      </w:r>
    </w:p>
    <w:p w14:paraId="3140ECCD" w14:textId="773268D6" w:rsidR="00897197" w:rsidRPr="00897197" w:rsidRDefault="00F245B0" w:rsidP="00885667">
      <w:pPr>
        <w:pStyle w:val="Paragrafoelenco"/>
        <w:numPr>
          <w:ilvl w:val="0"/>
          <w:numId w:val="112"/>
        </w:numPr>
        <w:rPr>
          <w:rFonts w:eastAsiaTheme="minorEastAsia"/>
          <w:lang w:val="en-GB"/>
        </w:rPr>
      </w:pPr>
      <w:r>
        <w:rPr>
          <w:rFonts w:eastAsiaTheme="minorEastAsia"/>
          <w:lang w:val="en-GB"/>
        </w:rPr>
        <w:t xml:space="preserve">Then, the entry implicitly represents all the 1000 password tried. Note that </w:t>
      </w:r>
      <w:r w:rsidR="00C21E14">
        <w:rPr>
          <w:rFonts w:eastAsiaTheme="minorEastAsia"/>
          <w:lang w:val="en-GB"/>
        </w:rPr>
        <w:t>there is</w:t>
      </w:r>
      <w:r>
        <w:rPr>
          <w:rFonts w:eastAsiaTheme="minorEastAsia"/>
          <w:lang w:val="en-GB"/>
        </w:rPr>
        <w:t xml:space="preserve"> no more hash</w:t>
      </w:r>
      <w:r w:rsidR="0015764B">
        <w:rPr>
          <w:rFonts w:eastAsiaTheme="minorEastAsia"/>
          <w:lang w:val="en-GB"/>
        </w:rPr>
        <w:t xml:space="preserve"> to be stored</w:t>
      </w:r>
      <w:r>
        <w:rPr>
          <w:rFonts w:eastAsiaTheme="minorEastAsia"/>
          <w:lang w:val="en-GB"/>
        </w:rPr>
        <w:t>.</w:t>
      </w:r>
    </w:p>
    <w:p w14:paraId="1F20A3C7" w14:textId="2D76661B" w:rsidR="00F245B0" w:rsidRDefault="00F245B0" w:rsidP="007D0292">
      <w:pPr>
        <w:rPr>
          <w:lang w:val="en-GB"/>
        </w:rPr>
      </w:pPr>
      <w:r>
        <w:rPr>
          <w:lang w:val="en-GB"/>
        </w:rPr>
        <w:t xml:space="preserve">Then the </w:t>
      </w:r>
      <w:r w:rsidRPr="00394155">
        <w:rPr>
          <w:b/>
          <w:bCs/>
          <w:lang w:val="en-GB"/>
        </w:rPr>
        <w:t>attack</w:t>
      </w:r>
      <w:r>
        <w:rPr>
          <w:lang w:val="en-GB"/>
        </w:rPr>
        <w:t xml:space="preserve"> rises in this way:</w:t>
      </w:r>
    </w:p>
    <w:p w14:paraId="6CF6F8FA" w14:textId="3237ED94" w:rsidR="00F245B0" w:rsidRDefault="00537FEB" w:rsidP="00885667">
      <w:pPr>
        <w:pStyle w:val="Paragrafoelenco"/>
        <w:numPr>
          <w:ilvl w:val="0"/>
          <w:numId w:val="113"/>
        </w:numPr>
        <w:rPr>
          <w:lang w:val="en-GB"/>
        </w:rPr>
      </w:pPr>
      <w:r>
        <w:rPr>
          <w:noProof/>
        </w:rPr>
        <w:drawing>
          <wp:anchor distT="0" distB="0" distL="114300" distR="114300" simplePos="0" relativeHeight="251658349" behindDoc="0" locked="0" layoutInCell="1" allowOverlap="1" wp14:anchorId="254144E1" wp14:editId="47FA29F2">
            <wp:simplePos x="0" y="0"/>
            <wp:positionH relativeFrom="margin">
              <wp:align>right</wp:align>
            </wp:positionH>
            <wp:positionV relativeFrom="paragraph">
              <wp:posOffset>11430</wp:posOffset>
            </wp:positionV>
            <wp:extent cx="3446780" cy="1383030"/>
            <wp:effectExtent l="0" t="0" r="1270" b="7620"/>
            <wp:wrapSquare wrapText="bothSides"/>
            <wp:docPr id="988477615" name="Immagine 98847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46780" cy="1383030"/>
                    </a:xfrm>
                    <a:prstGeom prst="rect">
                      <a:avLst/>
                    </a:prstGeom>
                  </pic:spPr>
                </pic:pic>
              </a:graphicData>
            </a:graphic>
            <wp14:sizeRelH relativeFrom="margin">
              <wp14:pctWidth>0</wp14:pctWidth>
            </wp14:sizeRelH>
            <wp14:sizeRelV relativeFrom="margin">
              <wp14:pctHeight>0</wp14:pctHeight>
            </wp14:sizeRelV>
          </wp:anchor>
        </w:drawing>
      </w:r>
      <w:r w:rsidR="0051718C">
        <w:rPr>
          <w:lang w:val="en-GB"/>
        </w:rPr>
        <w:t>HP is the leaked hash of a password</w:t>
      </w:r>
    </w:p>
    <w:p w14:paraId="3E7D36DA" w14:textId="398A0F51" w:rsidR="00C21E14" w:rsidRDefault="00D16666" w:rsidP="00885667">
      <w:pPr>
        <w:pStyle w:val="Paragrafoelenco"/>
        <w:numPr>
          <w:ilvl w:val="0"/>
          <w:numId w:val="113"/>
        </w:numPr>
        <w:rPr>
          <w:lang w:val="en-GB"/>
        </w:rPr>
      </w:pPr>
      <w:r>
        <w:rPr>
          <w:lang w:val="en-GB"/>
        </w:rPr>
        <w:t>Start an iteration of 1000 times</w:t>
      </w:r>
      <w:r w:rsidR="009E1E6E">
        <w:rPr>
          <w:lang w:val="en-GB"/>
        </w:rPr>
        <w:t xml:space="preserve"> at most and every time the </w:t>
      </w:r>
      <w:r w:rsidR="009E1E6E">
        <w:rPr>
          <w:i/>
          <w:iCs/>
          <w:lang w:val="en-GB"/>
        </w:rPr>
        <w:t xml:space="preserve">reduction function </w:t>
      </w:r>
      <w:r w:rsidR="009E1E6E">
        <w:rPr>
          <w:lang w:val="en-GB"/>
        </w:rPr>
        <w:t>is used to go from the value of the hash to a possible password</w:t>
      </w:r>
      <w:r w:rsidR="0015764B">
        <w:rPr>
          <w:lang w:val="en-GB"/>
        </w:rPr>
        <w:t>;</w:t>
      </w:r>
    </w:p>
    <w:p w14:paraId="3434B814" w14:textId="77777777" w:rsidR="0015764B" w:rsidRDefault="00C21E14" w:rsidP="00885667">
      <w:pPr>
        <w:pStyle w:val="Paragrafoelenco"/>
        <w:numPr>
          <w:ilvl w:val="0"/>
          <w:numId w:val="113"/>
        </w:numPr>
        <w:rPr>
          <w:lang w:val="en-GB"/>
        </w:rPr>
      </w:pPr>
      <w:r w:rsidRPr="00C21E14">
        <w:rPr>
          <w:lang w:val="en-GB"/>
        </w:rPr>
        <w:t xml:space="preserve">Next, search the database to see if there is a row where p (the function calculation) is the end of the chain. In that case, we found the chain containing that hash, otherwise a new k value is calculated by </w:t>
      </w:r>
      <w:r w:rsidR="0015764B">
        <w:rPr>
          <w:lang w:val="en-GB"/>
        </w:rPr>
        <w:t>performing</w:t>
      </w:r>
      <w:r w:rsidRPr="00C21E14">
        <w:rPr>
          <w:lang w:val="en-GB"/>
        </w:rPr>
        <w:t xml:space="preserve"> the password hash.</w:t>
      </w:r>
      <w:r w:rsidR="0015764B">
        <w:rPr>
          <w:lang w:val="en-GB"/>
        </w:rPr>
        <w:t xml:space="preserve"> </w:t>
      </w:r>
    </w:p>
    <w:p w14:paraId="0C377463" w14:textId="5673D163" w:rsidR="00A163DD" w:rsidRPr="00C21E14" w:rsidRDefault="00A163DD" w:rsidP="00885667">
      <w:pPr>
        <w:pStyle w:val="Paragrafoelenco"/>
        <w:numPr>
          <w:ilvl w:val="0"/>
          <w:numId w:val="113"/>
        </w:numPr>
        <w:rPr>
          <w:lang w:val="en-GB"/>
        </w:rPr>
      </w:pPr>
      <w:r w:rsidRPr="00C21E14">
        <w:rPr>
          <w:lang w:val="en-GB"/>
        </w:rPr>
        <w:t xml:space="preserve">After finding the chain, it must be done again the computation of the hashes to see which is the hash that </w:t>
      </w:r>
      <w:r w:rsidR="008A7992" w:rsidRPr="00C21E14">
        <w:rPr>
          <w:lang w:val="en-GB"/>
        </w:rPr>
        <w:t>match</w:t>
      </w:r>
      <w:r w:rsidRPr="00C21E14">
        <w:rPr>
          <w:lang w:val="en-GB"/>
        </w:rPr>
        <w:t xml:space="preserve"> the one that we have.</w:t>
      </w:r>
    </w:p>
    <w:p w14:paraId="45CA186E" w14:textId="348B6210" w:rsidR="00A163DD" w:rsidRDefault="00A163DD" w:rsidP="00A163DD">
      <w:pPr>
        <w:rPr>
          <w:lang w:val="en-GB"/>
        </w:rPr>
      </w:pPr>
      <w:r>
        <w:rPr>
          <w:lang w:val="en-GB"/>
        </w:rPr>
        <w:t xml:space="preserve">The problem is that since </w:t>
      </w:r>
      <w:r w:rsidR="008A7992">
        <w:rPr>
          <w:lang w:val="en-GB"/>
        </w:rPr>
        <w:t xml:space="preserve">the </w:t>
      </w:r>
      <w:r w:rsidR="008A7992">
        <w:rPr>
          <w:i/>
          <w:iCs/>
          <w:lang w:val="en-GB"/>
        </w:rPr>
        <w:t xml:space="preserve">reduction function </w:t>
      </w:r>
      <w:r w:rsidR="008A7992">
        <w:rPr>
          <w:lang w:val="en-GB"/>
        </w:rPr>
        <w:t xml:space="preserve">is going from a hash to one possible password, there could be two different hashes that generates the same </w:t>
      </w:r>
      <w:r w:rsidR="00A508B6">
        <w:rPr>
          <w:lang w:val="en-GB"/>
        </w:rPr>
        <w:t>password,</w:t>
      </w:r>
      <w:r w:rsidR="008A7992">
        <w:rPr>
          <w:lang w:val="en-GB"/>
        </w:rPr>
        <w:t xml:space="preserve"> and this is called </w:t>
      </w:r>
      <w:r w:rsidR="008A7992">
        <w:rPr>
          <w:b/>
          <w:bCs/>
          <w:lang w:val="en-GB"/>
        </w:rPr>
        <w:t>fusion</w:t>
      </w:r>
      <w:r w:rsidR="008A7992">
        <w:rPr>
          <w:lang w:val="en-GB"/>
        </w:rPr>
        <w:t xml:space="preserve">. </w:t>
      </w:r>
      <w:r w:rsidR="00A508B6">
        <w:rPr>
          <w:lang w:val="en-GB"/>
        </w:rPr>
        <w:t xml:space="preserve">Rather than using a reduction function, a set of </w:t>
      </w:r>
      <w:r w:rsidR="00A508B6">
        <w:rPr>
          <w:i/>
          <w:iCs/>
          <w:lang w:val="en-GB"/>
        </w:rPr>
        <w:t xml:space="preserve">n </w:t>
      </w:r>
      <w:r w:rsidR="00A508B6">
        <w:rPr>
          <w:lang w:val="en-GB"/>
        </w:rPr>
        <w:t>reduction functions is used</w:t>
      </w:r>
      <w:r w:rsidR="0015764B">
        <w:rPr>
          <w:lang w:val="en-GB"/>
        </w:rPr>
        <w:t xml:space="preserve">, </w:t>
      </w:r>
      <w:r w:rsidR="00A508B6">
        <w:rPr>
          <w:lang w:val="en-GB"/>
        </w:rPr>
        <w:t xml:space="preserve">one for each reduction step. </w:t>
      </w:r>
      <w:r w:rsidR="00251500">
        <w:rPr>
          <w:lang w:val="en-GB"/>
        </w:rPr>
        <w:t>On internet there are on sale pre-computed rainbow tables for various hash functions and password sets (e.g. SHA1 for alphanumeric).</w:t>
      </w:r>
    </w:p>
    <w:p w14:paraId="4D4CF294" w14:textId="5DC8B3C2" w:rsidR="00251500" w:rsidRDefault="00251500" w:rsidP="00A163DD">
      <w:pPr>
        <w:rPr>
          <w:lang w:val="en-GB"/>
        </w:rPr>
      </w:pPr>
      <w:r>
        <w:rPr>
          <w:lang w:val="en-GB"/>
        </w:rPr>
        <w:t xml:space="preserve">This technique is used by various attack programs. </w:t>
      </w:r>
    </w:p>
    <w:p w14:paraId="0288D068" w14:textId="24926606" w:rsidR="00C92E1C" w:rsidRDefault="00C92E1C" w:rsidP="00FD576B">
      <w:pPr>
        <w:pStyle w:val="Titolo4"/>
        <w:rPr>
          <w:lang w:val="en-GB"/>
        </w:rPr>
      </w:pPr>
      <w:r>
        <w:rPr>
          <w:lang w:val="en-GB"/>
        </w:rPr>
        <w:t>Using salt in storing password</w:t>
      </w:r>
    </w:p>
    <w:p w14:paraId="7A1EC21D" w14:textId="77777777" w:rsidR="0015764B" w:rsidRDefault="004D643B" w:rsidP="00FD576B">
      <w:pPr>
        <w:rPr>
          <w:lang w:val="en-GB"/>
        </w:rPr>
      </w:pPr>
      <w:r>
        <w:rPr>
          <w:lang w:val="en-GB"/>
        </w:rPr>
        <w:t xml:space="preserve">The critical point in </w:t>
      </w:r>
      <w:r w:rsidR="0015764B">
        <w:rPr>
          <w:lang w:val="en-GB"/>
        </w:rPr>
        <w:t>previous</w:t>
      </w:r>
      <w:r>
        <w:rPr>
          <w:lang w:val="en-GB"/>
        </w:rPr>
        <w:t xml:space="preserve"> kind of attack is that the attacker performs pre-computation. </w:t>
      </w:r>
      <w:r w:rsidR="00FB1567">
        <w:rPr>
          <w:lang w:val="en-GB"/>
        </w:rPr>
        <w:t>Without the rainbow table and without the database</w:t>
      </w:r>
      <w:r w:rsidR="00AD3C26">
        <w:rPr>
          <w:lang w:val="en-GB"/>
        </w:rPr>
        <w:t xml:space="preserve"> created by the dictionary, it would take a lot of time. For this reason, we must avoid the pre-computation of the attacker, and that can be done with a simple trick: </w:t>
      </w:r>
      <w:r w:rsidR="00AD3C26">
        <w:rPr>
          <w:b/>
          <w:bCs/>
          <w:lang w:val="en-GB"/>
        </w:rPr>
        <w:t>don’t give to the attacker the information to pre-computation</w:t>
      </w:r>
      <w:r w:rsidR="00510E29">
        <w:rPr>
          <w:lang w:val="en-GB"/>
        </w:rPr>
        <w:t xml:space="preserve">, because it is based on the idea that the attacker maybe know which is the password (through the dictionary). </w:t>
      </w:r>
    </w:p>
    <w:p w14:paraId="5EFA96C7" w14:textId="4F28EC0F" w:rsidR="00B72C2B" w:rsidRDefault="0015764B" w:rsidP="00FD576B">
      <w:pPr>
        <w:rPr>
          <w:rFonts w:eastAsiaTheme="minorEastAsia"/>
          <w:lang w:val="en-GB"/>
        </w:rPr>
      </w:pPr>
      <w:r>
        <w:rPr>
          <w:lang w:val="en-GB"/>
        </w:rPr>
        <w:t>Using the following technique, e</w:t>
      </w:r>
      <w:r w:rsidR="00D35753">
        <w:rPr>
          <w:lang w:val="en-GB"/>
        </w:rPr>
        <w:t xml:space="preserve">ven if </w:t>
      </w:r>
      <w:r>
        <w:rPr>
          <w:lang w:val="en-GB"/>
        </w:rPr>
        <w:t>can be possible to guess what</w:t>
      </w:r>
      <w:r w:rsidR="00D35753">
        <w:rPr>
          <w:lang w:val="en-GB"/>
        </w:rPr>
        <w:t xml:space="preserve"> is a possible password, </w:t>
      </w:r>
      <w:r>
        <w:rPr>
          <w:lang w:val="en-GB"/>
        </w:rPr>
        <w:t>the attacker</w:t>
      </w:r>
      <w:r w:rsidR="00D35753">
        <w:rPr>
          <w:lang w:val="en-GB"/>
        </w:rPr>
        <w:t xml:space="preserve"> d</w:t>
      </w:r>
      <w:r>
        <w:rPr>
          <w:lang w:val="en-GB"/>
        </w:rPr>
        <w:t>oes not</w:t>
      </w:r>
      <w:r w:rsidR="00D35753">
        <w:rPr>
          <w:lang w:val="en-GB"/>
        </w:rPr>
        <w:t xml:space="preserve"> get the hash table because every time a User ID is create</w:t>
      </w:r>
      <w:r>
        <w:rPr>
          <w:lang w:val="en-GB"/>
        </w:rPr>
        <w:t>d</w:t>
      </w:r>
      <w:r w:rsidR="00D35753">
        <w:rPr>
          <w:lang w:val="en-GB"/>
        </w:rPr>
        <w:t xml:space="preserve">, the system generates a </w:t>
      </w:r>
      <w:r w:rsidR="00D35753">
        <w:rPr>
          <w:b/>
          <w:bCs/>
          <w:lang w:val="en-GB"/>
        </w:rPr>
        <w:t xml:space="preserve">salt </w:t>
      </w:r>
      <w:r w:rsidR="00D35753">
        <w:rPr>
          <w:lang w:val="en-GB"/>
        </w:rPr>
        <w:t xml:space="preserve">that is different for each user. The salt is a random (unpredictable) and long (increased dictionary complexity) </w:t>
      </w:r>
      <w:r w:rsidR="003E5931">
        <w:rPr>
          <w:lang w:val="en-GB"/>
        </w:rPr>
        <w:t>string of byte</w:t>
      </w:r>
      <w:r>
        <w:rPr>
          <w:lang w:val="en-GB"/>
        </w:rPr>
        <w:t>s</w:t>
      </w:r>
      <w:r w:rsidR="003E5931">
        <w:rPr>
          <w:lang w:val="en-GB"/>
        </w:rPr>
        <w:t>. User</w:t>
      </w:r>
      <w:r>
        <w:rPr>
          <w:lang w:val="en-GB"/>
        </w:rPr>
        <w:t>s</w:t>
      </w:r>
      <w:r w:rsidR="003E5931">
        <w:rPr>
          <w:lang w:val="en-GB"/>
        </w:rPr>
        <w:t xml:space="preserve"> </w:t>
      </w:r>
      <w:r>
        <w:rPr>
          <w:lang w:val="en-GB"/>
        </w:rPr>
        <w:t>do</w:t>
      </w:r>
      <w:r w:rsidR="003E5931">
        <w:rPr>
          <w:lang w:val="en-GB"/>
        </w:rPr>
        <w:t xml:space="preserve"> not have to memorize the salt, which should contain rarely used or control characters. </w:t>
      </w:r>
      <w:r w:rsidR="00FC5A18">
        <w:rPr>
          <w:lang w:val="en-GB"/>
        </w:rPr>
        <w:t xml:space="preserve">Then the hash is computed using the password concatenated with salt: </w:t>
      </w:r>
      <m:oMath>
        <m:r>
          <w:rPr>
            <w:rFonts w:ascii="Cambria Math" w:hAnsi="Cambria Math"/>
            <w:lang w:val="en-GB"/>
          </w:rPr>
          <m:t>HP=hash</m:t>
        </m:r>
        <m:d>
          <m:dPr>
            <m:ctrlPr>
              <w:rPr>
                <w:rFonts w:ascii="Cambria Math" w:hAnsi="Cambria Math"/>
                <w:i/>
                <w:lang w:val="en-GB"/>
              </w:rPr>
            </m:ctrlPr>
          </m:dPr>
          <m:e>
            <m:r>
              <w:rPr>
                <w:rFonts w:ascii="Cambria Math" w:hAnsi="Cambria Math"/>
                <w:lang w:val="en-GB"/>
              </w:rPr>
              <m:t>pwd</m:t>
            </m:r>
            <m:d>
              <m:dPr>
                <m:begChr m:val="|"/>
                <m:endChr m:val="|"/>
                <m:ctrlPr>
                  <w:rPr>
                    <w:rFonts w:ascii="Cambria Math" w:hAnsi="Cambria Math"/>
                    <w:i/>
                    <w:lang w:val="en-GB"/>
                  </w:rPr>
                </m:ctrlPr>
              </m:dPr>
              <m:e/>
            </m:d>
            <m:r>
              <w:rPr>
                <w:rFonts w:ascii="Cambria Math" w:hAnsi="Cambria Math"/>
                <w:lang w:val="en-GB"/>
              </w:rPr>
              <m:t>salt</m:t>
            </m:r>
          </m:e>
        </m:d>
      </m:oMath>
      <w:r w:rsidR="00FC5A18">
        <w:rPr>
          <w:rFonts w:eastAsiaTheme="minorEastAsia"/>
          <w:lang w:val="en-GB"/>
        </w:rPr>
        <w:t>.</w:t>
      </w:r>
      <w:r>
        <w:rPr>
          <w:rFonts w:eastAsiaTheme="minorEastAsia"/>
          <w:lang w:val="en-GB"/>
        </w:rPr>
        <w:t xml:space="preserve"> </w:t>
      </w:r>
      <w:r w:rsidR="00687DEC">
        <w:rPr>
          <w:rFonts w:eastAsiaTheme="minorEastAsia"/>
          <w:lang w:val="en-GB"/>
        </w:rPr>
        <w:t xml:space="preserve">The verifier stores </w:t>
      </w:r>
      <w:r w:rsidR="00687DEC">
        <w:rPr>
          <w:rFonts w:eastAsiaTheme="minorEastAsia"/>
          <w:i/>
          <w:iCs/>
          <w:lang w:val="en-GB"/>
        </w:rPr>
        <w:t>UID</w:t>
      </w:r>
      <w:r w:rsidR="00687DEC">
        <w:rPr>
          <w:rFonts w:eastAsiaTheme="minorEastAsia"/>
          <w:lang w:val="en-GB"/>
        </w:rPr>
        <w:t xml:space="preserve">, </w:t>
      </w:r>
      <m:oMath>
        <m:r>
          <w:rPr>
            <w:rFonts w:ascii="Cambria Math" w:eastAsiaTheme="minorEastAsia" w:hAnsi="Cambria Math"/>
            <w:lang w:val="en-GB"/>
          </w:rPr>
          <m:t>H</m:t>
        </m:r>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UID</m:t>
            </m:r>
          </m:sub>
        </m:sSub>
      </m:oMath>
      <w:r w:rsidR="00687DEC">
        <w:rPr>
          <w:rFonts w:eastAsiaTheme="minorEastAsia"/>
          <w:lang w:val="en-GB"/>
        </w:rPr>
        <w:t xml:space="preserve"> and </w:t>
      </w:r>
      <m:oMath>
        <m:r>
          <w:rPr>
            <w:rFonts w:ascii="Cambria Math" w:eastAsiaTheme="minorEastAsia" w:hAnsi="Cambria Math"/>
            <w:lang w:val="en-GB"/>
          </w:rPr>
          <m:t>sal</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UID</m:t>
            </m:r>
          </m:sub>
        </m:sSub>
      </m:oMath>
      <w:r w:rsidR="00580458">
        <w:rPr>
          <w:rFonts w:eastAsiaTheme="minorEastAsia"/>
          <w:lang w:val="en-GB"/>
        </w:rPr>
        <w:t>. If someone gets the information in the database</w:t>
      </w:r>
      <w:r>
        <w:rPr>
          <w:rFonts w:eastAsiaTheme="minorEastAsia"/>
          <w:lang w:val="en-GB"/>
        </w:rPr>
        <w:t>, he</w:t>
      </w:r>
      <w:r w:rsidR="00580458">
        <w:rPr>
          <w:rFonts w:eastAsiaTheme="minorEastAsia"/>
          <w:lang w:val="en-GB"/>
        </w:rPr>
        <w:t xml:space="preserve"> </w:t>
      </w:r>
      <w:r>
        <w:rPr>
          <w:rFonts w:eastAsiaTheme="minorEastAsia"/>
          <w:lang w:val="en-GB"/>
        </w:rPr>
        <w:t>also gets</w:t>
      </w:r>
      <w:r w:rsidR="00580458">
        <w:rPr>
          <w:rFonts w:eastAsiaTheme="minorEastAsia"/>
          <w:lang w:val="en-GB"/>
        </w:rPr>
        <w:t xml:space="preserve"> the salt, but only then the computation can start, which will require a lot of time</w:t>
      </w:r>
      <w:r w:rsidR="008D3390">
        <w:rPr>
          <w:rFonts w:eastAsiaTheme="minorEastAsia"/>
          <w:lang w:val="en-GB"/>
        </w:rPr>
        <w:t xml:space="preserve"> and in the meanwhile the password could have been changed. </w:t>
      </w:r>
      <w:r w:rsidR="00B72C2B">
        <w:rPr>
          <w:rFonts w:eastAsiaTheme="minorEastAsia"/>
          <w:lang w:val="en-GB"/>
        </w:rPr>
        <w:t>Additionally, there are different HP for users having the same password.</w:t>
      </w:r>
    </w:p>
    <w:p w14:paraId="594C778D" w14:textId="7592DFDB" w:rsidR="00B72C2B" w:rsidRDefault="00B72C2B" w:rsidP="00FD576B">
      <w:pPr>
        <w:rPr>
          <w:rFonts w:eastAsiaTheme="minorEastAsia"/>
          <w:lang w:val="en-GB"/>
        </w:rPr>
      </w:pPr>
      <w:r>
        <w:rPr>
          <w:rFonts w:eastAsiaTheme="minorEastAsia"/>
          <w:lang w:val="en-GB"/>
        </w:rPr>
        <w:t xml:space="preserve">This makes the dictionary attacks nearly impossible (included those based on rainbow tables). </w:t>
      </w:r>
    </w:p>
    <w:p w14:paraId="1EA2B897" w14:textId="22C9F3BF" w:rsidR="00B86EF1" w:rsidRDefault="00D56589" w:rsidP="00D56589">
      <w:pPr>
        <w:pStyle w:val="Titolo4"/>
        <w:rPr>
          <w:lang w:val="en-GB"/>
        </w:rPr>
      </w:pPr>
      <w:r>
        <w:rPr>
          <w:lang w:val="en-GB"/>
        </w:rPr>
        <w:lastRenderedPageBreak/>
        <w:t>The Linked</w:t>
      </w:r>
      <w:r w:rsidR="00434BA9">
        <w:rPr>
          <w:lang w:val="en-GB"/>
        </w:rPr>
        <w:t>I</w:t>
      </w:r>
      <w:r>
        <w:rPr>
          <w:lang w:val="en-GB"/>
        </w:rPr>
        <w:t>n attack</w:t>
      </w:r>
    </w:p>
    <w:p w14:paraId="50338310" w14:textId="7C509D24" w:rsidR="00D56589" w:rsidRDefault="00155E7C" w:rsidP="00FD576B">
      <w:pPr>
        <w:rPr>
          <w:rFonts w:eastAsiaTheme="minorEastAsia"/>
          <w:lang w:val="en-GB"/>
        </w:rPr>
      </w:pPr>
      <w:r>
        <w:rPr>
          <w:rFonts w:eastAsiaTheme="minorEastAsia"/>
          <w:lang w:val="en-GB"/>
        </w:rPr>
        <w:t xml:space="preserve">In June 2012 someone was able to copy 6.5 M password from Linked which were </w:t>
      </w:r>
      <w:r w:rsidRPr="00155E7C">
        <w:rPr>
          <w:rFonts w:eastAsiaTheme="minorEastAsia"/>
          <w:b/>
          <w:bCs/>
          <w:lang w:val="en-GB"/>
        </w:rPr>
        <w:t>unsalted, plain SHA-1 hash</w:t>
      </w:r>
      <w:r>
        <w:rPr>
          <w:rFonts w:eastAsiaTheme="minorEastAsia"/>
          <w:lang w:val="en-GB"/>
        </w:rPr>
        <w:t xml:space="preserve">. That person published </w:t>
      </w:r>
      <w:r w:rsidR="00AD4BE9">
        <w:rPr>
          <w:rFonts w:eastAsiaTheme="minorEastAsia"/>
          <w:lang w:val="en-GB"/>
        </w:rPr>
        <w:t xml:space="preserve">those hashes on Internet and asked for </w:t>
      </w:r>
      <w:r w:rsidR="00AD4BE9">
        <w:rPr>
          <w:rFonts w:eastAsiaTheme="minorEastAsia"/>
          <w:i/>
          <w:iCs/>
          <w:lang w:val="en-GB"/>
        </w:rPr>
        <w:t xml:space="preserve">crowdsourcing </w:t>
      </w:r>
      <w:r w:rsidR="00AD4BE9">
        <w:rPr>
          <w:rFonts w:eastAsiaTheme="minorEastAsia"/>
          <w:lang w:val="en-GB"/>
        </w:rPr>
        <w:t>(which means: try to compute has</w:t>
      </w:r>
      <w:r w:rsidR="00AA57C3">
        <w:rPr>
          <w:rFonts w:eastAsiaTheme="minorEastAsia"/>
          <w:lang w:val="en-GB"/>
        </w:rPr>
        <w:t>h</w:t>
      </w:r>
      <w:r w:rsidR="00AD4BE9">
        <w:rPr>
          <w:rFonts w:eastAsiaTheme="minorEastAsia"/>
          <w:lang w:val="en-GB"/>
        </w:rPr>
        <w:t xml:space="preserve">ing </w:t>
      </w:r>
      <w:r w:rsidR="00AA57C3">
        <w:rPr>
          <w:rFonts w:eastAsiaTheme="minorEastAsia"/>
          <w:lang w:val="en-GB"/>
        </w:rPr>
        <w:t xml:space="preserve">SHA-1 </w:t>
      </w:r>
      <w:r w:rsidR="00AD4BE9">
        <w:rPr>
          <w:rFonts w:eastAsiaTheme="minorEastAsia"/>
          <w:lang w:val="en-GB"/>
        </w:rPr>
        <w:t>of words</w:t>
      </w:r>
      <w:r w:rsidR="00AA57C3">
        <w:rPr>
          <w:rFonts w:eastAsiaTheme="minorEastAsia"/>
          <w:lang w:val="en-GB"/>
        </w:rPr>
        <w:t xml:space="preserve"> and look if someone has a match) used for cooperative password cracking. </w:t>
      </w:r>
      <w:r w:rsidR="0078446D">
        <w:rPr>
          <w:rFonts w:eastAsiaTheme="minorEastAsia"/>
          <w:lang w:val="en-GB"/>
        </w:rPr>
        <w:t>At least 236.578 password were found before the Interpol was able to ban the website that published the password hashes.</w:t>
      </w:r>
    </w:p>
    <w:p w14:paraId="0532C52B" w14:textId="3928297A" w:rsidR="00167403" w:rsidRDefault="0078446D" w:rsidP="00FD576B">
      <w:pPr>
        <w:rPr>
          <w:rFonts w:eastAsiaTheme="minorEastAsia"/>
          <w:lang w:val="en-GB"/>
        </w:rPr>
      </w:pPr>
      <w:r>
        <w:rPr>
          <w:rFonts w:eastAsiaTheme="minorEastAsia"/>
          <w:lang w:val="en-GB"/>
        </w:rPr>
        <w:t xml:space="preserve">Simultaneously </w:t>
      </w:r>
      <w:r w:rsidR="00434BA9">
        <w:rPr>
          <w:rFonts w:eastAsiaTheme="minorEastAsia"/>
          <w:lang w:val="en-GB"/>
        </w:rPr>
        <w:t>LinkedIn</w:t>
      </w:r>
      <w:r w:rsidR="002C4B32">
        <w:rPr>
          <w:rFonts w:eastAsiaTheme="minorEastAsia"/>
          <w:lang w:val="en-GB"/>
        </w:rPr>
        <w:t xml:space="preserve"> found out that the </w:t>
      </w:r>
      <w:r w:rsidR="00434BA9">
        <w:rPr>
          <w:rFonts w:eastAsiaTheme="minorEastAsia"/>
          <w:lang w:val="en-GB"/>
        </w:rPr>
        <w:t>LinkedIn</w:t>
      </w:r>
      <w:r w:rsidR="002C4B32">
        <w:rPr>
          <w:rFonts w:eastAsiaTheme="minorEastAsia"/>
          <w:lang w:val="en-GB"/>
        </w:rPr>
        <w:t xml:space="preserve"> app for iPad/iPhone was sending in clear sensible data (not relevant to </w:t>
      </w:r>
      <w:r w:rsidR="00434BA9">
        <w:rPr>
          <w:rFonts w:eastAsiaTheme="minorEastAsia"/>
          <w:lang w:val="en-GB"/>
        </w:rPr>
        <w:t>LinkedIn</w:t>
      </w:r>
      <w:r w:rsidR="002C4B32">
        <w:rPr>
          <w:rFonts w:eastAsiaTheme="minorEastAsia"/>
          <w:lang w:val="en-GB"/>
        </w:rPr>
        <w:t>!).</w:t>
      </w:r>
    </w:p>
    <w:p w14:paraId="53293C75" w14:textId="035AE66E" w:rsidR="00167403" w:rsidRPr="00434BA9" w:rsidRDefault="00434BA9" w:rsidP="00434BA9">
      <w:pPr>
        <w:pStyle w:val="Titolo4"/>
        <w:jc w:val="left"/>
        <w:rPr>
          <w:rFonts w:eastAsiaTheme="minorEastAsia"/>
          <w:b/>
          <w:bCs/>
          <w:lang w:val="en-GB"/>
        </w:rPr>
      </w:pPr>
      <w:r w:rsidRPr="00434BA9">
        <w:rPr>
          <w:b/>
          <w:bCs/>
          <w:lang w:val="en-GB"/>
        </w:rPr>
        <w:t>Case History</w:t>
      </w:r>
      <w:r w:rsidR="00167403" w:rsidRPr="00434BA9">
        <w:rPr>
          <w:b/>
          <w:bCs/>
          <w:lang w:val="en-GB"/>
        </w:rPr>
        <w:t>: passwords in MySQL</w:t>
      </w:r>
    </w:p>
    <w:p w14:paraId="61F58B7B" w14:textId="3089500B" w:rsidR="00167403" w:rsidRDefault="00167403" w:rsidP="00167403">
      <w:pPr>
        <w:rPr>
          <w:rFonts w:eastAsiaTheme="minorEastAsia"/>
          <w:lang w:val="en-GB"/>
        </w:rPr>
      </w:pPr>
      <w:r>
        <w:rPr>
          <w:lang w:val="en-GB"/>
        </w:rPr>
        <w:t>MySQL is a database where username and password are stored in the “user” table</w:t>
      </w:r>
      <w:r w:rsidR="00307089">
        <w:rPr>
          <w:lang w:val="en-GB"/>
        </w:rPr>
        <w:t xml:space="preserve">. MySQL (from v4.1) uses a </w:t>
      </w:r>
      <w:r w:rsidR="00307089" w:rsidRPr="00307089">
        <w:rPr>
          <w:b/>
          <w:bCs/>
          <w:lang w:val="en-GB"/>
        </w:rPr>
        <w:t>double hash</w:t>
      </w:r>
      <w:r w:rsidR="00307089">
        <w:rPr>
          <w:lang w:val="en-GB"/>
        </w:rPr>
        <w:t xml:space="preserve"> (</w:t>
      </w:r>
      <w:r w:rsidR="00307089" w:rsidRPr="00307089">
        <w:rPr>
          <w:b/>
          <w:bCs/>
          <w:u w:val="single"/>
          <w:lang w:val="en-GB"/>
        </w:rPr>
        <w:t>but no salt</w:t>
      </w:r>
      <w:r w:rsidR="00307089">
        <w:rPr>
          <w:lang w:val="en-GB"/>
        </w:rPr>
        <w:t xml:space="preserve">!) to store password: </w:t>
      </w:r>
      <m:oMath>
        <m:r>
          <w:rPr>
            <w:rFonts w:ascii="Cambria Math" w:hAnsi="Cambria Math"/>
            <w:lang w:val="en-GB"/>
          </w:rPr>
          <m:t>SHA1</m:t>
        </m:r>
        <m:d>
          <m:dPr>
            <m:ctrlPr>
              <w:rPr>
                <w:rFonts w:ascii="Cambria Math" w:hAnsi="Cambria Math"/>
                <w:i/>
                <w:lang w:val="en-GB"/>
              </w:rPr>
            </m:ctrlPr>
          </m:dPr>
          <m:e>
            <m:r>
              <w:rPr>
                <w:rFonts w:ascii="Cambria Math" w:hAnsi="Cambria Math"/>
                <w:lang w:val="en-GB"/>
              </w:rPr>
              <m:t>SHA1</m:t>
            </m:r>
            <m:d>
              <m:dPr>
                <m:ctrlPr>
                  <w:rPr>
                    <w:rFonts w:ascii="Cambria Math" w:hAnsi="Cambria Math"/>
                    <w:i/>
                    <w:lang w:val="en-GB"/>
                  </w:rPr>
                </m:ctrlPr>
              </m:dPr>
              <m:e>
                <m:r>
                  <w:rPr>
                    <w:rFonts w:ascii="Cambria Math" w:hAnsi="Cambria Math"/>
                    <w:lang w:val="en-GB"/>
                  </w:rPr>
                  <m:t>password</m:t>
                </m:r>
              </m:e>
            </m:d>
          </m:e>
        </m:d>
      </m:oMath>
      <w:r w:rsidR="006B0035">
        <w:rPr>
          <w:rFonts w:eastAsiaTheme="minorEastAsia"/>
          <w:lang w:val="en-GB"/>
        </w:rPr>
        <w:t xml:space="preserve">. </w:t>
      </w:r>
      <w:r w:rsidR="00B67B95">
        <w:rPr>
          <w:rFonts w:eastAsiaTheme="minorEastAsia"/>
          <w:lang w:val="en-GB"/>
        </w:rPr>
        <w:t>Then, the hex encoding of the result is stored, preceded by * (to distinguish this case from MySQL &lt; 4.1)</w:t>
      </w:r>
      <w:r w:rsidR="00A5084D">
        <w:rPr>
          <w:rFonts w:eastAsiaTheme="minorEastAsia"/>
          <w:lang w:val="en-GB"/>
        </w:rPr>
        <w:t>. For example:</w:t>
      </w:r>
    </w:p>
    <w:p w14:paraId="43C3A374" w14:textId="6DD11390" w:rsidR="00850B42" w:rsidRDefault="00A5084D" w:rsidP="00885667">
      <w:pPr>
        <w:pStyle w:val="Paragrafoelenco"/>
        <w:numPr>
          <w:ilvl w:val="0"/>
          <w:numId w:val="114"/>
        </w:numPr>
        <w:rPr>
          <w:rFonts w:eastAsiaTheme="minorEastAsia"/>
          <w:lang w:val="en-GB"/>
        </w:rPr>
      </w:pPr>
      <w:r>
        <w:rPr>
          <w:rFonts w:eastAsiaTheme="minorEastAsia"/>
          <w:lang w:val="en-GB"/>
        </w:rPr>
        <w:t>For the password “Superman!!!” the field user.password is</w:t>
      </w:r>
      <w:r w:rsidR="00850B42">
        <w:rPr>
          <w:rFonts w:eastAsiaTheme="minorEastAsia"/>
          <w:lang w:val="en-GB"/>
        </w:rPr>
        <w:t>:</w:t>
      </w:r>
    </w:p>
    <w:p w14:paraId="36E2923F" w14:textId="40C66673" w:rsidR="00826A79" w:rsidRPr="00826A79" w:rsidRDefault="00A5084D" w:rsidP="00826A79">
      <w:pPr>
        <w:pStyle w:val="Paragrafoelenco"/>
        <w:rPr>
          <w:rFonts w:eastAsiaTheme="minorEastAsia"/>
          <w:lang w:val="en-GB"/>
        </w:rPr>
      </w:pPr>
      <m:oMathPara>
        <m:oMath>
          <m:r>
            <w:rPr>
              <w:rFonts w:ascii="Cambria Math" w:eastAsiaTheme="minorEastAsia" w:hAnsi="Cambria Math"/>
              <w:lang w:val="en-GB"/>
            </w:rPr>
            <m:t>*868E8E4F0E782EA610A67B01E63EF04817F60005</m:t>
          </m:r>
        </m:oMath>
      </m:oMathPara>
    </w:p>
    <w:p w14:paraId="2D03E7AC" w14:textId="48D7AE82" w:rsidR="00307089" w:rsidRDefault="00826A79" w:rsidP="00167403">
      <w:pPr>
        <w:rPr>
          <w:lang w:val="en-GB"/>
        </w:rPr>
      </w:pPr>
      <w:r>
        <w:rPr>
          <w:lang w:val="en-GB"/>
        </w:rPr>
        <w:t xml:space="preserve">To verify that this is the double hash of the word, you can use the following command on </w:t>
      </w:r>
      <w:r w:rsidR="00AC0462">
        <w:rPr>
          <w:lang w:val="en-GB"/>
        </w:rPr>
        <w:t>Linux</w:t>
      </w:r>
      <w:r>
        <w:rPr>
          <w:lang w:val="en-GB"/>
        </w:rPr>
        <w:t>:</w:t>
      </w:r>
    </w:p>
    <w:p w14:paraId="162533F9" w14:textId="0B117C24" w:rsidR="00826A79" w:rsidRDefault="00230D2A" w:rsidP="00167403">
      <w:pPr>
        <w:rPr>
          <w:lang w:val="en-GB"/>
        </w:rPr>
      </w:pPr>
      <w:r>
        <w:rPr>
          <w:noProof/>
        </w:rPr>
        <w:drawing>
          <wp:inline distT="0" distB="0" distL="0" distR="0" wp14:anchorId="45DDD3A8" wp14:editId="13D91BF0">
            <wp:extent cx="6120130" cy="411480"/>
            <wp:effectExtent l="0" t="0" r="0" b="7620"/>
            <wp:docPr id="988477617" name="Immagine 98847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411480"/>
                    </a:xfrm>
                    <a:prstGeom prst="rect">
                      <a:avLst/>
                    </a:prstGeom>
                  </pic:spPr>
                </pic:pic>
              </a:graphicData>
            </a:graphic>
          </wp:inline>
        </w:drawing>
      </w:r>
    </w:p>
    <w:p w14:paraId="38D41C2A" w14:textId="0EF13A99" w:rsidR="00230D2A" w:rsidRDefault="00D05903" w:rsidP="00167403">
      <w:pPr>
        <w:rPr>
          <w:lang w:val="en-GB"/>
        </w:rPr>
      </w:pPr>
      <w:r>
        <w:rPr>
          <w:lang w:val="en-GB"/>
        </w:rPr>
        <w:t>This is the standard way for MySQL to store password</w:t>
      </w:r>
      <w:r w:rsidR="00E64C57">
        <w:rPr>
          <w:lang w:val="en-GB"/>
        </w:rPr>
        <w:t xml:space="preserve">, which is no good. A good thing is to </w:t>
      </w:r>
      <w:r w:rsidR="00484F0D">
        <w:rPr>
          <w:lang w:val="en-GB"/>
        </w:rPr>
        <w:t xml:space="preserve">change the standard way MySQL uses to store password by using a salted one. </w:t>
      </w:r>
    </w:p>
    <w:p w14:paraId="5761ADE3" w14:textId="528BCBB6" w:rsidR="00484F0D" w:rsidRPr="00434BA9" w:rsidRDefault="00434BA9" w:rsidP="00484F0D">
      <w:pPr>
        <w:pStyle w:val="Titolo4"/>
        <w:rPr>
          <w:b/>
          <w:bCs/>
          <w:lang w:val="en-GB"/>
        </w:rPr>
      </w:pPr>
      <w:r w:rsidRPr="00434BA9">
        <w:rPr>
          <w:b/>
          <w:bCs/>
          <w:lang w:val="en-GB"/>
        </w:rPr>
        <w:t xml:space="preserve">Case History: </w:t>
      </w:r>
      <w:r w:rsidR="00484F0D" w:rsidRPr="00434BA9">
        <w:rPr>
          <w:b/>
          <w:bCs/>
          <w:lang w:val="en-GB"/>
        </w:rPr>
        <w:t>iPhone ransomware</w:t>
      </w:r>
    </w:p>
    <w:p w14:paraId="6FAE2FEA" w14:textId="154E891F" w:rsidR="00BE3180" w:rsidRDefault="00484F0D" w:rsidP="00484F0D">
      <w:pPr>
        <w:rPr>
          <w:lang w:val="en-GB"/>
        </w:rPr>
      </w:pPr>
      <w:r>
        <w:rPr>
          <w:lang w:val="en-GB"/>
        </w:rPr>
        <w:t xml:space="preserve">In May 2014 iCloud account (with 1-factor authN) </w:t>
      </w:r>
      <w:r w:rsidR="00AB2F8C">
        <w:rPr>
          <w:lang w:val="en-GB"/>
        </w:rPr>
        <w:t xml:space="preserve">has been </w:t>
      </w:r>
      <w:r>
        <w:rPr>
          <w:lang w:val="en-GB"/>
        </w:rPr>
        <w:t>violated</w:t>
      </w:r>
      <w:r w:rsidR="00AB2F8C">
        <w:rPr>
          <w:lang w:val="en-GB"/>
        </w:rPr>
        <w:t xml:space="preserve">. Someone was able to </w:t>
      </w:r>
      <w:r w:rsidR="00BE3180">
        <w:rPr>
          <w:lang w:val="en-GB"/>
        </w:rPr>
        <w:t xml:space="preserve">discover passwords and then they once entered in the account used the </w:t>
      </w:r>
      <w:r w:rsidR="00BE3180">
        <w:rPr>
          <w:i/>
          <w:iCs/>
          <w:lang w:val="en-GB"/>
        </w:rPr>
        <w:t xml:space="preserve">“Remote lock” </w:t>
      </w:r>
      <w:r w:rsidR="00BE3180">
        <w:rPr>
          <w:lang w:val="en-GB"/>
        </w:rPr>
        <w:t xml:space="preserve">feature to </w:t>
      </w:r>
      <w:r w:rsidR="00BE3180">
        <w:rPr>
          <w:b/>
          <w:bCs/>
          <w:lang w:val="en-GB"/>
        </w:rPr>
        <w:t>lock smartphones.</w:t>
      </w:r>
      <w:r w:rsidR="008A3DA6">
        <w:rPr>
          <w:lang w:val="en-GB"/>
        </w:rPr>
        <w:t xml:space="preserve"> Then a message was sent to the victim which was saying: “</w:t>
      </w:r>
      <w:r w:rsidR="008A3DA6">
        <w:rPr>
          <w:i/>
          <w:iCs/>
          <w:lang w:val="en-GB"/>
        </w:rPr>
        <w:t xml:space="preserve">Device hacked by Oleg Pliss! To regain control, send 100 USD/EUR via </w:t>
      </w:r>
      <w:r w:rsidR="00AC0462">
        <w:rPr>
          <w:i/>
          <w:iCs/>
          <w:lang w:val="en-GB"/>
        </w:rPr>
        <w:t>PayPal</w:t>
      </w:r>
      <w:r w:rsidR="008A3DA6">
        <w:rPr>
          <w:i/>
          <w:iCs/>
          <w:lang w:val="en-GB"/>
        </w:rPr>
        <w:t xml:space="preserve"> to </w:t>
      </w:r>
      <w:r w:rsidR="008A3DA6" w:rsidRPr="00D06F07">
        <w:rPr>
          <w:i/>
          <w:iCs/>
          <w:lang w:val="en-GB"/>
        </w:rPr>
        <w:t>lock404@hotmail.com</w:t>
      </w:r>
      <w:r w:rsidR="008A3DA6">
        <w:rPr>
          <w:lang w:val="en-GB"/>
        </w:rPr>
        <w:t xml:space="preserve">”. </w:t>
      </w:r>
    </w:p>
    <w:p w14:paraId="7D737B2C" w14:textId="00EF2037" w:rsidR="009E124C" w:rsidRDefault="009E124C" w:rsidP="00484F0D">
      <w:pPr>
        <w:rPr>
          <w:lang w:val="en-GB"/>
        </w:rPr>
      </w:pPr>
      <w:r>
        <w:rPr>
          <w:lang w:val="en-GB"/>
        </w:rPr>
        <w:t xml:space="preserve">The only possible way was to use the </w:t>
      </w:r>
      <w:r>
        <w:rPr>
          <w:i/>
          <w:iCs/>
          <w:lang w:val="en-GB"/>
        </w:rPr>
        <w:t xml:space="preserve">Recovery Mode </w:t>
      </w:r>
      <w:r>
        <w:rPr>
          <w:lang w:val="en-GB"/>
        </w:rPr>
        <w:t xml:space="preserve">which erases all data and applications. </w:t>
      </w:r>
      <w:r w:rsidR="00D06F07">
        <w:rPr>
          <w:lang w:val="en-GB"/>
        </w:rPr>
        <w:t>This was a destructive attack, since the attacker did not want to earn money (</w:t>
      </w:r>
      <w:r w:rsidR="00AC0462">
        <w:rPr>
          <w:lang w:val="en-GB"/>
        </w:rPr>
        <w:t>PayPal</w:t>
      </w:r>
      <w:r w:rsidR="00D06F07">
        <w:rPr>
          <w:lang w:val="en-GB"/>
        </w:rPr>
        <w:t xml:space="preserve"> payments would have been traced however), but he asked people to pay even if the account was fake.</w:t>
      </w:r>
      <w:r w:rsidR="00CC0756">
        <w:rPr>
          <w:lang w:val="en-GB"/>
        </w:rPr>
        <w:t xml:space="preserve"> </w:t>
      </w:r>
    </w:p>
    <w:p w14:paraId="56062AB4" w14:textId="29A59689" w:rsidR="00CC0756" w:rsidRDefault="00567FC1" w:rsidP="00567FC1">
      <w:pPr>
        <w:pStyle w:val="Titolo2"/>
        <w:rPr>
          <w:lang w:val="en-GB"/>
        </w:rPr>
      </w:pPr>
      <w:bookmarkStart w:id="113" w:name="_Toc57472637"/>
      <w:r>
        <w:rPr>
          <w:lang w:val="en-GB"/>
        </w:rPr>
        <w:t>Strong (peer) authN</w:t>
      </w:r>
      <w:bookmarkEnd w:id="113"/>
    </w:p>
    <w:p w14:paraId="508CD797" w14:textId="5A36DCBE" w:rsidR="00567FC1" w:rsidRDefault="00567FC1" w:rsidP="00567FC1">
      <w:pPr>
        <w:rPr>
          <w:lang w:val="en-GB"/>
        </w:rPr>
      </w:pPr>
      <w:r>
        <w:rPr>
          <w:lang w:val="en-GB"/>
        </w:rPr>
        <w:t xml:space="preserve">Recently emerged the obligation not to use standard authentication but to use strong peer authentication. It is always requested in specifications, but </w:t>
      </w:r>
      <w:r w:rsidR="00D06F07">
        <w:rPr>
          <w:lang w:val="en-GB"/>
        </w:rPr>
        <w:t>it is</w:t>
      </w:r>
      <w:r>
        <w:rPr>
          <w:lang w:val="en-GB"/>
        </w:rPr>
        <w:t xml:space="preserve"> never formally </w:t>
      </w:r>
      <w:r w:rsidR="00D025E5">
        <w:rPr>
          <w:lang w:val="en-GB"/>
        </w:rPr>
        <w:t>defined,</w:t>
      </w:r>
      <w:r>
        <w:rPr>
          <w:lang w:val="en-GB"/>
        </w:rPr>
        <w:t xml:space="preserve"> or it is defined in too many ways (which is useless).</w:t>
      </w:r>
    </w:p>
    <w:p w14:paraId="7D556189" w14:textId="3E7C11C7" w:rsidR="006149DE" w:rsidRDefault="006149DE" w:rsidP="004F4EBC">
      <w:pPr>
        <w:pStyle w:val="Titolo4"/>
        <w:rPr>
          <w:lang w:val="en-GB"/>
        </w:rPr>
      </w:pPr>
      <w:r>
        <w:rPr>
          <w:lang w:val="en-GB"/>
        </w:rPr>
        <w:t>ECB definition</w:t>
      </w:r>
      <w:r w:rsidR="00D06F07">
        <w:rPr>
          <w:lang w:val="en-GB"/>
        </w:rPr>
        <w:t xml:space="preserve"> for Internet Banking</w:t>
      </w:r>
    </w:p>
    <w:p w14:paraId="7B0B8C4B" w14:textId="71F27E89" w:rsidR="00D025E5" w:rsidRDefault="00567FC1" w:rsidP="00567FC1">
      <w:pPr>
        <w:rPr>
          <w:lang w:val="en-GB"/>
        </w:rPr>
      </w:pPr>
      <w:r>
        <w:rPr>
          <w:lang w:val="en-GB"/>
        </w:rPr>
        <w:t xml:space="preserve">According to ECB </w:t>
      </w:r>
      <w:r w:rsidR="00D025E5">
        <w:rPr>
          <w:lang w:val="en-GB"/>
        </w:rPr>
        <w:t xml:space="preserve">(European Central Bank) </w:t>
      </w:r>
      <w:r w:rsidR="00D025E5" w:rsidRPr="00D06F07">
        <w:rPr>
          <w:u w:val="single"/>
          <w:lang w:val="en-GB"/>
        </w:rPr>
        <w:t xml:space="preserve">a strong customer authN is a procedure based on the use of two or more of </w:t>
      </w:r>
      <w:r w:rsidR="00D025E5" w:rsidRPr="00D06F07">
        <w:rPr>
          <w:i/>
          <w:iCs/>
          <w:u w:val="single"/>
          <w:lang w:val="en-GB"/>
        </w:rPr>
        <w:t>knowledge</w:t>
      </w:r>
      <w:r w:rsidR="00D025E5" w:rsidRPr="00D06F07">
        <w:rPr>
          <w:u w:val="single"/>
          <w:lang w:val="en-GB"/>
        </w:rPr>
        <w:t xml:space="preserve">, </w:t>
      </w:r>
      <w:r w:rsidR="00D025E5" w:rsidRPr="00D06F07">
        <w:rPr>
          <w:i/>
          <w:iCs/>
          <w:u w:val="single"/>
          <w:lang w:val="en-GB"/>
        </w:rPr>
        <w:t>ownership</w:t>
      </w:r>
      <w:r w:rsidR="00D025E5" w:rsidRPr="00D06F07">
        <w:rPr>
          <w:u w:val="single"/>
          <w:lang w:val="en-GB"/>
        </w:rPr>
        <w:t xml:space="preserve">, and </w:t>
      </w:r>
      <w:r w:rsidR="00D025E5" w:rsidRPr="00D06F07">
        <w:rPr>
          <w:i/>
          <w:iCs/>
          <w:u w:val="single"/>
          <w:lang w:val="en-GB"/>
        </w:rPr>
        <w:t>inherence</w:t>
      </w:r>
      <w:r w:rsidR="00F85318">
        <w:rPr>
          <w:lang w:val="en-GB"/>
        </w:rPr>
        <w:t xml:space="preserve">. </w:t>
      </w:r>
      <w:r w:rsidR="00D025E5">
        <w:rPr>
          <w:lang w:val="en-GB"/>
        </w:rPr>
        <w:t xml:space="preserve">The elements selected must be </w:t>
      </w:r>
      <w:r w:rsidR="00D025E5" w:rsidRPr="00D06F07">
        <w:rPr>
          <w:u w:val="single"/>
          <w:lang w:val="en-GB"/>
        </w:rPr>
        <w:t>mutually independent</w:t>
      </w:r>
      <w:r w:rsidR="00D025E5">
        <w:rPr>
          <w:lang w:val="en-GB"/>
        </w:rPr>
        <w:t>, i.e. the breach of one does not compromise the other(s)</w:t>
      </w:r>
      <w:r w:rsidR="00F85318">
        <w:rPr>
          <w:lang w:val="en-GB"/>
        </w:rPr>
        <w:t xml:space="preserve">. </w:t>
      </w:r>
      <w:r w:rsidR="00D025E5" w:rsidRPr="00D06F07">
        <w:rPr>
          <w:u w:val="single"/>
          <w:lang w:val="en-GB"/>
        </w:rPr>
        <w:t>At least one element should be non-reusable and non-replicable</w:t>
      </w:r>
      <w:r w:rsidR="00D025E5">
        <w:rPr>
          <w:lang w:val="en-GB"/>
        </w:rPr>
        <w:t xml:space="preserve"> (except for inherence), and not capable of being surreptitiously stolen via the Internet</w:t>
      </w:r>
      <w:r w:rsidR="00F85318">
        <w:rPr>
          <w:lang w:val="en-GB"/>
        </w:rPr>
        <w:t xml:space="preserve">. </w:t>
      </w:r>
      <w:r w:rsidR="00D025E5">
        <w:rPr>
          <w:lang w:val="en-GB"/>
        </w:rPr>
        <w:t>The strong authentication procedure should be designed in such a way as to protect the confidentiality of the authentication data</w:t>
      </w:r>
      <w:r w:rsidR="00F85318">
        <w:rPr>
          <w:lang w:val="en-GB"/>
        </w:rPr>
        <w:t xml:space="preserve"> (if you use a password, you cannot send it in clear). </w:t>
      </w:r>
    </w:p>
    <w:p w14:paraId="09362440" w14:textId="71332EBD" w:rsidR="004F4EBC" w:rsidRDefault="004F4EBC" w:rsidP="004F4EBC">
      <w:pPr>
        <w:pStyle w:val="Titolo4"/>
        <w:rPr>
          <w:lang w:val="en-GB"/>
        </w:rPr>
      </w:pPr>
      <w:r>
        <w:rPr>
          <w:lang w:val="en-GB"/>
        </w:rPr>
        <w:t>PCI-DSS definition</w:t>
      </w:r>
      <w:r w:rsidR="00D06F07">
        <w:rPr>
          <w:lang w:val="en-GB"/>
        </w:rPr>
        <w:t xml:space="preserve"> for payment with credit cards</w:t>
      </w:r>
    </w:p>
    <w:p w14:paraId="18A13FD5" w14:textId="6BCE9912" w:rsidR="006149DE" w:rsidRDefault="00F85318" w:rsidP="00567FC1">
      <w:pPr>
        <w:rPr>
          <w:lang w:val="en-GB"/>
        </w:rPr>
      </w:pPr>
      <w:r>
        <w:rPr>
          <w:lang w:val="en-GB"/>
        </w:rPr>
        <w:t xml:space="preserve">According to PCI-DSS definition </w:t>
      </w:r>
      <w:r w:rsidR="006149DE">
        <w:rPr>
          <w:lang w:val="en-GB"/>
        </w:rPr>
        <w:t>which is for payment with credit cards</w:t>
      </w:r>
      <w:r w:rsidR="004F4EBC">
        <w:rPr>
          <w:lang w:val="en-GB"/>
        </w:rPr>
        <w:t>, s</w:t>
      </w:r>
      <w:r w:rsidR="006149DE">
        <w:rPr>
          <w:lang w:val="en-GB"/>
        </w:rPr>
        <w:t xml:space="preserve">tarting from v3.2 it requires </w:t>
      </w:r>
      <w:r w:rsidR="006149DE">
        <w:rPr>
          <w:b/>
          <w:bCs/>
          <w:lang w:val="en-GB"/>
        </w:rPr>
        <w:t xml:space="preserve">multi-factor authentication (MFA) </w:t>
      </w:r>
      <w:r w:rsidR="006149DE">
        <w:rPr>
          <w:lang w:val="en-GB"/>
        </w:rPr>
        <w:t>for access into the cardholder data environment (CDE)</w:t>
      </w:r>
      <w:r w:rsidR="00FB36A1">
        <w:rPr>
          <w:lang w:val="en-GB"/>
        </w:rPr>
        <w:t>: i</w:t>
      </w:r>
      <w:r w:rsidR="004F4EBC">
        <w:rPr>
          <w:lang w:val="en-GB"/>
        </w:rPr>
        <w:t>t doesn’t care if it a trusted or untrusted network</w:t>
      </w:r>
      <w:r w:rsidR="00FB36A1">
        <w:rPr>
          <w:lang w:val="en-GB"/>
        </w:rPr>
        <w:t xml:space="preserve">, and it is also used when the access is performed by administrators. The only exception is with </w:t>
      </w:r>
      <w:r w:rsidR="00FB36A1">
        <w:rPr>
          <w:i/>
          <w:iCs/>
          <w:lang w:val="en-GB"/>
        </w:rPr>
        <w:t xml:space="preserve">direct console access </w:t>
      </w:r>
      <w:r w:rsidR="00FB36A1">
        <w:rPr>
          <w:lang w:val="en-GB"/>
        </w:rPr>
        <w:t>(physical security)</w:t>
      </w:r>
      <w:r w:rsidR="006B7041">
        <w:rPr>
          <w:lang w:val="en-GB"/>
        </w:rPr>
        <w:t xml:space="preserve">, which means that you enter the room where the </w:t>
      </w:r>
      <w:r w:rsidR="006B7041">
        <w:rPr>
          <w:lang w:val="en-GB"/>
        </w:rPr>
        <w:lastRenderedPageBreak/>
        <w:t>server is placed</w:t>
      </w:r>
      <w:r w:rsidR="00FB36A1">
        <w:rPr>
          <w:lang w:val="en-GB"/>
        </w:rPr>
        <w:t>.</w:t>
      </w:r>
      <w:r w:rsidR="004E5EF9">
        <w:rPr>
          <w:lang w:val="en-GB"/>
        </w:rPr>
        <w:t xml:space="preserve"> </w:t>
      </w:r>
      <w:r w:rsidR="00421A4C">
        <w:rPr>
          <w:lang w:val="en-GB"/>
        </w:rPr>
        <w:t xml:space="preserve">For remote access it is always required from untrusted network and by users and third-parties </w:t>
      </w:r>
      <w:r w:rsidR="004E5EF9">
        <w:rPr>
          <w:lang w:val="en-GB"/>
        </w:rPr>
        <w:t>(such as maintenance).</w:t>
      </w:r>
    </w:p>
    <w:p w14:paraId="2461541F" w14:textId="5FE55689" w:rsidR="0022551D" w:rsidRDefault="006A3476" w:rsidP="00567FC1">
      <w:pPr>
        <w:rPr>
          <w:lang w:val="en-GB"/>
        </w:rPr>
      </w:pPr>
      <w:r>
        <w:rPr>
          <w:lang w:val="en-GB"/>
        </w:rPr>
        <w:t>This was the best practise until Jan ’18 and it has been made compulsory afterwards.</w:t>
      </w:r>
    </w:p>
    <w:p w14:paraId="7C359D82" w14:textId="4D694748" w:rsidR="0022551D" w:rsidRDefault="0022551D" w:rsidP="00567FC1">
      <w:pPr>
        <w:rPr>
          <w:i/>
          <w:iCs/>
          <w:lang w:val="en-GB"/>
        </w:rPr>
      </w:pPr>
      <w:r w:rsidRPr="0022551D">
        <w:rPr>
          <w:b/>
          <w:bCs/>
          <w:i/>
          <w:iCs/>
          <w:lang w:val="en-GB"/>
        </w:rPr>
        <w:t>Remember</w:t>
      </w:r>
      <w:r w:rsidRPr="0022551D">
        <w:rPr>
          <w:i/>
          <w:iCs/>
          <w:lang w:val="en-GB"/>
        </w:rPr>
        <w:t xml:space="preserve">: MFA is </w:t>
      </w:r>
      <w:r w:rsidRPr="0022551D">
        <w:rPr>
          <w:b/>
          <w:bCs/>
          <w:i/>
          <w:iCs/>
          <w:u w:val="single"/>
          <w:lang w:val="en-GB"/>
        </w:rPr>
        <w:t>not</w:t>
      </w:r>
      <w:r w:rsidRPr="0022551D">
        <w:rPr>
          <w:i/>
          <w:iCs/>
          <w:lang w:val="en-GB"/>
        </w:rPr>
        <w:t xml:space="preserve"> twice the same factor (e.g. two passwords)</w:t>
      </w:r>
      <w:r w:rsidR="00B740D8">
        <w:rPr>
          <w:i/>
          <w:iCs/>
          <w:lang w:val="en-GB"/>
        </w:rPr>
        <w:t>.</w:t>
      </w:r>
    </w:p>
    <w:p w14:paraId="5AE06EEB" w14:textId="78D6F443" w:rsidR="00B740D8" w:rsidRDefault="00B740D8" w:rsidP="00B740D8">
      <w:pPr>
        <w:pStyle w:val="Titolo4"/>
        <w:rPr>
          <w:lang w:val="en-GB"/>
        </w:rPr>
      </w:pPr>
      <w:r>
        <w:rPr>
          <w:lang w:val="en-GB"/>
        </w:rPr>
        <w:t>Other definitions</w:t>
      </w:r>
    </w:p>
    <w:p w14:paraId="6139BFC7" w14:textId="45FA43B0" w:rsidR="008E238C" w:rsidRDefault="0099342F" w:rsidP="00B740D8">
      <w:pPr>
        <w:rPr>
          <w:lang w:val="en-GB"/>
        </w:rPr>
      </w:pPr>
      <w:r>
        <w:rPr>
          <w:lang w:val="en-GB"/>
        </w:rPr>
        <w:t xml:space="preserve">According to the </w:t>
      </w:r>
      <w:r>
        <w:rPr>
          <w:i/>
          <w:iCs/>
          <w:lang w:val="en-GB"/>
        </w:rPr>
        <w:t xml:space="preserve">Handbook of Applied Cryptography </w:t>
      </w:r>
      <w:r w:rsidR="00481B39">
        <w:rPr>
          <w:lang w:val="en-GB"/>
        </w:rPr>
        <w:t xml:space="preserve">authentication is a </w:t>
      </w:r>
      <w:r w:rsidR="00481B39" w:rsidRPr="00481B39">
        <w:rPr>
          <w:b/>
          <w:bCs/>
          <w:lang w:val="en-GB"/>
        </w:rPr>
        <w:t>cryptographic challenge-response identification protocol</w:t>
      </w:r>
      <w:r w:rsidR="00481B39">
        <w:rPr>
          <w:b/>
          <w:bCs/>
          <w:lang w:val="en-GB"/>
        </w:rPr>
        <w:t xml:space="preserve">. </w:t>
      </w:r>
      <w:r w:rsidR="00481B39">
        <w:rPr>
          <w:lang w:val="en-GB"/>
        </w:rPr>
        <w:t xml:space="preserve">More in general, </w:t>
      </w:r>
      <w:r w:rsidR="00D06F07">
        <w:rPr>
          <w:lang w:val="en-GB"/>
        </w:rPr>
        <w:t>it is</w:t>
      </w:r>
      <w:r w:rsidR="00481B39">
        <w:rPr>
          <w:lang w:val="en-GB"/>
        </w:rPr>
        <w:t xml:space="preserve"> a technique resisting to a well-defined set of attacks.</w:t>
      </w:r>
      <w:r w:rsidR="00D06F07">
        <w:rPr>
          <w:lang w:val="en-GB"/>
        </w:rPr>
        <w:t xml:space="preserve"> </w:t>
      </w:r>
      <w:r w:rsidR="008E238C">
        <w:rPr>
          <w:lang w:val="en-GB"/>
        </w:rPr>
        <w:t>An authN technique can be regarded as strong or weak depending on the attack mode</w:t>
      </w:r>
      <w:r w:rsidR="00706B80">
        <w:rPr>
          <w:lang w:val="en-GB"/>
        </w:rPr>
        <w:t>l:</w:t>
      </w:r>
    </w:p>
    <w:p w14:paraId="137B90C1" w14:textId="539BC862" w:rsidR="00706B80" w:rsidRPr="00706B80" w:rsidRDefault="00706B80" w:rsidP="00885667">
      <w:pPr>
        <w:pStyle w:val="Paragrafoelenco"/>
        <w:numPr>
          <w:ilvl w:val="0"/>
          <w:numId w:val="114"/>
        </w:numPr>
        <w:rPr>
          <w:lang w:val="en-GB"/>
        </w:rPr>
      </w:pPr>
      <w:r>
        <w:rPr>
          <w:lang w:val="en-GB"/>
        </w:rPr>
        <w:t xml:space="preserve">E.g. users of Internet Banking </w:t>
      </w:r>
      <m:oMath>
        <m:r>
          <w:rPr>
            <w:rFonts w:ascii="Cambria Math" w:hAnsi="Cambria Math"/>
            <w:lang w:val="en-GB"/>
          </w:rPr>
          <m:t xml:space="preserve">→ </m:t>
        </m:r>
      </m:oMath>
      <w:r>
        <w:rPr>
          <w:rFonts w:eastAsiaTheme="minorEastAsia"/>
          <w:lang w:val="en-GB"/>
        </w:rPr>
        <w:t>ECB definition</w:t>
      </w:r>
      <w:r w:rsidR="009D7463">
        <w:rPr>
          <w:rFonts w:eastAsiaTheme="minorEastAsia"/>
          <w:lang w:val="en-GB"/>
        </w:rPr>
        <w:t>;</w:t>
      </w:r>
    </w:p>
    <w:p w14:paraId="3F59311C" w14:textId="099CEC5C" w:rsidR="00706B80" w:rsidRPr="00706B80" w:rsidRDefault="00706B80" w:rsidP="00885667">
      <w:pPr>
        <w:pStyle w:val="Paragrafoelenco"/>
        <w:numPr>
          <w:ilvl w:val="0"/>
          <w:numId w:val="114"/>
        </w:numPr>
        <w:rPr>
          <w:lang w:val="en-GB"/>
        </w:rPr>
      </w:pPr>
      <w:r>
        <w:rPr>
          <w:lang w:val="en-GB"/>
        </w:rPr>
        <w:t xml:space="preserve">E.g. employees of PSP </w:t>
      </w:r>
      <m:oMath>
        <m:r>
          <w:rPr>
            <w:rFonts w:ascii="Cambria Math" w:hAnsi="Cambria Math"/>
            <w:lang w:val="en-GB"/>
          </w:rPr>
          <m:t>→</m:t>
        </m:r>
      </m:oMath>
      <w:r>
        <w:rPr>
          <w:rFonts w:eastAsiaTheme="minorEastAsia"/>
          <w:lang w:val="en-GB"/>
        </w:rPr>
        <w:t xml:space="preserve"> PCI-DSS definition</w:t>
      </w:r>
      <w:r w:rsidR="009D7463">
        <w:rPr>
          <w:rFonts w:eastAsiaTheme="minorEastAsia"/>
          <w:lang w:val="en-GB"/>
        </w:rPr>
        <w:t>.</w:t>
      </w:r>
    </w:p>
    <w:p w14:paraId="20895C9C" w14:textId="6E824735" w:rsidR="00706B80" w:rsidRDefault="00C2269D" w:rsidP="00706B80">
      <w:pPr>
        <w:rPr>
          <w:lang w:val="en-GB"/>
        </w:rPr>
      </w:pPr>
      <w:r>
        <w:rPr>
          <w:lang w:val="en-GB"/>
        </w:rPr>
        <w:t xml:space="preserve">In general, watch out for your specific application field because that is telling you the kind of risks and the kind of </w:t>
      </w:r>
      <w:r w:rsidR="009403F2">
        <w:rPr>
          <w:lang w:val="en-GB"/>
        </w:rPr>
        <w:t xml:space="preserve">strength that your strong authentication should have. </w:t>
      </w:r>
    </w:p>
    <w:p w14:paraId="16F2BBEF" w14:textId="29CCDFBB" w:rsidR="009403F2" w:rsidRDefault="009403F2" w:rsidP="009403F2">
      <w:pPr>
        <w:pStyle w:val="Titolo3"/>
        <w:rPr>
          <w:lang w:val="en-GB"/>
        </w:rPr>
      </w:pPr>
      <w:bookmarkStart w:id="114" w:name="_Toc57472638"/>
      <w:r>
        <w:rPr>
          <w:lang w:val="en-GB"/>
        </w:rPr>
        <w:t>Challenge-response authentication (CRA)</w:t>
      </w:r>
      <w:bookmarkEnd w:id="114"/>
    </w:p>
    <w:p w14:paraId="1CEA5AAE" w14:textId="06B3137D" w:rsidR="009403F2" w:rsidRDefault="009403F2" w:rsidP="009403F2">
      <w:pPr>
        <w:rPr>
          <w:lang w:val="en-GB"/>
        </w:rPr>
      </w:pPr>
      <w:r>
        <w:rPr>
          <w:lang w:val="en-GB"/>
        </w:rPr>
        <w:t>Challenge-response protocol is a possible way to implement strong authentication.</w:t>
      </w:r>
      <w:r w:rsidR="009D7463">
        <w:rPr>
          <w:lang w:val="en-GB"/>
        </w:rPr>
        <w:t xml:space="preserve"> </w:t>
      </w:r>
      <w:r w:rsidR="003745C8">
        <w:rPr>
          <w:lang w:val="en-GB"/>
        </w:rPr>
        <w:t xml:space="preserve">CRA means that </w:t>
      </w:r>
      <w:r w:rsidR="00434BA9">
        <w:rPr>
          <w:lang w:val="en-GB"/>
        </w:rPr>
        <w:t>there is</w:t>
      </w:r>
      <w:r w:rsidR="003745C8">
        <w:rPr>
          <w:lang w:val="en-GB"/>
        </w:rPr>
        <w:t xml:space="preserve"> a challenge sent to the </w:t>
      </w:r>
      <w:r w:rsidR="003745C8">
        <w:rPr>
          <w:i/>
          <w:iCs/>
          <w:lang w:val="en-GB"/>
        </w:rPr>
        <w:t xml:space="preserve">Claimant </w:t>
      </w:r>
      <w:r w:rsidR="003745C8">
        <w:rPr>
          <w:lang w:val="en-GB"/>
        </w:rPr>
        <w:t>from the Verifier. The Claimant replies with the solution computed using some secret knowledge and the challenge</w:t>
      </w:r>
      <w:r w:rsidR="00082E01">
        <w:rPr>
          <w:lang w:val="en-GB"/>
        </w:rPr>
        <w:t>. The Verifier compares the response with a solution computed via a secret associated to the Claimant.</w:t>
      </w:r>
    </w:p>
    <w:p w14:paraId="7848B669" w14:textId="51072AD9" w:rsidR="009C52C7" w:rsidRDefault="00595901" w:rsidP="009403F2">
      <w:pPr>
        <w:rPr>
          <w:rFonts w:eastAsiaTheme="minorEastAsia"/>
          <w:lang w:val="en-GB"/>
        </w:rPr>
      </w:pPr>
      <w:r>
        <w:rPr>
          <w:noProof/>
        </w:rPr>
        <w:drawing>
          <wp:anchor distT="0" distB="0" distL="114300" distR="114300" simplePos="0" relativeHeight="251658350" behindDoc="0" locked="0" layoutInCell="1" allowOverlap="1" wp14:anchorId="6E50ACBE" wp14:editId="641B4D96">
            <wp:simplePos x="0" y="0"/>
            <wp:positionH relativeFrom="margin">
              <wp:align>left</wp:align>
            </wp:positionH>
            <wp:positionV relativeFrom="paragraph">
              <wp:posOffset>9525</wp:posOffset>
            </wp:positionV>
            <wp:extent cx="3718800" cy="1317600"/>
            <wp:effectExtent l="0" t="0" r="0" b="0"/>
            <wp:wrapSquare wrapText="bothSides"/>
            <wp:docPr id="988477619" name="Immagine 98847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18800" cy="1317600"/>
                    </a:xfrm>
                    <a:prstGeom prst="rect">
                      <a:avLst/>
                    </a:prstGeom>
                  </pic:spPr>
                </pic:pic>
              </a:graphicData>
            </a:graphic>
            <wp14:sizeRelH relativeFrom="margin">
              <wp14:pctWidth>0</wp14:pctWidth>
            </wp14:sizeRelH>
            <wp14:sizeRelV relativeFrom="margin">
              <wp14:pctHeight>0</wp14:pctHeight>
            </wp14:sizeRelV>
          </wp:anchor>
        </w:drawing>
      </w:r>
      <w:r w:rsidR="006F0ACF">
        <w:rPr>
          <w:lang w:val="en-GB"/>
        </w:rPr>
        <w:t>Someone claims to own the identifier (</w:t>
      </w:r>
      <w:r w:rsidR="006F0ACF">
        <w:rPr>
          <w:i/>
          <w:iCs/>
          <w:lang w:val="en-GB"/>
        </w:rPr>
        <w:t>ID</w:t>
      </w:r>
      <w:r w:rsidR="006F0ACF">
        <w:rPr>
          <w:lang w:val="en-GB"/>
        </w:rPr>
        <w:t xml:space="preserve">). The verifier looks that </w:t>
      </w:r>
      <w:r w:rsidR="00434BA9">
        <w:rPr>
          <w:lang w:val="en-GB"/>
        </w:rPr>
        <w:t>there is</w:t>
      </w:r>
      <w:r w:rsidR="006F0ACF">
        <w:rPr>
          <w:lang w:val="en-GB"/>
        </w:rPr>
        <w:t xml:space="preserve"> a row associated to that ID and sends to the claimant the </w:t>
      </w:r>
      <w:r w:rsidR="006F0ACF">
        <w:rPr>
          <w:i/>
          <w:iCs/>
          <w:lang w:val="en-GB"/>
        </w:rPr>
        <w:t>challenge</w:t>
      </w:r>
      <w:r w:rsidR="006F0ACF">
        <w:rPr>
          <w:lang w:val="en-GB"/>
        </w:rPr>
        <w:t>. The claimant has a key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c</m:t>
            </m:r>
          </m:sub>
        </m:sSub>
      </m:oMath>
      <w:r w:rsidR="006F0ACF">
        <w:rPr>
          <w:rFonts w:eastAsiaTheme="minorEastAsia"/>
          <w:lang w:val="en-GB"/>
        </w:rPr>
        <w:t xml:space="preserve">) and uses it to perform some kind of computation (function </w:t>
      </w:r>
      <w:r w:rsidR="006F0ACF">
        <w:rPr>
          <w:rFonts w:eastAsiaTheme="minorEastAsia"/>
          <w:i/>
          <w:iCs/>
          <w:lang w:val="en-GB"/>
        </w:rPr>
        <w:t>f</w:t>
      </w:r>
      <w:r w:rsidR="006F0ACF">
        <w:rPr>
          <w:rFonts w:eastAsiaTheme="minorEastAsia"/>
          <w:lang w:val="en-GB"/>
        </w:rPr>
        <w:t xml:space="preserve">) and generates a response. The response can be checked by applying the function </w:t>
      </w:r>
      <w:r w:rsidR="006F0ACF">
        <w:rPr>
          <w:rFonts w:eastAsiaTheme="minorEastAsia"/>
          <w:i/>
          <w:iCs/>
          <w:lang w:val="en-GB"/>
        </w:rPr>
        <w:t>g</w:t>
      </w:r>
      <w:r w:rsidR="006F0ACF">
        <w:rPr>
          <w:rFonts w:eastAsiaTheme="minorEastAsia"/>
          <w:lang w:val="en-GB"/>
        </w:rPr>
        <w:t xml:space="preserve"> </w:t>
      </w:r>
      <w:r w:rsidR="009C52C7">
        <w:rPr>
          <w:rFonts w:eastAsiaTheme="minorEastAsia"/>
          <w:lang w:val="en-GB"/>
        </w:rPr>
        <w:t>to the challenge and to a well-known key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V</m:t>
            </m:r>
          </m:sub>
        </m:sSub>
      </m:oMath>
      <w:r w:rsidR="009C52C7">
        <w:rPr>
          <w:rFonts w:eastAsiaTheme="minorEastAsia"/>
          <w:lang w:val="en-GB"/>
        </w:rPr>
        <w:t>) of the Verifier.</w:t>
      </w:r>
      <w:r w:rsidR="00A22057">
        <w:rPr>
          <w:rFonts w:eastAsiaTheme="minorEastAsia"/>
          <w:lang w:val="en-GB"/>
        </w:rPr>
        <w:t xml:space="preserve"> The keys can be different or the same.</w:t>
      </w:r>
    </w:p>
    <w:p w14:paraId="4B36348F" w14:textId="19DF670E" w:rsidR="00A22057" w:rsidRPr="0074719D" w:rsidRDefault="00A22057" w:rsidP="00885667">
      <w:pPr>
        <w:pStyle w:val="Paragrafoelenco"/>
        <w:numPr>
          <w:ilvl w:val="0"/>
          <w:numId w:val="115"/>
        </w:numPr>
        <w:rPr>
          <w:rFonts w:eastAsiaTheme="minorEastAsia"/>
          <w:lang w:val="en-GB"/>
        </w:rPr>
      </w:pPr>
      <w:r w:rsidRPr="0074719D">
        <w:rPr>
          <w:rFonts w:eastAsiaTheme="minorEastAsia"/>
          <w:lang w:val="en-GB"/>
        </w:rPr>
        <w:t xml:space="preserve">The </w:t>
      </w:r>
      <w:r w:rsidRPr="009D7463">
        <w:rPr>
          <w:rFonts w:eastAsiaTheme="minorEastAsia"/>
          <w:u w:val="single"/>
          <w:lang w:val="en-GB"/>
        </w:rPr>
        <w:t xml:space="preserve">challenge must be </w:t>
      </w:r>
      <w:r w:rsidRPr="009D7463">
        <w:rPr>
          <w:rFonts w:eastAsiaTheme="minorEastAsia"/>
          <w:b/>
          <w:bCs/>
          <w:u w:val="single"/>
          <w:lang w:val="en-GB"/>
        </w:rPr>
        <w:t>non-repeatable</w:t>
      </w:r>
      <w:r w:rsidRPr="0074719D">
        <w:rPr>
          <w:rFonts w:eastAsiaTheme="minorEastAsia"/>
          <w:lang w:val="en-GB"/>
        </w:rPr>
        <w:t xml:space="preserve"> to avoid replay attacks</w:t>
      </w:r>
      <w:r w:rsidR="006A042F" w:rsidRPr="0074719D">
        <w:rPr>
          <w:rFonts w:eastAsiaTheme="minorEastAsia"/>
          <w:lang w:val="en-GB"/>
        </w:rPr>
        <w:t xml:space="preserve">. For this reason, usually the challenge is a (random) </w:t>
      </w:r>
      <w:r w:rsidR="006A042F" w:rsidRPr="0074719D">
        <w:rPr>
          <w:rFonts w:eastAsiaTheme="minorEastAsia"/>
          <w:i/>
          <w:iCs/>
          <w:lang w:val="en-GB"/>
        </w:rPr>
        <w:t>nonce</w:t>
      </w:r>
      <w:r w:rsidR="006A042F" w:rsidRPr="0074719D">
        <w:rPr>
          <w:rFonts w:eastAsiaTheme="minorEastAsia"/>
          <w:lang w:val="en-GB"/>
        </w:rPr>
        <w:t>.</w:t>
      </w:r>
    </w:p>
    <w:p w14:paraId="2A813D7C" w14:textId="23005045" w:rsidR="006A042F" w:rsidRDefault="006A042F" w:rsidP="00885667">
      <w:pPr>
        <w:pStyle w:val="Paragrafoelenco"/>
        <w:numPr>
          <w:ilvl w:val="0"/>
          <w:numId w:val="115"/>
        </w:numPr>
        <w:rPr>
          <w:rFonts w:eastAsiaTheme="minorEastAsia"/>
          <w:lang w:val="en-GB"/>
        </w:rPr>
      </w:pPr>
      <w:r w:rsidRPr="0074719D">
        <w:rPr>
          <w:rFonts w:eastAsiaTheme="minorEastAsia"/>
          <w:lang w:val="en-GB"/>
        </w:rPr>
        <w:t xml:space="preserve">The </w:t>
      </w:r>
      <w:r w:rsidRPr="009D7463">
        <w:rPr>
          <w:rFonts w:eastAsiaTheme="minorEastAsia"/>
          <w:u w:val="single"/>
          <w:lang w:val="en-GB"/>
        </w:rPr>
        <w:t xml:space="preserve">function </w:t>
      </w:r>
      <w:r w:rsidRPr="009D7463">
        <w:rPr>
          <w:rFonts w:eastAsiaTheme="minorEastAsia"/>
          <w:i/>
          <w:iCs/>
          <w:u w:val="single"/>
          <w:lang w:val="en-GB"/>
        </w:rPr>
        <w:t>f</w:t>
      </w:r>
      <w:r w:rsidRPr="009D7463">
        <w:rPr>
          <w:rFonts w:eastAsiaTheme="minorEastAsia"/>
          <w:u w:val="single"/>
          <w:lang w:val="en-GB"/>
        </w:rPr>
        <w:t xml:space="preserve"> must be </w:t>
      </w:r>
      <w:r w:rsidRPr="009D7463">
        <w:rPr>
          <w:rFonts w:eastAsiaTheme="minorEastAsia"/>
          <w:b/>
          <w:bCs/>
          <w:u w:val="single"/>
          <w:lang w:val="en-GB"/>
        </w:rPr>
        <w:t>non-invertible</w:t>
      </w:r>
      <w:r w:rsidRPr="0074719D">
        <w:rPr>
          <w:rFonts w:eastAsiaTheme="minorEastAsia"/>
          <w:lang w:val="en-GB"/>
        </w:rPr>
        <w:t>, otherwise a listener can record the traffic and easily find the shared secret</w:t>
      </w:r>
      <w:r w:rsidR="00474F46">
        <w:rPr>
          <w:rFonts w:eastAsiaTheme="minorEastAsia"/>
          <w:lang w:val="en-GB"/>
        </w:rPr>
        <w:t xml:space="preserve"> by using the function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c</m:t>
            </m:r>
          </m:sub>
        </m:sSub>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response, challenge</m:t>
            </m:r>
          </m:e>
        </m:d>
      </m:oMath>
    </w:p>
    <w:p w14:paraId="6DC78F6B" w14:textId="1801ACA0" w:rsidR="00474F46" w:rsidRDefault="00B60488" w:rsidP="00B53890">
      <w:pPr>
        <w:pStyle w:val="Titolo3"/>
        <w:rPr>
          <w:lang w:val="en-GB"/>
        </w:rPr>
      </w:pPr>
      <w:bookmarkStart w:id="115" w:name="_Toc57472639"/>
      <w:r>
        <w:rPr>
          <w:lang w:val="en-GB"/>
        </w:rPr>
        <w:t>(Symmetric) challenge-response systems</w:t>
      </w:r>
      <w:bookmarkEnd w:id="115"/>
    </w:p>
    <w:p w14:paraId="03B2A003" w14:textId="6103545B" w:rsidR="002D7B9B" w:rsidRDefault="00B60488" w:rsidP="00B60488">
      <w:pPr>
        <w:rPr>
          <w:lang w:val="en-GB"/>
        </w:rPr>
      </w:pPr>
      <w:r>
        <w:rPr>
          <w:noProof/>
        </w:rPr>
        <w:drawing>
          <wp:anchor distT="0" distB="0" distL="114300" distR="114300" simplePos="0" relativeHeight="251658351" behindDoc="0" locked="0" layoutInCell="1" allowOverlap="1" wp14:anchorId="106BB9EB" wp14:editId="0C6D94C5">
            <wp:simplePos x="0" y="0"/>
            <wp:positionH relativeFrom="column">
              <wp:posOffset>3810</wp:posOffset>
            </wp:positionH>
            <wp:positionV relativeFrom="paragraph">
              <wp:posOffset>1905</wp:posOffset>
            </wp:positionV>
            <wp:extent cx="3717668" cy="1304925"/>
            <wp:effectExtent l="0" t="0" r="0" b="0"/>
            <wp:wrapSquare wrapText="bothSides"/>
            <wp:docPr id="988477620" name="Immagine 98847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17668" cy="1304925"/>
                    </a:xfrm>
                    <a:prstGeom prst="rect">
                      <a:avLst/>
                    </a:prstGeom>
                  </pic:spPr>
                </pic:pic>
              </a:graphicData>
            </a:graphic>
          </wp:anchor>
        </w:drawing>
      </w:r>
      <w:r>
        <w:rPr>
          <w:lang w:val="en-GB"/>
        </w:rPr>
        <w:t xml:space="preserve">In this case, </w:t>
      </w:r>
      <w:r w:rsidR="00434BA9">
        <w:rPr>
          <w:lang w:val="en-GB"/>
        </w:rPr>
        <w:t>there is</w:t>
      </w:r>
      <w:r>
        <w:rPr>
          <w:lang w:val="en-GB"/>
        </w:rPr>
        <w:t xml:space="preserve"> a common key shared between Claimant and Verifier</w:t>
      </w:r>
      <w:r w:rsidR="00106A7F">
        <w:rPr>
          <w:lang w:val="en-GB"/>
        </w:rPr>
        <w:t xml:space="preserve">, which is typically the password or passphrase of user. The function </w:t>
      </w:r>
      <w:r w:rsidR="00106A7F">
        <w:rPr>
          <w:i/>
          <w:iCs/>
          <w:lang w:val="en-GB"/>
        </w:rPr>
        <w:t xml:space="preserve">f </w:t>
      </w:r>
      <w:r w:rsidR="00106A7F">
        <w:rPr>
          <w:lang w:val="en-GB"/>
        </w:rPr>
        <w:t>in computed 2 times: once from the user to make the response, and once from the verifier</w:t>
      </w:r>
      <w:r w:rsidR="0006371F">
        <w:rPr>
          <w:lang w:val="en-GB"/>
        </w:rPr>
        <w:t xml:space="preserve"> to verify the match.</w:t>
      </w:r>
    </w:p>
    <w:p w14:paraId="5FDBCBAD" w14:textId="77BB0E28" w:rsidR="002D7B9B" w:rsidRDefault="002D7B9B" w:rsidP="00B60488">
      <w:pPr>
        <w:rPr>
          <w:lang w:val="en-GB"/>
        </w:rPr>
      </w:pPr>
      <w:r>
        <w:rPr>
          <w:lang w:val="en-GB"/>
        </w:rPr>
        <w:t>General issues with Symmetric CRA are:</w:t>
      </w:r>
    </w:p>
    <w:p w14:paraId="134826AE" w14:textId="46925FD1" w:rsidR="00B60488" w:rsidRDefault="0006371F" w:rsidP="00885667">
      <w:pPr>
        <w:pStyle w:val="Paragrafoelenco"/>
        <w:numPr>
          <w:ilvl w:val="0"/>
          <w:numId w:val="116"/>
        </w:numPr>
        <w:rPr>
          <w:lang w:val="en-GB"/>
        </w:rPr>
      </w:pPr>
      <w:r>
        <w:rPr>
          <w:lang w:val="en-GB"/>
        </w:rPr>
        <w:t>The easiest implementation uses a hash function (faster than encryption)</w:t>
      </w:r>
      <w:r w:rsidR="002D7B9B">
        <w:rPr>
          <w:lang w:val="en-GB"/>
        </w:rPr>
        <w:t xml:space="preserve"> such as SHA1 (deprecated), SHA2 (recommended), SHA3 (future)</w:t>
      </w:r>
      <w:r w:rsidR="009D7463">
        <w:rPr>
          <w:lang w:val="en-GB"/>
        </w:rPr>
        <w:t>;</w:t>
      </w:r>
    </w:p>
    <w:p w14:paraId="4DC6BB30" w14:textId="421C9600" w:rsidR="002D7B9B" w:rsidRPr="002D7B9B" w:rsidRDefault="00A6284C" w:rsidP="00885667">
      <w:pPr>
        <w:pStyle w:val="Paragrafoelenco"/>
        <w:numPr>
          <w:ilvl w:val="0"/>
          <w:numId w:val="116"/>
        </w:numPr>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ID</m:t>
            </m:r>
          </m:sub>
        </m:sSub>
      </m:oMath>
      <w:r w:rsidR="002D7B9B">
        <w:rPr>
          <w:rFonts w:eastAsiaTheme="minorEastAsia"/>
          <w:lang w:val="en-GB"/>
        </w:rPr>
        <w:t xml:space="preserve"> must be known in cleartext to the Verifier and this may lead to attacks against the {</w:t>
      </w:r>
      <m:oMath>
        <m:r>
          <w:rPr>
            <w:rFonts w:ascii="Cambria Math" w:eastAsiaTheme="minorEastAsia" w:hAnsi="Cambria Math"/>
            <w:lang w:val="en-GB"/>
          </w:rPr>
          <m:t xml:space="preserve">ID :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ID</m:t>
            </m:r>
          </m:sub>
        </m:sSub>
      </m:oMath>
      <w:r w:rsidR="002D7B9B">
        <w:rPr>
          <w:rFonts w:eastAsiaTheme="minorEastAsia"/>
          <w:lang w:val="en-GB"/>
        </w:rPr>
        <w:t>} table at the Verifier</w:t>
      </w:r>
      <w:r w:rsidR="009D7463">
        <w:rPr>
          <w:rFonts w:eastAsiaTheme="minorEastAsia"/>
          <w:lang w:val="en-GB"/>
        </w:rPr>
        <w:t>;</w:t>
      </w:r>
    </w:p>
    <w:p w14:paraId="44BB27C3" w14:textId="1F3AC203" w:rsidR="002D7B9B" w:rsidRPr="002D7B9B" w:rsidRDefault="001B32EB" w:rsidP="002D7B9B">
      <w:pPr>
        <w:rPr>
          <w:lang w:val="en-GB"/>
        </w:rPr>
      </w:pPr>
      <w:r>
        <w:rPr>
          <w:rFonts w:eastAsiaTheme="minorEastAsia"/>
          <w:lang w:val="en-GB"/>
        </w:rPr>
        <w:lastRenderedPageBreak/>
        <w:t xml:space="preserve">There’s a technique called </w:t>
      </w:r>
      <m:oMath>
        <m:r>
          <w:rPr>
            <w:rFonts w:ascii="Cambria Math" w:hAnsi="Cambria Math"/>
            <w:lang w:val="en-GB"/>
          </w:rPr>
          <m:t>SCRAM</m:t>
        </m:r>
      </m:oMath>
      <w:r w:rsidR="002D7B9B" w:rsidRPr="002D7B9B">
        <w:rPr>
          <w:rFonts w:eastAsiaTheme="minorEastAsia"/>
          <w:lang w:val="en-GB"/>
        </w:rPr>
        <w:t xml:space="preserve"> (Salted CRA Mechanism) </w:t>
      </w:r>
      <w:r>
        <w:rPr>
          <w:rFonts w:eastAsiaTheme="minorEastAsia"/>
          <w:lang w:val="en-GB"/>
        </w:rPr>
        <w:t xml:space="preserve">which </w:t>
      </w:r>
      <w:r w:rsidR="002D7B9B" w:rsidRPr="002D7B9B">
        <w:rPr>
          <w:rFonts w:eastAsiaTheme="minorEastAsia"/>
          <w:lang w:val="en-GB"/>
        </w:rPr>
        <w:t xml:space="preserve">solves this problem by using hashed passwords at the Verifier, which offers also </w:t>
      </w:r>
      <w:r w:rsidR="002D7B9B" w:rsidRPr="002F1A16">
        <w:rPr>
          <w:rFonts w:eastAsiaTheme="minorEastAsia"/>
          <w:u w:val="single"/>
          <w:lang w:val="en-GB"/>
        </w:rPr>
        <w:t>channel binding</w:t>
      </w:r>
      <w:r w:rsidR="002D7B9B" w:rsidRPr="002D7B9B">
        <w:rPr>
          <w:rFonts w:eastAsiaTheme="minorEastAsia"/>
          <w:lang w:val="en-GB"/>
        </w:rPr>
        <w:t xml:space="preserve"> and </w:t>
      </w:r>
      <w:r w:rsidR="002D7B9B" w:rsidRPr="002F1A16">
        <w:rPr>
          <w:rFonts w:eastAsiaTheme="minorEastAsia"/>
          <w:u w:val="single"/>
          <w:lang w:val="en-GB"/>
        </w:rPr>
        <w:t>mutual authentication</w:t>
      </w:r>
      <w:r w:rsidR="00280FD1">
        <w:rPr>
          <w:rFonts w:eastAsiaTheme="minorEastAsia"/>
          <w:lang w:val="en-GB"/>
        </w:rPr>
        <w:t>, while we are always talking about single authentication.</w:t>
      </w:r>
      <w:r w:rsidR="002D7B9B" w:rsidRPr="002D7B9B">
        <w:rPr>
          <w:rFonts w:eastAsiaTheme="minorEastAsia"/>
          <w:lang w:val="en-GB"/>
        </w:rPr>
        <w:t xml:space="preserve"> </w:t>
      </w:r>
    </w:p>
    <w:p w14:paraId="0342F3A0" w14:textId="1B32D721" w:rsidR="00082E01" w:rsidRDefault="0087154C" w:rsidP="0087154C">
      <w:pPr>
        <w:pStyle w:val="Titolo4"/>
        <w:rPr>
          <w:lang w:val="en-GB"/>
        </w:rPr>
      </w:pPr>
      <w:r>
        <w:rPr>
          <w:lang w:val="en-GB"/>
        </w:rPr>
        <w:t>Mutual authentication with symmetric challenge (v1)</w:t>
      </w:r>
    </w:p>
    <w:p w14:paraId="4A081E0B" w14:textId="0CEA8030" w:rsidR="0087154C" w:rsidRDefault="00EF55C3" w:rsidP="0087154C">
      <w:pPr>
        <w:rPr>
          <w:lang w:val="en-GB"/>
        </w:rPr>
      </w:pPr>
      <w:r>
        <w:rPr>
          <w:noProof/>
        </w:rPr>
        <w:drawing>
          <wp:anchor distT="0" distB="0" distL="114300" distR="114300" simplePos="0" relativeHeight="251658352" behindDoc="0" locked="0" layoutInCell="1" allowOverlap="1" wp14:anchorId="76F27961" wp14:editId="1EFF5570">
            <wp:simplePos x="0" y="0"/>
            <wp:positionH relativeFrom="margin">
              <wp:align>right</wp:align>
            </wp:positionH>
            <wp:positionV relativeFrom="paragraph">
              <wp:posOffset>78740</wp:posOffset>
            </wp:positionV>
            <wp:extent cx="2656800" cy="1353600"/>
            <wp:effectExtent l="0" t="0" r="0" b="0"/>
            <wp:wrapSquare wrapText="bothSides"/>
            <wp:docPr id="988477621" name="Immagine 98847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56800" cy="1353600"/>
                    </a:xfrm>
                    <a:prstGeom prst="rect">
                      <a:avLst/>
                    </a:prstGeom>
                  </pic:spPr>
                </pic:pic>
              </a:graphicData>
            </a:graphic>
            <wp14:sizeRelH relativeFrom="margin">
              <wp14:pctWidth>0</wp14:pctWidth>
            </wp14:sizeRelH>
            <wp14:sizeRelV relativeFrom="margin">
              <wp14:pctHeight>0</wp14:pctHeight>
            </wp14:sizeRelV>
          </wp:anchor>
        </w:drawing>
      </w:r>
      <w:r w:rsidR="0036505B">
        <w:rPr>
          <w:lang w:val="en-GB"/>
        </w:rPr>
        <w:t xml:space="preserve">Imagine that </w:t>
      </w:r>
      <w:r w:rsidR="00472F1C">
        <w:rPr>
          <w:lang w:val="en-GB"/>
        </w:rPr>
        <w:t>we are</w:t>
      </w:r>
      <w:r w:rsidR="0036505B">
        <w:rPr>
          <w:lang w:val="en-GB"/>
        </w:rPr>
        <w:t xml:space="preserve"> not using hash but encryption (with hash would work in the same way) and imagine that we want mutual authentication.</w:t>
      </w:r>
    </w:p>
    <w:p w14:paraId="3A446BA4" w14:textId="50E1EACB" w:rsidR="0036505B" w:rsidRDefault="0036505B" w:rsidP="0087154C">
      <w:pPr>
        <w:rPr>
          <w:rFonts w:eastAsiaTheme="minorEastAsia"/>
          <w:lang w:val="en-GB"/>
        </w:rPr>
      </w:pPr>
      <w:r>
        <w:rPr>
          <w:lang w:val="en-GB"/>
        </w:rPr>
        <w:t xml:space="preserve">Alice and Bob have a shared key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AB</m:t>
            </m:r>
          </m:sub>
        </m:sSub>
      </m:oMath>
      <w:r>
        <w:rPr>
          <w:rFonts w:eastAsiaTheme="minorEastAsia"/>
          <w:lang w:val="en-GB"/>
        </w:rPr>
        <w:t xml:space="preserve"> and Alice sends to Bob a </w:t>
      </w:r>
      <w:r w:rsidR="00692DAA">
        <w:rPr>
          <w:rFonts w:eastAsiaTheme="minorEastAsia"/>
          <w:lang w:val="en-GB"/>
        </w:rPr>
        <w:t xml:space="preserve">message </w:t>
      </w:r>
      <w:r w:rsidR="00692DAA" w:rsidRPr="00692DAA">
        <w:rPr>
          <w:rFonts w:eastAsiaTheme="minorEastAsia"/>
          <w:i/>
          <w:iCs/>
          <w:lang w:val="en-GB"/>
        </w:rPr>
        <w:t>A</w:t>
      </w:r>
      <w:r w:rsidR="00692DAA">
        <w:rPr>
          <w:rFonts w:eastAsiaTheme="minorEastAsia"/>
          <w:lang w:val="en-GB"/>
        </w:rPr>
        <w:t xml:space="preserve"> (which means: “Hey, I’m Alice!”). Bob replies with a challenge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oMath>
      <w:r w:rsidR="00692DAA">
        <w:rPr>
          <w:rFonts w:eastAsiaTheme="minorEastAsia"/>
          <w:lang w:val="en-GB"/>
        </w:rPr>
        <w:t xml:space="preserve"> and Alice response with the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e>
        </m:d>
      </m:oMath>
      <w:r w:rsidR="00692DAA">
        <w:rPr>
          <w:rFonts w:eastAsiaTheme="minorEastAsia"/>
          <w:lang w:val="en-GB"/>
        </w:rPr>
        <w:t xml:space="preserve"> which is the encryption of the challenge using the shared key. </w:t>
      </w:r>
      <w:r w:rsidR="002F1A16">
        <w:rPr>
          <w:rFonts w:eastAsiaTheme="minorEastAsia"/>
          <w:lang w:val="en-GB"/>
        </w:rPr>
        <w:t>Then</w:t>
      </w:r>
      <w:r w:rsidR="00692DAA">
        <w:rPr>
          <w:rFonts w:eastAsiaTheme="minorEastAsia"/>
          <w:lang w:val="en-GB"/>
        </w:rPr>
        <w:t xml:space="preserve"> Alice could make a challenge too</w:t>
      </w:r>
      <w:r w:rsidR="00B45EDC">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A</m:t>
            </m:r>
          </m:sub>
        </m:sSub>
        <m:r>
          <w:rPr>
            <w:rFonts w:ascii="Cambria Math" w:eastAsiaTheme="minorEastAsia" w:hAnsi="Cambria Math"/>
            <w:lang w:val="en-GB"/>
          </w:rPr>
          <m:t>)</m:t>
        </m:r>
      </m:oMath>
      <w:r w:rsidR="00B45EDC">
        <w:rPr>
          <w:rFonts w:eastAsiaTheme="minorEastAsia"/>
          <w:lang w:val="en-GB"/>
        </w:rPr>
        <w:t xml:space="preserve"> and Bob would answer in the same way by doing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A</m:t>
                </m:r>
              </m:sub>
            </m:sSub>
          </m:e>
        </m:d>
      </m:oMath>
      <w:r w:rsidR="00B45EDC">
        <w:rPr>
          <w:rFonts w:eastAsiaTheme="minorEastAsia"/>
          <w:lang w:val="en-GB"/>
        </w:rPr>
        <w:t xml:space="preserve">. </w:t>
      </w:r>
      <w:r w:rsidR="00EC4418">
        <w:rPr>
          <w:rFonts w:eastAsiaTheme="minorEastAsia"/>
          <w:lang w:val="en-GB"/>
        </w:rPr>
        <w:t>In this way there’s protection against MITM attack, because if the challenges are nonce</w:t>
      </w:r>
      <w:r w:rsidR="002F1A16">
        <w:rPr>
          <w:rFonts w:eastAsiaTheme="minorEastAsia"/>
          <w:lang w:val="en-GB"/>
        </w:rPr>
        <w:t>s</w:t>
      </w:r>
      <w:r w:rsidR="00EC4418">
        <w:rPr>
          <w:rFonts w:eastAsiaTheme="minorEastAsia"/>
          <w:lang w:val="en-GB"/>
        </w:rPr>
        <w:t xml:space="preserve"> the Replay Attack is not possible. </w:t>
      </w:r>
    </w:p>
    <w:p w14:paraId="12F62A77" w14:textId="388A4F00" w:rsidR="00613433" w:rsidRPr="0087154C" w:rsidRDefault="00613433" w:rsidP="00613433">
      <w:pPr>
        <w:pStyle w:val="Titolo4"/>
        <w:rPr>
          <w:lang w:val="en-GB"/>
        </w:rPr>
      </w:pPr>
      <w:r>
        <w:rPr>
          <w:lang w:val="en-GB"/>
        </w:rPr>
        <w:t>Mutual authentication with symmetric challenge (v2)</w:t>
      </w:r>
    </w:p>
    <w:p w14:paraId="16DE9C7F" w14:textId="403818E9" w:rsidR="004E5EF9" w:rsidRDefault="007260E3" w:rsidP="00567FC1">
      <w:pPr>
        <w:rPr>
          <w:lang w:val="en-GB"/>
        </w:rPr>
      </w:pPr>
      <w:r>
        <w:rPr>
          <w:noProof/>
        </w:rPr>
        <w:drawing>
          <wp:anchor distT="0" distB="0" distL="114300" distR="114300" simplePos="0" relativeHeight="251658353" behindDoc="0" locked="0" layoutInCell="1" allowOverlap="1" wp14:anchorId="492D8200" wp14:editId="22ABBFA9">
            <wp:simplePos x="0" y="0"/>
            <wp:positionH relativeFrom="margin">
              <wp:align>right</wp:align>
            </wp:positionH>
            <wp:positionV relativeFrom="paragraph">
              <wp:posOffset>7620</wp:posOffset>
            </wp:positionV>
            <wp:extent cx="2656840" cy="1358900"/>
            <wp:effectExtent l="0" t="0" r="0" b="0"/>
            <wp:wrapSquare wrapText="bothSides"/>
            <wp:docPr id="988477622" name="Immagine 98847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56840" cy="1358900"/>
                    </a:xfrm>
                    <a:prstGeom prst="rect">
                      <a:avLst/>
                    </a:prstGeom>
                  </pic:spPr>
                </pic:pic>
              </a:graphicData>
            </a:graphic>
            <wp14:sizeRelH relativeFrom="margin">
              <wp14:pctWidth>0</wp14:pctWidth>
            </wp14:sizeRelH>
            <wp14:sizeRelV relativeFrom="margin">
              <wp14:pctHeight>0</wp14:pctHeight>
            </wp14:sizeRelV>
          </wp:anchor>
        </w:drawing>
      </w:r>
      <w:r w:rsidR="00613433">
        <w:rPr>
          <w:lang w:val="en-GB"/>
        </w:rPr>
        <w:t>IBM</w:t>
      </w:r>
      <w:r w:rsidR="00BE17C4">
        <w:rPr>
          <w:lang w:val="en-GB"/>
        </w:rPr>
        <w:t xml:space="preserve"> in its SNA network system used </w:t>
      </w:r>
      <w:r w:rsidR="002F1A16">
        <w:rPr>
          <w:lang w:val="en-GB"/>
        </w:rPr>
        <w:t>the same</w:t>
      </w:r>
      <w:r w:rsidR="00BE17C4">
        <w:rPr>
          <w:lang w:val="en-GB"/>
        </w:rPr>
        <w:t xml:space="preserve"> technique</w:t>
      </w:r>
      <w:r w:rsidR="002F1A16">
        <w:rPr>
          <w:lang w:val="en-GB"/>
        </w:rPr>
        <w:t xml:space="preserve"> with a different implementation</w:t>
      </w:r>
      <w:r w:rsidR="00BE17C4">
        <w:rPr>
          <w:lang w:val="en-GB"/>
        </w:rPr>
        <w:t>: they reduced the number of messages in order to have better performance but no impact on s</w:t>
      </w:r>
      <w:r w:rsidR="00720E6F">
        <w:rPr>
          <w:lang w:val="en-GB"/>
        </w:rPr>
        <w:t>ecurity.</w:t>
      </w:r>
    </w:p>
    <w:p w14:paraId="1805149A" w14:textId="2C6C3BBE" w:rsidR="00720E6F" w:rsidRDefault="00720E6F" w:rsidP="00567FC1">
      <w:pPr>
        <w:rPr>
          <w:rFonts w:eastAsiaTheme="minorEastAsia"/>
          <w:lang w:val="en-GB"/>
        </w:rPr>
      </w:pPr>
      <w:r>
        <w:rPr>
          <w:lang w:val="en-GB"/>
        </w:rPr>
        <w:t>In the first step Alice send both the identity</w:t>
      </w:r>
      <w:r w:rsidR="00EE34EC">
        <w:rPr>
          <w:lang w:val="en-GB"/>
        </w:rPr>
        <w:t xml:space="preserve"> (</w:t>
      </w:r>
      <w:r w:rsidR="00EE34EC">
        <w:rPr>
          <w:i/>
          <w:iCs/>
          <w:lang w:val="en-GB"/>
        </w:rPr>
        <w:t>A</w:t>
      </w:r>
      <w:r w:rsidR="00EE34EC">
        <w:rPr>
          <w:lang w:val="en-GB"/>
        </w:rPr>
        <w:t>)</w:t>
      </w:r>
      <w:r>
        <w:rPr>
          <w:lang w:val="en-GB"/>
        </w:rPr>
        <w:t xml:space="preserve"> and challenge</w:t>
      </w:r>
      <w:r w:rsidR="00EE34EC">
        <w:rPr>
          <w:lang w:val="en-GB"/>
        </w:rPr>
        <w:t xml:space="preserve"> </w:t>
      </w:r>
      <m:oMath>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m:t>
                </m:r>
              </m:sub>
            </m:sSub>
          </m:e>
        </m:d>
      </m:oMath>
      <w:r>
        <w:rPr>
          <w:lang w:val="en-GB"/>
        </w:rPr>
        <w:t xml:space="preserve">. The response from Bob has both the </w:t>
      </w:r>
      <w:r w:rsidR="00EE34EC">
        <w:rPr>
          <w:lang w:val="en-GB"/>
        </w:rPr>
        <w:t>challenge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m:t>
        </m:r>
      </m:oMath>
      <w:r w:rsidR="00EE34EC">
        <w:rPr>
          <w:rFonts w:eastAsiaTheme="minorEastAsia"/>
          <w:lang w:val="en-GB"/>
        </w:rPr>
        <w:t xml:space="preserve"> and the encryption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A</m:t>
                </m:r>
              </m:sub>
            </m:sSub>
          </m:e>
        </m:d>
      </m:oMath>
      <w:r w:rsidR="003C38EC">
        <w:rPr>
          <w:rFonts w:eastAsiaTheme="minorEastAsia"/>
          <w:lang w:val="en-GB"/>
        </w:rPr>
        <w:t xml:space="preserve">. At last, Alice replies with the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e>
        </m:d>
      </m:oMath>
      <w:r w:rsidR="003C38EC">
        <w:rPr>
          <w:rFonts w:eastAsiaTheme="minorEastAsia"/>
          <w:lang w:val="en-GB"/>
        </w:rPr>
        <w:t>.</w:t>
      </w:r>
      <w:r w:rsidR="00A667F3">
        <w:rPr>
          <w:rFonts w:eastAsiaTheme="minorEastAsia"/>
          <w:lang w:val="en-GB"/>
        </w:rPr>
        <w:t xml:space="preserve"> This seems equivalent to the previous solution in terms of functionality and security, but it is not.</w:t>
      </w:r>
    </w:p>
    <w:p w14:paraId="4666F1BB" w14:textId="1A558449" w:rsidR="003C38EC" w:rsidRDefault="007260E3" w:rsidP="007260E3">
      <w:pPr>
        <w:pStyle w:val="Titolo4"/>
        <w:rPr>
          <w:lang w:val="en-GB"/>
        </w:rPr>
      </w:pPr>
      <w:r>
        <w:rPr>
          <w:lang w:val="en-GB"/>
        </w:rPr>
        <w:t>Attack to the symmetric challenge protocol</w:t>
      </w:r>
      <w:r w:rsidR="00A667F3">
        <w:rPr>
          <w:lang w:val="en-GB"/>
        </w:rPr>
        <w:t xml:space="preserve"> (v2)</w:t>
      </w:r>
    </w:p>
    <w:p w14:paraId="25E685CE" w14:textId="15818BFC" w:rsidR="007260E3" w:rsidRDefault="00A667F3" w:rsidP="007260E3">
      <w:pPr>
        <w:rPr>
          <w:rFonts w:eastAsiaTheme="minorEastAsia"/>
          <w:lang w:val="en-GB"/>
        </w:rPr>
      </w:pPr>
      <w:r>
        <w:rPr>
          <w:i/>
          <w:iCs/>
          <w:noProof/>
          <w:lang w:val="en-GB"/>
        </w:rPr>
        <w:drawing>
          <wp:anchor distT="0" distB="0" distL="114300" distR="114300" simplePos="0" relativeHeight="251658356" behindDoc="0" locked="0" layoutInCell="1" allowOverlap="1" wp14:anchorId="35665A81" wp14:editId="35B84310">
            <wp:simplePos x="0" y="0"/>
            <wp:positionH relativeFrom="margin">
              <wp:align>right</wp:align>
            </wp:positionH>
            <wp:positionV relativeFrom="paragraph">
              <wp:posOffset>7537</wp:posOffset>
            </wp:positionV>
            <wp:extent cx="2656800" cy="1580400"/>
            <wp:effectExtent l="0" t="0" r="0" b="1270"/>
            <wp:wrapSquare wrapText="bothSides"/>
            <wp:docPr id="988477618" name="Immagine 9884776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18" name="Immagine 988477618" descr="Immagine che contiene tavol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2656800" cy="1580400"/>
                    </a:xfrm>
                    <a:prstGeom prst="rect">
                      <a:avLst/>
                    </a:prstGeom>
                  </pic:spPr>
                </pic:pic>
              </a:graphicData>
            </a:graphic>
            <wp14:sizeRelH relativeFrom="margin">
              <wp14:pctWidth>0</wp14:pctWidth>
            </wp14:sizeRelH>
            <wp14:sizeRelV relativeFrom="margin">
              <wp14:pctHeight>0</wp14:pctHeight>
            </wp14:sizeRelV>
          </wp:anchor>
        </w:drawing>
      </w:r>
      <w:r w:rsidR="00406EB8">
        <w:rPr>
          <w:lang w:val="en-GB"/>
        </w:rPr>
        <w:t xml:space="preserve">Here there’s Mike pretending to be Alice. Mike send </w:t>
      </w:r>
      <w:r w:rsidR="00E9058E">
        <w:rPr>
          <w:lang w:val="en-GB"/>
        </w:rPr>
        <w:t>to Bob the Alice’s identity (</w:t>
      </w:r>
      <w:r w:rsidR="00E9058E">
        <w:rPr>
          <w:i/>
          <w:iCs/>
          <w:lang w:val="en-GB"/>
        </w:rPr>
        <w:t>A</w:t>
      </w:r>
      <w:r w:rsidR="00E9058E">
        <w:rPr>
          <w:lang w:val="en-GB"/>
        </w:rPr>
        <w:t>) and Alice’s challenge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m:t>
            </m:r>
          </m:sub>
        </m:sSub>
        <m:r>
          <w:rPr>
            <w:rFonts w:ascii="Cambria Math" w:hAnsi="Cambria Math"/>
            <w:lang w:val="en-GB"/>
          </w:rPr>
          <m:t>)</m:t>
        </m:r>
      </m:oMath>
      <w:r w:rsidR="00E9058E">
        <w:rPr>
          <w:rFonts w:eastAsiaTheme="minorEastAsia"/>
          <w:lang w:val="en-GB"/>
        </w:rPr>
        <w:t xml:space="preserve">. Bob replies with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oMath>
      <w:r w:rsidR="00E9058E">
        <w:rPr>
          <w:rFonts w:eastAsiaTheme="minorEastAsia"/>
          <w:lang w:val="en-GB"/>
        </w:rPr>
        <w:t xml:space="preserve"> and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A</m:t>
                </m:r>
              </m:sub>
            </m:sSub>
          </m:e>
        </m:d>
      </m:oMath>
      <w:r w:rsidR="00E9058E">
        <w:rPr>
          <w:rFonts w:eastAsiaTheme="minorEastAsia"/>
          <w:lang w:val="en-GB"/>
        </w:rPr>
        <w:t xml:space="preserve">. </w:t>
      </w:r>
    </w:p>
    <w:p w14:paraId="78264016" w14:textId="17C4688C" w:rsidR="00E9058E" w:rsidRPr="00B85A41" w:rsidRDefault="00E9058E" w:rsidP="007260E3">
      <w:pPr>
        <w:rPr>
          <w:i/>
          <w:iCs/>
          <w:lang w:val="en-GB"/>
        </w:rPr>
      </w:pPr>
      <w:r>
        <w:rPr>
          <w:rFonts w:eastAsiaTheme="minorEastAsia"/>
          <w:lang w:val="en-GB"/>
        </w:rPr>
        <w:t xml:space="preserve">At this point, Mike does not know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oMath>
      <w:r w:rsidR="00811013">
        <w:rPr>
          <w:rFonts w:eastAsiaTheme="minorEastAsia"/>
          <w:lang w:val="en-GB"/>
        </w:rPr>
        <w:t xml:space="preserve"> and cannot compute the response to the challenge.</w:t>
      </w:r>
      <w:r w:rsidR="00B85A41">
        <w:rPr>
          <w:rFonts w:eastAsiaTheme="minorEastAsia"/>
          <w:lang w:val="en-GB"/>
        </w:rPr>
        <w:t xml:space="preserve"> But at this point Mike opens a new connection with Bob, sending again Alice’s identity (</w:t>
      </w:r>
      <w:r w:rsidR="00B85A41" w:rsidRPr="00B85A41">
        <w:rPr>
          <w:rFonts w:eastAsiaTheme="minorEastAsia"/>
          <w:i/>
          <w:iCs/>
          <w:lang w:val="en-GB"/>
        </w:rPr>
        <w:t>A</w:t>
      </w:r>
      <w:r w:rsidR="00B85A41">
        <w:rPr>
          <w:rFonts w:eastAsiaTheme="minorEastAsia"/>
          <w:lang w:val="en-GB"/>
        </w:rPr>
        <w:t>) but this time sends the challenge sent from Bob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r>
          <w:rPr>
            <w:rFonts w:ascii="Cambria Math" w:eastAsiaTheme="minorEastAsia" w:hAnsi="Cambria Math"/>
            <w:lang w:val="en-GB"/>
          </w:rPr>
          <m:t>)</m:t>
        </m:r>
      </m:oMath>
      <w:r w:rsidR="00B85A41">
        <w:rPr>
          <w:rFonts w:eastAsiaTheme="minorEastAsia"/>
          <w:lang w:val="en-GB"/>
        </w:rPr>
        <w:t xml:space="preserve">. Bob replies again </w:t>
      </w:r>
      <w:r w:rsidR="00203379">
        <w:rPr>
          <w:rFonts w:eastAsiaTheme="minorEastAsia"/>
          <w:lang w:val="en-GB"/>
        </w:rPr>
        <w:t xml:space="preserve">with another challenge </w:t>
      </w:r>
      <m:oMath>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C</m:t>
            </m:r>
          </m:sub>
        </m:sSub>
      </m:oMath>
      <w:r w:rsidR="00203379">
        <w:rPr>
          <w:rFonts w:eastAsiaTheme="minorEastAsia"/>
          <w:lang w:val="en-GB"/>
        </w:rPr>
        <w:t xml:space="preserve"> and </w:t>
      </w:r>
      <m:oMath>
        <m:r>
          <w:rPr>
            <w:rFonts w:ascii="Cambria Math" w:eastAsiaTheme="minorEastAsia" w:hAnsi="Cambria Math"/>
            <w:lang w:val="en-GB"/>
          </w:rPr>
          <m:t>enc</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AB</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B</m:t>
                </m:r>
              </m:sub>
            </m:sSub>
          </m:e>
        </m:d>
      </m:oMath>
      <w:r w:rsidR="00203379">
        <w:rPr>
          <w:rFonts w:eastAsiaTheme="minorEastAsia"/>
          <w:lang w:val="en-GB"/>
        </w:rPr>
        <w:t xml:space="preserve"> which is the answer to the </w:t>
      </w:r>
      <w:r w:rsidR="0051689C">
        <w:rPr>
          <w:rFonts w:eastAsiaTheme="minorEastAsia"/>
          <w:lang w:val="en-GB"/>
        </w:rPr>
        <w:t>challenge of the 1</w:t>
      </w:r>
      <w:r w:rsidR="0051689C" w:rsidRPr="0051689C">
        <w:rPr>
          <w:rFonts w:eastAsiaTheme="minorEastAsia"/>
          <w:vertAlign w:val="superscript"/>
          <w:lang w:val="en-GB"/>
        </w:rPr>
        <w:t>st</w:t>
      </w:r>
      <w:r w:rsidR="0051689C">
        <w:rPr>
          <w:rFonts w:eastAsiaTheme="minorEastAsia"/>
          <w:lang w:val="en-GB"/>
        </w:rPr>
        <w:t xml:space="preserve"> connection. Mike can finally provide the correct answer. </w:t>
      </w:r>
      <w:r w:rsidR="00B53890">
        <w:rPr>
          <w:rFonts w:eastAsiaTheme="minorEastAsia"/>
          <w:lang w:val="en-GB"/>
        </w:rPr>
        <w:t>Of course,</w:t>
      </w:r>
      <w:r w:rsidR="0051689C">
        <w:rPr>
          <w:rFonts w:eastAsiaTheme="minorEastAsia"/>
          <w:lang w:val="en-GB"/>
        </w:rPr>
        <w:t xml:space="preserve"> this can be countered if </w:t>
      </w:r>
      <w:r w:rsidR="00A667F3">
        <w:rPr>
          <w:rFonts w:eastAsiaTheme="minorEastAsia"/>
          <w:lang w:val="en-GB"/>
        </w:rPr>
        <w:t>there is</w:t>
      </w:r>
      <w:r w:rsidR="0051689C">
        <w:rPr>
          <w:rFonts w:eastAsiaTheme="minorEastAsia"/>
          <w:lang w:val="en-GB"/>
        </w:rPr>
        <w:t xml:space="preserve"> a limit in connections. </w:t>
      </w:r>
    </w:p>
    <w:p w14:paraId="213AD4D0" w14:textId="10C92158" w:rsidR="003C38EC" w:rsidRDefault="00B53890" w:rsidP="00B53890">
      <w:pPr>
        <w:pStyle w:val="Titolo3"/>
        <w:rPr>
          <w:lang w:val="en-GB"/>
        </w:rPr>
      </w:pPr>
      <w:bookmarkStart w:id="116" w:name="_Toc57472640"/>
      <w:r>
        <w:rPr>
          <w:lang w:val="en-GB"/>
        </w:rPr>
        <w:t>(Asymmetric) challenge-response systems</w:t>
      </w:r>
      <w:bookmarkEnd w:id="116"/>
    </w:p>
    <w:p w14:paraId="0F10F5CD" w14:textId="792574C8" w:rsidR="00B53890" w:rsidRDefault="00AE7DB7" w:rsidP="00B53890">
      <w:pPr>
        <w:rPr>
          <w:lang w:val="en-GB"/>
        </w:rPr>
      </w:pPr>
      <w:r>
        <w:rPr>
          <w:noProof/>
        </w:rPr>
        <w:drawing>
          <wp:anchor distT="0" distB="0" distL="114300" distR="114300" simplePos="0" relativeHeight="251658354" behindDoc="0" locked="0" layoutInCell="1" allowOverlap="1" wp14:anchorId="49E9F331" wp14:editId="379F70A3">
            <wp:simplePos x="0" y="0"/>
            <wp:positionH relativeFrom="column">
              <wp:posOffset>3810</wp:posOffset>
            </wp:positionH>
            <wp:positionV relativeFrom="paragraph">
              <wp:posOffset>0</wp:posOffset>
            </wp:positionV>
            <wp:extent cx="2656800" cy="982800"/>
            <wp:effectExtent l="0" t="0" r="0" b="8255"/>
            <wp:wrapSquare wrapText="bothSides"/>
            <wp:docPr id="988477624" name="Immagine 98847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56800" cy="982800"/>
                    </a:xfrm>
                    <a:prstGeom prst="rect">
                      <a:avLst/>
                    </a:prstGeom>
                  </pic:spPr>
                </pic:pic>
              </a:graphicData>
            </a:graphic>
            <wp14:sizeRelH relativeFrom="margin">
              <wp14:pctWidth>0</wp14:pctWidth>
            </wp14:sizeRelH>
            <wp14:sizeRelV relativeFrom="margin">
              <wp14:pctHeight>0</wp14:pctHeight>
            </wp14:sizeRelV>
          </wp:anchor>
        </w:drawing>
      </w:r>
      <w:r w:rsidR="00E76EBB">
        <w:rPr>
          <w:lang w:val="en-GB"/>
        </w:rPr>
        <w:t xml:space="preserve">It is possible to </w:t>
      </w:r>
      <w:r w:rsidR="00A667F3">
        <w:rPr>
          <w:lang w:val="en-GB"/>
        </w:rPr>
        <w:t>also use</w:t>
      </w:r>
      <w:r w:rsidR="00E76EBB">
        <w:rPr>
          <w:lang w:val="en-GB"/>
        </w:rPr>
        <w:t xml:space="preserve"> an </w:t>
      </w:r>
      <w:r w:rsidR="00E76EBB">
        <w:rPr>
          <w:i/>
          <w:iCs/>
          <w:lang w:val="en-GB"/>
        </w:rPr>
        <w:t xml:space="preserve">asymmetric </w:t>
      </w:r>
      <w:r w:rsidR="00E76EBB">
        <w:rPr>
          <w:lang w:val="en-GB"/>
        </w:rPr>
        <w:t xml:space="preserve">challenge-response. </w:t>
      </w:r>
      <w:r w:rsidR="004B5CE3">
        <w:rPr>
          <w:lang w:val="en-GB"/>
        </w:rPr>
        <w:t xml:space="preserve">This time </w:t>
      </w:r>
      <w:r w:rsidR="000F1755">
        <w:rPr>
          <w:lang w:val="en-GB"/>
        </w:rPr>
        <w:t xml:space="preserve">the user does not send his identity, but its </w:t>
      </w:r>
      <w:r w:rsidR="0016517D" w:rsidRPr="0016517D">
        <w:rPr>
          <w:i/>
          <w:iCs/>
          <w:lang w:val="en-GB"/>
        </w:rPr>
        <w:t>X.509</w:t>
      </w:r>
      <w:r w:rsidR="0016517D">
        <w:rPr>
          <w:lang w:val="en-GB"/>
        </w:rPr>
        <w:t xml:space="preserve"> </w:t>
      </w:r>
      <w:r w:rsidR="000F1755">
        <w:rPr>
          <w:lang w:val="en-GB"/>
        </w:rPr>
        <w:t>certificate</w:t>
      </w:r>
      <w:r w:rsidR="0016517D">
        <w:rPr>
          <w:lang w:val="en-GB"/>
        </w:rPr>
        <w:t xml:space="preserve">, which is declaring his identity and public key (the claimant has the corresponding private key </w:t>
      </w:r>
      <w:r w:rsidR="0016517D">
        <w:rPr>
          <w:i/>
          <w:iCs/>
          <w:lang w:val="en-GB"/>
        </w:rPr>
        <w:t>ID.kPri</w:t>
      </w:r>
      <w:r w:rsidR="0016517D">
        <w:rPr>
          <w:lang w:val="en-GB"/>
        </w:rPr>
        <w:t>).</w:t>
      </w:r>
      <w:r w:rsidR="00EC1CF7">
        <w:rPr>
          <w:lang w:val="en-GB"/>
        </w:rPr>
        <w:t xml:space="preserve"> The Verifier creates a challenge by taking a random nonce </w:t>
      </w:r>
      <m:oMath>
        <m:r>
          <w:rPr>
            <w:rFonts w:ascii="Cambria Math" w:hAnsi="Cambria Math"/>
            <w:lang w:val="en-GB"/>
          </w:rPr>
          <m:t>R</m:t>
        </m:r>
      </m:oMath>
      <w:r w:rsidR="00EC1CF7">
        <w:rPr>
          <w:lang w:val="en-GB"/>
        </w:rPr>
        <w:t xml:space="preserve"> encrypted with public key. The claimant </w:t>
      </w:r>
      <w:r w:rsidR="008A6573">
        <w:rPr>
          <w:lang w:val="en-GB"/>
        </w:rPr>
        <w:t>can decrypt it by using its private key and send it back to the Verifier.</w:t>
      </w:r>
    </w:p>
    <w:p w14:paraId="7CC5DF50" w14:textId="4D688FA1" w:rsidR="008A6573" w:rsidRPr="00E76EBB" w:rsidRDefault="008A6573" w:rsidP="00B53890">
      <w:pPr>
        <w:rPr>
          <w:lang w:val="en-GB"/>
        </w:rPr>
      </w:pPr>
      <w:r>
        <w:rPr>
          <w:lang w:val="en-GB"/>
        </w:rPr>
        <w:t xml:space="preserve">If the response is equal to the </w:t>
      </w:r>
      <w:r w:rsidRPr="00EB743F">
        <w:rPr>
          <w:i/>
          <w:iCs/>
          <w:lang w:val="en-GB"/>
        </w:rPr>
        <w:t>R</w:t>
      </w:r>
      <w:r>
        <w:rPr>
          <w:lang w:val="en-GB"/>
        </w:rPr>
        <w:t xml:space="preserve"> value put in the challenge, then the possession of the private key is </w:t>
      </w:r>
      <w:r w:rsidR="00EB743F">
        <w:rPr>
          <w:lang w:val="en-GB"/>
        </w:rPr>
        <w:t xml:space="preserve">proven. The only needed check is to verify if a valid ID is register in the Verifier’s database. </w:t>
      </w:r>
    </w:p>
    <w:p w14:paraId="32B706F7" w14:textId="7CFE2AF8" w:rsidR="00A61C43" w:rsidRDefault="00A61C43" w:rsidP="00A667F3">
      <w:pPr>
        <w:pStyle w:val="Titolo4"/>
        <w:rPr>
          <w:lang w:val="en-GB"/>
        </w:rPr>
      </w:pPr>
      <w:r>
        <w:rPr>
          <w:lang w:val="en-GB"/>
        </w:rPr>
        <w:lastRenderedPageBreak/>
        <w:t>Analysis</w:t>
      </w:r>
    </w:p>
    <w:p w14:paraId="3DC35764" w14:textId="5783414D" w:rsidR="00A61C43" w:rsidRDefault="00A61C43" w:rsidP="00567FC1">
      <w:pPr>
        <w:rPr>
          <w:lang w:val="en-GB"/>
        </w:rPr>
      </w:pPr>
      <w:r>
        <w:rPr>
          <w:lang w:val="en-GB"/>
        </w:rPr>
        <w:t xml:space="preserve">Asymmetric CRA is the strongest mechanism </w:t>
      </w:r>
      <w:r w:rsidR="00A26F54">
        <w:rPr>
          <w:lang w:val="en-GB"/>
        </w:rPr>
        <w:t xml:space="preserve">usable, which does not require the storage of any secret at the Verifier. This is always implemented for </w:t>
      </w:r>
      <w:r w:rsidR="00A26F54">
        <w:rPr>
          <w:i/>
          <w:iCs/>
          <w:lang w:val="en-GB"/>
        </w:rPr>
        <w:t xml:space="preserve">peer authentication </w:t>
      </w:r>
      <w:r w:rsidR="00A26F54">
        <w:rPr>
          <w:lang w:val="en-GB"/>
        </w:rPr>
        <w:t xml:space="preserve">(client and server) in </w:t>
      </w:r>
      <w:r w:rsidR="00A26F54">
        <w:rPr>
          <w:i/>
          <w:iCs/>
          <w:lang w:val="en-GB"/>
        </w:rPr>
        <w:t>IPsec, SSH</w:t>
      </w:r>
      <w:r w:rsidR="00A26F54">
        <w:rPr>
          <w:lang w:val="en-GB"/>
        </w:rPr>
        <w:t xml:space="preserve"> and </w:t>
      </w:r>
      <w:r w:rsidR="00A26F54">
        <w:rPr>
          <w:i/>
          <w:iCs/>
          <w:lang w:val="en-GB"/>
        </w:rPr>
        <w:t>TLS</w:t>
      </w:r>
      <w:r w:rsidR="00A26F54">
        <w:rPr>
          <w:lang w:val="en-GB"/>
        </w:rPr>
        <w:t xml:space="preserve">. </w:t>
      </w:r>
      <w:r w:rsidR="00B45A47">
        <w:rPr>
          <w:lang w:val="en-GB"/>
        </w:rPr>
        <w:t xml:space="preserve">This is also the cornerstone for user authentication of a new authentication system called </w:t>
      </w:r>
      <w:hyperlink r:id="rId121" w:history="1">
        <w:r w:rsidR="00B45A47" w:rsidRPr="00F04A65">
          <w:rPr>
            <w:rStyle w:val="Collegamentoipertestuale"/>
            <w:i/>
            <w:iCs/>
            <w:lang w:val="en-GB"/>
          </w:rPr>
          <w:t>FIDO</w:t>
        </w:r>
      </w:hyperlink>
      <w:r w:rsidR="00B45A47">
        <w:rPr>
          <w:lang w:val="en-GB"/>
        </w:rPr>
        <w:t>.</w:t>
      </w:r>
    </w:p>
    <w:p w14:paraId="17B5D222" w14:textId="2008C03F" w:rsidR="00B45A47" w:rsidRDefault="00B45A47" w:rsidP="00567FC1">
      <w:pPr>
        <w:rPr>
          <w:lang w:val="en-GB"/>
        </w:rPr>
      </w:pPr>
      <w:r>
        <w:rPr>
          <w:lang w:val="en-GB"/>
        </w:rPr>
        <w:t>It has some problems such as:</w:t>
      </w:r>
    </w:p>
    <w:p w14:paraId="0AC40410" w14:textId="51BEC696" w:rsidR="00B45A47" w:rsidRDefault="00B45A47" w:rsidP="00885667">
      <w:pPr>
        <w:pStyle w:val="Paragrafoelenco"/>
        <w:numPr>
          <w:ilvl w:val="0"/>
          <w:numId w:val="117"/>
        </w:numPr>
        <w:rPr>
          <w:lang w:val="en-GB"/>
        </w:rPr>
      </w:pPr>
      <w:r w:rsidRPr="00F04A65">
        <w:rPr>
          <w:b/>
          <w:bCs/>
          <w:lang w:val="en-GB"/>
        </w:rPr>
        <w:t>Slow</w:t>
      </w:r>
      <w:r w:rsidR="00F04A65" w:rsidRPr="00F04A65">
        <w:rPr>
          <w:b/>
          <w:bCs/>
          <w:lang w:val="en-GB"/>
        </w:rPr>
        <w:t>ness</w:t>
      </w:r>
      <w:r w:rsidR="00F04A65">
        <w:rPr>
          <w:lang w:val="en-GB"/>
        </w:rPr>
        <w:t xml:space="preserve">, that derives from the fact that </w:t>
      </w:r>
      <w:r>
        <w:rPr>
          <w:lang w:val="en-GB"/>
        </w:rPr>
        <w:t xml:space="preserve">asymmetric cryptography is </w:t>
      </w:r>
      <w:r w:rsidR="00F04A65">
        <w:rPr>
          <w:lang w:val="en-GB"/>
        </w:rPr>
        <w:t>generally</w:t>
      </w:r>
      <w:r>
        <w:rPr>
          <w:lang w:val="en-GB"/>
        </w:rPr>
        <w:t xml:space="preserve"> slow</w:t>
      </w:r>
      <w:r w:rsidR="00F04A65">
        <w:rPr>
          <w:lang w:val="en-GB"/>
        </w:rPr>
        <w:t>;</w:t>
      </w:r>
    </w:p>
    <w:p w14:paraId="1D62B3B3" w14:textId="6DF3600F" w:rsidR="00B45A47" w:rsidRDefault="00B45A47" w:rsidP="00885667">
      <w:pPr>
        <w:pStyle w:val="Paragrafoelenco"/>
        <w:numPr>
          <w:ilvl w:val="0"/>
          <w:numId w:val="117"/>
        </w:numPr>
        <w:rPr>
          <w:lang w:val="en-GB"/>
        </w:rPr>
      </w:pPr>
      <w:r>
        <w:rPr>
          <w:lang w:val="en-GB"/>
        </w:rPr>
        <w:t xml:space="preserve">If designed </w:t>
      </w:r>
      <w:r w:rsidR="006D6F08">
        <w:rPr>
          <w:lang w:val="en-GB"/>
        </w:rPr>
        <w:t>inaccurately</w:t>
      </w:r>
      <w:r>
        <w:rPr>
          <w:lang w:val="en-GB"/>
        </w:rPr>
        <w:t xml:space="preserve"> may lead to an </w:t>
      </w:r>
      <w:r w:rsidRPr="00F04A65">
        <w:rPr>
          <w:b/>
          <w:bCs/>
          <w:u w:val="single"/>
          <w:lang w:val="en-GB"/>
        </w:rPr>
        <w:t>involuntary signature</w:t>
      </w:r>
      <w:r w:rsidR="006D6F08" w:rsidRPr="00F04A65">
        <w:rPr>
          <w:b/>
          <w:bCs/>
          <w:u w:val="single"/>
          <w:lang w:val="en-GB"/>
        </w:rPr>
        <w:t xml:space="preserve"> by the Claimant</w:t>
      </w:r>
      <w:r>
        <w:rPr>
          <w:lang w:val="en-GB"/>
        </w:rPr>
        <w:t xml:space="preserve"> because the claimant is getting something and </w:t>
      </w:r>
      <w:r w:rsidR="006D6F08">
        <w:rPr>
          <w:lang w:val="en-GB"/>
        </w:rPr>
        <w:t>it is</w:t>
      </w:r>
      <w:r>
        <w:rPr>
          <w:lang w:val="en-GB"/>
        </w:rPr>
        <w:t xml:space="preserve"> performing a computation with private key, but the computation with private key has two </w:t>
      </w:r>
      <w:r w:rsidR="001E481D">
        <w:rPr>
          <w:lang w:val="en-GB"/>
        </w:rPr>
        <w:t xml:space="preserve">applications: one for decrypting, one to create a signature. So, </w:t>
      </w:r>
      <w:r w:rsidR="00F04A65">
        <w:rPr>
          <w:lang w:val="en-GB"/>
        </w:rPr>
        <w:t>there is</w:t>
      </w:r>
      <w:r w:rsidR="001E481D">
        <w:rPr>
          <w:lang w:val="en-GB"/>
        </w:rPr>
        <w:t xml:space="preserve"> the risk to sign a document</w:t>
      </w:r>
      <w:r w:rsidR="00F04A65">
        <w:rPr>
          <w:lang w:val="en-GB"/>
        </w:rPr>
        <w:t>. For this reason, the data given as input to decryption claimant-side must have a specific format;</w:t>
      </w:r>
    </w:p>
    <w:p w14:paraId="3E4D77B8" w14:textId="666BF23E" w:rsidR="006D6F08" w:rsidRDefault="006D6F08" w:rsidP="00885667">
      <w:pPr>
        <w:pStyle w:val="Paragrafoelenco"/>
        <w:numPr>
          <w:ilvl w:val="0"/>
          <w:numId w:val="117"/>
        </w:numPr>
        <w:rPr>
          <w:lang w:val="en-GB"/>
        </w:rPr>
      </w:pPr>
      <w:r w:rsidRPr="00F04A65">
        <w:rPr>
          <w:b/>
          <w:bCs/>
          <w:lang w:val="en-GB"/>
        </w:rPr>
        <w:t>PKI issues</w:t>
      </w:r>
      <w:r>
        <w:rPr>
          <w:lang w:val="en-GB"/>
        </w:rPr>
        <w:t xml:space="preserve"> (</w:t>
      </w:r>
      <w:r w:rsidRPr="006D6F08">
        <w:rPr>
          <w:i/>
          <w:iCs/>
          <w:lang w:val="en-GB"/>
        </w:rPr>
        <w:t>trusted root, name constraint, revocation</w:t>
      </w:r>
      <w:r>
        <w:rPr>
          <w:lang w:val="en-GB"/>
        </w:rPr>
        <w:t>) because it uses certificates. This is avoidable if the Verifier s</w:t>
      </w:r>
      <w:r w:rsidR="00F04A65">
        <w:rPr>
          <w:lang w:val="en-GB"/>
        </w:rPr>
        <w:t>t</w:t>
      </w:r>
      <w:r>
        <w:rPr>
          <w:lang w:val="en-GB"/>
        </w:rPr>
        <w:t xml:space="preserve">ores kPubID (moves equivalent PKI effort to the Verifier). </w:t>
      </w:r>
      <w:r w:rsidR="00471D68">
        <w:rPr>
          <w:lang w:val="en-GB"/>
        </w:rPr>
        <w:t>This is the approach followed by SSH</w:t>
      </w:r>
      <w:r w:rsidR="00F04A65">
        <w:rPr>
          <w:lang w:val="en-GB"/>
        </w:rPr>
        <w:t xml:space="preserve">: </w:t>
      </w:r>
      <w:r w:rsidR="00471D68">
        <w:rPr>
          <w:lang w:val="en-GB"/>
        </w:rPr>
        <w:t>take public key and public it on the server, with a big risk if someone can change the key stored on the server</w:t>
      </w:r>
      <w:r w:rsidR="00F04A65">
        <w:rPr>
          <w:lang w:val="en-GB"/>
        </w:rPr>
        <w:t>.</w:t>
      </w:r>
    </w:p>
    <w:p w14:paraId="523EB05F" w14:textId="69834CE0" w:rsidR="00471D68" w:rsidRPr="0057625D" w:rsidRDefault="005048D7" w:rsidP="005048D7">
      <w:pPr>
        <w:pStyle w:val="Titolo3"/>
        <w:rPr>
          <w:lang w:val="en-US"/>
        </w:rPr>
      </w:pPr>
      <w:bookmarkStart w:id="117" w:name="_Toc57472641"/>
      <w:r w:rsidRPr="0057625D">
        <w:rPr>
          <w:lang w:val="en-US"/>
        </w:rPr>
        <w:t>One-time password</w:t>
      </w:r>
      <w:r w:rsidR="0035341E">
        <w:rPr>
          <w:lang w:val="en-US"/>
        </w:rPr>
        <w:t xml:space="preserve"> (OTP)</w:t>
      </w:r>
      <w:bookmarkEnd w:id="117"/>
    </w:p>
    <w:p w14:paraId="6F9137EF" w14:textId="044596E5" w:rsidR="005048D7" w:rsidRDefault="00B702C9" w:rsidP="005048D7">
      <w:pPr>
        <w:rPr>
          <w:rFonts w:eastAsiaTheme="minorEastAsia"/>
          <w:lang w:val="en-US"/>
        </w:rPr>
      </w:pPr>
      <w:r>
        <w:rPr>
          <w:noProof/>
        </w:rPr>
        <w:drawing>
          <wp:anchor distT="0" distB="0" distL="114300" distR="114300" simplePos="0" relativeHeight="251658355" behindDoc="0" locked="0" layoutInCell="1" allowOverlap="1" wp14:anchorId="24D0D95E" wp14:editId="7AB0DFAC">
            <wp:simplePos x="0" y="0"/>
            <wp:positionH relativeFrom="margin">
              <wp:align>right</wp:align>
            </wp:positionH>
            <wp:positionV relativeFrom="paragraph">
              <wp:posOffset>19050</wp:posOffset>
            </wp:positionV>
            <wp:extent cx="2656800" cy="1213200"/>
            <wp:effectExtent l="0" t="0" r="0" b="6350"/>
            <wp:wrapSquare wrapText="bothSides"/>
            <wp:docPr id="988477625" name="Immagine 98847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6800" cy="1213200"/>
                    </a:xfrm>
                    <a:prstGeom prst="rect">
                      <a:avLst/>
                    </a:prstGeom>
                  </pic:spPr>
                </pic:pic>
              </a:graphicData>
            </a:graphic>
            <wp14:sizeRelH relativeFrom="margin">
              <wp14:pctWidth>0</wp14:pctWidth>
            </wp14:sizeRelH>
            <wp14:sizeRelV relativeFrom="margin">
              <wp14:pctHeight>0</wp14:pctHeight>
            </wp14:sizeRelV>
          </wp:anchor>
        </w:drawing>
      </w:r>
      <w:r w:rsidR="0057625D" w:rsidRPr="0057625D">
        <w:rPr>
          <w:lang w:val="en-US"/>
        </w:rPr>
        <w:t>Rather t</w:t>
      </w:r>
      <w:r w:rsidR="0057625D">
        <w:rPr>
          <w:lang w:val="en-US"/>
        </w:rPr>
        <w:t xml:space="preserve">han having reusable passwords, </w:t>
      </w:r>
      <w:r w:rsidR="00F04A65">
        <w:rPr>
          <w:lang w:val="en-US"/>
        </w:rPr>
        <w:t xml:space="preserve">users </w:t>
      </w:r>
      <w:r w:rsidR="0057625D">
        <w:rPr>
          <w:lang w:val="en-US"/>
        </w:rPr>
        <w:t>hav</w:t>
      </w:r>
      <w:r w:rsidR="00F04A65">
        <w:rPr>
          <w:lang w:val="en-US"/>
        </w:rPr>
        <w:t>e</w:t>
      </w:r>
      <w:r w:rsidR="0057625D">
        <w:rPr>
          <w:lang w:val="en-US"/>
        </w:rPr>
        <w:t xml:space="preserve"> passwords valid only for one </w:t>
      </w:r>
      <w:r w:rsidR="00E94BEB">
        <w:rPr>
          <w:lang w:val="en-US"/>
        </w:rPr>
        <w:t>login</w:t>
      </w:r>
      <w:r w:rsidR="0057625D">
        <w:rPr>
          <w:lang w:val="en-US"/>
        </w:rPr>
        <w:t>.</w:t>
      </w:r>
      <w:r w:rsidR="00E94BEB">
        <w:rPr>
          <w:lang w:val="en-US"/>
        </w:rPr>
        <w:t xml:space="preserve"> The claimant that want to access the server receive an </w:t>
      </w:r>
      <w:r w:rsidR="00E94BEB">
        <w:rPr>
          <w:i/>
          <w:iCs/>
          <w:lang w:val="en-US"/>
        </w:rPr>
        <w:t>authentication request</w:t>
      </w:r>
      <w:r w:rsidR="00E94BEB">
        <w:rPr>
          <w:lang w:val="en-US"/>
        </w:rPr>
        <w:t>. The user</w:t>
      </w:r>
      <w:r w:rsidR="00B810C8">
        <w:rPr>
          <w:lang w:val="en-US"/>
        </w:rPr>
        <w:t xml:space="preserve"> replies by using </w:t>
      </w:r>
      <w:r w:rsidR="00F04A65">
        <w:rPr>
          <w:lang w:val="en-US"/>
        </w:rPr>
        <w:t>it is</w:t>
      </w:r>
      <w:r w:rsidR="00B810C8">
        <w:rPr>
          <w:lang w:val="en-US"/>
        </w:rPr>
        <w:t xml:space="preserve"> userID. At this point the server request</w:t>
      </w:r>
      <w:r w:rsidR="0057625D">
        <w:rPr>
          <w:lang w:val="en-US"/>
        </w:rPr>
        <w:t xml:space="preserve"> </w:t>
      </w:r>
      <w:r w:rsidR="00B810C8">
        <w:rPr>
          <w:lang w:val="en-US"/>
        </w:rPr>
        <w:t>a specific password among a long list (e.g. no. 48).</w:t>
      </w:r>
      <w:r w:rsidR="00383CA9">
        <w:rPr>
          <w:lang w:val="en-US"/>
        </w:rPr>
        <w:t xml:space="preserve"> Assuming that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49</m:t>
            </m:r>
          </m:e>
          <m:sub>
            <m:r>
              <w:rPr>
                <w:rFonts w:ascii="Cambria Math" w:hAnsi="Cambria Math"/>
                <w:lang w:val="en-US"/>
              </w:rPr>
              <m:t>UID</m:t>
            </m:r>
          </m:sub>
        </m:sSub>
      </m:oMath>
      <w:r w:rsidR="00383CA9">
        <w:rPr>
          <w:rFonts w:eastAsiaTheme="minorEastAsia"/>
          <w:lang w:val="en-US"/>
        </w:rPr>
        <w:t xml:space="preserve"> and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50</m:t>
            </m:r>
          </m:e>
          <m:sub>
            <m:r>
              <w:rPr>
                <w:rFonts w:ascii="Cambria Math" w:eastAsiaTheme="minorEastAsia" w:hAnsi="Cambria Math"/>
                <w:lang w:val="en-US"/>
              </w:rPr>
              <m:t>UID</m:t>
            </m:r>
          </m:sub>
        </m:sSub>
      </m:oMath>
      <w:r w:rsidR="00383CA9">
        <w:rPr>
          <w:rFonts w:eastAsiaTheme="minorEastAsia"/>
          <w:lang w:val="en-US"/>
        </w:rPr>
        <w:t xml:space="preserve"> have already been used, the user sends </w:t>
      </w:r>
      <m:oMath>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48</m:t>
            </m:r>
          </m:e>
          <m:sub>
            <m:r>
              <w:rPr>
                <w:rFonts w:ascii="Cambria Math" w:eastAsiaTheme="minorEastAsia" w:hAnsi="Cambria Math"/>
                <w:lang w:val="en-US"/>
              </w:rPr>
              <m:t>UID</m:t>
            </m:r>
          </m:sub>
        </m:sSub>
      </m:oMath>
      <w:r w:rsidR="00383CA9">
        <w:rPr>
          <w:rFonts w:eastAsiaTheme="minorEastAsia"/>
          <w:lang w:val="en-US"/>
        </w:rPr>
        <w:t xml:space="preserve"> and </w:t>
      </w:r>
      <w:r w:rsidR="00A777DE">
        <w:rPr>
          <w:rFonts w:eastAsiaTheme="minorEastAsia"/>
          <w:lang w:val="en-US"/>
        </w:rPr>
        <w:t xml:space="preserve">set it as used on the table. </w:t>
      </w:r>
    </w:p>
    <w:p w14:paraId="2F9BABA8" w14:textId="750E5DD7" w:rsidR="0035341E" w:rsidRDefault="00A777DE" w:rsidP="005048D7">
      <w:pPr>
        <w:rPr>
          <w:rFonts w:eastAsiaTheme="minorEastAsia"/>
          <w:lang w:val="en-US"/>
        </w:rPr>
      </w:pPr>
      <w:r>
        <w:rPr>
          <w:rFonts w:eastAsiaTheme="minorEastAsia"/>
          <w:lang w:val="en-US"/>
        </w:rPr>
        <w:t>At this point the Server has a table containing the user</w:t>
      </w:r>
      <w:r w:rsidR="00CA50AD">
        <w:rPr>
          <w:rFonts w:eastAsiaTheme="minorEastAsia"/>
          <w:lang w:val="en-US"/>
        </w:rPr>
        <w:t>s</w:t>
      </w:r>
      <w:r>
        <w:rPr>
          <w:rFonts w:eastAsiaTheme="minorEastAsia"/>
          <w:lang w:val="en-US"/>
        </w:rPr>
        <w:t xml:space="preserve"> (</w:t>
      </w:r>
      <w:r>
        <w:rPr>
          <w:rFonts w:eastAsiaTheme="minorEastAsia"/>
          <w:i/>
          <w:iCs/>
          <w:lang w:val="en-US"/>
        </w:rPr>
        <w:t>UID</w:t>
      </w:r>
      <w:r>
        <w:rPr>
          <w:rFonts w:eastAsiaTheme="minorEastAsia"/>
          <w:lang w:val="en-US"/>
        </w:rPr>
        <w:t>)</w:t>
      </w:r>
      <w:r w:rsidR="00CA50AD">
        <w:rPr>
          <w:rFonts w:eastAsiaTheme="minorEastAsia"/>
          <w:lang w:val="en-US"/>
        </w:rPr>
        <w:t xml:space="preserve"> and the secrets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UID</m:t>
            </m:r>
          </m:sub>
        </m:sSub>
      </m:oMath>
      <w:r w:rsidR="00CA50AD">
        <w:rPr>
          <w:rFonts w:eastAsiaTheme="minorEastAsia"/>
          <w:lang w:val="en-US"/>
        </w:rPr>
        <w:t>) that the user does not know. The secret was used to generate passwords. At this point, the Verifier will perform the same function used to generate password to generate it again and check if</w:t>
      </w:r>
      <w:r w:rsidR="0035341E">
        <w:rPr>
          <w:rFonts w:eastAsiaTheme="minorEastAsia"/>
          <w:lang w:val="en-US"/>
        </w:rPr>
        <w:t xml:space="preserve"> it matches with the one sent from user. This makes password </w:t>
      </w:r>
      <w:r w:rsidR="0035341E">
        <w:rPr>
          <w:rFonts w:eastAsiaTheme="minorEastAsia"/>
          <w:b/>
          <w:bCs/>
          <w:lang w:val="en-US"/>
        </w:rPr>
        <w:t>immune to sniffing</w:t>
      </w:r>
      <w:r w:rsidR="0035341E">
        <w:rPr>
          <w:rFonts w:eastAsiaTheme="minorEastAsia"/>
          <w:lang w:val="en-US"/>
        </w:rPr>
        <w:t xml:space="preserve">. Password can be sent in </w:t>
      </w:r>
      <w:r w:rsidR="008A467D">
        <w:rPr>
          <w:rFonts w:eastAsiaTheme="minorEastAsia"/>
          <w:lang w:val="en-US"/>
        </w:rPr>
        <w:t>clear because</w:t>
      </w:r>
      <w:r w:rsidR="0035341E">
        <w:rPr>
          <w:rFonts w:eastAsiaTheme="minorEastAsia"/>
          <w:lang w:val="en-US"/>
        </w:rPr>
        <w:t xml:space="preserve"> next time it would be another one. </w:t>
      </w:r>
    </w:p>
    <w:p w14:paraId="2E1069B9" w14:textId="1E774132" w:rsidR="0035341E" w:rsidRDefault="00532FFA" w:rsidP="005048D7">
      <w:pPr>
        <w:rPr>
          <w:rFonts w:eastAsiaTheme="minorEastAsia"/>
          <w:b/>
          <w:bCs/>
          <w:lang w:val="en-US"/>
        </w:rPr>
      </w:pPr>
      <w:r>
        <w:rPr>
          <w:rFonts w:eastAsiaTheme="minorEastAsia"/>
          <w:b/>
          <w:bCs/>
          <w:lang w:val="en-US"/>
        </w:rPr>
        <w:t>Summary</w:t>
      </w:r>
    </w:p>
    <w:p w14:paraId="600CEB8F" w14:textId="2056B0E5" w:rsidR="00532FFA" w:rsidRDefault="00532FFA" w:rsidP="00885667">
      <w:pPr>
        <w:pStyle w:val="Paragrafoelenco"/>
        <w:numPr>
          <w:ilvl w:val="0"/>
          <w:numId w:val="118"/>
        </w:numPr>
        <w:rPr>
          <w:rFonts w:eastAsiaTheme="minorEastAsia"/>
          <w:lang w:val="en-US"/>
        </w:rPr>
      </w:pPr>
      <w:r>
        <w:rPr>
          <w:rFonts w:eastAsiaTheme="minorEastAsia"/>
          <w:lang w:val="en-US"/>
        </w:rPr>
        <w:t xml:space="preserve">Password is </w:t>
      </w:r>
      <w:r w:rsidRPr="0075685D">
        <w:rPr>
          <w:rFonts w:eastAsiaTheme="minorEastAsia"/>
          <w:b/>
          <w:bCs/>
          <w:lang w:val="en-US"/>
        </w:rPr>
        <w:t>valid only for one run</w:t>
      </w:r>
      <w:r>
        <w:rPr>
          <w:rFonts w:eastAsiaTheme="minorEastAsia"/>
          <w:lang w:val="en-US"/>
        </w:rPr>
        <w:t xml:space="preserve"> of the authentication protocol, next run requires another password;</w:t>
      </w:r>
    </w:p>
    <w:p w14:paraId="38CD1290" w14:textId="72B20D08" w:rsidR="00532FFA" w:rsidRDefault="00532FFA" w:rsidP="00885667">
      <w:pPr>
        <w:pStyle w:val="Paragrafoelenco"/>
        <w:numPr>
          <w:ilvl w:val="0"/>
          <w:numId w:val="118"/>
        </w:numPr>
        <w:rPr>
          <w:rFonts w:eastAsiaTheme="minorEastAsia"/>
          <w:lang w:val="en-US"/>
        </w:rPr>
      </w:pPr>
      <w:r>
        <w:rPr>
          <w:rFonts w:eastAsiaTheme="minorEastAsia"/>
          <w:lang w:val="en-US"/>
        </w:rPr>
        <w:t xml:space="preserve">It is </w:t>
      </w:r>
      <w:r w:rsidRPr="0075685D">
        <w:rPr>
          <w:rFonts w:eastAsiaTheme="minorEastAsia"/>
          <w:b/>
          <w:bCs/>
          <w:lang w:val="en-US"/>
        </w:rPr>
        <w:t>immune to sniffing</w:t>
      </w:r>
      <w:r w:rsidR="005D23C2">
        <w:rPr>
          <w:rFonts w:eastAsiaTheme="minorEastAsia"/>
          <w:lang w:val="en-US"/>
        </w:rPr>
        <w:t>;</w:t>
      </w:r>
    </w:p>
    <w:p w14:paraId="5A6E6071" w14:textId="1D7B79EE" w:rsidR="00532FFA" w:rsidRDefault="00532FFA" w:rsidP="00885667">
      <w:pPr>
        <w:pStyle w:val="Paragrafoelenco"/>
        <w:numPr>
          <w:ilvl w:val="0"/>
          <w:numId w:val="118"/>
        </w:numPr>
        <w:rPr>
          <w:rFonts w:eastAsiaTheme="minorEastAsia"/>
          <w:lang w:val="en-US"/>
        </w:rPr>
      </w:pPr>
      <w:r>
        <w:rPr>
          <w:rFonts w:eastAsiaTheme="minorEastAsia"/>
          <w:lang w:val="en-US"/>
        </w:rPr>
        <w:t xml:space="preserve">It is </w:t>
      </w:r>
      <w:r w:rsidRPr="00E217A5">
        <w:rPr>
          <w:rFonts w:eastAsiaTheme="minorEastAsia"/>
          <w:b/>
          <w:bCs/>
          <w:lang w:val="en-US"/>
        </w:rPr>
        <w:t>subject to MITM</w:t>
      </w:r>
      <w:r>
        <w:rPr>
          <w:rFonts w:eastAsiaTheme="minorEastAsia"/>
          <w:lang w:val="en-US"/>
        </w:rPr>
        <w:t xml:space="preserve"> </w:t>
      </w:r>
      <w:r w:rsidR="005D23C2">
        <w:rPr>
          <w:rFonts w:eastAsiaTheme="minorEastAsia"/>
          <w:lang w:val="en-US"/>
        </w:rPr>
        <w:t>as someone that place the role of the verifier</w:t>
      </w:r>
      <w:r w:rsidR="008A467D">
        <w:rPr>
          <w:rFonts w:eastAsiaTheme="minorEastAsia"/>
          <w:lang w:val="en-US"/>
        </w:rPr>
        <w:t xml:space="preserve">: in order to avoid this attack, </w:t>
      </w:r>
      <w:r>
        <w:rPr>
          <w:rFonts w:eastAsiaTheme="minorEastAsia"/>
          <w:lang w:val="en-US"/>
        </w:rPr>
        <w:t>Verifier authentication</w:t>
      </w:r>
      <w:r w:rsidR="008A467D">
        <w:rPr>
          <w:rFonts w:eastAsiaTheme="minorEastAsia"/>
          <w:lang w:val="en-US"/>
        </w:rPr>
        <w:t xml:space="preserve"> is needed</w:t>
      </w:r>
      <w:r w:rsidR="005D23C2">
        <w:rPr>
          <w:rFonts w:eastAsiaTheme="minorEastAsia"/>
          <w:lang w:val="en-US"/>
        </w:rPr>
        <w:t>;</w:t>
      </w:r>
    </w:p>
    <w:p w14:paraId="6E8B639C" w14:textId="77777777" w:rsidR="008A467D" w:rsidRPr="008A467D" w:rsidRDefault="00532FFA" w:rsidP="00885667">
      <w:pPr>
        <w:pStyle w:val="Paragrafoelenco"/>
        <w:numPr>
          <w:ilvl w:val="0"/>
          <w:numId w:val="118"/>
        </w:numPr>
        <w:rPr>
          <w:lang w:val="en-GB"/>
        </w:rPr>
      </w:pPr>
      <w:r w:rsidRPr="008A467D">
        <w:rPr>
          <w:rFonts w:eastAsiaTheme="minorEastAsia"/>
          <w:lang w:val="en-US"/>
        </w:rPr>
        <w:t xml:space="preserve">It </w:t>
      </w:r>
      <w:r w:rsidR="00E217A5" w:rsidRPr="008A467D">
        <w:rPr>
          <w:rFonts w:eastAsiaTheme="minorEastAsia"/>
          <w:lang w:val="en-US"/>
        </w:rPr>
        <w:t>ha</w:t>
      </w:r>
      <w:r w:rsidRPr="008A467D">
        <w:rPr>
          <w:rFonts w:eastAsiaTheme="minorEastAsia"/>
          <w:lang w:val="en-US"/>
        </w:rPr>
        <w:t xml:space="preserve">s </w:t>
      </w:r>
      <w:r w:rsidRPr="008A467D">
        <w:rPr>
          <w:rFonts w:eastAsiaTheme="minorEastAsia"/>
          <w:b/>
          <w:bCs/>
          <w:lang w:val="en-US"/>
        </w:rPr>
        <w:t>difficult provisioning</w:t>
      </w:r>
      <w:r w:rsidRPr="008A467D">
        <w:rPr>
          <w:rFonts w:eastAsiaTheme="minorEastAsia"/>
          <w:lang w:val="en-US"/>
        </w:rPr>
        <w:t xml:space="preserve"> to the subscribers</w:t>
      </w:r>
      <w:r w:rsidR="00EA72DE" w:rsidRPr="008A467D">
        <w:rPr>
          <w:rFonts w:eastAsiaTheme="minorEastAsia"/>
          <w:lang w:val="en-US"/>
        </w:rPr>
        <w:t>:</w:t>
      </w:r>
      <w:r w:rsidR="00E217A5" w:rsidRPr="008A467D">
        <w:rPr>
          <w:rFonts w:eastAsiaTheme="minorEastAsia"/>
          <w:lang w:val="en-US"/>
        </w:rPr>
        <w:t xml:space="preserve"> lot of passwords are </w:t>
      </w:r>
      <w:r w:rsidR="0075685D" w:rsidRPr="008A467D">
        <w:rPr>
          <w:rFonts w:eastAsiaTheme="minorEastAsia"/>
          <w:lang w:val="en-US"/>
        </w:rPr>
        <w:t>required,</w:t>
      </w:r>
      <w:r w:rsidR="00E217A5" w:rsidRPr="008A467D">
        <w:rPr>
          <w:rFonts w:eastAsiaTheme="minorEastAsia"/>
          <w:lang w:val="en-US"/>
        </w:rPr>
        <w:t xml:space="preserve"> and </w:t>
      </w:r>
      <w:r w:rsidR="008A467D" w:rsidRPr="008A467D">
        <w:rPr>
          <w:rFonts w:eastAsiaTheme="minorEastAsia"/>
          <w:lang w:val="en-US"/>
        </w:rPr>
        <w:t>the password set will be empty at some point</w:t>
      </w:r>
      <w:r w:rsidR="008A467D">
        <w:rPr>
          <w:rFonts w:eastAsiaTheme="minorEastAsia"/>
          <w:lang w:val="en-US"/>
        </w:rPr>
        <w:t>;</w:t>
      </w:r>
    </w:p>
    <w:p w14:paraId="4D8AAF4E" w14:textId="5A5AF58F" w:rsidR="003C38EC" w:rsidRPr="008A467D" w:rsidRDefault="00A667F3" w:rsidP="00885667">
      <w:pPr>
        <w:pStyle w:val="Paragrafoelenco"/>
        <w:numPr>
          <w:ilvl w:val="0"/>
          <w:numId w:val="118"/>
        </w:numPr>
        <w:rPr>
          <w:lang w:val="en-GB"/>
        </w:rPr>
      </w:pPr>
      <w:r w:rsidRPr="008A467D">
        <w:rPr>
          <w:lang w:val="en-GB"/>
        </w:rPr>
        <w:t>There is</w:t>
      </w:r>
      <w:r w:rsidR="0075685D" w:rsidRPr="008A467D">
        <w:rPr>
          <w:lang w:val="en-GB"/>
        </w:rPr>
        <w:t xml:space="preserve"> also </w:t>
      </w:r>
      <w:r w:rsidR="0075685D" w:rsidRPr="008A467D">
        <w:rPr>
          <w:b/>
          <w:bCs/>
          <w:lang w:val="en-GB"/>
        </w:rPr>
        <w:t xml:space="preserve">difficult in password </w:t>
      </w:r>
      <w:r w:rsidR="008A467D" w:rsidRPr="008A467D">
        <w:rPr>
          <w:b/>
          <w:bCs/>
          <w:lang w:val="en-GB"/>
        </w:rPr>
        <w:t>insertion</w:t>
      </w:r>
      <w:r w:rsidR="008A467D" w:rsidRPr="008A467D">
        <w:rPr>
          <w:lang w:val="en-GB"/>
        </w:rPr>
        <w:t xml:space="preserve"> because</w:t>
      </w:r>
      <w:r w:rsidR="0075685D" w:rsidRPr="008A467D">
        <w:rPr>
          <w:lang w:val="en-GB"/>
        </w:rPr>
        <w:t xml:space="preserve"> it </w:t>
      </w:r>
      <w:r w:rsidR="0095246B" w:rsidRPr="008A467D">
        <w:rPr>
          <w:lang w:val="en-GB"/>
        </w:rPr>
        <w:t>usually is a sequence of random character in order to avoid guessing.</w:t>
      </w:r>
    </w:p>
    <w:p w14:paraId="743D5D0B" w14:textId="48804D81" w:rsidR="0095246B" w:rsidRDefault="00CE558A" w:rsidP="00CE558A">
      <w:pPr>
        <w:pStyle w:val="Titolo4"/>
        <w:rPr>
          <w:lang w:val="en-GB"/>
        </w:rPr>
      </w:pPr>
      <w:r>
        <w:rPr>
          <w:lang w:val="en-GB"/>
        </w:rPr>
        <w:t>OTP provisioning to the users</w:t>
      </w:r>
    </w:p>
    <w:p w14:paraId="2047B499" w14:textId="08083035" w:rsidR="00D65D4E" w:rsidRDefault="00EB4F92" w:rsidP="00CE558A">
      <w:pPr>
        <w:rPr>
          <w:lang w:val="en-GB"/>
        </w:rPr>
      </w:pPr>
      <w:r>
        <w:rPr>
          <w:lang w:val="en-GB"/>
        </w:rPr>
        <w:t xml:space="preserve">If we assume that the claimant is working on a </w:t>
      </w:r>
      <w:r>
        <w:rPr>
          <w:i/>
          <w:iCs/>
          <w:lang w:val="en-GB"/>
        </w:rPr>
        <w:t>stupid</w:t>
      </w:r>
      <w:r w:rsidR="008A467D">
        <w:rPr>
          <w:lang w:val="en-GB"/>
        </w:rPr>
        <w:t xml:space="preserve">, that is it has not </w:t>
      </w:r>
      <w:r>
        <w:rPr>
          <w:lang w:val="en-GB"/>
        </w:rPr>
        <w:t xml:space="preserve">computation </w:t>
      </w:r>
      <w:r w:rsidR="008A467D">
        <w:rPr>
          <w:lang w:val="en-GB"/>
        </w:rPr>
        <w:t>capabilities,</w:t>
      </w:r>
      <w:r>
        <w:rPr>
          <w:lang w:val="en-GB"/>
        </w:rPr>
        <w:t xml:space="preserve"> or insecure/untrusted workstation</w:t>
      </w:r>
      <w:r w:rsidR="008A467D">
        <w:rPr>
          <w:lang w:val="en-GB"/>
        </w:rPr>
        <w:t>,</w:t>
      </w:r>
      <w:r>
        <w:rPr>
          <w:lang w:val="en-GB"/>
        </w:rPr>
        <w:t xml:space="preserve"> </w:t>
      </w:r>
      <w:r w:rsidR="006C6B19">
        <w:rPr>
          <w:lang w:val="en-GB"/>
        </w:rPr>
        <w:t>then in those cases some physical additional safety should be used</w:t>
      </w:r>
      <w:r w:rsidR="00D65D4E">
        <w:rPr>
          <w:lang w:val="en-GB"/>
        </w:rPr>
        <w:t>. For example:</w:t>
      </w:r>
    </w:p>
    <w:p w14:paraId="7D2A217B" w14:textId="3D2E1C4C" w:rsidR="00CE558A" w:rsidRDefault="00D65D4E" w:rsidP="00885667">
      <w:pPr>
        <w:pStyle w:val="Paragrafoelenco"/>
        <w:numPr>
          <w:ilvl w:val="0"/>
          <w:numId w:val="119"/>
        </w:numPr>
        <w:rPr>
          <w:lang w:val="en-GB"/>
        </w:rPr>
      </w:pPr>
      <w:r>
        <w:rPr>
          <w:lang w:val="en-GB"/>
        </w:rPr>
        <w:t>S</w:t>
      </w:r>
      <w:r w:rsidRPr="00D65D4E">
        <w:rPr>
          <w:lang w:val="en-GB"/>
        </w:rPr>
        <w:t>heet of paper containing pre-computed passwords</w:t>
      </w:r>
      <w:r w:rsidR="008A467D">
        <w:rPr>
          <w:lang w:val="en-GB"/>
        </w:rPr>
        <w:t>;</w:t>
      </w:r>
    </w:p>
    <w:p w14:paraId="6BEE68EA" w14:textId="0991B284" w:rsidR="00D65D4E" w:rsidRDefault="00D65D4E" w:rsidP="00885667">
      <w:pPr>
        <w:pStyle w:val="Paragrafoelenco"/>
        <w:numPr>
          <w:ilvl w:val="0"/>
          <w:numId w:val="119"/>
        </w:numPr>
        <w:rPr>
          <w:lang w:val="en-GB"/>
        </w:rPr>
      </w:pPr>
      <w:r>
        <w:rPr>
          <w:lang w:val="en-GB"/>
        </w:rPr>
        <w:t xml:space="preserve">Hardware authenticator (crypto token): </w:t>
      </w:r>
      <w:r w:rsidR="0023587E">
        <w:rPr>
          <w:lang w:val="en-GB"/>
        </w:rPr>
        <w:t>an object where passwords are stored or generated (crypto token).</w:t>
      </w:r>
    </w:p>
    <w:p w14:paraId="64962BFA" w14:textId="2F825FBC" w:rsidR="0023587E" w:rsidRDefault="0023587E" w:rsidP="00434BA9">
      <w:pPr>
        <w:rPr>
          <w:lang w:val="en-GB"/>
        </w:rPr>
      </w:pPr>
      <w:r>
        <w:rPr>
          <w:lang w:val="en-GB"/>
        </w:rPr>
        <w:t xml:space="preserve">On the contrary, if </w:t>
      </w:r>
      <w:r w:rsidR="008A467D">
        <w:rPr>
          <w:lang w:val="en-GB"/>
        </w:rPr>
        <w:t>w</w:t>
      </w:r>
      <w:r>
        <w:rPr>
          <w:lang w:val="en-GB"/>
        </w:rPr>
        <w:t xml:space="preserve">orking on intelligent and secure/trusted workstation they can be </w:t>
      </w:r>
      <w:r>
        <w:rPr>
          <w:b/>
          <w:bCs/>
          <w:lang w:val="en-GB"/>
        </w:rPr>
        <w:t xml:space="preserve">automatically computed </w:t>
      </w:r>
      <w:r>
        <w:rPr>
          <w:lang w:val="en-GB"/>
        </w:rPr>
        <w:t>by an ad-hoc application (typical for smartphone, tablet, laptop, …)</w:t>
      </w:r>
      <w:r w:rsidR="00434BA9">
        <w:rPr>
          <w:lang w:val="en-GB"/>
        </w:rPr>
        <w:t>.</w:t>
      </w:r>
    </w:p>
    <w:p w14:paraId="6EA8AD72" w14:textId="07000E40" w:rsidR="0023587E" w:rsidRDefault="001C5B44" w:rsidP="0009727E">
      <w:pPr>
        <w:pStyle w:val="Titolo4"/>
        <w:rPr>
          <w:lang w:val="en-GB"/>
        </w:rPr>
      </w:pPr>
      <w:r>
        <w:rPr>
          <w:lang w:val="en-GB"/>
        </w:rPr>
        <w:lastRenderedPageBreak/>
        <w:t>The S/KEY system</w:t>
      </w:r>
    </w:p>
    <w:p w14:paraId="74FB0950" w14:textId="77777777" w:rsidR="00076014" w:rsidRDefault="001C5B44" w:rsidP="001C5B44">
      <w:pPr>
        <w:rPr>
          <w:lang w:val="en-GB"/>
        </w:rPr>
      </w:pPr>
      <w:r>
        <w:rPr>
          <w:lang w:val="en-GB"/>
        </w:rPr>
        <w:t xml:space="preserve">This was the first OTP definition and implementation by Bell Labs (1981). </w:t>
      </w:r>
    </w:p>
    <w:p w14:paraId="7AE68AD8" w14:textId="12B42365" w:rsidR="00D47F5E" w:rsidRPr="00D47F5E" w:rsidRDefault="00076014" w:rsidP="00885667">
      <w:pPr>
        <w:pStyle w:val="Paragrafoelenco"/>
        <w:numPr>
          <w:ilvl w:val="0"/>
          <w:numId w:val="120"/>
        </w:numPr>
        <w:rPr>
          <w:lang w:val="en-GB"/>
        </w:rPr>
      </w:pPr>
      <w:r w:rsidRPr="00D47F5E">
        <w:rPr>
          <w:lang w:val="en-GB"/>
        </w:rPr>
        <w:t xml:space="preserve">The user generates a secret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ID</m:t>
            </m:r>
          </m:sub>
        </m:sSub>
      </m:oMath>
      <w:r w:rsidRPr="00D47F5E">
        <w:rPr>
          <w:rFonts w:eastAsiaTheme="minorEastAsia"/>
          <w:lang w:val="en-GB"/>
        </w:rPr>
        <w:t xml:space="preserve"> </w:t>
      </w:r>
      <w:r w:rsidR="00807384">
        <w:rPr>
          <w:rFonts w:eastAsiaTheme="minorEastAsia"/>
          <w:lang w:val="en-GB"/>
        </w:rPr>
        <w:t>;</w:t>
      </w:r>
    </w:p>
    <w:p w14:paraId="282F6E24" w14:textId="40CD1A31" w:rsidR="001C5B44" w:rsidRPr="00E27CA9" w:rsidRDefault="00D47F5E" w:rsidP="00885667">
      <w:pPr>
        <w:pStyle w:val="Paragrafoelenco"/>
        <w:numPr>
          <w:ilvl w:val="0"/>
          <w:numId w:val="120"/>
        </w:numPr>
        <w:rPr>
          <w:lang w:val="en-GB"/>
        </w:rPr>
      </w:pPr>
      <w:r>
        <w:rPr>
          <w:rFonts w:eastAsiaTheme="minorEastAsia"/>
          <w:lang w:val="en-GB"/>
        </w:rPr>
        <w:t>T</w:t>
      </w:r>
      <w:r w:rsidR="00076014" w:rsidRPr="00D47F5E">
        <w:rPr>
          <w:rFonts w:eastAsiaTheme="minorEastAsia"/>
          <w:lang w:val="en-GB"/>
        </w:rPr>
        <w:t xml:space="preserve">hen the user autonomously computes </w:t>
      </w:r>
      <m:oMath>
        <m:r>
          <w:rPr>
            <w:rFonts w:ascii="Cambria Math" w:eastAsiaTheme="minorEastAsia" w:hAnsi="Cambria Math"/>
            <w:lang w:val="en-GB"/>
          </w:rPr>
          <m:t>N</m:t>
        </m:r>
      </m:oMath>
      <w:r w:rsidR="00076014" w:rsidRPr="00D47F5E">
        <w:rPr>
          <w:rFonts w:eastAsiaTheme="minorEastAsia"/>
          <w:lang w:val="en-GB"/>
        </w:rPr>
        <w:t xml:space="preserve"> one-time passwords</w:t>
      </w:r>
      <w:r>
        <w:rPr>
          <w:rFonts w:eastAsiaTheme="minorEastAsia"/>
          <w:lang w:val="en-GB"/>
        </w:rPr>
        <w:t xml:space="preserve"> where</w:t>
      </w:r>
      <w:r w:rsidR="00076014" w:rsidRPr="00D47F5E">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r>
          <w:rPr>
            <w:rFonts w:ascii="Cambria Math" w:eastAsiaTheme="minorEastAsia" w:hAnsi="Cambria Math"/>
            <w:lang w:val="en-GB"/>
          </w:rPr>
          <m:t>=h</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ID</m:t>
                </m:r>
              </m:sub>
            </m:sSub>
          </m:e>
        </m:d>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r>
          <w:rPr>
            <w:rFonts w:ascii="Cambria Math" w:eastAsiaTheme="minorEastAsia" w:hAnsi="Cambria Math"/>
            <w:lang w:val="en-GB"/>
          </w:rPr>
          <m:t>=h</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d>
        <m:r>
          <w:rPr>
            <w:rFonts w:ascii="Cambria Math" w:eastAsiaTheme="minorEastAsia" w:hAnsi="Cambria Math"/>
            <w:lang w:val="en-GB"/>
          </w:rPr>
          <m:t xml:space="preserve">, …, </m:t>
        </m:r>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m:t>
            </m:r>
          </m:sub>
        </m:sSub>
        <m:r>
          <w:rPr>
            <w:rFonts w:ascii="Cambria Math" w:eastAsiaTheme="minorEastAsia" w:hAnsi="Cambria Math"/>
            <w:lang w:val="en-GB"/>
          </w:rPr>
          <m:t>=h</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N-1</m:t>
                </m:r>
              </m:sub>
            </m:sSub>
          </m:e>
        </m:d>
      </m:oMath>
      <w:r w:rsidR="00E27CA9">
        <w:rPr>
          <w:rFonts w:eastAsiaTheme="minorEastAsia"/>
          <w:lang w:val="en-GB"/>
        </w:rPr>
        <w:t xml:space="preserve"> (associated hash) </w:t>
      </w:r>
    </w:p>
    <w:p w14:paraId="69A8F0DC" w14:textId="4341663E" w:rsidR="00E27CA9" w:rsidRPr="005233BE" w:rsidRDefault="00E27CA9" w:rsidP="00885667">
      <w:pPr>
        <w:pStyle w:val="Paragrafoelenco"/>
        <w:numPr>
          <w:ilvl w:val="0"/>
          <w:numId w:val="120"/>
        </w:numPr>
        <w:rPr>
          <w:lang w:val="en-GB"/>
        </w:rPr>
      </w:pPr>
      <w:r>
        <w:rPr>
          <w:rFonts w:eastAsiaTheme="minorEastAsia"/>
          <w:lang w:val="en-GB"/>
        </w:rPr>
        <w:t xml:space="preserve">The Verifier stores the last one </w:t>
      </w:r>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m:t>
            </m:r>
          </m:sub>
        </m:sSub>
      </m:oMath>
      <w:r>
        <w:rPr>
          <w:rFonts w:eastAsiaTheme="minorEastAsia"/>
          <w:lang w:val="en-GB"/>
        </w:rPr>
        <w:t>.</w:t>
      </w:r>
      <w:r w:rsidR="003E188B">
        <w:rPr>
          <w:rFonts w:eastAsiaTheme="minorEastAsia"/>
          <w:lang w:val="en-GB"/>
        </w:rPr>
        <w:t xml:space="preserve"> This password will </w:t>
      </w:r>
      <w:r w:rsidR="003E188B" w:rsidRPr="00807384">
        <w:rPr>
          <w:rFonts w:eastAsiaTheme="minorEastAsia"/>
          <w:u w:val="single"/>
          <w:lang w:val="en-GB"/>
        </w:rPr>
        <w:t>never</w:t>
      </w:r>
      <w:r w:rsidR="003E188B">
        <w:rPr>
          <w:rFonts w:eastAsiaTheme="minorEastAsia"/>
          <w:lang w:val="en-GB"/>
        </w:rPr>
        <w:t xml:space="preserve"> be used directly for authentication, but only indirectly.</w:t>
      </w:r>
    </w:p>
    <w:p w14:paraId="50F2CF38" w14:textId="74FAEDF6" w:rsidR="00807384" w:rsidRDefault="005233BE" w:rsidP="00885667">
      <w:pPr>
        <w:pStyle w:val="Paragrafoelenco"/>
        <w:numPr>
          <w:ilvl w:val="0"/>
          <w:numId w:val="120"/>
        </w:numPr>
        <w:rPr>
          <w:rFonts w:eastAsiaTheme="minorEastAsia"/>
          <w:lang w:val="en-GB"/>
        </w:rPr>
      </w:pPr>
      <w:r w:rsidRPr="00DA1B84">
        <w:rPr>
          <w:rFonts w:eastAsiaTheme="minorEastAsia"/>
          <w:lang w:val="en-GB"/>
        </w:rPr>
        <w:t>When user wants to access the server, the Verifier (which has go</w:t>
      </w:r>
      <w:r w:rsidR="00623E89" w:rsidRPr="00DA1B84">
        <w:rPr>
          <w:rFonts w:eastAsiaTheme="minorEastAsia"/>
          <w:lang w:val="en-GB"/>
        </w:rPr>
        <w:t>t</w:t>
      </w:r>
      <w:r w:rsidRPr="00DA1B84">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m:t>
            </m:r>
          </m:sub>
        </m:sSub>
      </m:oMath>
      <w:r w:rsidRPr="00DA1B84">
        <w:rPr>
          <w:rFonts w:eastAsiaTheme="minorEastAsia"/>
          <w:lang w:val="en-GB"/>
        </w:rPr>
        <w:t xml:space="preserve">) asks for </w:t>
      </w:r>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N-1</m:t>
            </m:r>
          </m:sub>
        </m:sSub>
      </m:oMath>
      <w:r w:rsidR="005146FB" w:rsidRPr="00DA1B84">
        <w:rPr>
          <w:rFonts w:eastAsiaTheme="minorEastAsia"/>
          <w:lang w:val="en-GB"/>
        </w:rPr>
        <w:t xml:space="preserve"> and gets </w:t>
      </w:r>
      <m:oMath>
        <m:r>
          <w:rPr>
            <w:rFonts w:ascii="Cambria Math" w:eastAsiaTheme="minorEastAsia" w:hAnsi="Cambria Math"/>
            <w:lang w:val="en-GB"/>
          </w:rPr>
          <m:t>X</m:t>
        </m:r>
      </m:oMath>
      <w:r w:rsidR="00623E89" w:rsidRPr="00DA1B84">
        <w:rPr>
          <w:rFonts w:eastAsiaTheme="minorEastAsia"/>
          <w:lang w:val="en-GB"/>
        </w:rPr>
        <w:t xml:space="preserve"> from user. Then the following check is performed:</w:t>
      </w:r>
    </w:p>
    <w:p w14:paraId="6C2AB399" w14:textId="43191042" w:rsidR="00623E89" w:rsidRDefault="001C62C8">
      <w:pPr>
        <w:pStyle w:val="Paragrafoelenco"/>
        <w:rPr>
          <w:lang w:val="en-GB"/>
        </w:rPr>
      </w:pPr>
      <m:oMathPara>
        <m:oMathParaPr>
          <m:jc m:val="left"/>
        </m:oMathParaPr>
        <m:oMath>
          <m:r>
            <w:rPr>
              <w:rFonts w:ascii="Cambria Math" w:eastAsiaTheme="minorEastAsia" w:hAnsi="Cambria Math"/>
              <w:lang w:val="en-GB"/>
            </w:rPr>
            <m:t xml:space="preserve">if </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m:t>
                  </m:r>
                </m:sub>
              </m:sSub>
              <m:r>
                <w:rPr>
                  <w:rFonts w:ascii="Cambria Math" w:eastAsiaTheme="minorEastAsia" w:hAnsi="Cambria Math"/>
                  <w:lang w:val="en-GB"/>
                </w:rPr>
                <m:t>!=h</m:t>
              </m:r>
              <m:d>
                <m:dPr>
                  <m:ctrlPr>
                    <w:rPr>
                      <w:rFonts w:ascii="Cambria Math" w:eastAsiaTheme="minorEastAsia" w:hAnsi="Cambria Math"/>
                      <w:i/>
                      <w:lang w:val="en-GB"/>
                    </w:rPr>
                  </m:ctrlPr>
                </m:dPr>
                <m:e>
                  <m:r>
                    <w:rPr>
                      <w:rFonts w:ascii="Cambria Math" w:eastAsiaTheme="minorEastAsia" w:hAnsi="Cambria Math"/>
                      <w:lang w:val="en-GB"/>
                    </w:rPr>
                    <m:t>X</m:t>
                  </m:r>
                </m:e>
              </m:d>
            </m:e>
          </m:d>
          <m:r>
            <w:rPr>
              <w:rFonts w:ascii="Cambria Math" w:eastAsiaTheme="minorEastAsia" w:hAnsi="Cambria Math"/>
              <w:lang w:val="en-GB"/>
            </w:rPr>
            <m:t xml:space="preserve"> then</m:t>
          </m:r>
          <m:r>
            <m:rPr>
              <m:sty m:val="p"/>
            </m:rPr>
            <w:rPr>
              <w:rFonts w:ascii="Cambria Math" w:eastAsiaTheme="minorEastAsia" w:hAnsi="Cambria Math"/>
              <w:lang w:val="en-GB"/>
            </w:rPr>
            <w:br/>
          </m:r>
        </m:oMath>
        <m:oMath>
          <m:r>
            <w:rPr>
              <w:rFonts w:ascii="Cambria Math" w:eastAsiaTheme="minorEastAsia" w:hAnsi="Cambria Math"/>
              <w:lang w:val="en-GB"/>
            </w:rPr>
            <m:t xml:space="preserve">      FAIL</m:t>
          </m:r>
          <m:r>
            <m:rPr>
              <m:sty m:val="p"/>
            </m:rPr>
            <w:rPr>
              <w:rFonts w:ascii="Cambria Math" w:eastAsiaTheme="minorEastAsia" w:hAnsi="Cambria Math"/>
              <w:lang w:val="en-GB"/>
            </w:rPr>
            <w:br/>
          </m:r>
        </m:oMath>
        <m:oMath>
          <m:r>
            <w:rPr>
              <w:rFonts w:ascii="Cambria Math" w:eastAsiaTheme="minorEastAsia" w:hAnsi="Cambria Math"/>
              <w:lang w:val="en-GB"/>
            </w:rPr>
            <m:t>else</m:t>
          </m:r>
          <m:r>
            <m:rPr>
              <m:sty m:val="p"/>
            </m:rPr>
            <w:rPr>
              <w:rFonts w:ascii="Cambria Math" w:eastAsiaTheme="minorEastAsia" w:hAnsi="Cambria Math"/>
              <w:lang w:val="en-GB"/>
            </w:rPr>
            <w:br/>
          </m:r>
        </m:oMath>
        <m:oMath>
          <m:r>
            <w:rPr>
              <w:rFonts w:ascii="Cambria Math" w:eastAsiaTheme="minorEastAsia" w:hAnsi="Cambria Math"/>
              <w:lang w:val="en-GB"/>
            </w:rPr>
            <m:t xml:space="preserve">      OK; store X as </m:t>
          </m:r>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N-1</m:t>
              </m:r>
            </m:sub>
          </m:sSub>
        </m:oMath>
      </m:oMathPara>
    </w:p>
    <w:p w14:paraId="61601DA2" w14:textId="37A0993C" w:rsidR="00C47A0E" w:rsidRDefault="00C76697" w:rsidP="008A467D">
      <w:pPr>
        <w:rPr>
          <w:rFonts w:eastAsiaTheme="minorEastAsia"/>
          <w:lang w:val="en-GB"/>
        </w:rPr>
      </w:pPr>
      <w:r>
        <w:rPr>
          <w:lang w:val="en-GB"/>
        </w:rPr>
        <w:t xml:space="preserve">The trick here is that the Verifier asks for passwords in </w:t>
      </w:r>
      <w:r>
        <w:rPr>
          <w:b/>
          <w:bCs/>
          <w:lang w:val="en-GB"/>
        </w:rPr>
        <w:t>reverse order</w:t>
      </w:r>
      <w:r>
        <w:rPr>
          <w:lang w:val="en-GB"/>
        </w:rPr>
        <w:t>.</w:t>
      </w:r>
      <w:r w:rsidR="006C1B74">
        <w:rPr>
          <w:lang w:val="en-GB"/>
        </w:rPr>
        <w:t xml:space="preserve"> In this way the Verifier has no need to know the user’s secret and only user </w:t>
      </w:r>
      <w:r w:rsidR="004A7E52">
        <w:rPr>
          <w:lang w:val="en-GB"/>
        </w:rPr>
        <w:t>must</w:t>
      </w:r>
      <w:r w:rsidR="006C1B74">
        <w:rPr>
          <w:lang w:val="en-GB"/>
        </w:rPr>
        <w:t xml:space="preserve"> know all passwords. </w:t>
      </w:r>
      <w:r w:rsidR="004A7E52">
        <w:rPr>
          <w:lang w:val="en-GB"/>
        </w:rPr>
        <w:t xml:space="preserve">It is documented in </w:t>
      </w:r>
      <w:r w:rsidR="004A7E52">
        <w:rPr>
          <w:i/>
          <w:iCs/>
          <w:lang w:val="en-GB"/>
        </w:rPr>
        <w:t xml:space="preserve">RFC-1760 </w:t>
      </w:r>
      <w:r w:rsidR="004A7E52">
        <w:rPr>
          <w:lang w:val="en-GB"/>
        </w:rPr>
        <w:t xml:space="preserve">and used MD4 (other choices are possible) and </w:t>
      </w:r>
      <m:oMath>
        <m:f>
          <m:fPr>
            <m:ctrlPr>
              <w:rPr>
                <w:rFonts w:ascii="Cambria Math" w:hAnsi="Cambria Math"/>
                <w:i/>
                <w:lang w:val="en-GB"/>
              </w:rPr>
            </m:ctrlPr>
          </m:fPr>
          <m:num>
            <m:r>
              <w:rPr>
                <w:rFonts w:ascii="Cambria Math" w:hAnsi="Cambria Math"/>
                <w:lang w:val="en-GB"/>
              </w:rPr>
              <m:t>S</m:t>
            </m:r>
          </m:num>
          <m:den>
            <m:r>
              <w:rPr>
                <w:rFonts w:ascii="Cambria Math" w:hAnsi="Cambria Math"/>
                <w:lang w:val="en-GB"/>
              </w:rPr>
              <m:t>KEY</m:t>
            </m:r>
          </m:den>
        </m:f>
      </m:oMath>
      <w:r w:rsidR="004A7E52">
        <w:rPr>
          <w:rFonts w:eastAsiaTheme="minorEastAsia"/>
          <w:lang w:val="en-GB"/>
        </w:rPr>
        <w:t xml:space="preserve"> is an example of Off-line / Pre-computed OTP. </w:t>
      </w:r>
    </w:p>
    <w:p w14:paraId="4F4BA9B4" w14:textId="61A257E3" w:rsidR="008A467D" w:rsidRDefault="00A524B8" w:rsidP="00F8626B">
      <w:pPr>
        <w:rPr>
          <w:rFonts w:eastAsiaTheme="minorEastAsia"/>
          <w:i/>
          <w:iCs/>
          <w:lang w:val="en-GB"/>
        </w:rPr>
      </w:pPr>
      <w:r w:rsidRPr="00DA1B84">
        <w:rPr>
          <w:rFonts w:eastAsiaTheme="minorEastAsia"/>
          <w:b/>
          <w:bCs/>
          <w:i/>
          <w:iCs/>
          <w:lang w:val="en-GB"/>
        </w:rPr>
        <w:t>Note</w:t>
      </w:r>
      <w:r w:rsidRPr="00A524B8">
        <w:rPr>
          <w:rFonts w:eastAsiaTheme="minorEastAsia"/>
          <w:i/>
          <w:iCs/>
          <w:lang w:val="en-GB"/>
        </w:rPr>
        <w:t xml:space="preserve">: </w:t>
      </w:r>
      <w:r w:rsidRPr="00DA1B84">
        <w:rPr>
          <w:rFonts w:eastAsiaTheme="minorEastAsia"/>
          <w:i/>
          <w:iCs/>
          <w:u w:val="single"/>
          <w:lang w:val="en-GB"/>
        </w:rPr>
        <w:t>MITM is always possible for OTP</w:t>
      </w:r>
      <w:r w:rsidR="00DA1B84">
        <w:rPr>
          <w:rFonts w:eastAsiaTheme="minorEastAsia"/>
          <w:i/>
          <w:iCs/>
          <w:lang w:val="en-GB"/>
        </w:rPr>
        <w:t>, therefore</w:t>
      </w:r>
      <w:r w:rsidRPr="00A524B8">
        <w:rPr>
          <w:rFonts w:eastAsiaTheme="minorEastAsia"/>
          <w:i/>
          <w:iCs/>
          <w:lang w:val="en-GB"/>
        </w:rPr>
        <w:t xml:space="preserve"> </w:t>
      </w:r>
      <w:r w:rsidR="00DA1B84">
        <w:rPr>
          <w:rFonts w:eastAsiaTheme="minorEastAsia"/>
          <w:i/>
          <w:iCs/>
          <w:lang w:val="en-GB"/>
        </w:rPr>
        <w:t>S/KEY should be used in together with server authentication.</w:t>
      </w:r>
    </w:p>
    <w:p w14:paraId="14893672" w14:textId="4F5A1E5D" w:rsidR="00C47A0E" w:rsidRPr="00A524B8" w:rsidRDefault="008A467D" w:rsidP="008A467D">
      <w:pPr>
        <w:jc w:val="center"/>
        <w:rPr>
          <w:rFonts w:eastAsiaTheme="minorEastAsia"/>
          <w:i/>
          <w:iCs/>
          <w:lang w:val="en-GB"/>
        </w:rPr>
      </w:pPr>
      <w:r>
        <w:rPr>
          <w:noProof/>
        </w:rPr>
        <w:drawing>
          <wp:inline distT="0" distB="0" distL="0" distR="0" wp14:anchorId="4180FF2F" wp14:editId="0CCA7E40">
            <wp:extent cx="4058338" cy="2369820"/>
            <wp:effectExtent l="0" t="0" r="0" b="0"/>
            <wp:docPr id="988477626" name="Immagine 98847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8338" cy="2369820"/>
                    </a:xfrm>
                    <a:prstGeom prst="rect">
                      <a:avLst/>
                    </a:prstGeom>
                  </pic:spPr>
                </pic:pic>
              </a:graphicData>
            </a:graphic>
          </wp:inline>
        </w:drawing>
      </w:r>
    </w:p>
    <w:p w14:paraId="7B7298C6" w14:textId="7EB2ED97" w:rsidR="004A7E52" w:rsidRDefault="008A356B" w:rsidP="008A356B">
      <w:pPr>
        <w:pStyle w:val="Titolo4"/>
        <w:rPr>
          <w:lang w:val="en-GB"/>
        </w:rPr>
      </w:pPr>
      <w:r>
        <w:rPr>
          <w:lang w:val="en-GB"/>
        </w:rPr>
        <w:t>S/KEY – Generation of the password list</w:t>
      </w:r>
    </w:p>
    <w:p w14:paraId="3151A681" w14:textId="0E559DB4" w:rsidR="008A356B" w:rsidRDefault="008A356B" w:rsidP="008A356B">
      <w:pPr>
        <w:rPr>
          <w:lang w:val="en-GB"/>
        </w:rPr>
      </w:pPr>
      <w:r>
        <w:rPr>
          <w:lang w:val="en-GB"/>
        </w:rPr>
        <w:t>The user inserts a pass phrase (PP) which must be minimum 8 characters long and it must be secret, otherwise if it is disclosed then the security of S/KEY is compromised.</w:t>
      </w:r>
    </w:p>
    <w:p w14:paraId="3129D8C2" w14:textId="6349D297" w:rsidR="008A356B" w:rsidRDefault="008A356B" w:rsidP="008A356B">
      <w:pPr>
        <w:rPr>
          <w:lang w:val="en-GB"/>
        </w:rPr>
      </w:pPr>
      <w:r>
        <w:rPr>
          <w:lang w:val="en-GB"/>
        </w:rPr>
        <w:t>The PP is concatenated with a server-provided seed that is not secret (sent in cleartext from S to C). This allows to use the same PP for multiple servers (using different seeds)</w:t>
      </w:r>
      <w:r w:rsidR="00993C5E">
        <w:rPr>
          <w:lang w:val="en-GB"/>
        </w:rPr>
        <w:t xml:space="preserve"> because it is the combination between PP and </w:t>
      </w:r>
      <w:r w:rsidR="00A31406">
        <w:rPr>
          <w:lang w:val="en-GB"/>
        </w:rPr>
        <w:t>seed,</w:t>
      </w:r>
      <w:r>
        <w:rPr>
          <w:lang w:val="en-GB"/>
        </w:rPr>
        <w:t xml:space="preserve"> and </w:t>
      </w:r>
      <w:r w:rsidR="00993C5E">
        <w:rPr>
          <w:lang w:val="en-GB"/>
        </w:rPr>
        <w:t xml:space="preserve">it is also possible </w:t>
      </w:r>
      <w:r>
        <w:rPr>
          <w:lang w:val="en-GB"/>
        </w:rPr>
        <w:t>to safely reuse the same PP by changing the feed</w:t>
      </w:r>
      <w:r w:rsidR="00993C5E">
        <w:rPr>
          <w:lang w:val="en-GB"/>
        </w:rPr>
        <w:t>.</w:t>
      </w:r>
    </w:p>
    <w:p w14:paraId="00C814D1" w14:textId="1B2F38EB" w:rsidR="008A356B" w:rsidRDefault="008A356B" w:rsidP="008A356B">
      <w:pPr>
        <w:rPr>
          <w:lang w:val="en-GB"/>
        </w:rPr>
      </w:pPr>
      <w:r>
        <w:rPr>
          <w:lang w:val="en-GB"/>
        </w:rPr>
        <w:t xml:space="preserve">A </w:t>
      </w:r>
      <w:r w:rsidR="00A31406">
        <w:rPr>
          <w:lang w:val="en-GB"/>
        </w:rPr>
        <w:t>64-bit</w:t>
      </w:r>
      <w:r>
        <w:rPr>
          <w:lang w:val="en-GB"/>
        </w:rPr>
        <w:t xml:space="preserve"> quantity is extracted from the MD4 hash</w:t>
      </w:r>
      <w:r w:rsidR="00A31406">
        <w:rPr>
          <w:lang w:val="en-GB"/>
        </w:rPr>
        <w:t xml:space="preserve"> that generates 128-bit</w:t>
      </w:r>
      <w:r>
        <w:rPr>
          <w:lang w:val="en-GB"/>
        </w:rPr>
        <w:t xml:space="preserve"> (by XORing the first/third </w:t>
      </w:r>
      <w:r w:rsidR="00A31406">
        <w:rPr>
          <w:lang w:val="en-GB"/>
        </w:rPr>
        <w:t>32-bit</w:t>
      </w:r>
      <w:r>
        <w:rPr>
          <w:lang w:val="en-GB"/>
        </w:rPr>
        <w:t xml:space="preserve"> groups and the second/fourth groups)</w:t>
      </w:r>
      <w:r w:rsidR="00995CA6">
        <w:rPr>
          <w:lang w:val="en-GB"/>
        </w:rPr>
        <w:t>.</w:t>
      </w:r>
    </w:p>
    <w:p w14:paraId="7DA74C82" w14:textId="6CB7FE6A" w:rsidR="00E936A8" w:rsidRDefault="00E936A8" w:rsidP="00E936A8">
      <w:pPr>
        <w:pStyle w:val="Titolo4"/>
        <w:rPr>
          <w:lang w:val="en-GB"/>
        </w:rPr>
      </w:pPr>
      <w:r>
        <w:rPr>
          <w:lang w:val="en-GB"/>
        </w:rPr>
        <w:t>S/KEY – passwords</w:t>
      </w:r>
    </w:p>
    <w:p w14:paraId="16DADFC2" w14:textId="33919C34" w:rsidR="00F05AEB" w:rsidRDefault="006018CC" w:rsidP="00E936A8">
      <w:pPr>
        <w:rPr>
          <w:rFonts w:eastAsiaTheme="minorEastAsia"/>
          <w:lang w:val="en-GB"/>
        </w:rPr>
      </w:pPr>
      <w:r>
        <w:rPr>
          <w:lang w:val="en-GB"/>
        </w:rPr>
        <w:t>64-bit passwords are a compromise, but you have yet to enter them</w:t>
      </w:r>
      <w:r w:rsidR="00463A65">
        <w:rPr>
          <w:lang w:val="en-GB"/>
        </w:rPr>
        <w:t xml:space="preserve">. Entering 64-bit as hexadecimal characters means 16 </w:t>
      </w:r>
      <w:r w:rsidR="007E2306">
        <w:rPr>
          <w:lang w:val="en-GB"/>
        </w:rPr>
        <w:t>hexa</w:t>
      </w:r>
      <w:r w:rsidR="006530B9">
        <w:rPr>
          <w:lang w:val="en-GB"/>
        </w:rPr>
        <w:t>decimal</w:t>
      </w:r>
      <w:r w:rsidR="007E2306">
        <w:rPr>
          <w:lang w:val="en-GB"/>
        </w:rPr>
        <w:t xml:space="preserve"> </w:t>
      </w:r>
      <w:r w:rsidR="00463A65">
        <w:rPr>
          <w:lang w:val="en-GB"/>
        </w:rPr>
        <w:t>characters.</w:t>
      </w:r>
      <w:r w:rsidR="007E2306">
        <w:rPr>
          <w:lang w:val="en-GB"/>
        </w:rPr>
        <w:t xml:space="preserve"> So, normally they’re entered as a sequence of six short English words chosen from a dictionary of 2048 (</w:t>
      </w:r>
      <m:oMath>
        <m:r>
          <w:rPr>
            <w:rFonts w:ascii="Cambria Math" w:hAnsi="Cambria Math"/>
            <w:lang w:val="en-GB"/>
          </w:rPr>
          <m:t>e.g. 0=</m:t>
        </m:r>
        <m:r>
          <m:rPr>
            <m:nor/>
          </m:rPr>
          <w:rPr>
            <w:rFonts w:ascii="Cambria Math" w:hAnsi="Cambria Math"/>
            <w:lang w:val="en-GB"/>
          </w:rPr>
          <m:t>A</m:t>
        </m:r>
        <m:r>
          <w:rPr>
            <w:rFonts w:ascii="Cambria Math" w:hAnsi="Cambria Math"/>
            <w:lang w:val="en-GB"/>
          </w:rPr>
          <m:t>, 1=</m:t>
        </m:r>
        <m:r>
          <m:rPr>
            <m:nor/>
          </m:rPr>
          <w:rPr>
            <w:rFonts w:ascii="Cambria Math" w:hAnsi="Cambria Math"/>
            <w:lang w:val="en-GB"/>
          </w:rPr>
          <m:t>ABE</m:t>
        </m:r>
        <m:r>
          <w:rPr>
            <w:rFonts w:ascii="Cambria Math" w:hAnsi="Cambria Math"/>
            <w:lang w:val="en-GB"/>
          </w:rPr>
          <m:t>, 2=ACE, 3=ACT, 4=AD, 5=ADA)</m:t>
        </m:r>
      </m:oMath>
      <w:r w:rsidR="00F05AEB">
        <w:rPr>
          <w:rFonts w:eastAsiaTheme="minorEastAsia"/>
          <w:lang w:val="en-GB"/>
        </w:rPr>
        <w:t xml:space="preserve">. It means that </w:t>
      </w:r>
      <w:r w:rsidR="00DA1B84">
        <w:rPr>
          <w:rFonts w:eastAsiaTheme="minorEastAsia"/>
          <w:lang w:val="en-GB"/>
        </w:rPr>
        <w:t>you are</w:t>
      </w:r>
      <w:r w:rsidR="00F05AEB">
        <w:rPr>
          <w:rFonts w:eastAsiaTheme="minorEastAsia"/>
          <w:lang w:val="en-GB"/>
        </w:rPr>
        <w:t xml:space="preserve"> selecting 11 bits from the computed hash (which means 2048 combinations) </w:t>
      </w:r>
      <w:r w:rsidR="00B751DA">
        <w:rPr>
          <w:rFonts w:eastAsiaTheme="minorEastAsia"/>
          <w:lang w:val="en-GB"/>
        </w:rPr>
        <w:t xml:space="preserve">and </w:t>
      </w:r>
      <w:r w:rsidR="00A942B2">
        <w:rPr>
          <w:rFonts w:eastAsiaTheme="minorEastAsia"/>
          <w:lang w:val="en-GB"/>
        </w:rPr>
        <w:t>there is</w:t>
      </w:r>
      <w:r w:rsidR="00B751DA">
        <w:rPr>
          <w:rFonts w:eastAsiaTheme="minorEastAsia"/>
          <w:lang w:val="en-GB"/>
        </w:rPr>
        <w:t xml:space="preserve"> a dictionary which have some simple words and client and server </w:t>
      </w:r>
      <w:r w:rsidR="00B751DA">
        <w:rPr>
          <w:rFonts w:eastAsiaTheme="minorEastAsia"/>
          <w:b/>
          <w:bCs/>
          <w:lang w:val="en-GB"/>
        </w:rPr>
        <w:t>must share the same dictionary</w:t>
      </w:r>
      <w:r w:rsidR="00B751DA">
        <w:rPr>
          <w:rFonts w:eastAsiaTheme="minorEastAsia"/>
          <w:lang w:val="en-GB"/>
        </w:rPr>
        <w:t>. For example:</w:t>
      </w:r>
    </w:p>
    <w:p w14:paraId="299C0EF8" w14:textId="11C6BE1C" w:rsidR="00B751DA" w:rsidRDefault="00186098" w:rsidP="00885667">
      <w:pPr>
        <w:pStyle w:val="Paragrafoelenco"/>
        <w:numPr>
          <w:ilvl w:val="0"/>
          <w:numId w:val="121"/>
        </w:numPr>
        <w:rPr>
          <w:rFonts w:eastAsiaTheme="minorEastAsia"/>
          <w:lang w:val="en-GB"/>
        </w:rPr>
      </w:pPr>
      <w:r w:rsidRPr="008B3385">
        <w:rPr>
          <w:rFonts w:eastAsiaTheme="minorEastAsia"/>
          <w:b/>
          <w:bCs/>
          <w:lang w:val="en-GB"/>
        </w:rPr>
        <w:lastRenderedPageBreak/>
        <w:t>Password (text)</w:t>
      </w:r>
      <w:r w:rsidR="00DA1B84">
        <w:rPr>
          <w:rFonts w:eastAsiaTheme="minorEastAsia"/>
          <w:b/>
          <w:bCs/>
          <w:lang w:val="en-GB"/>
        </w:rPr>
        <w:t>:</w:t>
      </w:r>
      <w:r>
        <w:rPr>
          <w:rFonts w:eastAsiaTheme="minorEastAsia"/>
          <w:lang w:val="en-GB"/>
        </w:rPr>
        <w:t xml:space="preserve"> YOU SING A NICE OLD SONG, but not because it is a password but because “YOU” </w:t>
      </w:r>
      <w:r w:rsidR="00DA1B84">
        <w:rPr>
          <w:rFonts w:eastAsiaTheme="minorEastAsia"/>
          <w:lang w:val="en-GB"/>
        </w:rPr>
        <w:t>it is</w:t>
      </w:r>
      <w:r>
        <w:rPr>
          <w:rFonts w:eastAsiaTheme="minorEastAsia"/>
          <w:lang w:val="en-GB"/>
        </w:rPr>
        <w:t xml:space="preserve"> one of the </w:t>
      </w:r>
      <w:r w:rsidR="008B3385">
        <w:rPr>
          <w:rFonts w:eastAsiaTheme="minorEastAsia"/>
          <w:lang w:val="en-GB"/>
        </w:rPr>
        <w:t>words</w:t>
      </w:r>
      <w:r>
        <w:rPr>
          <w:rFonts w:eastAsiaTheme="minorEastAsia"/>
          <w:lang w:val="en-GB"/>
        </w:rPr>
        <w:t xml:space="preserve"> of the dictionary and it represent 11 bits.</w:t>
      </w:r>
      <w:r w:rsidR="008B3385">
        <w:rPr>
          <w:rFonts w:eastAsiaTheme="minorEastAsia"/>
          <w:lang w:val="en-GB"/>
        </w:rPr>
        <w:t xml:space="preserve"> In total there are 6 words, which means 66-bits (more than 64, so it is good). </w:t>
      </w:r>
    </w:p>
    <w:p w14:paraId="69F59287" w14:textId="5DAD2105" w:rsidR="00186098" w:rsidRDefault="00186098" w:rsidP="00885667">
      <w:pPr>
        <w:pStyle w:val="Paragrafoelenco"/>
        <w:numPr>
          <w:ilvl w:val="0"/>
          <w:numId w:val="121"/>
        </w:numPr>
        <w:rPr>
          <w:rFonts w:eastAsiaTheme="minorEastAsia"/>
          <w:lang w:val="en-GB"/>
        </w:rPr>
      </w:pPr>
      <w:r w:rsidRPr="008B3385">
        <w:rPr>
          <w:rFonts w:eastAsiaTheme="minorEastAsia"/>
          <w:b/>
          <w:bCs/>
          <w:lang w:val="en-GB"/>
        </w:rPr>
        <w:t>Password (numeric)</w:t>
      </w:r>
      <w:r w:rsidR="00DA1B84">
        <w:rPr>
          <w:rFonts w:eastAsiaTheme="minorEastAsia"/>
          <w:b/>
          <w:bCs/>
          <w:lang w:val="en-GB"/>
        </w:rPr>
        <w:t>:</w:t>
      </w:r>
      <w:r>
        <w:rPr>
          <w:rFonts w:eastAsiaTheme="minorEastAsia"/>
          <w:lang w:val="en-GB"/>
        </w:rPr>
        <w:t xml:space="preserve"> </w:t>
      </w:r>
      <m:oMath>
        <m:r>
          <w:rPr>
            <w:rFonts w:ascii="Cambria Math" w:eastAsiaTheme="minorEastAsia" w:hAnsi="Cambria Math"/>
            <w:lang w:val="en-GB"/>
          </w:rPr>
          <m:t>1D6E5001884BD711</m:t>
        </m:r>
      </m:oMath>
      <w:r w:rsidR="008B3385">
        <w:rPr>
          <w:rFonts w:eastAsiaTheme="minorEastAsia"/>
          <w:lang w:val="en-GB"/>
        </w:rPr>
        <w:t xml:space="preserve"> (hex) or </w:t>
      </w:r>
      <m:oMath>
        <m:r>
          <w:rPr>
            <w:rFonts w:ascii="Cambria Math" w:eastAsiaTheme="minorEastAsia" w:hAnsi="Cambria Math"/>
            <w:lang w:val="en-GB"/>
          </w:rPr>
          <m:t xml:space="preserve">2, 120, 720, 442, 049, 943, 313 </m:t>
        </m:r>
        <m:d>
          <m:dPr>
            <m:ctrlPr>
              <w:rPr>
                <w:rFonts w:ascii="Cambria Math" w:eastAsiaTheme="minorEastAsia" w:hAnsi="Cambria Math"/>
                <w:i/>
                <w:lang w:val="en-GB"/>
              </w:rPr>
            </m:ctrlPr>
          </m:dPr>
          <m:e>
            <m:r>
              <w:rPr>
                <w:rFonts w:ascii="Cambria Math" w:eastAsiaTheme="minorEastAsia" w:hAnsi="Cambria Math"/>
                <w:lang w:val="en-GB"/>
              </w:rPr>
              <m:t>decimal</m:t>
            </m:r>
          </m:e>
        </m:d>
      </m:oMath>
    </w:p>
    <w:p w14:paraId="207CBF3C" w14:textId="6C04282B" w:rsidR="008B3385" w:rsidRDefault="00286C44" w:rsidP="008B3385">
      <w:pPr>
        <w:rPr>
          <w:rFonts w:eastAsiaTheme="minorEastAsia"/>
          <w:lang w:val="en-GB"/>
        </w:rPr>
      </w:pPr>
      <w:r>
        <w:rPr>
          <w:rFonts w:eastAsiaTheme="minorEastAsia"/>
          <w:lang w:val="en-GB"/>
        </w:rPr>
        <w:t xml:space="preserve">This is just an example on how to encode in a user-friendly way a long bit string. </w:t>
      </w:r>
    </w:p>
    <w:p w14:paraId="7685DD0C" w14:textId="5B34FAAE" w:rsidR="00286C44" w:rsidRDefault="00286C44" w:rsidP="0009727E">
      <w:pPr>
        <w:pStyle w:val="Titolo4"/>
        <w:rPr>
          <w:lang w:val="en-GB"/>
        </w:rPr>
      </w:pPr>
      <w:r>
        <w:rPr>
          <w:lang w:val="en-GB"/>
        </w:rPr>
        <w:t>OTP Problems</w:t>
      </w:r>
    </w:p>
    <w:p w14:paraId="1A81C499" w14:textId="17B4201C" w:rsidR="00286C44" w:rsidRDefault="00285E10" w:rsidP="00885667">
      <w:pPr>
        <w:pStyle w:val="Paragrafoelenco"/>
        <w:numPr>
          <w:ilvl w:val="0"/>
          <w:numId w:val="122"/>
        </w:numPr>
        <w:rPr>
          <w:lang w:val="en-GB"/>
        </w:rPr>
      </w:pPr>
      <w:r>
        <w:rPr>
          <w:lang w:val="en-GB"/>
        </w:rPr>
        <w:t>OTP is g</w:t>
      </w:r>
      <w:r w:rsidR="00286C44">
        <w:rPr>
          <w:lang w:val="en-GB"/>
        </w:rPr>
        <w:t xml:space="preserve">enerally </w:t>
      </w:r>
      <w:r w:rsidR="00286C44" w:rsidRPr="00285E10">
        <w:rPr>
          <w:b/>
          <w:bCs/>
          <w:lang w:val="en-GB"/>
        </w:rPr>
        <w:t>uncomfortable</w:t>
      </w:r>
      <w:r>
        <w:rPr>
          <w:lang w:val="en-GB"/>
        </w:rPr>
        <w:t>: not easy to enter those strange passwords;</w:t>
      </w:r>
    </w:p>
    <w:p w14:paraId="054884CF" w14:textId="74409AB3" w:rsidR="00286C44" w:rsidRDefault="00286C44" w:rsidP="00885667">
      <w:pPr>
        <w:pStyle w:val="Paragrafoelenco"/>
        <w:numPr>
          <w:ilvl w:val="0"/>
          <w:numId w:val="122"/>
        </w:numPr>
        <w:rPr>
          <w:lang w:val="en-GB"/>
        </w:rPr>
      </w:pPr>
      <w:r w:rsidRPr="00285E10">
        <w:rPr>
          <w:b/>
          <w:bCs/>
          <w:lang w:val="en-GB"/>
        </w:rPr>
        <w:t>Uncomfortable</w:t>
      </w:r>
      <w:r>
        <w:rPr>
          <w:lang w:val="en-GB"/>
        </w:rPr>
        <w:t xml:space="preserve"> </w:t>
      </w:r>
      <w:r w:rsidRPr="00285E10">
        <w:rPr>
          <w:b/>
          <w:bCs/>
          <w:lang w:val="en-GB"/>
        </w:rPr>
        <w:t>when</w:t>
      </w:r>
      <w:r>
        <w:rPr>
          <w:lang w:val="en-GB"/>
        </w:rPr>
        <w:t xml:space="preserve"> used to </w:t>
      </w:r>
      <w:r w:rsidRPr="00285E10">
        <w:rPr>
          <w:b/>
          <w:bCs/>
          <w:lang w:val="en-GB"/>
        </w:rPr>
        <w:t>access</w:t>
      </w:r>
      <w:r>
        <w:rPr>
          <w:lang w:val="en-GB"/>
        </w:rPr>
        <w:t xml:space="preserve"> </w:t>
      </w:r>
      <w:r w:rsidRPr="00285E10">
        <w:rPr>
          <w:b/>
          <w:bCs/>
          <w:lang w:val="en-GB"/>
        </w:rPr>
        <w:t>multiple</w:t>
      </w:r>
      <w:r>
        <w:rPr>
          <w:lang w:val="en-GB"/>
        </w:rPr>
        <w:t xml:space="preserve"> password-based services (e.g. POP with periodic check of the mailbox)</w:t>
      </w:r>
      <w:r w:rsidR="00285E10">
        <w:rPr>
          <w:lang w:val="en-GB"/>
        </w:rPr>
        <w:t>;</w:t>
      </w:r>
    </w:p>
    <w:p w14:paraId="67E51524" w14:textId="0279F598" w:rsidR="00286C44" w:rsidRDefault="00286C44" w:rsidP="00885667">
      <w:pPr>
        <w:pStyle w:val="Paragrafoelenco"/>
        <w:numPr>
          <w:ilvl w:val="0"/>
          <w:numId w:val="122"/>
        </w:numPr>
        <w:rPr>
          <w:lang w:val="en-GB"/>
        </w:rPr>
      </w:pPr>
      <w:r w:rsidRPr="00285E10">
        <w:rPr>
          <w:b/>
          <w:bCs/>
          <w:lang w:val="en-GB"/>
        </w:rPr>
        <w:t>Expensive</w:t>
      </w:r>
      <w:r>
        <w:rPr>
          <w:lang w:val="en-GB"/>
        </w:rPr>
        <w:t xml:space="preserve"> </w:t>
      </w:r>
      <w:r w:rsidRPr="00285E10">
        <w:rPr>
          <w:b/>
          <w:bCs/>
          <w:lang w:val="en-GB"/>
        </w:rPr>
        <w:t>when</w:t>
      </w:r>
      <w:r>
        <w:rPr>
          <w:lang w:val="en-GB"/>
        </w:rPr>
        <w:t xml:space="preserve"> based </w:t>
      </w:r>
      <w:r w:rsidRPr="00285E10">
        <w:rPr>
          <w:b/>
          <w:bCs/>
          <w:lang w:val="en-GB"/>
        </w:rPr>
        <w:t>on</w:t>
      </w:r>
      <w:r>
        <w:rPr>
          <w:lang w:val="en-GB"/>
        </w:rPr>
        <w:t xml:space="preserve"> </w:t>
      </w:r>
      <w:r w:rsidRPr="00285E10">
        <w:rPr>
          <w:b/>
          <w:bCs/>
          <w:lang w:val="en-GB"/>
        </w:rPr>
        <w:t>hardware</w:t>
      </w:r>
      <w:r>
        <w:rPr>
          <w:lang w:val="en-GB"/>
        </w:rPr>
        <w:t xml:space="preserve"> </w:t>
      </w:r>
      <w:r w:rsidRPr="00285E10">
        <w:rPr>
          <w:b/>
          <w:bCs/>
          <w:lang w:val="en-GB"/>
        </w:rPr>
        <w:t>authenticators</w:t>
      </w:r>
      <w:r w:rsidR="00E07C87">
        <w:rPr>
          <w:b/>
          <w:bCs/>
          <w:lang w:val="en-GB"/>
        </w:rPr>
        <w:t xml:space="preserve">: </w:t>
      </w:r>
      <w:r w:rsidR="009D199F">
        <w:rPr>
          <w:lang w:val="en-GB"/>
        </w:rPr>
        <w:t xml:space="preserve">nowadays it is also possible to use a software installed on a smartphone, but this </w:t>
      </w:r>
      <w:r w:rsidR="00A5555A">
        <w:rPr>
          <w:lang w:val="en-GB"/>
        </w:rPr>
        <w:t>raises</w:t>
      </w:r>
      <w:r w:rsidR="009D199F">
        <w:rPr>
          <w:lang w:val="en-GB"/>
        </w:rPr>
        <w:t xml:space="preserve"> the question </w:t>
      </w:r>
      <w:r w:rsidR="00A5555A">
        <w:rPr>
          <w:lang w:val="en-GB"/>
        </w:rPr>
        <w:t xml:space="preserve">of </w:t>
      </w:r>
      <w:r w:rsidR="009D199F">
        <w:rPr>
          <w:lang w:val="en-GB"/>
        </w:rPr>
        <w:t>whether the smartphone is secure or not</w:t>
      </w:r>
      <w:r w:rsidR="00285E10">
        <w:rPr>
          <w:lang w:val="en-GB"/>
        </w:rPr>
        <w:t>;</w:t>
      </w:r>
    </w:p>
    <w:p w14:paraId="7720D3E7" w14:textId="3F4D4590" w:rsidR="00286C44" w:rsidRDefault="00286C44" w:rsidP="00885667">
      <w:pPr>
        <w:pStyle w:val="Paragrafoelenco"/>
        <w:numPr>
          <w:ilvl w:val="0"/>
          <w:numId w:val="122"/>
        </w:numPr>
        <w:rPr>
          <w:lang w:val="en-GB"/>
        </w:rPr>
      </w:pPr>
      <w:r w:rsidRPr="00285E10">
        <w:rPr>
          <w:b/>
          <w:bCs/>
          <w:lang w:val="en-GB"/>
        </w:rPr>
        <w:t>Paper-based</w:t>
      </w:r>
      <w:r>
        <w:rPr>
          <w:lang w:val="en-GB"/>
        </w:rPr>
        <w:t xml:space="preserve"> passwords cannot be used by a process but </w:t>
      </w:r>
      <w:r w:rsidRPr="00285E10">
        <w:rPr>
          <w:b/>
          <w:bCs/>
          <w:lang w:val="en-GB"/>
        </w:rPr>
        <w:t>only by a human operator</w:t>
      </w:r>
      <w:r w:rsidR="00285E10">
        <w:rPr>
          <w:b/>
          <w:bCs/>
          <w:lang w:val="en-GB"/>
        </w:rPr>
        <w:t>;</w:t>
      </w:r>
    </w:p>
    <w:p w14:paraId="58003E10" w14:textId="0F02165E" w:rsidR="00286C44" w:rsidRDefault="00285E10" w:rsidP="00885667">
      <w:pPr>
        <w:pStyle w:val="Paragrafoelenco"/>
        <w:numPr>
          <w:ilvl w:val="0"/>
          <w:numId w:val="122"/>
        </w:numPr>
        <w:rPr>
          <w:lang w:val="en-GB"/>
        </w:rPr>
      </w:pPr>
      <w:r>
        <w:rPr>
          <w:lang w:val="en-GB"/>
        </w:rPr>
        <w:t xml:space="preserve">Generation of good random </w:t>
      </w:r>
      <w:r w:rsidR="00024123">
        <w:rPr>
          <w:lang w:val="en-GB"/>
        </w:rPr>
        <w:t>passwords and beware of the hash function (MD4 is no more good)</w:t>
      </w:r>
      <w:r w:rsidR="003E793A">
        <w:rPr>
          <w:lang w:val="en-GB"/>
        </w:rPr>
        <w:t>;</w:t>
      </w:r>
    </w:p>
    <w:p w14:paraId="03CA6EB2" w14:textId="45F97B75" w:rsidR="00285E10" w:rsidRDefault="00285E10" w:rsidP="00885667">
      <w:pPr>
        <w:pStyle w:val="Paragrafoelenco"/>
        <w:numPr>
          <w:ilvl w:val="0"/>
          <w:numId w:val="122"/>
        </w:numPr>
        <w:rPr>
          <w:lang w:val="en-GB"/>
        </w:rPr>
      </w:pPr>
      <w:r w:rsidRPr="0013263C">
        <w:rPr>
          <w:b/>
          <w:bCs/>
          <w:lang w:val="en-GB"/>
        </w:rPr>
        <w:t>Password provisioning</w:t>
      </w:r>
      <w:r>
        <w:rPr>
          <w:lang w:val="en-GB"/>
        </w:rPr>
        <w:t xml:space="preserve"> (generator? SMS?)</w:t>
      </w:r>
      <w:r w:rsidR="003E793A">
        <w:rPr>
          <w:lang w:val="en-GB"/>
        </w:rPr>
        <w:t>;</w:t>
      </w:r>
    </w:p>
    <w:p w14:paraId="35994547" w14:textId="38D0911E" w:rsidR="00285E10" w:rsidRDefault="00285E10" w:rsidP="00885667">
      <w:pPr>
        <w:pStyle w:val="Paragrafoelenco"/>
        <w:numPr>
          <w:ilvl w:val="0"/>
          <w:numId w:val="122"/>
        </w:numPr>
        <w:rPr>
          <w:lang w:val="en-GB"/>
        </w:rPr>
      </w:pPr>
      <w:r>
        <w:rPr>
          <w:lang w:val="en-GB"/>
        </w:rPr>
        <w:t xml:space="preserve">When </w:t>
      </w:r>
      <w:r w:rsidRPr="00E74F1E">
        <w:rPr>
          <w:b/>
          <w:bCs/>
          <w:lang w:val="en-GB"/>
        </w:rPr>
        <w:t>time</w:t>
      </w:r>
      <w:r>
        <w:rPr>
          <w:lang w:val="en-GB"/>
        </w:rPr>
        <w:t xml:space="preserve"> is used </w:t>
      </w:r>
      <w:r w:rsidR="00E74F1E">
        <w:rPr>
          <w:lang w:val="en-GB"/>
        </w:rPr>
        <w:t xml:space="preserve">(as a base) </w:t>
      </w:r>
      <w:r>
        <w:rPr>
          <w:lang w:val="en-GB"/>
        </w:rPr>
        <w:t xml:space="preserve">to generate the OTP, </w:t>
      </w:r>
      <w:r w:rsidR="00E74F1E">
        <w:rPr>
          <w:lang w:val="en-GB"/>
        </w:rPr>
        <w:t xml:space="preserve">there must be </w:t>
      </w:r>
      <w:r w:rsidRPr="00E74F1E">
        <w:rPr>
          <w:b/>
          <w:bCs/>
          <w:lang w:val="en-GB"/>
        </w:rPr>
        <w:t>time synchronization</w:t>
      </w:r>
      <w:r>
        <w:rPr>
          <w:lang w:val="en-GB"/>
        </w:rPr>
        <w:t xml:space="preserve"> between user and system</w:t>
      </w:r>
      <w:r w:rsidR="00E74F1E">
        <w:rPr>
          <w:lang w:val="en-GB"/>
        </w:rPr>
        <w:t>: if they don’t have the same time, there</w:t>
      </w:r>
      <w:r w:rsidR="009A7448">
        <w:rPr>
          <w:lang w:val="en-GB"/>
        </w:rPr>
        <w:t xml:space="preserve"> could be DoS (never able to login because always sending wrong password) or MITM</w:t>
      </w:r>
      <w:r w:rsidR="004F6BBB">
        <w:rPr>
          <w:lang w:val="en-GB"/>
        </w:rPr>
        <w:t xml:space="preserve">, </w:t>
      </w:r>
      <w:r w:rsidR="003E793A">
        <w:rPr>
          <w:lang w:val="en-GB"/>
        </w:rPr>
        <w:t xml:space="preserve">if </w:t>
      </w:r>
      <w:r w:rsidR="004F6BBB">
        <w:rPr>
          <w:lang w:val="en-GB"/>
        </w:rPr>
        <w:t>the attacker</w:t>
      </w:r>
      <w:r w:rsidR="003E793A">
        <w:rPr>
          <w:lang w:val="en-GB"/>
        </w:rPr>
        <w:t xml:space="preserve"> makes </w:t>
      </w:r>
      <w:r w:rsidR="000C0E01">
        <w:rPr>
          <w:lang w:val="en-GB"/>
        </w:rPr>
        <w:t>the user</w:t>
      </w:r>
      <w:r w:rsidR="003E793A">
        <w:rPr>
          <w:lang w:val="en-GB"/>
        </w:rPr>
        <w:t xml:space="preserve"> believe that is 5pm</w:t>
      </w:r>
      <w:r w:rsidR="000C0E01">
        <w:rPr>
          <w:lang w:val="en-GB"/>
        </w:rPr>
        <w:t xml:space="preserve">, so the user uses </w:t>
      </w:r>
      <w:r w:rsidR="003E793A">
        <w:rPr>
          <w:lang w:val="en-GB"/>
        </w:rPr>
        <w:t xml:space="preserve">that tame to make </w:t>
      </w:r>
      <w:r w:rsidR="00803875">
        <w:rPr>
          <w:lang w:val="en-GB"/>
        </w:rPr>
        <w:t xml:space="preserve">the </w:t>
      </w:r>
      <w:r w:rsidR="003E793A">
        <w:rPr>
          <w:lang w:val="en-GB"/>
        </w:rPr>
        <w:t xml:space="preserve">password and then the attacker uses it at 5pm. </w:t>
      </w:r>
    </w:p>
    <w:p w14:paraId="7F83F83A" w14:textId="79801913" w:rsidR="00DB29D7" w:rsidRDefault="00DB29D7" w:rsidP="00DB29D7">
      <w:pPr>
        <w:pStyle w:val="Titolo4"/>
        <w:rPr>
          <w:lang w:val="en-GB"/>
        </w:rPr>
      </w:pPr>
      <w:r>
        <w:rPr>
          <w:lang w:val="en-GB"/>
        </w:rPr>
        <w:t>Problems of hardware authenticators</w:t>
      </w:r>
    </w:p>
    <w:p w14:paraId="424EDBBF" w14:textId="4EFAB79D" w:rsidR="00DB29D7" w:rsidRDefault="00DB29D7" w:rsidP="00DB29D7">
      <w:pPr>
        <w:rPr>
          <w:lang w:val="en-GB"/>
        </w:rPr>
      </w:pPr>
      <w:r>
        <w:rPr>
          <w:lang w:val="en-GB"/>
        </w:rPr>
        <w:t xml:space="preserve">Device creating passwords </w:t>
      </w:r>
      <w:r w:rsidR="00894279">
        <w:rPr>
          <w:lang w:val="en-GB"/>
        </w:rPr>
        <w:t>could have</w:t>
      </w:r>
      <w:r>
        <w:rPr>
          <w:lang w:val="en-GB"/>
        </w:rPr>
        <w:t xml:space="preserve"> some problem:</w:t>
      </w:r>
    </w:p>
    <w:p w14:paraId="0BA8D894" w14:textId="1DAE7B08" w:rsidR="00DB29D7" w:rsidRDefault="00A6284C" w:rsidP="00885667">
      <w:pPr>
        <w:pStyle w:val="Paragrafoelenco"/>
        <w:numPr>
          <w:ilvl w:val="0"/>
          <w:numId w:val="123"/>
        </w:numPr>
        <w:rPr>
          <w:lang w:val="en-GB"/>
        </w:rPr>
      </w:pPr>
      <w:hyperlink w:anchor="_Denial-of-service_(DoS)" w:history="1">
        <w:r w:rsidR="00DB29D7" w:rsidRPr="00DA1B84">
          <w:rPr>
            <w:rStyle w:val="Collegamentoipertestuale"/>
            <w:b/>
            <w:bCs/>
            <w:lang w:val="en-GB"/>
          </w:rPr>
          <w:t>Denial-of-service</w:t>
        </w:r>
      </w:hyperlink>
      <w:r w:rsidR="00DB29D7">
        <w:rPr>
          <w:lang w:val="en-GB"/>
        </w:rPr>
        <w:t>: deliberately wrong attempts to trigger account blocking</w:t>
      </w:r>
      <w:r w:rsidR="00901D71">
        <w:rPr>
          <w:lang w:val="en-GB"/>
        </w:rPr>
        <w:t>;</w:t>
      </w:r>
    </w:p>
    <w:p w14:paraId="418F2DD1" w14:textId="742243C4" w:rsidR="00C155D4" w:rsidRPr="00C73360" w:rsidRDefault="00A6284C" w:rsidP="00885667">
      <w:pPr>
        <w:pStyle w:val="Paragrafoelenco"/>
        <w:numPr>
          <w:ilvl w:val="0"/>
          <w:numId w:val="123"/>
        </w:numPr>
        <w:rPr>
          <w:lang w:val="en-GB"/>
        </w:rPr>
      </w:pPr>
      <w:hyperlink w:anchor="_Social_engineering" w:history="1">
        <w:r w:rsidR="00DB29D7" w:rsidRPr="00DA1B84">
          <w:rPr>
            <w:rStyle w:val="Collegamentoipertestuale"/>
            <w:b/>
            <w:bCs/>
            <w:lang w:val="en-GB"/>
          </w:rPr>
          <w:t>Social engineering</w:t>
        </w:r>
      </w:hyperlink>
      <w:r w:rsidR="00DB29D7">
        <w:rPr>
          <w:lang w:val="en-GB"/>
        </w:rPr>
        <w:t xml:space="preserve">: </w:t>
      </w:r>
      <w:r w:rsidR="0020777A">
        <w:rPr>
          <w:lang w:val="en-GB"/>
        </w:rPr>
        <w:t xml:space="preserve">if the authenticator is </w:t>
      </w:r>
      <w:r w:rsidR="00A47BE8">
        <w:rPr>
          <w:lang w:val="en-GB"/>
        </w:rPr>
        <w:t xml:space="preserve">not a physical dedicated device, but it is instead a software on the smartphone of the user, it could be possible to </w:t>
      </w:r>
      <w:r w:rsidR="00F122C1">
        <w:rPr>
          <w:lang w:val="en-GB"/>
        </w:rPr>
        <w:t>make</w:t>
      </w:r>
      <w:r w:rsidR="00A47BE8">
        <w:rPr>
          <w:lang w:val="en-GB"/>
        </w:rPr>
        <w:t xml:space="preserve"> a </w:t>
      </w:r>
      <w:r w:rsidR="00DB29D7">
        <w:rPr>
          <w:lang w:val="en-GB"/>
        </w:rPr>
        <w:t>phone call to simulate loss of the authenticator and remotely initialize a new one.</w:t>
      </w:r>
    </w:p>
    <w:p w14:paraId="38D7C661" w14:textId="205CC3EC" w:rsidR="007343DF" w:rsidRDefault="00557791" w:rsidP="007343DF">
      <w:pPr>
        <w:pStyle w:val="Titolo3"/>
        <w:rPr>
          <w:lang w:val="en-GB"/>
        </w:rPr>
      </w:pPr>
      <w:bookmarkStart w:id="118" w:name="_Toc57472642"/>
      <w:r>
        <w:rPr>
          <w:noProof/>
        </w:rPr>
        <w:drawing>
          <wp:anchor distT="0" distB="0" distL="114300" distR="114300" simplePos="0" relativeHeight="251658366" behindDoc="0" locked="0" layoutInCell="1" allowOverlap="1" wp14:anchorId="6598F226" wp14:editId="40E552D7">
            <wp:simplePos x="0" y="0"/>
            <wp:positionH relativeFrom="column">
              <wp:posOffset>-3810</wp:posOffset>
            </wp:positionH>
            <wp:positionV relativeFrom="paragraph">
              <wp:posOffset>186690</wp:posOffset>
            </wp:positionV>
            <wp:extent cx="3131820" cy="1325880"/>
            <wp:effectExtent l="0" t="0" r="0" b="7620"/>
            <wp:wrapSquare wrapText="bothSides"/>
            <wp:docPr id="275655488" name="Immagine 2756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31820" cy="1325880"/>
                    </a:xfrm>
                    <a:prstGeom prst="rect">
                      <a:avLst/>
                    </a:prstGeom>
                  </pic:spPr>
                </pic:pic>
              </a:graphicData>
            </a:graphic>
            <wp14:sizeRelH relativeFrom="margin">
              <wp14:pctWidth>0</wp14:pctWidth>
            </wp14:sizeRelH>
            <wp14:sizeRelV relativeFrom="margin">
              <wp14:pctHeight>0</wp14:pctHeight>
            </wp14:sizeRelV>
          </wp:anchor>
        </w:drawing>
      </w:r>
      <w:r w:rsidR="007343DF">
        <w:rPr>
          <w:lang w:val="en-GB"/>
        </w:rPr>
        <w:t>Time-based OTP</w:t>
      </w:r>
      <w:bookmarkEnd w:id="118"/>
    </w:p>
    <w:p w14:paraId="000DB067" w14:textId="030ECE33" w:rsidR="00C83D39" w:rsidRDefault="007343DF" w:rsidP="007343DF">
      <w:pPr>
        <w:rPr>
          <w:rFonts w:eastAsiaTheme="minorEastAsia"/>
          <w:lang w:val="en-GB"/>
        </w:rPr>
      </w:pPr>
      <w:r>
        <w:rPr>
          <w:lang w:val="en-GB"/>
        </w:rPr>
        <w:t xml:space="preserve">In this solution </w:t>
      </w:r>
      <w:r w:rsidRPr="007343DF">
        <w:rPr>
          <w:lang w:val="en-GB"/>
        </w:rPr>
        <w:t>the password depends upon time and the user's secret</w:t>
      </w:r>
      <w:r>
        <w:rPr>
          <w:lang w:val="en-GB"/>
        </w:rPr>
        <w:t xml:space="preserve">: </w:t>
      </w:r>
      <m:oMath>
        <m:r>
          <w:rPr>
            <w:rFonts w:ascii="Cambria Math" w:hAnsi="Cambria Math"/>
            <w:lang w:val="en-GB"/>
          </w:rPr>
          <m:t xml:space="preserve">p(ID,t) = h( t, </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ID</m:t>
            </m:r>
          </m:sub>
        </m:sSub>
        <m:r>
          <w:rPr>
            <w:rFonts w:ascii="Cambria Math" w:hAnsi="Cambria Math"/>
            <w:lang w:val="en-GB"/>
          </w:rPr>
          <m:t>)</m:t>
        </m:r>
      </m:oMath>
      <w:r>
        <w:rPr>
          <w:rFonts w:eastAsiaTheme="minorEastAsia"/>
          <w:lang w:val="en-GB"/>
        </w:rPr>
        <w:t xml:space="preserve">. </w:t>
      </w:r>
      <w:r w:rsidR="000967EB">
        <w:rPr>
          <w:rFonts w:eastAsiaTheme="minorEastAsia"/>
          <w:lang w:val="en-GB"/>
        </w:rPr>
        <w:t xml:space="preserve">When the claimant wants to authenticate receives a request from the verifier </w:t>
      </w:r>
      <w:r w:rsidR="00365E00">
        <w:rPr>
          <w:rFonts w:eastAsiaTheme="minorEastAsia"/>
          <w:lang w:val="en-GB"/>
        </w:rPr>
        <w:t>and it will submit its own ID plus the value generated by a device (authenticator) which tells to the claimant which is the correct password to be entered</w:t>
      </w:r>
      <w:r w:rsidR="003E6FF8">
        <w:rPr>
          <w:rFonts w:eastAsiaTheme="minorEastAsia"/>
          <w:lang w:val="en-GB"/>
        </w:rPr>
        <w:t xml:space="preserve"> now</w:t>
      </w:r>
      <w:r w:rsidR="00365E00">
        <w:rPr>
          <w:rFonts w:eastAsiaTheme="minorEastAsia"/>
          <w:lang w:val="en-GB"/>
        </w:rPr>
        <w:t>.</w:t>
      </w:r>
      <w:r w:rsidR="003E6FF8">
        <w:rPr>
          <w:rFonts w:eastAsiaTheme="minorEastAsia"/>
          <w:lang w:val="en-GB"/>
        </w:rPr>
        <w:t xml:space="preserve"> At that </w:t>
      </w:r>
      <w:r w:rsidR="00957572">
        <w:rPr>
          <w:rFonts w:eastAsiaTheme="minorEastAsia"/>
          <w:lang w:val="en-GB"/>
        </w:rPr>
        <w:t>point,</w:t>
      </w:r>
      <w:r w:rsidR="003E6FF8">
        <w:rPr>
          <w:rFonts w:eastAsiaTheme="minorEastAsia"/>
          <w:lang w:val="en-GB"/>
        </w:rPr>
        <w:t xml:space="preserve"> the verifier needs to check if the value is the current OTP for the current time. Since verifier has a big table containing for each user the corresponding secret, is able to perform the same computation</w:t>
      </w:r>
      <w:r w:rsidR="00923C87">
        <w:rPr>
          <w:rFonts w:eastAsiaTheme="minorEastAsia"/>
          <w:lang w:val="en-GB"/>
        </w:rPr>
        <w:t xml:space="preserve"> and compare it</w:t>
      </w:r>
      <w:r w:rsidR="003E6FF8">
        <w:rPr>
          <w:rFonts w:eastAsiaTheme="minorEastAsia"/>
          <w:lang w:val="en-GB"/>
        </w:rPr>
        <w:t>.</w:t>
      </w:r>
      <w:r>
        <w:rPr>
          <w:rFonts w:eastAsiaTheme="minorEastAsia"/>
          <w:lang w:val="en-GB"/>
        </w:rPr>
        <w:t xml:space="preserve"> </w:t>
      </w:r>
    </w:p>
    <w:p w14:paraId="21D50536" w14:textId="4D812223" w:rsidR="007343DF" w:rsidRDefault="00C83D39" w:rsidP="007343DF">
      <w:pPr>
        <w:rPr>
          <w:rFonts w:eastAsiaTheme="minorEastAsia"/>
          <w:lang w:val="en-GB"/>
        </w:rPr>
      </w:pPr>
      <w:r>
        <w:rPr>
          <w:rFonts w:eastAsiaTheme="minorEastAsia"/>
          <w:lang w:val="en-GB"/>
        </w:rPr>
        <w:t>This kind of OTP</w:t>
      </w:r>
      <w:r w:rsidR="007343DF">
        <w:rPr>
          <w:rFonts w:eastAsiaTheme="minorEastAsia"/>
          <w:lang w:val="en-GB"/>
        </w:rPr>
        <w:t xml:space="preserve"> </w:t>
      </w:r>
      <w:r w:rsidR="007343DF" w:rsidRPr="007343DF">
        <w:rPr>
          <w:rFonts w:eastAsiaTheme="minorEastAsia"/>
          <w:lang w:val="en-GB"/>
        </w:rPr>
        <w:t>requires local computation at the subscriber</w:t>
      </w:r>
      <w:r w:rsidR="007343DF">
        <w:rPr>
          <w:rFonts w:eastAsiaTheme="minorEastAsia"/>
          <w:lang w:val="en-GB"/>
        </w:rPr>
        <w:t xml:space="preserve"> and</w:t>
      </w:r>
      <w:r w:rsidR="007343DF" w:rsidRPr="007343DF">
        <w:rPr>
          <w:rFonts w:eastAsiaTheme="minorEastAsia"/>
          <w:lang w:val="en-GB"/>
        </w:rPr>
        <w:t xml:space="preserve"> clock synchronization (or keeping track of time-shift for each subscriber)</w:t>
      </w:r>
      <w:r w:rsidR="007343DF">
        <w:rPr>
          <w:rFonts w:eastAsiaTheme="minorEastAsia"/>
          <w:lang w:val="en-GB"/>
        </w:rPr>
        <w:t>. Due to the fact that the password needs time to be sent,</w:t>
      </w:r>
      <w:r w:rsidR="001614C5">
        <w:rPr>
          <w:rFonts w:eastAsiaTheme="minorEastAsia"/>
          <w:lang w:val="en-GB"/>
        </w:rPr>
        <w:t xml:space="preserve"> </w:t>
      </w:r>
      <w:r w:rsidR="007343DF">
        <w:rPr>
          <w:rFonts w:eastAsiaTheme="minorEastAsia"/>
          <w:lang w:val="en-GB"/>
        </w:rPr>
        <w:t>the time</w:t>
      </w:r>
      <w:r w:rsidR="001614C5">
        <w:rPr>
          <w:rFonts w:eastAsiaTheme="minorEastAsia"/>
          <w:lang w:val="en-GB"/>
        </w:rPr>
        <w:t xml:space="preserve"> needs</w:t>
      </w:r>
      <w:r w:rsidR="007343DF">
        <w:rPr>
          <w:rFonts w:eastAsiaTheme="minorEastAsia"/>
          <w:lang w:val="en-GB"/>
        </w:rPr>
        <w:t xml:space="preserve"> to be quantized (that is, considering timeslots, usually long from 30 to 60 seconds) and an </w:t>
      </w:r>
      <w:r w:rsidR="007343DF" w:rsidRPr="007343DF">
        <w:rPr>
          <w:rFonts w:eastAsiaTheme="minorEastAsia"/>
          <w:lang w:val="en-GB"/>
        </w:rPr>
        <w:t>authentication windo</w:t>
      </w:r>
      <w:r w:rsidR="007343DF">
        <w:rPr>
          <w:rFonts w:eastAsiaTheme="minorEastAsia"/>
          <w:lang w:val="en-GB"/>
        </w:rPr>
        <w:t xml:space="preserve">w: usually this is done by the verifier considering to be correct the password as generated one time slot before and one after the correct time slot according to its own time: in formulas, the authentication succeeds if </w:t>
      </w:r>
      <m:oMath>
        <m:r>
          <w:rPr>
            <w:rFonts w:ascii="Cambria Math" w:eastAsiaTheme="minorEastAsia" w:hAnsi="Cambria Math"/>
            <w:lang w:val="en-GB"/>
          </w:rPr>
          <m:t>X == p(ID,t) || X == p(ID,t-1) || X == p(ID,t+1)</m:t>
        </m:r>
      </m:oMath>
      <w:r w:rsidR="00D17725">
        <w:rPr>
          <w:rFonts w:eastAsiaTheme="minorEastAsia"/>
          <w:lang w:val="en-GB"/>
        </w:rPr>
        <w:t xml:space="preserve"> (where </w:t>
      </w:r>
      <m:oMath>
        <m:r>
          <w:rPr>
            <w:rFonts w:ascii="Cambria Math" w:eastAsiaTheme="minorEastAsia" w:hAnsi="Cambria Math"/>
            <w:lang w:val="en-GB"/>
          </w:rPr>
          <m:t>t</m:t>
        </m:r>
      </m:oMath>
      <w:r w:rsidR="00D17725">
        <w:rPr>
          <w:rFonts w:eastAsiaTheme="minorEastAsia"/>
          <w:lang w:val="en-GB"/>
        </w:rPr>
        <w:t xml:space="preserve"> is the timeslot)</w:t>
      </w:r>
      <w:r w:rsidR="007343DF">
        <w:rPr>
          <w:rFonts w:eastAsiaTheme="minorEastAsia"/>
          <w:lang w:val="en-GB"/>
        </w:rPr>
        <w:t xml:space="preserve">. </w:t>
      </w:r>
      <w:r w:rsidR="001614C5">
        <w:rPr>
          <w:rFonts w:eastAsiaTheme="minorEastAsia"/>
          <w:lang w:val="en-GB"/>
        </w:rPr>
        <w:t>Typically,</w:t>
      </w:r>
      <w:r w:rsidR="007343DF">
        <w:rPr>
          <w:rFonts w:eastAsiaTheme="minorEastAsia"/>
          <w:lang w:val="en-GB"/>
        </w:rPr>
        <w:t xml:space="preserve"> only </w:t>
      </w:r>
      <w:r w:rsidR="007343DF" w:rsidRPr="007343DF">
        <w:rPr>
          <w:rFonts w:eastAsiaTheme="minorEastAsia"/>
          <w:lang w:val="en-GB"/>
        </w:rPr>
        <w:t xml:space="preserve">one authentication run per </w:t>
      </w:r>
      <w:r w:rsidR="001614C5" w:rsidRPr="007343DF">
        <w:rPr>
          <w:rFonts w:eastAsiaTheme="minorEastAsia"/>
          <w:lang w:val="en-GB"/>
        </w:rPr>
        <w:t>timeslot</w:t>
      </w:r>
      <w:r w:rsidR="007343DF">
        <w:rPr>
          <w:rFonts w:eastAsiaTheme="minorEastAsia"/>
          <w:lang w:val="en-GB"/>
        </w:rPr>
        <w:t>, that could be not good for some services</w:t>
      </w:r>
      <w:r w:rsidR="001614C5">
        <w:rPr>
          <w:rFonts w:eastAsiaTheme="minorEastAsia"/>
          <w:lang w:val="en-GB"/>
        </w:rPr>
        <w:t>, for example a broke</w:t>
      </w:r>
      <w:r w:rsidR="00916594">
        <w:rPr>
          <w:rFonts w:eastAsiaTheme="minorEastAsia"/>
          <w:lang w:val="en-GB"/>
        </w:rPr>
        <w:t>r</w:t>
      </w:r>
      <w:r w:rsidR="001614C5">
        <w:rPr>
          <w:rFonts w:eastAsiaTheme="minorEastAsia"/>
          <w:lang w:val="en-GB"/>
        </w:rPr>
        <w:t xml:space="preserve"> that needs to perform many transactions at a time.</w:t>
      </w:r>
    </w:p>
    <w:p w14:paraId="2D637164" w14:textId="269516D2" w:rsidR="001614C5" w:rsidRDefault="001614C5" w:rsidP="004B4B51">
      <w:pPr>
        <w:rPr>
          <w:rFonts w:eastAsiaTheme="minorEastAsia"/>
          <w:lang w:val="en-GB"/>
        </w:rPr>
      </w:pPr>
      <w:r>
        <w:rPr>
          <w:rFonts w:eastAsiaTheme="minorEastAsia"/>
          <w:lang w:val="en-GB"/>
        </w:rPr>
        <w:t xml:space="preserve">This system is prone to </w:t>
      </w:r>
      <w:r w:rsidRPr="001614C5">
        <w:rPr>
          <w:rFonts w:eastAsiaTheme="minorEastAsia"/>
          <w:lang w:val="en-GB"/>
        </w:rPr>
        <w:t>time attacks against subscriber and Verifier</w:t>
      </w:r>
      <w:r>
        <w:rPr>
          <w:rFonts w:eastAsiaTheme="minorEastAsia"/>
          <w:lang w:val="en-GB"/>
        </w:rPr>
        <w:t>:</w:t>
      </w:r>
      <w:r w:rsidR="004B4B51">
        <w:rPr>
          <w:rFonts w:eastAsiaTheme="minorEastAsia"/>
          <w:lang w:val="en-GB"/>
        </w:rPr>
        <w:t xml:space="preserve"> u</w:t>
      </w:r>
      <w:r w:rsidR="000274F1">
        <w:rPr>
          <w:rFonts w:eastAsiaTheme="minorEastAsia"/>
          <w:lang w:val="en-GB"/>
        </w:rPr>
        <w:t>sually</w:t>
      </w:r>
      <w:r w:rsidR="004B4B51">
        <w:rPr>
          <w:rFonts w:eastAsiaTheme="minorEastAsia"/>
          <w:lang w:val="en-GB"/>
        </w:rPr>
        <w:t xml:space="preserve"> servers and clients get the time from an external source</w:t>
      </w:r>
      <w:r w:rsidR="00144295">
        <w:rPr>
          <w:rFonts w:eastAsiaTheme="minorEastAsia"/>
          <w:lang w:val="en-GB"/>
        </w:rPr>
        <w:t xml:space="preserve"> and</w:t>
      </w:r>
      <w:r w:rsidR="004B4B51">
        <w:rPr>
          <w:rFonts w:eastAsiaTheme="minorEastAsia"/>
          <w:lang w:val="en-GB"/>
        </w:rPr>
        <w:t xml:space="preserve"> an attack can be performed using </w:t>
      </w:r>
      <w:r w:rsidRPr="001614C5">
        <w:rPr>
          <w:rFonts w:eastAsiaTheme="minorEastAsia"/>
          <w:lang w:val="en-GB"/>
        </w:rPr>
        <w:t>fake NTP server or mobile network femtocell</w:t>
      </w:r>
      <w:r>
        <w:rPr>
          <w:rFonts w:eastAsiaTheme="minorEastAsia"/>
          <w:lang w:val="en-GB"/>
        </w:rPr>
        <w:t>.</w:t>
      </w:r>
      <w:r w:rsidR="004B4B51">
        <w:rPr>
          <w:rFonts w:eastAsiaTheme="minorEastAsia"/>
          <w:lang w:val="en-GB"/>
        </w:rPr>
        <w:t xml:space="preserve"> For example, if the attacker manages to trick the subscriber to give to him a password for a future timeslot, he can then use it at that time.</w:t>
      </w:r>
    </w:p>
    <w:p w14:paraId="0EA5F45F" w14:textId="70D4FC0E" w:rsidR="004B4B51" w:rsidRDefault="004B4B51" w:rsidP="004B4B51">
      <w:pPr>
        <w:rPr>
          <w:rFonts w:eastAsiaTheme="minorEastAsia"/>
          <w:lang w:val="en-GB"/>
        </w:rPr>
      </w:pPr>
      <w:r>
        <w:rPr>
          <w:rFonts w:eastAsiaTheme="minorEastAsia"/>
          <w:lang w:val="en-GB"/>
        </w:rPr>
        <w:lastRenderedPageBreak/>
        <w:t>Since the Verifier store</w:t>
      </w:r>
      <w:r w:rsidR="00890428">
        <w:rPr>
          <w:rFonts w:eastAsiaTheme="minorEastAsia"/>
          <w:lang w:val="en-GB"/>
        </w:rPr>
        <w:t>s</w:t>
      </w:r>
      <w:r>
        <w:rPr>
          <w:rFonts w:eastAsiaTheme="minorEastAsia"/>
          <w:lang w:val="en-GB"/>
        </w:rPr>
        <w:t xml:space="preserve"> the secret for each user, it </w:t>
      </w:r>
      <w:r w:rsidR="004B6BEB">
        <w:rPr>
          <w:rFonts w:eastAsiaTheme="minorEastAsia"/>
          <w:lang w:val="en-GB"/>
        </w:rPr>
        <w:t>must</w:t>
      </w:r>
      <w:r>
        <w:rPr>
          <w:rFonts w:eastAsiaTheme="minorEastAsia"/>
          <w:lang w:val="en-GB"/>
        </w:rPr>
        <w:t xml:space="preserve"> handle a very sensitive database</w:t>
      </w:r>
      <w:r w:rsidR="004B6BEB">
        <w:rPr>
          <w:rFonts w:eastAsiaTheme="minorEastAsia"/>
          <w:lang w:val="en-GB"/>
        </w:rPr>
        <w:t xml:space="preserve">: if it gets stolen, then the attacker can impersonate and compute the password of any user. An attack of this type happened against a TOTP system called </w:t>
      </w:r>
      <w:r w:rsidR="004B6BEB" w:rsidRPr="004465B4">
        <w:rPr>
          <w:rFonts w:eastAsiaTheme="minorEastAsia"/>
          <w:i/>
          <w:iCs/>
          <w:lang w:val="en-GB"/>
        </w:rPr>
        <w:t>RSA SecurID</w:t>
      </w:r>
      <w:r w:rsidR="004B6BEB">
        <w:rPr>
          <w:rFonts w:eastAsiaTheme="minorEastAsia"/>
          <w:lang w:val="en-GB"/>
        </w:rPr>
        <w:t>.</w:t>
      </w:r>
    </w:p>
    <w:p w14:paraId="04131C5E" w14:textId="493D35E8" w:rsidR="001614C5" w:rsidRPr="00452EE3" w:rsidRDefault="001614C5" w:rsidP="001614C5">
      <w:pPr>
        <w:pStyle w:val="Titolo4"/>
        <w:rPr>
          <w:lang w:val="en-GB"/>
        </w:rPr>
      </w:pPr>
      <w:r w:rsidRPr="00452EE3">
        <w:rPr>
          <w:lang w:val="en-GB"/>
        </w:rPr>
        <w:t>A TOTP example: RSA SecurID</w:t>
      </w:r>
    </w:p>
    <w:p w14:paraId="6F99E33D" w14:textId="3D4441F0" w:rsidR="00A26F28" w:rsidRDefault="004B6BEB" w:rsidP="001614C5">
      <w:pPr>
        <w:rPr>
          <w:rFonts w:eastAsiaTheme="minorEastAsia"/>
          <w:lang w:val="en-GB"/>
        </w:rPr>
      </w:pPr>
      <w:r>
        <w:rPr>
          <w:lang w:val="en-GB"/>
        </w:rPr>
        <w:t xml:space="preserve">In this system </w:t>
      </w:r>
      <w:r w:rsidRPr="004B6BEB">
        <w:rPr>
          <w:lang w:val="en-GB"/>
        </w:rPr>
        <w:t>the Claimant sends to the Verifier in clear</w:t>
      </w:r>
      <w:r>
        <w:rPr>
          <w:lang w:val="en-GB"/>
        </w:rPr>
        <w:t xml:space="preserve"> the triple </w:t>
      </w:r>
      <m:oMath>
        <m:r>
          <w:rPr>
            <w:rFonts w:ascii="Cambria Math" w:hAnsi="Cambria Math"/>
            <w:lang w:val="en-GB"/>
          </w:rPr>
          <m:t>{ user , PIN , tokencode(seed, time)}</m:t>
        </m:r>
      </m:oMath>
      <w:r>
        <w:rPr>
          <w:rFonts w:eastAsiaTheme="minorEastAsia"/>
          <w:lang w:val="en-GB"/>
        </w:rPr>
        <w:t>: since RSA SecurID is a physical device</w:t>
      </w:r>
      <w:r w:rsidR="00A26F28">
        <w:rPr>
          <w:rFonts w:eastAsiaTheme="minorEastAsia"/>
          <w:lang w:val="en-GB"/>
        </w:rPr>
        <w:t xml:space="preserve"> which continuously displays the correct password, if someone different from the subscriber reads it and then uses it, then </w:t>
      </w:r>
      <w:r w:rsidR="00BE56BB">
        <w:rPr>
          <w:rFonts w:eastAsiaTheme="minorEastAsia"/>
          <w:lang w:val="en-GB"/>
        </w:rPr>
        <w:t>an attacker could</w:t>
      </w:r>
      <w:r w:rsidR="00A26F28">
        <w:rPr>
          <w:rFonts w:eastAsiaTheme="minorEastAsia"/>
          <w:lang w:val="en-GB"/>
        </w:rPr>
        <w:t xml:space="preserve"> enters with the subscriber’s identity, </w:t>
      </w:r>
      <w:r w:rsidR="00BE56BB">
        <w:rPr>
          <w:rFonts w:eastAsiaTheme="minorEastAsia"/>
          <w:lang w:val="en-GB"/>
        </w:rPr>
        <w:t>which means that</w:t>
      </w:r>
      <w:r w:rsidR="00A26F28">
        <w:rPr>
          <w:rFonts w:eastAsiaTheme="minorEastAsia"/>
          <w:lang w:val="en-GB"/>
        </w:rPr>
        <w:t xml:space="preserve"> another factor for authentication is needed. </w:t>
      </w:r>
      <w:r w:rsidR="00BE56BB">
        <w:rPr>
          <w:rFonts w:eastAsiaTheme="minorEastAsia"/>
          <w:lang w:val="en-GB"/>
        </w:rPr>
        <w:t>For</w:t>
      </w:r>
      <w:r w:rsidR="00A26F28">
        <w:rPr>
          <w:rFonts w:eastAsiaTheme="minorEastAsia"/>
          <w:lang w:val="en-GB"/>
        </w:rPr>
        <w:t xml:space="preserve"> this </w:t>
      </w:r>
      <w:r w:rsidR="00BE56BB">
        <w:rPr>
          <w:rFonts w:eastAsiaTheme="minorEastAsia"/>
          <w:lang w:val="en-GB"/>
        </w:rPr>
        <w:t>reason,</w:t>
      </w:r>
      <w:r w:rsidR="00A26F28">
        <w:rPr>
          <w:rFonts w:eastAsiaTheme="minorEastAsia"/>
          <w:lang w:val="en-GB"/>
        </w:rPr>
        <w:t xml:space="preserve"> one factor is “owning the device” while the other is “knowing the (reusable) password”. </w:t>
      </w:r>
    </w:p>
    <w:p w14:paraId="7B392B8D" w14:textId="60884C51" w:rsidR="004B6BEB" w:rsidRDefault="00263F29" w:rsidP="001614C5">
      <w:pPr>
        <w:rPr>
          <w:rFonts w:eastAsiaTheme="minorEastAsia"/>
          <w:lang w:val="en-GB"/>
        </w:rPr>
      </w:pPr>
      <w:r>
        <w:rPr>
          <w:noProof/>
        </w:rPr>
        <mc:AlternateContent>
          <mc:Choice Requires="wps">
            <w:drawing>
              <wp:anchor distT="0" distB="0" distL="114300" distR="114300" simplePos="0" relativeHeight="251658358" behindDoc="0" locked="0" layoutInCell="1" allowOverlap="1" wp14:anchorId="7EBC8479" wp14:editId="3EBDB535">
                <wp:simplePos x="0" y="0"/>
                <wp:positionH relativeFrom="column">
                  <wp:posOffset>3061335</wp:posOffset>
                </wp:positionH>
                <wp:positionV relativeFrom="paragraph">
                  <wp:posOffset>1732915</wp:posOffset>
                </wp:positionV>
                <wp:extent cx="3056255" cy="635"/>
                <wp:effectExtent l="0" t="0" r="0" b="0"/>
                <wp:wrapSquare wrapText="bothSides"/>
                <wp:docPr id="988477628" name="Casella di testo 988477628"/>
                <wp:cNvGraphicFramePr/>
                <a:graphic xmlns:a="http://schemas.openxmlformats.org/drawingml/2006/main">
                  <a:graphicData uri="http://schemas.microsoft.com/office/word/2010/wordprocessingShape">
                    <wps:wsp>
                      <wps:cNvSpPr txBox="1"/>
                      <wps:spPr>
                        <a:xfrm>
                          <a:off x="0" y="0"/>
                          <a:ext cx="3056255" cy="635"/>
                        </a:xfrm>
                        <a:prstGeom prst="rect">
                          <a:avLst/>
                        </a:prstGeom>
                        <a:solidFill>
                          <a:prstClr val="white"/>
                        </a:solidFill>
                        <a:ln>
                          <a:noFill/>
                        </a:ln>
                      </wps:spPr>
                      <wps:txbx>
                        <w:txbxContent>
                          <w:p w14:paraId="21C2F28E" w14:textId="25B12C2F" w:rsidR="00BF53C8" w:rsidRPr="00263F29" w:rsidRDefault="00BF53C8" w:rsidP="00263F29">
                            <w:pPr>
                              <w:pStyle w:val="Didascalia"/>
                              <w:rPr>
                                <w:noProof/>
                                <w:lang w:val="en-GB"/>
                              </w:rPr>
                            </w:pPr>
                            <w:r w:rsidRPr="00263F29">
                              <w:rPr>
                                <w:lang w:val="en-GB"/>
                              </w:rPr>
                              <w:t xml:space="preserve">Figure </w:t>
                            </w:r>
                            <w:r>
                              <w:fldChar w:fldCharType="begin"/>
                            </w:r>
                            <w:r w:rsidRPr="00263F29">
                              <w:rPr>
                                <w:lang w:val="en-GB"/>
                              </w:rPr>
                              <w:instrText xml:space="preserve"> SEQ Figure \* ARABIC </w:instrText>
                            </w:r>
                            <w:r>
                              <w:fldChar w:fldCharType="separate"/>
                            </w:r>
                            <w:r w:rsidR="005D7808">
                              <w:rPr>
                                <w:noProof/>
                                <w:lang w:val="en-GB"/>
                              </w:rPr>
                              <w:t>34</w:t>
                            </w:r>
                            <w:r>
                              <w:fldChar w:fldCharType="end"/>
                            </w:r>
                            <w:r w:rsidRPr="00263F29">
                              <w:rPr>
                                <w:lang w:val="en-GB"/>
                              </w:rPr>
                              <w:t xml:space="preserve"> Different authenticators provided by R</w:t>
                            </w:r>
                            <w:r>
                              <w:rPr>
                                <w:lang w:val="en-GB"/>
                              </w:rPr>
                              <w:t xml:space="preserve">SA: the SID700 is the basic model; the SID800is provided with an USB interface to let programs automatically read the code; the SD520 is a credit card size device provided with a pin pad; the Soft ID Token is a software application that performs the same computation of the hardware devices, to be used in case the used device can be trusted.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C8479" id="Casella di testo 988477628" o:spid="_x0000_s1059" type="#_x0000_t202" style="position:absolute;left:0;text-align:left;margin-left:241.05pt;margin-top:136.45pt;width:240.65pt;height:.05pt;z-index:2516583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" stroked="f">
                <v:textbox style="mso-fit-shape-to-text:t" inset="0,0,0,0">
                  <w:txbxContent>
                    <w:p w14:paraId="21C2F28E" w14:textId="25B12C2F" w:rsidR="00BF53C8" w:rsidRPr="00263F29" w:rsidRDefault="00BF53C8" w:rsidP="00263F29">
                      <w:pPr>
                        <w:pStyle w:val="Didascalia"/>
                        <w:rPr>
                          <w:noProof/>
                          <w:lang w:val="en-GB"/>
                        </w:rPr>
                      </w:pPr>
                      <w:r w:rsidRPr="00263F29">
                        <w:rPr>
                          <w:lang w:val="en-GB"/>
                        </w:rPr>
                        <w:t xml:space="preserve">Figure </w:t>
                      </w:r>
                      <w:r>
                        <w:fldChar w:fldCharType="begin"/>
                      </w:r>
                      <w:r w:rsidRPr="00263F29">
                        <w:rPr>
                          <w:lang w:val="en-GB"/>
                        </w:rPr>
                        <w:instrText xml:space="preserve"> SEQ Figure \* ARABIC </w:instrText>
                      </w:r>
                      <w:r>
                        <w:fldChar w:fldCharType="separate"/>
                      </w:r>
                      <w:r w:rsidR="005D7808">
                        <w:rPr>
                          <w:noProof/>
                          <w:lang w:val="en-GB"/>
                        </w:rPr>
                        <w:t>34</w:t>
                      </w:r>
                      <w:r>
                        <w:fldChar w:fldCharType="end"/>
                      </w:r>
                      <w:r w:rsidRPr="00263F29">
                        <w:rPr>
                          <w:lang w:val="en-GB"/>
                        </w:rPr>
                        <w:t xml:space="preserve"> Different authenticators provided by R</w:t>
                      </w:r>
                      <w:r>
                        <w:rPr>
                          <w:lang w:val="en-GB"/>
                        </w:rPr>
                        <w:t xml:space="preserve">SA: the SID700 is the basic model; the SID800is provided with an USB interface to let programs automatically read the code; the SD520 is a credit card size device provided with a pin pad; the Soft ID Token is a software application that performs the same computation of the hardware devices, to be used in case the used device can be trusted. </w:t>
                      </w:r>
                    </w:p>
                  </w:txbxContent>
                </v:textbox>
                <w10:wrap type="square"/>
              </v:shape>
            </w:pict>
          </mc:Fallback>
        </mc:AlternateContent>
      </w:r>
      <w:r>
        <w:rPr>
          <w:rFonts w:eastAsiaTheme="minorEastAsia"/>
          <w:noProof/>
          <w:lang w:val="en-GB"/>
        </w:rPr>
        <w:drawing>
          <wp:anchor distT="0" distB="0" distL="114300" distR="114300" simplePos="0" relativeHeight="251658357" behindDoc="0" locked="0" layoutInCell="1" allowOverlap="1" wp14:anchorId="3B7BE744" wp14:editId="76A954A0">
            <wp:simplePos x="0" y="0"/>
            <wp:positionH relativeFrom="margin">
              <wp:align>right</wp:align>
            </wp:positionH>
            <wp:positionV relativeFrom="paragraph">
              <wp:posOffset>6122</wp:posOffset>
            </wp:positionV>
            <wp:extent cx="3005455" cy="1667510"/>
            <wp:effectExtent l="0" t="0" r="4445" b="8890"/>
            <wp:wrapSquare wrapText="bothSides"/>
            <wp:docPr id="988477623" name="Immagine 9884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23" name="Immagine 98847762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05455" cy="1667510"/>
                    </a:xfrm>
                    <a:prstGeom prst="rect">
                      <a:avLst/>
                    </a:prstGeom>
                  </pic:spPr>
                </pic:pic>
              </a:graphicData>
            </a:graphic>
            <wp14:sizeRelH relativeFrom="page">
              <wp14:pctWidth>0</wp14:pctWidth>
            </wp14:sizeRelH>
            <wp14:sizeRelV relativeFrom="page">
              <wp14:pctHeight>0</wp14:pctHeight>
            </wp14:sizeRelV>
          </wp:anchor>
        </w:drawing>
      </w:r>
      <w:r w:rsidR="00A26F28">
        <w:rPr>
          <w:rFonts w:eastAsiaTheme="minorEastAsia"/>
          <w:lang w:val="en-GB"/>
        </w:rPr>
        <w:t>Since it could be possible for the PIN to be sniffed w</w:t>
      </w:r>
      <w:r w:rsidR="00805726">
        <w:rPr>
          <w:rFonts w:eastAsiaTheme="minorEastAsia"/>
          <w:lang w:val="en-GB"/>
        </w:rPr>
        <w:t>hile</w:t>
      </w:r>
      <w:r w:rsidR="00A26F28">
        <w:rPr>
          <w:rFonts w:eastAsiaTheme="minorEastAsia"/>
          <w:lang w:val="en-GB"/>
        </w:rPr>
        <w:t xml:space="preserve"> sent across the network, there is a variant of the </w:t>
      </w:r>
      <w:r w:rsidR="002F0CEC">
        <w:rPr>
          <w:rFonts w:eastAsiaTheme="minorEastAsia"/>
          <w:lang w:val="en-GB"/>
        </w:rPr>
        <w:t>SecurID</w:t>
      </w:r>
      <w:r w:rsidR="00A26F28">
        <w:rPr>
          <w:rFonts w:eastAsiaTheme="minorEastAsia"/>
          <w:lang w:val="en-GB"/>
        </w:rPr>
        <w:t xml:space="preserve"> authenticator that includes a “</w:t>
      </w:r>
      <w:r w:rsidR="002F0CEC">
        <w:rPr>
          <w:rFonts w:eastAsiaTheme="minorEastAsia"/>
          <w:lang w:val="en-GB"/>
        </w:rPr>
        <w:t>pin pad</w:t>
      </w:r>
      <w:r w:rsidR="00A26F28">
        <w:rPr>
          <w:rFonts w:eastAsiaTheme="minorEastAsia"/>
          <w:lang w:val="en-GB"/>
        </w:rPr>
        <w:t>” (a sort of small keyboard just</w:t>
      </w:r>
      <w:r w:rsidR="00E02E24">
        <w:rPr>
          <w:rFonts w:eastAsiaTheme="minorEastAsia"/>
          <w:lang w:val="en-GB"/>
        </w:rPr>
        <w:t xml:space="preserve"> for</w:t>
      </w:r>
      <w:r w:rsidR="00A26F28">
        <w:rPr>
          <w:rFonts w:eastAsiaTheme="minorEastAsia"/>
          <w:lang w:val="en-GB"/>
        </w:rPr>
        <w:t xml:space="preserve"> enter</w:t>
      </w:r>
      <w:r w:rsidR="00E02E24">
        <w:rPr>
          <w:rFonts w:eastAsiaTheme="minorEastAsia"/>
          <w:lang w:val="en-GB"/>
        </w:rPr>
        <w:t>ing</w:t>
      </w:r>
      <w:r w:rsidR="00A26F28">
        <w:rPr>
          <w:rFonts w:eastAsiaTheme="minorEastAsia"/>
          <w:lang w:val="en-GB"/>
        </w:rPr>
        <w:t xml:space="preserve"> the PIN), </w:t>
      </w:r>
      <w:r w:rsidR="00DC5B30">
        <w:rPr>
          <w:rFonts w:eastAsiaTheme="minorEastAsia"/>
          <w:lang w:val="en-GB"/>
        </w:rPr>
        <w:t xml:space="preserve">and when the </w:t>
      </w:r>
      <w:r w:rsidR="00A26F28">
        <w:rPr>
          <w:rFonts w:eastAsiaTheme="minorEastAsia"/>
          <w:lang w:val="en-GB"/>
        </w:rPr>
        <w:t>PIN is entered</w:t>
      </w:r>
      <w:r w:rsidR="00DC5B30">
        <w:rPr>
          <w:rFonts w:eastAsiaTheme="minorEastAsia"/>
          <w:lang w:val="en-GB"/>
        </w:rPr>
        <w:t>, the value of the PIN is</w:t>
      </w:r>
      <w:r w:rsidR="00A26F28">
        <w:rPr>
          <w:rFonts w:eastAsiaTheme="minorEastAsia"/>
          <w:lang w:val="en-GB"/>
        </w:rPr>
        <w:t xml:space="preserve"> taken into </w:t>
      </w:r>
      <w:r w:rsidR="006C53BA">
        <w:rPr>
          <w:rFonts w:eastAsiaTheme="minorEastAsia"/>
          <w:lang w:val="en-GB"/>
        </w:rPr>
        <w:t xml:space="preserve">the </w:t>
      </w:r>
      <w:r w:rsidR="00A26F28">
        <w:rPr>
          <w:rFonts w:eastAsiaTheme="minorEastAsia"/>
          <w:lang w:val="en-GB"/>
        </w:rPr>
        <w:t>account for the generation of the OTP. In this case, it is possible to send just the user and the modified token code</w:t>
      </w:r>
      <w:r w:rsidR="004465B4">
        <w:rPr>
          <w:rFonts w:eastAsiaTheme="minorEastAsia"/>
          <w:lang w:val="en-GB"/>
        </w:rPr>
        <w:t xml:space="preserve"> (the </w:t>
      </w:r>
      <w:r w:rsidR="004E1990" w:rsidRPr="004E1990">
        <w:rPr>
          <w:rFonts w:eastAsiaTheme="minorEastAsia"/>
          <w:i/>
          <w:iCs/>
          <w:lang w:val="en-GB"/>
        </w:rPr>
        <w:t>user, token-code*(seed,</w:t>
      </w:r>
      <w:r w:rsidR="004E1990">
        <w:rPr>
          <w:rFonts w:eastAsiaTheme="minorEastAsia"/>
          <w:i/>
          <w:iCs/>
          <w:lang w:val="en-GB"/>
        </w:rPr>
        <w:t xml:space="preserve"> </w:t>
      </w:r>
      <w:r w:rsidR="004E1990" w:rsidRPr="004E1990">
        <w:rPr>
          <w:rFonts w:eastAsiaTheme="minorEastAsia"/>
          <w:i/>
          <w:iCs/>
          <w:lang w:val="en-GB"/>
        </w:rPr>
        <w:t>time,</w:t>
      </w:r>
      <w:r w:rsidR="004E1990">
        <w:rPr>
          <w:rFonts w:eastAsiaTheme="minorEastAsia"/>
          <w:i/>
          <w:iCs/>
          <w:lang w:val="en-GB"/>
        </w:rPr>
        <w:t xml:space="preserve"> </w:t>
      </w:r>
      <w:r w:rsidR="004E1990" w:rsidRPr="004E1990">
        <w:rPr>
          <w:rFonts w:eastAsiaTheme="minorEastAsia"/>
          <w:i/>
          <w:iCs/>
          <w:lang w:val="en-GB"/>
        </w:rPr>
        <w:t>PIN)</w:t>
      </w:r>
      <w:r w:rsidR="004465B4">
        <w:rPr>
          <w:rFonts w:eastAsiaTheme="minorEastAsia"/>
          <w:lang w:val="en-GB"/>
        </w:rPr>
        <w:t>), which is also function of the PIN. B</w:t>
      </w:r>
      <w:r w:rsidR="004465B4" w:rsidRPr="004465B4">
        <w:rPr>
          <w:rFonts w:eastAsiaTheme="minorEastAsia"/>
          <w:lang w:val="en-GB"/>
        </w:rPr>
        <w:t>ased on user</w:t>
      </w:r>
      <w:r w:rsidR="004465B4">
        <w:rPr>
          <w:rFonts w:eastAsiaTheme="minorEastAsia"/>
          <w:lang w:val="en-GB"/>
        </w:rPr>
        <w:t xml:space="preserve"> </w:t>
      </w:r>
      <w:r w:rsidR="004465B4" w:rsidRPr="004465B4">
        <w:rPr>
          <w:rFonts w:eastAsiaTheme="minorEastAsia"/>
          <w:lang w:val="en-GB"/>
        </w:rPr>
        <w:t>and PIN</w:t>
      </w:r>
      <w:r w:rsidR="004465B4">
        <w:rPr>
          <w:rFonts w:eastAsiaTheme="minorEastAsia"/>
          <w:lang w:val="en-GB"/>
        </w:rPr>
        <w:t>,</w:t>
      </w:r>
      <w:r w:rsidR="004465B4" w:rsidRPr="004465B4">
        <w:rPr>
          <w:rFonts w:eastAsiaTheme="minorEastAsia"/>
          <w:lang w:val="en-GB"/>
        </w:rPr>
        <w:t xml:space="preserve"> the Verifier checks against three possible token-codes:</w:t>
      </w:r>
      <w:r w:rsidR="004465B4">
        <w:rPr>
          <w:rFonts w:eastAsiaTheme="minorEastAsia"/>
          <w:lang w:val="en-GB"/>
        </w:rPr>
        <w:t xml:space="preserve"> </w:t>
      </w:r>
      <m:oMath>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oMath>
      <w:r w:rsidR="004465B4" w:rsidRPr="004465B4">
        <w:rPr>
          <w:rFonts w:eastAsiaTheme="minorEastAsia"/>
          <w:lang w:val="en-GB"/>
        </w:rPr>
        <w:t xml:space="preserve">, </w:t>
      </w:r>
      <m:oMath>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0</m:t>
            </m:r>
          </m:sub>
        </m:sSub>
      </m:oMath>
      <w:r w:rsidR="004465B4" w:rsidRPr="004465B4">
        <w:rPr>
          <w:rFonts w:eastAsiaTheme="minorEastAsia"/>
          <w:lang w:val="en-GB"/>
        </w:rPr>
        <w:t xml:space="preserve">, </w:t>
      </w:r>
      <m:oMath>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oMath>
      <w:r w:rsidR="004465B4">
        <w:rPr>
          <w:rFonts w:eastAsiaTheme="minorEastAsia"/>
          <w:lang w:val="en-GB"/>
        </w:rPr>
        <w:t>, as any TOTP system.</w:t>
      </w:r>
    </w:p>
    <w:p w14:paraId="12979580" w14:textId="36C31944" w:rsidR="004B6BEB" w:rsidRDefault="004465B4" w:rsidP="001614C5">
      <w:pPr>
        <w:rPr>
          <w:rFonts w:eastAsiaTheme="minorEastAsia"/>
          <w:lang w:val="en-GB"/>
        </w:rPr>
      </w:pPr>
      <w:r>
        <w:rPr>
          <w:rFonts w:eastAsiaTheme="minorEastAsia"/>
          <w:lang w:val="en-GB"/>
        </w:rPr>
        <w:t xml:space="preserve">Moreover, each device is associated with two PINs: the first one is the one used normally for authentication, while the second is called </w:t>
      </w:r>
      <w:r w:rsidRPr="00FE57BF">
        <w:rPr>
          <w:rFonts w:eastAsiaTheme="minorEastAsia"/>
          <w:b/>
          <w:i/>
          <w:lang w:val="en-GB"/>
        </w:rPr>
        <w:t>duress code</w:t>
      </w:r>
      <w:r>
        <w:rPr>
          <w:rFonts w:eastAsiaTheme="minorEastAsia"/>
          <w:i/>
          <w:iCs/>
          <w:lang w:val="en-GB"/>
        </w:rPr>
        <w:t xml:space="preserve">, </w:t>
      </w:r>
      <w:r>
        <w:rPr>
          <w:rFonts w:eastAsiaTheme="minorEastAsia"/>
          <w:lang w:val="en-GB"/>
        </w:rPr>
        <w:t xml:space="preserve">and it is used to </w:t>
      </w:r>
      <w:r w:rsidRPr="004465B4">
        <w:rPr>
          <w:rFonts w:eastAsiaTheme="minorEastAsia"/>
          <w:lang w:val="en-GB"/>
        </w:rPr>
        <w:t>generate an alarm</w:t>
      </w:r>
      <w:r>
        <w:rPr>
          <w:rFonts w:eastAsiaTheme="minorEastAsia"/>
          <w:lang w:val="en-GB"/>
        </w:rPr>
        <w:t>, when the subscriber is</w:t>
      </w:r>
      <w:r w:rsidRPr="004465B4">
        <w:rPr>
          <w:rFonts w:eastAsiaTheme="minorEastAsia"/>
          <w:lang w:val="en-GB"/>
        </w:rPr>
        <w:t xml:space="preserve"> under attack</w:t>
      </w:r>
      <w:r>
        <w:rPr>
          <w:rFonts w:eastAsiaTheme="minorEastAsia"/>
          <w:lang w:val="en-GB"/>
        </w:rPr>
        <w:t xml:space="preserve"> (for example when the user is forced by a criminal to authenticate).</w:t>
      </w:r>
    </w:p>
    <w:p w14:paraId="3723570F" w14:textId="29D550E6" w:rsidR="001614C5" w:rsidRPr="00452EE3" w:rsidRDefault="001614C5" w:rsidP="001614C5">
      <w:pPr>
        <w:pStyle w:val="Titolo4"/>
        <w:rPr>
          <w:lang w:val="en-GB"/>
        </w:rPr>
      </w:pPr>
      <w:r w:rsidRPr="00452EE3">
        <w:rPr>
          <w:lang w:val="en-GB"/>
        </w:rPr>
        <w:t>SecurID: architecture</w:t>
      </w:r>
    </w:p>
    <w:p w14:paraId="64AC1002" w14:textId="57BB6AA3" w:rsidR="00E058B1" w:rsidRDefault="00E058B1" w:rsidP="00E058B1">
      <w:pPr>
        <w:rPr>
          <w:rFonts w:eastAsiaTheme="minorEastAsia"/>
          <w:lang w:val="en-GB"/>
        </w:rPr>
      </w:pPr>
      <w:r>
        <w:rPr>
          <w:rFonts w:eastAsiaTheme="minorEastAsia"/>
          <w:lang w:val="en-GB"/>
        </w:rPr>
        <w:t xml:space="preserve">Besides providing the hardware authenticator which computes the token code, RSA also provides some component called </w:t>
      </w:r>
      <w:r w:rsidRPr="00263F29">
        <w:rPr>
          <w:rFonts w:eastAsiaTheme="minorEastAsia"/>
          <w:b/>
          <w:bCs/>
          <w:lang w:val="en-GB"/>
        </w:rPr>
        <w:t>ACE</w:t>
      </w:r>
      <w:r w:rsidRPr="00263F29">
        <w:rPr>
          <w:rFonts w:eastAsiaTheme="minorEastAsia"/>
          <w:lang w:val="en-GB"/>
        </w:rPr>
        <w:t xml:space="preserve"> (Access Control Engine)</w:t>
      </w:r>
      <w:r>
        <w:rPr>
          <w:rFonts w:eastAsiaTheme="minorEastAsia"/>
          <w:lang w:val="en-GB"/>
        </w:rPr>
        <w:t>:</w:t>
      </w:r>
    </w:p>
    <w:p w14:paraId="37EF1849" w14:textId="61148857" w:rsidR="00E058B1" w:rsidRDefault="00E058B1" w:rsidP="00885667">
      <w:pPr>
        <w:pStyle w:val="Paragrafoelenco"/>
        <w:numPr>
          <w:ilvl w:val="0"/>
          <w:numId w:val="125"/>
        </w:numPr>
        <w:rPr>
          <w:rFonts w:eastAsiaTheme="minorEastAsia"/>
          <w:lang w:val="en-GB"/>
        </w:rPr>
      </w:pPr>
      <w:r w:rsidRPr="00263F29">
        <w:rPr>
          <w:rFonts w:eastAsiaTheme="minorEastAsia"/>
          <w:b/>
          <w:bCs/>
          <w:lang w:val="en-GB"/>
        </w:rPr>
        <w:t>ACE client</w:t>
      </w:r>
      <w:r>
        <w:rPr>
          <w:rFonts w:eastAsiaTheme="minorEastAsia"/>
          <w:lang w:val="en-GB"/>
        </w:rPr>
        <w:t xml:space="preserve"> is installed at the Relying Party, </w:t>
      </w:r>
      <w:r w:rsidR="00082E2D">
        <w:rPr>
          <w:rFonts w:eastAsiaTheme="minorEastAsia"/>
          <w:lang w:val="en-GB"/>
        </w:rPr>
        <w:t>which</w:t>
      </w:r>
      <w:r>
        <w:rPr>
          <w:rFonts w:eastAsiaTheme="minorEastAsia"/>
          <w:lang w:val="en-GB"/>
        </w:rPr>
        <w:t xml:space="preserve"> is the server that wants to use the authentication system;</w:t>
      </w:r>
    </w:p>
    <w:p w14:paraId="6A837026" w14:textId="1E809075" w:rsidR="00E058B1" w:rsidRDefault="00E058B1" w:rsidP="00885667">
      <w:pPr>
        <w:pStyle w:val="Paragrafoelenco"/>
        <w:numPr>
          <w:ilvl w:val="0"/>
          <w:numId w:val="125"/>
        </w:numPr>
        <w:rPr>
          <w:rFonts w:eastAsiaTheme="minorEastAsia"/>
          <w:lang w:val="en-GB"/>
        </w:rPr>
      </w:pPr>
      <w:r w:rsidRPr="00263F29">
        <w:rPr>
          <w:rFonts w:eastAsiaTheme="minorEastAsia"/>
          <w:b/>
          <w:bCs/>
          <w:lang w:val="en-GB"/>
        </w:rPr>
        <w:t>ACE server</w:t>
      </w:r>
      <w:r w:rsidRPr="00263F29">
        <w:rPr>
          <w:rFonts w:eastAsiaTheme="minorEastAsia"/>
          <w:lang w:val="en-GB"/>
        </w:rPr>
        <w:t xml:space="preserve"> implements the Verifier</w:t>
      </w:r>
      <w:r>
        <w:rPr>
          <w:rFonts w:eastAsiaTheme="minorEastAsia"/>
          <w:lang w:val="en-GB"/>
        </w:rPr>
        <w:t>.</w:t>
      </w:r>
    </w:p>
    <w:p w14:paraId="064247CA" w14:textId="77777777" w:rsidR="0007358F" w:rsidRDefault="00E97014" w:rsidP="00E058B1">
      <w:pPr>
        <w:rPr>
          <w:rFonts w:eastAsiaTheme="minorEastAsia"/>
          <w:lang w:val="en-GB"/>
        </w:rPr>
      </w:pPr>
      <w:r>
        <w:rPr>
          <w:noProof/>
        </w:rPr>
        <mc:AlternateContent>
          <mc:Choice Requires="wps">
            <w:drawing>
              <wp:anchor distT="0" distB="0" distL="114300" distR="114300" simplePos="0" relativeHeight="251658360" behindDoc="0" locked="0" layoutInCell="1" allowOverlap="1" wp14:anchorId="5379F5E4" wp14:editId="0618D2D2">
                <wp:simplePos x="0" y="0"/>
                <wp:positionH relativeFrom="column">
                  <wp:posOffset>3027680</wp:posOffset>
                </wp:positionH>
                <wp:positionV relativeFrom="paragraph">
                  <wp:posOffset>1882140</wp:posOffset>
                </wp:positionV>
                <wp:extent cx="3092450" cy="635"/>
                <wp:effectExtent l="0" t="0" r="0" b="0"/>
                <wp:wrapSquare wrapText="bothSides"/>
                <wp:docPr id="275655489" name="Casella di testo 275655489"/>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4D9004EB" w14:textId="6A25BD20" w:rsidR="00BF53C8" w:rsidRPr="00970FC1" w:rsidRDefault="00BF53C8" w:rsidP="00E97014">
                            <w:pPr>
                              <w:pStyle w:val="Didascalia"/>
                              <w:rPr>
                                <w:noProof/>
                                <w:lang w:val="en-GB"/>
                              </w:rPr>
                            </w:pPr>
                            <w:r w:rsidRPr="00E97014">
                              <w:rPr>
                                <w:lang w:val="en-GB"/>
                              </w:rPr>
                              <w:t xml:space="preserve">Figure </w:t>
                            </w:r>
                            <w:r>
                              <w:fldChar w:fldCharType="begin"/>
                            </w:r>
                            <w:r w:rsidRPr="00E97014">
                              <w:rPr>
                                <w:lang w:val="en-GB"/>
                              </w:rPr>
                              <w:instrText xml:space="preserve"> SEQ Figure \* ARABIC </w:instrText>
                            </w:r>
                            <w:r>
                              <w:fldChar w:fldCharType="separate"/>
                            </w:r>
                            <w:r w:rsidR="005D7808">
                              <w:rPr>
                                <w:noProof/>
                                <w:lang w:val="en-GB"/>
                              </w:rPr>
                              <w:t>35</w:t>
                            </w:r>
                            <w:r>
                              <w:fldChar w:fldCharType="end"/>
                            </w:r>
                            <w:r w:rsidRPr="00E97014">
                              <w:rPr>
                                <w:lang w:val="en-GB"/>
                              </w:rPr>
                              <w:t xml:space="preserve"> Structure of the SecurID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9F5E4" id="Casella di testo 275655489" o:spid="_x0000_s1060" type="#_x0000_t202" style="position:absolute;left:0;text-align:left;margin-left:238.4pt;margin-top:148.2pt;width:243.5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" stroked="f">
                <v:textbox style="mso-fit-shape-to-text:t" inset="0,0,0,0">
                  <w:txbxContent>
                    <w:p w14:paraId="4D9004EB" w14:textId="6A25BD20" w:rsidR="00BF53C8" w:rsidRPr="00970FC1" w:rsidRDefault="00BF53C8" w:rsidP="00E97014">
                      <w:pPr>
                        <w:pStyle w:val="Didascalia"/>
                        <w:rPr>
                          <w:noProof/>
                          <w:lang w:val="en-GB"/>
                        </w:rPr>
                      </w:pPr>
                      <w:r w:rsidRPr="00E97014">
                        <w:rPr>
                          <w:lang w:val="en-GB"/>
                        </w:rPr>
                        <w:t xml:space="preserve">Figure </w:t>
                      </w:r>
                      <w:r>
                        <w:fldChar w:fldCharType="begin"/>
                      </w:r>
                      <w:r w:rsidRPr="00E97014">
                        <w:rPr>
                          <w:lang w:val="en-GB"/>
                        </w:rPr>
                        <w:instrText xml:space="preserve"> SEQ Figure \* ARABIC </w:instrText>
                      </w:r>
                      <w:r>
                        <w:fldChar w:fldCharType="separate"/>
                      </w:r>
                      <w:r w:rsidR="005D7808">
                        <w:rPr>
                          <w:noProof/>
                          <w:lang w:val="en-GB"/>
                        </w:rPr>
                        <w:t>35</w:t>
                      </w:r>
                      <w:r>
                        <w:fldChar w:fldCharType="end"/>
                      </w:r>
                      <w:r w:rsidRPr="00E97014">
                        <w:rPr>
                          <w:lang w:val="en-GB"/>
                        </w:rPr>
                        <w:t xml:space="preserve"> Structure of the SecurID architecture</w:t>
                      </w:r>
                    </w:p>
                  </w:txbxContent>
                </v:textbox>
                <w10:wrap type="square"/>
              </v:shape>
            </w:pict>
          </mc:Fallback>
        </mc:AlternateContent>
      </w:r>
      <w:r>
        <w:rPr>
          <w:rFonts w:eastAsiaTheme="minorEastAsia"/>
          <w:noProof/>
          <w:lang w:val="en-GB"/>
        </w:rPr>
        <w:drawing>
          <wp:anchor distT="0" distB="0" distL="114300" distR="114300" simplePos="0" relativeHeight="251658359" behindDoc="0" locked="0" layoutInCell="1" allowOverlap="1" wp14:anchorId="48FA8620" wp14:editId="4B466001">
            <wp:simplePos x="0" y="0"/>
            <wp:positionH relativeFrom="margin">
              <wp:align>right</wp:align>
            </wp:positionH>
            <wp:positionV relativeFrom="paragraph">
              <wp:posOffset>3810</wp:posOffset>
            </wp:positionV>
            <wp:extent cx="3092450" cy="1821180"/>
            <wp:effectExtent l="0" t="0" r="0" b="7620"/>
            <wp:wrapSquare wrapText="bothSides"/>
            <wp:docPr id="988477631" name="Immagine 98847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31" name="Immagine 98847763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92450" cy="1821180"/>
                    </a:xfrm>
                    <a:prstGeom prst="rect">
                      <a:avLst/>
                    </a:prstGeom>
                  </pic:spPr>
                </pic:pic>
              </a:graphicData>
            </a:graphic>
            <wp14:sizeRelH relativeFrom="page">
              <wp14:pctWidth>0</wp14:pctWidth>
            </wp14:sizeRelH>
            <wp14:sizeRelV relativeFrom="page">
              <wp14:pctHeight>0</wp14:pctHeight>
            </wp14:sizeRelV>
          </wp:anchor>
        </w:drawing>
      </w:r>
      <w:r w:rsidR="00E058B1">
        <w:rPr>
          <w:rFonts w:eastAsiaTheme="minorEastAsia"/>
          <w:lang w:val="en-GB"/>
        </w:rPr>
        <w:t xml:space="preserve">In the picture, the ACE server at the top is the verifier an so it has the global information to validate a token code. The </w:t>
      </w:r>
      <w:r w:rsidR="00CF2EF0">
        <w:rPr>
          <w:rFonts w:eastAsiaTheme="minorEastAsia"/>
          <w:lang w:val="en-GB"/>
        </w:rPr>
        <w:t xml:space="preserve">servers for the service are the </w:t>
      </w:r>
      <w:r w:rsidR="00E058B1">
        <w:rPr>
          <w:rFonts w:eastAsiaTheme="minorEastAsia"/>
          <w:lang w:val="en-GB"/>
        </w:rPr>
        <w:t>Relaying Party</w:t>
      </w:r>
      <w:r w:rsidR="00CF2EF0">
        <w:rPr>
          <w:rFonts w:eastAsiaTheme="minorEastAsia"/>
          <w:lang w:val="en-GB"/>
        </w:rPr>
        <w:t xml:space="preserve">, the parties that have access control to be implemented with RSA SecurID: they must have </w:t>
      </w:r>
      <w:r w:rsidR="00E058B1">
        <w:rPr>
          <w:rFonts w:eastAsiaTheme="minorEastAsia"/>
          <w:lang w:val="en-GB"/>
        </w:rPr>
        <w:t xml:space="preserve">an implementation of the ACE client, that is needed to communicate with the </w:t>
      </w:r>
      <w:r w:rsidR="00CF2EF0">
        <w:rPr>
          <w:rFonts w:eastAsiaTheme="minorEastAsia"/>
          <w:lang w:val="en-GB"/>
        </w:rPr>
        <w:t xml:space="preserve">verifier, to validate the credential submitted by the user. In the example at the left side, there is a remote access to a server via SSH: the user having a normal SecurID device provides the triple </w:t>
      </w:r>
      <w:r w:rsidR="00CF2EF0" w:rsidRPr="00B016E3">
        <w:rPr>
          <w:rFonts w:eastAsiaTheme="minorEastAsia"/>
          <w:i/>
          <w:iCs/>
          <w:lang w:val="en-GB"/>
        </w:rPr>
        <w:t>{user, PIN, TC}</w:t>
      </w:r>
      <w:r w:rsidR="00CF2EF0">
        <w:rPr>
          <w:rFonts w:eastAsiaTheme="minorEastAsia"/>
          <w:lang w:val="en-GB"/>
        </w:rPr>
        <w:t xml:space="preserve">, then when this information is received by the Relaying Party, it is forwarded to the verifier, which in turn will provide an answer (credentials valid or not). At the right side, there is an example of failed authentication using the device with pin pad. </w:t>
      </w:r>
    </w:p>
    <w:p w14:paraId="0BDF598C" w14:textId="5B813104" w:rsidR="001614C5" w:rsidRPr="00E97014" w:rsidRDefault="0007358F" w:rsidP="001614C5">
      <w:pPr>
        <w:rPr>
          <w:rFonts w:eastAsiaTheme="minorEastAsia"/>
          <w:lang w:val="en-GB"/>
        </w:rPr>
      </w:pPr>
      <w:r>
        <w:rPr>
          <w:rFonts w:eastAsiaTheme="minorEastAsia"/>
          <w:lang w:val="en-GB"/>
        </w:rPr>
        <w:lastRenderedPageBreak/>
        <w:t xml:space="preserve">It is important to look at this architecture not only as the implementation of SecurID, but also as a general architecture from which is possible to see that if some special way of authentication is needed, most often it is necessary to enhance the servers with some software that is able to handle that new type of authentication (in the example the DBMS software). If a company wants to share the same authentication technology across multiple servers, most likely a centralized verifier is needed, which provides verification for all relaying parties: in this sense it is possible to compare this schema with the </w:t>
      </w:r>
      <w:hyperlink w:anchor="_Digital_authentication_model" w:history="1">
        <w:r w:rsidRPr="0007358F">
          <w:rPr>
            <w:rStyle w:val="Collegamentoipertestuale"/>
            <w:rFonts w:eastAsiaTheme="minorEastAsia"/>
            <w:lang w:val="en-GB"/>
          </w:rPr>
          <w:t>NIST one</w:t>
        </w:r>
      </w:hyperlink>
      <w:r>
        <w:rPr>
          <w:rFonts w:eastAsiaTheme="minorEastAsia"/>
          <w:lang w:val="en-GB"/>
        </w:rPr>
        <w:t>.</w:t>
      </w:r>
    </w:p>
    <w:p w14:paraId="16B9EF35" w14:textId="7D66ECC9" w:rsidR="001614C5" w:rsidRPr="00452EE3" w:rsidRDefault="001614C5" w:rsidP="001614C5">
      <w:pPr>
        <w:pStyle w:val="Titolo3"/>
        <w:rPr>
          <w:lang w:val="en-GB"/>
        </w:rPr>
      </w:pPr>
      <w:bookmarkStart w:id="119" w:name="_Toc57472643"/>
      <w:r w:rsidRPr="00452EE3">
        <w:rPr>
          <w:lang w:val="en-GB"/>
        </w:rPr>
        <w:t>Event-based OTP</w:t>
      </w:r>
      <w:bookmarkEnd w:id="119"/>
    </w:p>
    <w:p w14:paraId="76D2C425" w14:textId="42019E16" w:rsidR="00E71F8A" w:rsidRDefault="007033C4" w:rsidP="001614C5">
      <w:pPr>
        <w:rPr>
          <w:rFonts w:eastAsiaTheme="minorEastAsia"/>
          <w:lang w:val="en-GB"/>
        </w:rPr>
      </w:pPr>
      <w:r w:rsidRPr="00E71F8A">
        <w:rPr>
          <w:lang w:val="en-GB"/>
        </w:rPr>
        <w:t>The principal</w:t>
      </w:r>
      <w:r w:rsidR="001614C5" w:rsidRPr="00C73360">
        <w:rPr>
          <w:lang w:val="en-GB"/>
        </w:rPr>
        <w:t xml:space="preserve"> problem of TOTP is that only one au</w:t>
      </w:r>
      <w:r w:rsidR="001614C5">
        <w:rPr>
          <w:lang w:val="en-GB"/>
        </w:rPr>
        <w:t xml:space="preserve">thentication per timeslot is </w:t>
      </w:r>
      <w:r>
        <w:rPr>
          <w:lang w:val="en-GB"/>
        </w:rPr>
        <w:t xml:space="preserve">allowed. </w:t>
      </w:r>
      <w:r w:rsidR="00E71F8A">
        <w:rPr>
          <w:lang w:val="en-GB"/>
        </w:rPr>
        <w:t>T</w:t>
      </w:r>
      <w:r w:rsidR="00E71F8A" w:rsidRPr="00E71F8A">
        <w:rPr>
          <w:lang w:val="en-GB"/>
        </w:rPr>
        <w:t>his solution</w:t>
      </w:r>
      <w:r>
        <w:rPr>
          <w:lang w:val="en-GB"/>
        </w:rPr>
        <w:t xml:space="preserve"> </w:t>
      </w:r>
      <w:r w:rsidRPr="007033C4">
        <w:rPr>
          <w:lang w:val="en-GB"/>
        </w:rPr>
        <w:t>uses a monotonic integer counter C as input besides the seed</w:t>
      </w:r>
      <w:r>
        <w:rPr>
          <w:lang w:val="en-GB"/>
        </w:rPr>
        <w:t xml:space="preserve">: </w:t>
      </w:r>
      <m:oMath>
        <m:r>
          <w:rPr>
            <w:rFonts w:ascii="Cambria Math" w:hAnsi="Cambria Math"/>
            <w:lang w:val="en-GB"/>
          </w:rPr>
          <m:t xml:space="preserve">p(ID,C) = h( C, </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ID</m:t>
            </m:r>
          </m:sub>
        </m:sSub>
        <m:r>
          <w:rPr>
            <w:rFonts w:ascii="Cambria Math" w:hAnsi="Cambria Math"/>
            <w:lang w:val="en-GB"/>
          </w:rPr>
          <m:t xml:space="preserve"> )</m:t>
        </m:r>
      </m:oMath>
      <w:r>
        <w:rPr>
          <w:rFonts w:eastAsiaTheme="minorEastAsia"/>
          <w:lang w:val="en-GB"/>
        </w:rPr>
        <w:t xml:space="preserve">. It also requires </w:t>
      </w:r>
      <w:r w:rsidRPr="007033C4">
        <w:rPr>
          <w:rFonts w:eastAsiaTheme="minorEastAsia"/>
          <w:lang w:val="en-GB"/>
        </w:rPr>
        <w:t>local computation at the subscriber</w:t>
      </w:r>
      <w:r>
        <w:rPr>
          <w:rFonts w:eastAsiaTheme="minorEastAsia"/>
          <w:lang w:val="en-GB"/>
        </w:rPr>
        <w:t xml:space="preserve">, and the </w:t>
      </w:r>
      <w:r w:rsidRPr="007033C4">
        <w:rPr>
          <w:rFonts w:eastAsiaTheme="minorEastAsia"/>
          <w:lang w:val="en-GB"/>
        </w:rPr>
        <w:t xml:space="preserve">counter </w:t>
      </w:r>
      <w:r>
        <w:rPr>
          <w:rFonts w:eastAsiaTheme="minorEastAsia"/>
          <w:lang w:val="en-GB"/>
        </w:rPr>
        <w:t xml:space="preserve">is </w:t>
      </w:r>
      <w:r w:rsidRPr="007033C4">
        <w:rPr>
          <w:rFonts w:eastAsiaTheme="minorEastAsia"/>
          <w:lang w:val="en-GB"/>
        </w:rPr>
        <w:t xml:space="preserve">incremented at the subscriber (e.g. </w:t>
      </w:r>
      <w:r>
        <w:rPr>
          <w:rFonts w:eastAsiaTheme="minorEastAsia"/>
          <w:lang w:val="en-GB"/>
        </w:rPr>
        <w:t xml:space="preserve">through a </w:t>
      </w:r>
      <w:r w:rsidRPr="007033C4">
        <w:rPr>
          <w:rFonts w:eastAsiaTheme="minorEastAsia"/>
          <w:lang w:val="en-GB"/>
        </w:rPr>
        <w:t>button)</w:t>
      </w:r>
      <w:r>
        <w:rPr>
          <w:rFonts w:eastAsiaTheme="minorEastAsia"/>
          <w:lang w:val="en-GB"/>
        </w:rPr>
        <w:t xml:space="preserve">: in this way </w:t>
      </w:r>
      <w:r w:rsidRPr="007033C4">
        <w:rPr>
          <w:rFonts w:eastAsiaTheme="minorEastAsia"/>
          <w:lang w:val="en-GB"/>
        </w:rPr>
        <w:t>frequent authentication runs are possible</w:t>
      </w:r>
      <w:r>
        <w:rPr>
          <w:rFonts w:eastAsiaTheme="minorEastAsia"/>
          <w:lang w:val="en-GB"/>
        </w:rPr>
        <w:t xml:space="preserve">. This system permits </w:t>
      </w:r>
      <w:r w:rsidRPr="007033C4">
        <w:rPr>
          <w:rFonts w:eastAsiaTheme="minorEastAsia"/>
          <w:lang w:val="en-GB"/>
        </w:rPr>
        <w:t>OTP pre-computation (also by adversary who temporarily have access to the authenticator)</w:t>
      </w:r>
      <w:r>
        <w:rPr>
          <w:rFonts w:eastAsiaTheme="minorEastAsia"/>
          <w:lang w:val="en-GB"/>
        </w:rPr>
        <w:t xml:space="preserve">: at the same time, </w:t>
      </w:r>
      <w:r w:rsidRPr="007033C4">
        <w:rPr>
          <w:rFonts w:eastAsiaTheme="minorEastAsia"/>
          <w:lang w:val="en-GB"/>
        </w:rPr>
        <w:t>Verifier must accommodate desynchronization</w:t>
      </w:r>
      <w:r>
        <w:rPr>
          <w:rFonts w:eastAsiaTheme="minorEastAsia"/>
          <w:lang w:val="en-GB"/>
        </w:rPr>
        <w:t xml:space="preserve">, because for example </w:t>
      </w:r>
      <w:r w:rsidRPr="007033C4">
        <w:rPr>
          <w:rFonts w:eastAsiaTheme="minorEastAsia"/>
          <w:lang w:val="en-GB"/>
        </w:rPr>
        <w:t>the subscriber pushed</w:t>
      </w:r>
      <w:r>
        <w:rPr>
          <w:rFonts w:eastAsiaTheme="minorEastAsia"/>
          <w:lang w:val="en-GB"/>
        </w:rPr>
        <w:t xml:space="preserve"> the</w:t>
      </w:r>
      <w:r w:rsidRPr="007033C4">
        <w:rPr>
          <w:rFonts w:eastAsiaTheme="minorEastAsia"/>
          <w:lang w:val="en-GB"/>
        </w:rPr>
        <w:t xml:space="preserve"> button unwillingly</w:t>
      </w:r>
      <w:r>
        <w:rPr>
          <w:rFonts w:eastAsiaTheme="minorEastAsia"/>
          <w:lang w:val="en-GB"/>
        </w:rPr>
        <w:t xml:space="preserve">. To do this, a counter window is considered, so that </w:t>
      </w:r>
      <w:r w:rsidR="00E71F8A">
        <w:rPr>
          <w:rFonts w:eastAsiaTheme="minorEastAsia"/>
          <w:lang w:val="en-GB"/>
        </w:rPr>
        <w:t xml:space="preserve">a password is considered correct if it corresponds to the one computed with one of a set of counters, with a fixed and usually small set size. In formulas, a password is considered correct if </w:t>
      </w:r>
      <m:oMath>
        <m:r>
          <w:rPr>
            <w:rFonts w:ascii="Cambria Math" w:eastAsiaTheme="minorEastAsia" w:hAnsi="Cambria Math"/>
            <w:lang w:val="en-GB"/>
          </w:rPr>
          <m:t>X==p(ID,C) || X==p(ID,C+1) || X==p(ID,C+2) ||…</m:t>
        </m:r>
      </m:oMath>
      <w:r w:rsidR="00E71F8A">
        <w:rPr>
          <w:rFonts w:eastAsiaTheme="minorEastAsia"/>
          <w:lang w:val="en-GB"/>
        </w:rPr>
        <w:t xml:space="preserve"> with at most ten subsequent counters, to be resistant to exhaustive attacks. The Verifiers can accommodate </w:t>
      </w:r>
      <w:r w:rsidR="00E71F8A" w:rsidRPr="00E71F8A">
        <w:rPr>
          <w:rFonts w:eastAsiaTheme="minorEastAsia"/>
          <w:lang w:val="en-GB"/>
        </w:rPr>
        <w:t>desynchronization</w:t>
      </w:r>
      <w:r w:rsidR="00E71F8A">
        <w:rPr>
          <w:rFonts w:eastAsiaTheme="minorEastAsia"/>
          <w:lang w:val="en-GB"/>
        </w:rPr>
        <w:t xml:space="preserve"> and each time store what was the counter that matched with the password sent by the user.</w:t>
      </w:r>
      <w:r w:rsidR="002F0CEC">
        <w:rPr>
          <w:rFonts w:eastAsiaTheme="minorEastAsia"/>
          <w:lang w:val="en-GB"/>
        </w:rPr>
        <w:t xml:space="preserve"> If for any reason none of the passwords generated user side is ok, then a call to reset the counter will be needed (for example imagine a </w:t>
      </w:r>
      <w:r w:rsidR="00077E73">
        <w:rPr>
          <w:rFonts w:eastAsiaTheme="minorEastAsia"/>
          <w:lang w:val="en-GB"/>
        </w:rPr>
        <w:t>child</w:t>
      </w:r>
      <w:r w:rsidR="002F0CEC">
        <w:rPr>
          <w:rFonts w:eastAsiaTheme="minorEastAsia"/>
          <w:lang w:val="en-GB"/>
        </w:rPr>
        <w:t xml:space="preserve"> taking the device and pressing the button more </w:t>
      </w:r>
      <w:r w:rsidR="00077E73">
        <w:rPr>
          <w:rFonts w:eastAsiaTheme="minorEastAsia"/>
          <w:lang w:val="en-GB"/>
        </w:rPr>
        <w:t>than</w:t>
      </w:r>
      <w:r w:rsidR="002F0CEC">
        <w:rPr>
          <w:rFonts w:eastAsiaTheme="minorEastAsia"/>
          <w:lang w:val="en-GB"/>
        </w:rPr>
        <w:t xml:space="preserve"> ten </w:t>
      </w:r>
      <w:commentRangeStart w:id="120"/>
      <w:r w:rsidR="002F0CEC">
        <w:rPr>
          <w:rFonts w:eastAsiaTheme="minorEastAsia"/>
          <w:lang w:val="en-GB"/>
        </w:rPr>
        <w:t>times).</w:t>
      </w:r>
      <w:commentRangeEnd w:id="120"/>
      <w:r w:rsidR="00C33DCA">
        <w:rPr>
          <w:rStyle w:val="Rimandocommento"/>
        </w:rPr>
        <w:commentReference w:id="120"/>
      </w:r>
    </w:p>
    <w:p w14:paraId="41C8BE34" w14:textId="0B0131BC" w:rsidR="00452EE3" w:rsidRDefault="00E71F8A" w:rsidP="00452EE3">
      <w:pPr>
        <w:pStyle w:val="Titolo3"/>
        <w:rPr>
          <w:lang w:val="en-GB"/>
        </w:rPr>
      </w:pPr>
      <w:bookmarkStart w:id="121" w:name="_Toc57472644"/>
      <w:r w:rsidRPr="00452EE3">
        <w:rPr>
          <w:lang w:val="en-GB"/>
        </w:rPr>
        <w:t>Out-of-band OTP</w:t>
      </w:r>
      <w:bookmarkEnd w:id="121"/>
    </w:p>
    <w:p w14:paraId="47DDA7D4" w14:textId="5CA22E9F" w:rsidR="00077E73" w:rsidRDefault="00AC4D5B" w:rsidP="00077E73">
      <w:pPr>
        <w:rPr>
          <w:lang w:val="en-GB"/>
        </w:rPr>
      </w:pPr>
      <w:r>
        <w:rPr>
          <w:noProof/>
        </w:rPr>
        <mc:AlternateContent>
          <mc:Choice Requires="wps">
            <w:drawing>
              <wp:anchor distT="0" distB="0" distL="114300" distR="114300" simplePos="0" relativeHeight="251658362" behindDoc="0" locked="0" layoutInCell="1" allowOverlap="1" wp14:anchorId="2210268F" wp14:editId="53BFF904">
                <wp:simplePos x="0" y="0"/>
                <wp:positionH relativeFrom="column">
                  <wp:posOffset>2900045</wp:posOffset>
                </wp:positionH>
                <wp:positionV relativeFrom="paragraph">
                  <wp:posOffset>1800225</wp:posOffset>
                </wp:positionV>
                <wp:extent cx="3220085" cy="635"/>
                <wp:effectExtent l="0" t="0" r="0" b="0"/>
                <wp:wrapSquare wrapText="bothSides"/>
                <wp:docPr id="275655491" name="Casella di testo 27565549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9CD4C47" w14:textId="3CD7B4C1" w:rsidR="00BF53C8" w:rsidRPr="00AC4D5B" w:rsidRDefault="00BF53C8" w:rsidP="00AC4D5B">
                            <w:pPr>
                              <w:pStyle w:val="Didascalia"/>
                              <w:rPr>
                                <w:noProof/>
                                <w:lang w:val="en-GB"/>
                              </w:rPr>
                            </w:pPr>
                            <w:r w:rsidRPr="00AC4D5B">
                              <w:rPr>
                                <w:lang w:val="en-GB"/>
                              </w:rPr>
                              <w:t xml:space="preserve">Figure </w:t>
                            </w:r>
                            <w:r>
                              <w:fldChar w:fldCharType="begin"/>
                            </w:r>
                            <w:r w:rsidRPr="00AC4D5B">
                              <w:rPr>
                                <w:lang w:val="en-GB"/>
                              </w:rPr>
                              <w:instrText xml:space="preserve"> SEQ Figure \* ARABIC </w:instrText>
                            </w:r>
                            <w:r>
                              <w:fldChar w:fldCharType="separate"/>
                            </w:r>
                            <w:r w:rsidR="005D7808">
                              <w:rPr>
                                <w:noProof/>
                                <w:lang w:val="en-GB"/>
                              </w:rPr>
                              <w:t>36</w:t>
                            </w:r>
                            <w:r>
                              <w:fldChar w:fldCharType="end"/>
                            </w:r>
                            <w:r w:rsidRPr="00AC4D5B">
                              <w:rPr>
                                <w:lang w:val="en-GB"/>
                              </w:rPr>
                              <w:t xml:space="preserve"> The steps of an Out-of-band authentication</w:t>
                            </w:r>
                            <w:r w:rsidRPr="00AC4D5B">
                              <w:rPr>
                                <w:noProof/>
                                <w:lang w:val="en-GB"/>
                              </w:rPr>
                              <w:t xml:space="preserve">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0268F" id="Casella di testo 275655491" o:spid="_x0000_s1061" type="#_x0000_t202" style="position:absolute;left:0;text-align:left;margin-left:228.35pt;margin-top:141.75pt;width:253.55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" stroked="f">
                <v:textbox style="mso-fit-shape-to-text:t" inset="0,0,0,0">
                  <w:txbxContent>
                    <w:p w14:paraId="29CD4C47" w14:textId="3CD7B4C1" w:rsidR="00BF53C8" w:rsidRPr="00AC4D5B" w:rsidRDefault="00BF53C8" w:rsidP="00AC4D5B">
                      <w:pPr>
                        <w:pStyle w:val="Didascalia"/>
                        <w:rPr>
                          <w:noProof/>
                          <w:lang w:val="en-GB"/>
                        </w:rPr>
                      </w:pPr>
                      <w:r w:rsidRPr="00AC4D5B">
                        <w:rPr>
                          <w:lang w:val="en-GB"/>
                        </w:rPr>
                        <w:t xml:space="preserve">Figure </w:t>
                      </w:r>
                      <w:r>
                        <w:fldChar w:fldCharType="begin"/>
                      </w:r>
                      <w:r w:rsidRPr="00AC4D5B">
                        <w:rPr>
                          <w:lang w:val="en-GB"/>
                        </w:rPr>
                        <w:instrText xml:space="preserve"> SEQ Figure \* ARABIC </w:instrText>
                      </w:r>
                      <w:r>
                        <w:fldChar w:fldCharType="separate"/>
                      </w:r>
                      <w:r w:rsidR="005D7808">
                        <w:rPr>
                          <w:noProof/>
                          <w:lang w:val="en-GB"/>
                        </w:rPr>
                        <w:t>36</w:t>
                      </w:r>
                      <w:r>
                        <w:fldChar w:fldCharType="end"/>
                      </w:r>
                      <w:r w:rsidRPr="00AC4D5B">
                        <w:rPr>
                          <w:lang w:val="en-GB"/>
                        </w:rPr>
                        <w:t xml:space="preserve"> The steps of an Out-of-band authentication</w:t>
                      </w:r>
                      <w:r w:rsidRPr="00AC4D5B">
                        <w:rPr>
                          <w:noProof/>
                          <w:lang w:val="en-GB"/>
                        </w:rPr>
                        <w:t xml:space="preserve"> schema</w:t>
                      </w:r>
                    </w:p>
                  </w:txbxContent>
                </v:textbox>
                <w10:wrap type="square"/>
              </v:shape>
            </w:pict>
          </mc:Fallback>
        </mc:AlternateContent>
      </w:r>
      <w:r w:rsidR="004F14C3">
        <w:rPr>
          <w:noProof/>
          <w:lang w:val="en-GB"/>
        </w:rPr>
        <w:drawing>
          <wp:anchor distT="0" distB="0" distL="114300" distR="114300" simplePos="0" relativeHeight="251658361" behindDoc="0" locked="0" layoutInCell="1" allowOverlap="1" wp14:anchorId="59F9AD9A" wp14:editId="326DB0A2">
            <wp:simplePos x="0" y="0"/>
            <wp:positionH relativeFrom="margin">
              <wp:align>right</wp:align>
            </wp:positionH>
            <wp:positionV relativeFrom="paragraph">
              <wp:posOffset>9728</wp:posOffset>
            </wp:positionV>
            <wp:extent cx="3220085" cy="1733550"/>
            <wp:effectExtent l="0" t="0" r="0" b="0"/>
            <wp:wrapSquare wrapText="bothSides"/>
            <wp:docPr id="275655490" name="Immagine 2756554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490" name="Immagine 275655490"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220085" cy="1733550"/>
                    </a:xfrm>
                    <a:prstGeom prst="rect">
                      <a:avLst/>
                    </a:prstGeom>
                  </pic:spPr>
                </pic:pic>
              </a:graphicData>
            </a:graphic>
            <wp14:sizeRelH relativeFrom="page">
              <wp14:pctWidth>0</wp14:pctWidth>
            </wp14:sizeRelH>
            <wp14:sizeRelV relativeFrom="page">
              <wp14:pctHeight>0</wp14:pctHeight>
            </wp14:sizeRelV>
          </wp:anchor>
        </w:drawing>
      </w:r>
      <w:r w:rsidR="009528C7">
        <w:rPr>
          <w:lang w:val="en-GB"/>
        </w:rPr>
        <w:t xml:space="preserve">The solutions illustrated so far need the user to receive something: a list of passwords in the case of S/KEY or a device in case of TOTP and EOTP: in case these options are not good, for example because it is not possible to provide securely the list or there is no trust on the device of the user, it is still possible to use Out-of-band OTP. It is based on the fact that the OTP is generated not using the normal communication channel. In the schema in the figure, the user is provided with a secret key, that is a </w:t>
      </w:r>
      <w:r w:rsidR="009528C7" w:rsidRPr="00167D63">
        <w:rPr>
          <w:i/>
          <w:lang w:val="en-GB"/>
        </w:rPr>
        <w:t>reusable password</w:t>
      </w:r>
      <w:r w:rsidR="009528C7">
        <w:rPr>
          <w:lang w:val="en-GB"/>
        </w:rPr>
        <w:t>. Wh</w:t>
      </w:r>
      <w:r w:rsidR="00167D63">
        <w:rPr>
          <w:lang w:val="en-GB"/>
        </w:rPr>
        <w:t>ile</w:t>
      </w:r>
      <w:r w:rsidR="009528C7">
        <w:rPr>
          <w:lang w:val="en-GB"/>
        </w:rPr>
        <w:t xml:space="preserve"> authenticating, the user sends the user id and the reusable password: this is needed to clearly identify who really the user is. The reusable passwords, as seen, </w:t>
      </w:r>
      <w:r w:rsidR="00167D63">
        <w:rPr>
          <w:lang w:val="en-GB"/>
        </w:rPr>
        <w:t>are</w:t>
      </w:r>
      <w:r w:rsidR="009528C7">
        <w:rPr>
          <w:lang w:val="en-GB"/>
        </w:rPr>
        <w:t xml:space="preserve"> not very strong but thanks to the </w:t>
      </w:r>
      <w:r w:rsidR="0026551D">
        <w:rPr>
          <w:lang w:val="en-GB"/>
        </w:rPr>
        <w:t>third</w:t>
      </w:r>
      <w:r w:rsidR="009528C7">
        <w:rPr>
          <w:lang w:val="en-GB"/>
        </w:rPr>
        <w:t xml:space="preserve"> step the verifier can be sure that the user is really authenticating: it looks up into its database and retrieve the registered phone number: then it generates a OTP and send it (out of band) to the user’s </w:t>
      </w:r>
      <w:r w:rsidR="0026551D">
        <w:rPr>
          <w:lang w:val="en-GB"/>
        </w:rPr>
        <w:t>cell phone, via SMS for example (step four). This, as it is possible to see, is done out of band because the OTP transmission uses a different medium than the communication between the server and the user. Finally, in step five, the user is able to provide the OTP just received.</w:t>
      </w:r>
    </w:p>
    <w:p w14:paraId="3FC141E7" w14:textId="6CDBFE30" w:rsidR="00077E73" w:rsidRPr="00077E73" w:rsidRDefault="0026551D" w:rsidP="00077E73">
      <w:pPr>
        <w:rPr>
          <w:lang w:val="en-GB"/>
        </w:rPr>
      </w:pPr>
      <w:r>
        <w:rPr>
          <w:lang w:val="en-GB"/>
        </w:rPr>
        <w:t xml:space="preserve">This is a widely used system by many banks and many providers of identity like the ones involved in SPID. This system also reduces the burden on the user, who does not need to have a modern smartphone, but just a minimal device to receive the message: the OTP is generated by the server only when needed and then sent in a trusted way to the user. Beware however that </w:t>
      </w:r>
      <w:r w:rsidRPr="0026551D">
        <w:rPr>
          <w:lang w:val="en-GB"/>
        </w:rPr>
        <w:t xml:space="preserve">at step </w:t>
      </w:r>
      <w:r>
        <w:rPr>
          <w:lang w:val="en-GB"/>
        </w:rPr>
        <w:t>five</w:t>
      </w:r>
      <w:r w:rsidRPr="0026551D">
        <w:rPr>
          <w:lang w:val="en-GB"/>
        </w:rPr>
        <w:t xml:space="preserve"> secure channel w</w:t>
      </w:r>
      <w:r>
        <w:rPr>
          <w:lang w:val="en-GB"/>
        </w:rPr>
        <w:t>ith</w:t>
      </w:r>
      <w:r w:rsidRPr="0026551D">
        <w:rPr>
          <w:lang w:val="en-GB"/>
        </w:rPr>
        <w:t xml:space="preserve"> server authentication is</w:t>
      </w:r>
      <w:r>
        <w:rPr>
          <w:lang w:val="en-GB"/>
        </w:rPr>
        <w:t xml:space="preserve"> </w:t>
      </w:r>
      <w:r w:rsidRPr="0026551D">
        <w:rPr>
          <w:lang w:val="en-GB"/>
        </w:rPr>
        <w:t>needed to avoid MITM attacks</w:t>
      </w:r>
      <w:r>
        <w:rPr>
          <w:lang w:val="en-GB"/>
        </w:rPr>
        <w:t xml:space="preserve">. </w:t>
      </w:r>
      <w:r w:rsidRPr="0026551D">
        <w:rPr>
          <w:lang w:val="en-GB"/>
        </w:rPr>
        <w:t>OOB channel frequently is text</w:t>
      </w:r>
      <w:r>
        <w:rPr>
          <w:lang w:val="en-GB"/>
        </w:rPr>
        <w:t xml:space="preserve"> via </w:t>
      </w:r>
      <w:r w:rsidRPr="0026551D">
        <w:rPr>
          <w:lang w:val="en-GB"/>
        </w:rPr>
        <w:t>SMS message</w:t>
      </w:r>
      <w:r>
        <w:rPr>
          <w:lang w:val="en-GB"/>
        </w:rPr>
        <w:t xml:space="preserve"> but, since most mobile networks are nowadays implemented with VoIP,</w:t>
      </w:r>
      <w:r w:rsidRPr="0026551D">
        <w:rPr>
          <w:lang w:val="en-GB"/>
        </w:rPr>
        <w:t xml:space="preserve"> mobile user identification, and SS7 protocol</w:t>
      </w:r>
      <w:r>
        <w:rPr>
          <w:lang w:val="en-GB"/>
        </w:rPr>
        <w:t xml:space="preserve"> (which are quite insecure), the </w:t>
      </w:r>
      <w:r w:rsidRPr="004F14C3">
        <w:rPr>
          <w:u w:val="single"/>
          <w:lang w:val="en-GB"/>
        </w:rPr>
        <w:t>NIST suggest</w:t>
      </w:r>
      <w:r w:rsidR="004F14C3" w:rsidRPr="004F14C3">
        <w:rPr>
          <w:u w:val="single"/>
          <w:lang w:val="en-GB"/>
        </w:rPr>
        <w:t xml:space="preserve">s </w:t>
      </w:r>
      <w:r w:rsidRPr="004F14C3">
        <w:rPr>
          <w:u w:val="single"/>
          <w:lang w:val="en-GB"/>
        </w:rPr>
        <w:t>using Push mechanism over TLS channel to registered subscriber device</w:t>
      </w:r>
      <w:r w:rsidR="004F14C3">
        <w:rPr>
          <w:lang w:val="en-GB"/>
        </w:rPr>
        <w:t xml:space="preserve">, by putting the message inside a notification, </w:t>
      </w:r>
      <w:r w:rsidR="004F14C3" w:rsidRPr="004F14C3">
        <w:rPr>
          <w:lang w:val="en-GB"/>
        </w:rPr>
        <w:t>the confirmation of which is made by inserting the user's fingerprint.</w:t>
      </w:r>
    </w:p>
    <w:p w14:paraId="5C0DD0A5" w14:textId="03457AD7" w:rsidR="00E71F8A" w:rsidRDefault="00E71F8A" w:rsidP="00452EE3">
      <w:pPr>
        <w:pStyle w:val="Titolo3"/>
        <w:rPr>
          <w:lang w:val="en-GB"/>
        </w:rPr>
      </w:pPr>
      <w:bookmarkStart w:id="122" w:name="_Toc57472645"/>
      <w:r w:rsidRPr="00E71F8A">
        <w:rPr>
          <w:lang w:val="en-GB"/>
        </w:rPr>
        <w:lastRenderedPageBreak/>
        <w:t>Two-/Multi-Factors AuthN (2FA/MFA)</w:t>
      </w:r>
      <w:bookmarkEnd w:id="122"/>
    </w:p>
    <w:p w14:paraId="1B8639B0" w14:textId="4F912253" w:rsidR="006253EA" w:rsidRDefault="00BF2516" w:rsidP="006253EA">
      <w:pPr>
        <w:rPr>
          <w:lang w:val="en-GB"/>
        </w:rPr>
      </w:pPr>
      <w:r>
        <w:rPr>
          <w:lang w:val="en-GB"/>
        </w:rPr>
        <w:t>It has already pointed out that, if we want to provide strong authentication, more than one factor should be used</w:t>
      </w:r>
      <w:r w:rsidR="008A0042">
        <w:rPr>
          <w:lang w:val="en-GB"/>
        </w:rPr>
        <w:t xml:space="preserve">: this is also named </w:t>
      </w:r>
      <w:r w:rsidR="008A0042" w:rsidRPr="004F4DDD">
        <w:rPr>
          <w:b/>
          <w:lang w:val="en-GB"/>
        </w:rPr>
        <w:t>2FA</w:t>
      </w:r>
      <w:r w:rsidR="008A0042">
        <w:rPr>
          <w:lang w:val="en-GB"/>
        </w:rPr>
        <w:t xml:space="preserve"> or more in general </w:t>
      </w:r>
      <w:r w:rsidR="008A0042" w:rsidRPr="004F4DDD">
        <w:rPr>
          <w:b/>
          <w:lang w:val="en-GB"/>
        </w:rPr>
        <w:t>MFA</w:t>
      </w:r>
      <w:r w:rsidR="008A0042">
        <w:rPr>
          <w:lang w:val="en-GB"/>
        </w:rPr>
        <w:t>.</w:t>
      </w:r>
      <w:r w:rsidR="0069774B">
        <w:rPr>
          <w:lang w:val="en-GB"/>
        </w:rPr>
        <w:t xml:space="preserve"> MFA is used both </w:t>
      </w:r>
      <w:r w:rsidR="0069774B" w:rsidRPr="0069774B">
        <w:rPr>
          <w:lang w:val="en-GB"/>
        </w:rPr>
        <w:t xml:space="preserve">to </w:t>
      </w:r>
      <w:r w:rsidR="0069774B" w:rsidRPr="004F4DDD">
        <w:rPr>
          <w:i/>
          <w:lang w:val="en-GB"/>
        </w:rPr>
        <w:t>increase authN strength</w:t>
      </w:r>
      <w:r w:rsidR="0069774B">
        <w:rPr>
          <w:lang w:val="en-GB"/>
        </w:rPr>
        <w:t xml:space="preserve"> and to</w:t>
      </w:r>
      <w:r w:rsidR="004107E1">
        <w:rPr>
          <w:lang w:val="en-GB"/>
        </w:rPr>
        <w:t xml:space="preserve"> </w:t>
      </w:r>
      <w:r w:rsidR="004107E1" w:rsidRPr="004F4DDD">
        <w:rPr>
          <w:i/>
          <w:lang w:val="en-GB"/>
        </w:rPr>
        <w:t>protect the physical authenticator</w:t>
      </w:r>
      <w:r w:rsidR="004107E1">
        <w:rPr>
          <w:lang w:val="en-GB"/>
        </w:rPr>
        <w:t>, as seen for OTP.</w:t>
      </w:r>
      <w:r w:rsidR="00F42594">
        <w:rPr>
          <w:lang w:val="en-GB"/>
        </w:rPr>
        <w:t xml:space="preserve"> Usually a </w:t>
      </w:r>
      <w:r w:rsidR="00F42594" w:rsidRPr="004F4DDD">
        <w:rPr>
          <w:b/>
          <w:lang w:val="en-GB"/>
        </w:rPr>
        <w:t>PIN</w:t>
      </w:r>
      <w:r w:rsidR="00F42594">
        <w:rPr>
          <w:lang w:val="en-GB"/>
        </w:rPr>
        <w:t xml:space="preserve"> is</w:t>
      </w:r>
      <w:r w:rsidR="00F42594" w:rsidRPr="00F42594">
        <w:rPr>
          <w:lang w:val="en-GB"/>
        </w:rPr>
        <w:t xml:space="preserve"> used for authenticator protection</w:t>
      </w:r>
      <w:r w:rsidR="00F42594">
        <w:rPr>
          <w:lang w:val="en-GB"/>
        </w:rPr>
        <w:t>:</w:t>
      </w:r>
    </w:p>
    <w:p w14:paraId="59D6EAE7" w14:textId="03B30A3C" w:rsidR="00F42594" w:rsidRDefault="00F42594" w:rsidP="00885667">
      <w:pPr>
        <w:pStyle w:val="Paragrafoelenco"/>
        <w:numPr>
          <w:ilvl w:val="0"/>
          <w:numId w:val="126"/>
        </w:numPr>
        <w:rPr>
          <w:lang w:val="en-GB"/>
        </w:rPr>
      </w:pPr>
      <w:r w:rsidRPr="004F4DDD">
        <w:rPr>
          <w:b/>
          <w:lang w:val="en-GB"/>
        </w:rPr>
        <w:t>PIN transmitted along with OTP</w:t>
      </w:r>
      <w:r>
        <w:rPr>
          <w:lang w:val="en-GB"/>
        </w:rPr>
        <w:t>: as seen, the possible problem is that it can be sniffed when entered or transmitted across the network;</w:t>
      </w:r>
    </w:p>
    <w:p w14:paraId="069C4F61" w14:textId="34C2CEBA" w:rsidR="00F42594" w:rsidRDefault="00F42594" w:rsidP="00885667">
      <w:pPr>
        <w:pStyle w:val="Paragrafoelenco"/>
        <w:numPr>
          <w:ilvl w:val="0"/>
          <w:numId w:val="126"/>
        </w:numPr>
        <w:rPr>
          <w:lang w:val="en-GB"/>
        </w:rPr>
      </w:pPr>
      <w:r w:rsidRPr="004F4DDD">
        <w:rPr>
          <w:b/>
          <w:lang w:val="en-GB"/>
        </w:rPr>
        <w:t>PIN entered to compute the OTP itself</w:t>
      </w:r>
      <w:r>
        <w:rPr>
          <w:lang w:val="en-GB"/>
        </w:rPr>
        <w:t xml:space="preserve">: like in </w:t>
      </w:r>
      <w:r w:rsidRPr="004F4DDD">
        <w:rPr>
          <w:i/>
          <w:lang w:val="en-GB"/>
        </w:rPr>
        <w:t>RSA SecurID</w:t>
      </w:r>
      <w:r>
        <w:rPr>
          <w:lang w:val="en-GB"/>
        </w:rPr>
        <w:t>;</w:t>
      </w:r>
    </w:p>
    <w:p w14:paraId="3081782F" w14:textId="3C08D150" w:rsidR="00F42594" w:rsidRDefault="00F42594" w:rsidP="00885667">
      <w:pPr>
        <w:pStyle w:val="Paragrafoelenco"/>
        <w:numPr>
          <w:ilvl w:val="0"/>
          <w:numId w:val="126"/>
        </w:numPr>
        <w:rPr>
          <w:lang w:val="en-GB"/>
        </w:rPr>
      </w:pPr>
      <w:r w:rsidRPr="004F4DDD">
        <w:rPr>
          <w:b/>
          <w:lang w:val="en-GB"/>
        </w:rPr>
        <w:t>PIN</w:t>
      </w:r>
      <w:r w:rsidRPr="00F42594">
        <w:rPr>
          <w:lang w:val="en-GB"/>
        </w:rPr>
        <w:t xml:space="preserve"> (or inherence factor) </w:t>
      </w:r>
      <w:r w:rsidRPr="004F4DDD">
        <w:rPr>
          <w:b/>
          <w:lang w:val="en-GB"/>
        </w:rPr>
        <w:t>used to unlock the authenticator</w:t>
      </w:r>
      <w:r w:rsidRPr="00F42594">
        <w:rPr>
          <w:lang w:val="en-GB"/>
        </w:rPr>
        <w:t>, very risky if:</w:t>
      </w:r>
    </w:p>
    <w:p w14:paraId="3952C22E" w14:textId="6D835B07" w:rsidR="00802236" w:rsidRDefault="00802236" w:rsidP="00885667">
      <w:pPr>
        <w:pStyle w:val="Paragrafoelenco"/>
        <w:numPr>
          <w:ilvl w:val="1"/>
          <w:numId w:val="126"/>
        </w:numPr>
        <w:rPr>
          <w:lang w:val="en-GB"/>
        </w:rPr>
      </w:pPr>
      <w:r w:rsidRPr="00802236">
        <w:rPr>
          <w:lang w:val="en-GB"/>
        </w:rPr>
        <w:t xml:space="preserve">no protection from </w:t>
      </w:r>
      <w:r w:rsidRPr="00802236">
        <w:rPr>
          <w:b/>
          <w:bCs/>
          <w:lang w:val="en-GB"/>
        </w:rPr>
        <w:t>multiple unlock attempts</w:t>
      </w:r>
      <w:r>
        <w:rPr>
          <w:lang w:val="en-GB"/>
        </w:rPr>
        <w:t>;</w:t>
      </w:r>
    </w:p>
    <w:p w14:paraId="6347FB26" w14:textId="5C1E1EA9" w:rsidR="00802236" w:rsidRDefault="00802236" w:rsidP="00885667">
      <w:pPr>
        <w:pStyle w:val="Paragrafoelenco"/>
        <w:numPr>
          <w:ilvl w:val="1"/>
          <w:numId w:val="126"/>
        </w:numPr>
        <w:rPr>
          <w:lang w:val="en-GB"/>
        </w:rPr>
      </w:pPr>
      <w:r w:rsidRPr="00802236">
        <w:rPr>
          <w:b/>
          <w:bCs/>
          <w:lang w:val="en-GB"/>
        </w:rPr>
        <w:t>lock mechanism weak</w:t>
      </w:r>
      <w:r>
        <w:rPr>
          <w:lang w:val="en-GB"/>
        </w:rPr>
        <w:t>, for example the fingerprint sensor is not enough strong to recognize only the device owner’s fingerprint;</w:t>
      </w:r>
    </w:p>
    <w:p w14:paraId="0A8B1C01" w14:textId="32CE3853" w:rsidR="00802236" w:rsidRDefault="00802236" w:rsidP="00885667">
      <w:pPr>
        <w:pStyle w:val="Paragrafoelenco"/>
        <w:numPr>
          <w:ilvl w:val="1"/>
          <w:numId w:val="126"/>
        </w:numPr>
        <w:rPr>
          <w:lang w:val="en-GB"/>
        </w:rPr>
      </w:pPr>
      <w:r w:rsidRPr="00802236">
        <w:rPr>
          <w:b/>
          <w:bCs/>
          <w:lang w:val="en-GB"/>
        </w:rPr>
        <w:t>unlocking valid for a time window</w:t>
      </w:r>
      <w:r>
        <w:rPr>
          <w:lang w:val="en-GB"/>
        </w:rPr>
        <w:t>: if someone has access to the authenticator in the time window in which it is unlocked, then he can use the user identity.</w:t>
      </w:r>
    </w:p>
    <w:p w14:paraId="2B1018D7" w14:textId="68A3CCE6" w:rsidR="00802236" w:rsidRDefault="00802236" w:rsidP="00802236">
      <w:pPr>
        <w:pStyle w:val="Titolo3"/>
        <w:rPr>
          <w:lang w:val="en-GB"/>
        </w:rPr>
      </w:pPr>
      <w:bookmarkStart w:id="123" w:name="_Toc57472646"/>
      <w:r w:rsidRPr="00802236">
        <w:rPr>
          <w:lang w:val="en-GB"/>
        </w:rPr>
        <w:t>Authentication of human beings</w:t>
      </w:r>
      <w:bookmarkEnd w:id="123"/>
    </w:p>
    <w:p w14:paraId="6EF87AA7" w14:textId="0AC0F82C" w:rsidR="00802236" w:rsidRDefault="00802236" w:rsidP="00802236">
      <w:pPr>
        <w:rPr>
          <w:lang w:val="en-GB"/>
        </w:rPr>
      </w:pPr>
      <w:r>
        <w:rPr>
          <w:lang w:val="en-GB"/>
        </w:rPr>
        <w:t xml:space="preserve">Another problem that one could want to address is to verify that the subscriber is a human being rather than a program. There are </w:t>
      </w:r>
      <w:r w:rsidRPr="00802236">
        <w:rPr>
          <w:lang w:val="en-GB"/>
        </w:rPr>
        <w:t>two solutions:</w:t>
      </w:r>
    </w:p>
    <w:p w14:paraId="27FD5D18" w14:textId="5D1FA20F" w:rsidR="00802236" w:rsidRDefault="00802236" w:rsidP="00885667">
      <w:pPr>
        <w:pStyle w:val="Paragrafoelenco"/>
        <w:numPr>
          <w:ilvl w:val="0"/>
          <w:numId w:val="127"/>
        </w:numPr>
        <w:rPr>
          <w:lang w:val="en-GB"/>
        </w:rPr>
      </w:pPr>
      <w:r w:rsidRPr="00802236">
        <w:rPr>
          <w:lang w:val="en-GB"/>
        </w:rPr>
        <w:t>CAPTCHA techniques (Completely Automated Public Turing test to tell Computers and Humans Apart)</w:t>
      </w:r>
      <w:r>
        <w:rPr>
          <w:lang w:val="en-GB"/>
        </w:rPr>
        <w:t>: for example</w:t>
      </w:r>
      <w:r w:rsidR="00092F3F">
        <w:rPr>
          <w:lang w:val="en-GB"/>
        </w:rPr>
        <w:t>,</w:t>
      </w:r>
      <w:r>
        <w:rPr>
          <w:lang w:val="en-GB"/>
        </w:rPr>
        <w:t xml:space="preserve"> a </w:t>
      </w:r>
      <w:r w:rsidRPr="00802236">
        <w:rPr>
          <w:lang w:val="en-GB"/>
        </w:rPr>
        <w:t>picture with images of distorted characters</w:t>
      </w:r>
      <w:r>
        <w:rPr>
          <w:lang w:val="en-GB"/>
        </w:rPr>
        <w:t>;</w:t>
      </w:r>
    </w:p>
    <w:p w14:paraId="0782FFDC" w14:textId="0F08B89A" w:rsidR="00802236" w:rsidRDefault="00802236" w:rsidP="00885667">
      <w:pPr>
        <w:pStyle w:val="Paragrafoelenco"/>
        <w:numPr>
          <w:ilvl w:val="0"/>
          <w:numId w:val="127"/>
        </w:numPr>
        <w:rPr>
          <w:lang w:val="en-GB"/>
        </w:rPr>
      </w:pPr>
      <w:r w:rsidRPr="00802236">
        <w:rPr>
          <w:lang w:val="en-GB"/>
        </w:rPr>
        <w:t>biometric techniques</w:t>
      </w:r>
      <w:r>
        <w:rPr>
          <w:lang w:val="en-GB"/>
        </w:rPr>
        <w:t>: for example</w:t>
      </w:r>
      <w:r w:rsidR="00092F3F">
        <w:rPr>
          <w:lang w:val="en-GB"/>
        </w:rPr>
        <w:t>,</w:t>
      </w:r>
      <w:r>
        <w:rPr>
          <w:lang w:val="en-GB"/>
        </w:rPr>
        <w:t xml:space="preserve"> </w:t>
      </w:r>
      <w:r w:rsidRPr="00802236">
        <w:rPr>
          <w:lang w:val="en-GB"/>
        </w:rPr>
        <w:t>fingerprint</w:t>
      </w:r>
      <w:r>
        <w:rPr>
          <w:lang w:val="en-GB"/>
        </w:rPr>
        <w:t>.</w:t>
      </w:r>
    </w:p>
    <w:p w14:paraId="3BAE267E" w14:textId="5B9E6BB4" w:rsidR="00802236" w:rsidRDefault="00802236" w:rsidP="00802236">
      <w:pPr>
        <w:pStyle w:val="Titolo4"/>
        <w:rPr>
          <w:lang w:val="en-GB"/>
        </w:rPr>
      </w:pPr>
      <w:r w:rsidRPr="00802236">
        <w:rPr>
          <w:lang w:val="en-GB"/>
        </w:rPr>
        <w:t>Biometric systems</w:t>
      </w:r>
      <w:r w:rsidR="0036101C">
        <w:rPr>
          <w:lang w:val="en-GB"/>
        </w:rPr>
        <w:t xml:space="preserve"> and their problems</w:t>
      </w:r>
    </w:p>
    <w:p w14:paraId="243A0834" w14:textId="1C4EC1E4" w:rsidR="00802236" w:rsidRDefault="0036101C" w:rsidP="00802236">
      <w:pPr>
        <w:rPr>
          <w:lang w:val="en-GB"/>
        </w:rPr>
      </w:pPr>
      <w:r>
        <w:rPr>
          <w:noProof/>
          <w:lang w:val="en-GB"/>
        </w:rPr>
        <w:drawing>
          <wp:anchor distT="0" distB="0" distL="114300" distR="114300" simplePos="0" relativeHeight="251658363" behindDoc="0" locked="0" layoutInCell="1" allowOverlap="1" wp14:anchorId="235A1EA0" wp14:editId="5B84B153">
            <wp:simplePos x="0" y="0"/>
            <wp:positionH relativeFrom="margin">
              <wp:align>right</wp:align>
            </wp:positionH>
            <wp:positionV relativeFrom="paragraph">
              <wp:posOffset>36195</wp:posOffset>
            </wp:positionV>
            <wp:extent cx="3399790" cy="1971040"/>
            <wp:effectExtent l="0" t="0" r="0" b="0"/>
            <wp:wrapSquare wrapText="bothSides"/>
            <wp:docPr id="988477627" name="Immagine 98847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27" name="Immagine 988477627"/>
                    <pic:cNvPicPr/>
                  </pic:nvPicPr>
                  <pic:blipFill>
                    <a:blip r:embed="rId128">
                      <a:extLst>
                        <a:ext uri="{28A0092B-C50C-407E-A947-70E740481C1C}">
                          <a14:useLocalDpi xmlns:a14="http://schemas.microsoft.com/office/drawing/2010/main" val="0"/>
                        </a:ext>
                      </a:extLst>
                    </a:blip>
                    <a:stretch>
                      <a:fillRect/>
                    </a:stretch>
                  </pic:blipFill>
                  <pic:spPr>
                    <a:xfrm>
                      <a:off x="0" y="0"/>
                      <a:ext cx="3399790" cy="1971040"/>
                    </a:xfrm>
                    <a:prstGeom prst="rect">
                      <a:avLst/>
                    </a:prstGeom>
                  </pic:spPr>
                </pic:pic>
              </a:graphicData>
            </a:graphic>
            <wp14:sizeRelH relativeFrom="page">
              <wp14:pctWidth>0</wp14:pctWidth>
            </wp14:sizeRelH>
            <wp14:sizeRelV relativeFrom="page">
              <wp14:pctHeight>0</wp14:pctHeight>
            </wp14:sizeRelV>
          </wp:anchor>
        </w:drawing>
      </w:r>
      <w:r w:rsidR="00802236">
        <w:rPr>
          <w:lang w:val="en-GB"/>
        </w:rPr>
        <w:t xml:space="preserve">The main idea is to </w:t>
      </w:r>
      <w:r w:rsidR="00802236" w:rsidRPr="00802236">
        <w:rPr>
          <w:lang w:val="en-GB"/>
        </w:rPr>
        <w:t>measure one biologic characteristics of the user</w:t>
      </w:r>
      <w:r w:rsidR="00802236">
        <w:rPr>
          <w:lang w:val="en-GB"/>
        </w:rPr>
        <w:t xml:space="preserve">, such as: </w:t>
      </w:r>
      <w:r w:rsidR="00802236" w:rsidRPr="00802236">
        <w:rPr>
          <w:lang w:val="en-GB"/>
        </w:rPr>
        <w:t>fingerprint</w:t>
      </w:r>
      <w:r w:rsidR="00802236">
        <w:rPr>
          <w:lang w:val="en-GB"/>
        </w:rPr>
        <w:t xml:space="preserve">, </w:t>
      </w:r>
      <w:r w:rsidR="00802236" w:rsidRPr="00802236">
        <w:rPr>
          <w:lang w:val="en-GB"/>
        </w:rPr>
        <w:t>voice</w:t>
      </w:r>
      <w:r w:rsidR="00802236">
        <w:rPr>
          <w:lang w:val="en-GB"/>
        </w:rPr>
        <w:t xml:space="preserve">, </w:t>
      </w:r>
      <w:r w:rsidR="00802236" w:rsidRPr="00802236">
        <w:rPr>
          <w:lang w:val="en-GB"/>
        </w:rPr>
        <w:t>retinal scan</w:t>
      </w:r>
      <w:r w:rsidR="00802236">
        <w:rPr>
          <w:lang w:val="en-GB"/>
        </w:rPr>
        <w:t xml:space="preserve">, </w:t>
      </w:r>
      <w:r w:rsidR="00802236" w:rsidRPr="00802236">
        <w:rPr>
          <w:lang w:val="en-GB"/>
        </w:rPr>
        <w:t>iris scan</w:t>
      </w:r>
      <w:r w:rsidR="00802236">
        <w:rPr>
          <w:lang w:val="en-GB"/>
        </w:rPr>
        <w:t xml:space="preserve">, </w:t>
      </w:r>
      <w:r w:rsidR="00802236" w:rsidRPr="00802236">
        <w:rPr>
          <w:lang w:val="en-GB"/>
        </w:rPr>
        <w:t>hands' blood vein pattern</w:t>
      </w:r>
      <w:r w:rsidR="00802236">
        <w:rPr>
          <w:lang w:val="en-GB"/>
        </w:rPr>
        <w:t xml:space="preserve">, </w:t>
      </w:r>
      <w:r w:rsidR="00802236" w:rsidRPr="00802236">
        <w:rPr>
          <w:lang w:val="en-GB"/>
        </w:rPr>
        <w:t>heart rate</w:t>
      </w:r>
      <w:r w:rsidR="00802236">
        <w:rPr>
          <w:lang w:val="en-GB"/>
        </w:rPr>
        <w:t xml:space="preserve"> and </w:t>
      </w:r>
      <w:r w:rsidR="00802236" w:rsidRPr="00802236">
        <w:rPr>
          <w:lang w:val="en-GB"/>
        </w:rPr>
        <w:t>hand geometry</w:t>
      </w:r>
      <w:r w:rsidR="00802236">
        <w:rPr>
          <w:lang w:val="en-GB"/>
        </w:rPr>
        <w:t>. However, whatever is the adopted solution, there are two parameters that cannot never be equal to zero:</w:t>
      </w:r>
    </w:p>
    <w:p w14:paraId="330BCFB4" w14:textId="2EFC9C89" w:rsidR="00802236" w:rsidRDefault="00802236" w:rsidP="00885667">
      <w:pPr>
        <w:pStyle w:val="Paragrafoelenco"/>
        <w:numPr>
          <w:ilvl w:val="0"/>
          <w:numId w:val="128"/>
        </w:numPr>
        <w:rPr>
          <w:lang w:val="en-GB"/>
        </w:rPr>
      </w:pPr>
      <w:r w:rsidRPr="002E59BB">
        <w:rPr>
          <w:b/>
          <w:bCs/>
          <w:lang w:val="en-GB"/>
        </w:rPr>
        <w:t>FAR</w:t>
      </w:r>
      <w:r>
        <w:rPr>
          <w:lang w:val="en-GB"/>
        </w:rPr>
        <w:t xml:space="preserve"> (</w:t>
      </w:r>
      <w:r w:rsidRPr="00802236">
        <w:rPr>
          <w:lang w:val="en-GB"/>
        </w:rPr>
        <w:t>False Acceptance Rate</w:t>
      </w:r>
      <w:r>
        <w:rPr>
          <w:lang w:val="en-GB"/>
        </w:rPr>
        <w:t xml:space="preserve">): </w:t>
      </w:r>
      <w:r w:rsidR="004A3471">
        <w:rPr>
          <w:lang w:val="en-GB"/>
        </w:rPr>
        <w:t xml:space="preserve">the rate at which </w:t>
      </w:r>
      <w:r>
        <w:rPr>
          <w:lang w:val="en-GB"/>
        </w:rPr>
        <w:t>the system accepts as good a biometric signal that actually it’s not;</w:t>
      </w:r>
    </w:p>
    <w:p w14:paraId="4AEAB67B" w14:textId="4921C12C" w:rsidR="002E59BB" w:rsidRDefault="0036101C" w:rsidP="00885667">
      <w:pPr>
        <w:pStyle w:val="Paragrafoelenco"/>
        <w:numPr>
          <w:ilvl w:val="0"/>
          <w:numId w:val="128"/>
        </w:numPr>
        <w:rPr>
          <w:lang w:val="en-GB"/>
        </w:rPr>
      </w:pPr>
      <w:r>
        <w:rPr>
          <w:noProof/>
        </w:rPr>
        <mc:AlternateContent>
          <mc:Choice Requires="wps">
            <w:drawing>
              <wp:anchor distT="0" distB="0" distL="114300" distR="114300" simplePos="0" relativeHeight="251658364" behindDoc="0" locked="0" layoutInCell="1" allowOverlap="1" wp14:anchorId="3E375F4C" wp14:editId="3B096B8A">
                <wp:simplePos x="0" y="0"/>
                <wp:positionH relativeFrom="margin">
                  <wp:align>right</wp:align>
                </wp:positionH>
                <wp:positionV relativeFrom="paragraph">
                  <wp:posOffset>129540</wp:posOffset>
                </wp:positionV>
                <wp:extent cx="3319145" cy="635"/>
                <wp:effectExtent l="0" t="0" r="0" b="0"/>
                <wp:wrapSquare wrapText="bothSides"/>
                <wp:docPr id="988477629" name="Casella di testo 988477629"/>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39B4D4C4" w14:textId="371ADFB1" w:rsidR="00BF53C8" w:rsidRPr="0036101C" w:rsidRDefault="00BF53C8" w:rsidP="0036101C">
                            <w:pPr>
                              <w:pStyle w:val="Didascalia"/>
                              <w:rPr>
                                <w:noProof/>
                                <w:lang w:val="en-GB"/>
                              </w:rPr>
                            </w:pPr>
                            <w:r w:rsidRPr="0036101C">
                              <w:rPr>
                                <w:lang w:val="en-GB"/>
                              </w:rPr>
                              <w:t xml:space="preserve">Figure </w:t>
                            </w:r>
                            <w:r>
                              <w:fldChar w:fldCharType="begin"/>
                            </w:r>
                            <w:r w:rsidRPr="0036101C">
                              <w:rPr>
                                <w:lang w:val="en-GB"/>
                              </w:rPr>
                              <w:instrText xml:space="preserve"> SEQ Figure \* ARABIC </w:instrText>
                            </w:r>
                            <w:r>
                              <w:fldChar w:fldCharType="separate"/>
                            </w:r>
                            <w:r w:rsidR="005D7808">
                              <w:rPr>
                                <w:noProof/>
                                <w:lang w:val="en-GB"/>
                              </w:rPr>
                              <w:t>37</w:t>
                            </w:r>
                            <w:r>
                              <w:fldChar w:fldCharType="end"/>
                            </w:r>
                            <w:r w:rsidRPr="0036101C">
                              <w:rPr>
                                <w:lang w:val="en-GB"/>
                              </w:rPr>
                              <w:t xml:space="preserve"> Problems of biometric systems: the two normal distributions are referred to fingerprints that match (green) and those that do not.</w:t>
                            </w:r>
                            <w:r>
                              <w:rPr>
                                <w:lang w:val="en-GB"/>
                              </w:rPr>
                              <w:t xml:space="preserve"> The two distributions overlap, and this means that it is needed to put a threshold: wherever it is put, FAR and FRR cannot both be equal to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75F4C" id="Casella di testo 988477629" o:spid="_x0000_s1062" type="#_x0000_t202" style="position:absolute;left:0;text-align:left;margin-left:210.15pt;margin-top:10.2pt;width:261.35pt;height:.05pt;z-index:2516583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" stroked="f">
                <v:textbox style="mso-fit-shape-to-text:t" inset="0,0,0,0">
                  <w:txbxContent>
                    <w:p w14:paraId="39B4D4C4" w14:textId="371ADFB1" w:rsidR="00BF53C8" w:rsidRPr="0036101C" w:rsidRDefault="00BF53C8" w:rsidP="0036101C">
                      <w:pPr>
                        <w:pStyle w:val="Didascalia"/>
                        <w:rPr>
                          <w:noProof/>
                          <w:lang w:val="en-GB"/>
                        </w:rPr>
                      </w:pPr>
                      <w:r w:rsidRPr="0036101C">
                        <w:rPr>
                          <w:lang w:val="en-GB"/>
                        </w:rPr>
                        <w:t xml:space="preserve">Figure </w:t>
                      </w:r>
                      <w:r>
                        <w:fldChar w:fldCharType="begin"/>
                      </w:r>
                      <w:r w:rsidRPr="0036101C">
                        <w:rPr>
                          <w:lang w:val="en-GB"/>
                        </w:rPr>
                        <w:instrText xml:space="preserve"> SEQ Figure \* ARABIC </w:instrText>
                      </w:r>
                      <w:r>
                        <w:fldChar w:fldCharType="separate"/>
                      </w:r>
                      <w:r w:rsidR="005D7808">
                        <w:rPr>
                          <w:noProof/>
                          <w:lang w:val="en-GB"/>
                        </w:rPr>
                        <w:t>37</w:t>
                      </w:r>
                      <w:r>
                        <w:fldChar w:fldCharType="end"/>
                      </w:r>
                      <w:r w:rsidRPr="0036101C">
                        <w:rPr>
                          <w:lang w:val="en-GB"/>
                        </w:rPr>
                        <w:t xml:space="preserve"> Problems of biometric systems: the two normal distributions are referred to fingerprints that match (green) and those that do not.</w:t>
                      </w:r>
                      <w:r>
                        <w:rPr>
                          <w:lang w:val="en-GB"/>
                        </w:rPr>
                        <w:t xml:space="preserve"> The two distributions overlap, and this means that it is needed to put a threshold: wherever it is put, FAR and FRR cannot both be equal to zero.</w:t>
                      </w:r>
                    </w:p>
                  </w:txbxContent>
                </v:textbox>
                <w10:wrap type="square" anchorx="margin"/>
              </v:shape>
            </w:pict>
          </mc:Fallback>
        </mc:AlternateContent>
      </w:r>
      <w:r w:rsidR="002E59BB" w:rsidRPr="002E59BB">
        <w:rPr>
          <w:b/>
          <w:bCs/>
          <w:lang w:val="en-GB"/>
        </w:rPr>
        <w:t>FRR</w:t>
      </w:r>
      <w:r w:rsidR="002E59BB">
        <w:rPr>
          <w:lang w:val="en-GB"/>
        </w:rPr>
        <w:t xml:space="preserve"> (</w:t>
      </w:r>
      <w:r w:rsidR="002E59BB" w:rsidRPr="002E59BB">
        <w:rPr>
          <w:lang w:val="en-GB"/>
        </w:rPr>
        <w:t>False Rejection Rate</w:t>
      </w:r>
      <w:r w:rsidR="002E59BB">
        <w:rPr>
          <w:lang w:val="en-GB"/>
        </w:rPr>
        <w:t xml:space="preserve">): </w:t>
      </w:r>
      <w:r w:rsidR="004A3471">
        <w:rPr>
          <w:lang w:val="en-GB"/>
        </w:rPr>
        <w:t xml:space="preserve">the rate at which </w:t>
      </w:r>
      <w:r w:rsidR="002E59BB">
        <w:rPr>
          <w:lang w:val="en-GB"/>
        </w:rPr>
        <w:t xml:space="preserve">the </w:t>
      </w:r>
      <w:r w:rsidR="004A3471">
        <w:rPr>
          <w:lang w:val="en-GB"/>
        </w:rPr>
        <w:t xml:space="preserve">system rejects a </w:t>
      </w:r>
      <w:r w:rsidR="002E59BB">
        <w:rPr>
          <w:lang w:val="en-GB"/>
        </w:rPr>
        <w:t>valid signal is rejected as if was fake</w:t>
      </w:r>
      <w:r w:rsidR="004A3471">
        <w:rPr>
          <w:lang w:val="en-GB"/>
        </w:rPr>
        <w:t>.</w:t>
      </w:r>
    </w:p>
    <w:p w14:paraId="13443657" w14:textId="77777777" w:rsidR="0036101C" w:rsidRDefault="0036101C" w:rsidP="004A3471">
      <w:pPr>
        <w:rPr>
          <w:lang w:val="en-GB"/>
        </w:rPr>
      </w:pPr>
    </w:p>
    <w:p w14:paraId="1EB4F4B3" w14:textId="60F363B6" w:rsidR="0036101C" w:rsidRDefault="004A3471" w:rsidP="0036101C">
      <w:pPr>
        <w:rPr>
          <w:lang w:val="en-GB"/>
        </w:rPr>
      </w:pPr>
      <w:r>
        <w:rPr>
          <w:lang w:val="en-GB"/>
        </w:rPr>
        <w:t xml:space="preserve">Those rates can never be equal to zero, because biometric systems are inherently imprecise: </w:t>
      </w:r>
      <w:r w:rsidRPr="004A3471">
        <w:rPr>
          <w:lang w:val="en-GB"/>
        </w:rPr>
        <w:t>FAR and FRR may be partly tuned but they heavily depend on the cost of the device</w:t>
      </w:r>
      <w:r>
        <w:rPr>
          <w:lang w:val="en-GB"/>
        </w:rPr>
        <w:t>. Moreover, some</w:t>
      </w:r>
      <w:r w:rsidRPr="004A3471">
        <w:rPr>
          <w:lang w:val="en-GB"/>
        </w:rPr>
        <w:t xml:space="preserve"> biological characteristics</w:t>
      </w:r>
      <w:r>
        <w:rPr>
          <w:lang w:val="en-GB"/>
        </w:rPr>
        <w:t xml:space="preserve"> are variable</w:t>
      </w:r>
      <w:r w:rsidRPr="004A3471">
        <w:rPr>
          <w:lang w:val="en-GB"/>
        </w:rPr>
        <w:t>:</w:t>
      </w:r>
      <w:r>
        <w:rPr>
          <w:lang w:val="en-GB"/>
        </w:rPr>
        <w:t xml:space="preserve"> for </w:t>
      </w:r>
      <w:r w:rsidR="0036101C">
        <w:rPr>
          <w:lang w:val="en-GB"/>
        </w:rPr>
        <w:t>example,</w:t>
      </w:r>
      <w:r>
        <w:rPr>
          <w:lang w:val="en-GB"/>
        </w:rPr>
        <w:t xml:space="preserve"> </w:t>
      </w:r>
      <w:r w:rsidR="0036101C">
        <w:rPr>
          <w:lang w:val="en-GB"/>
        </w:rPr>
        <w:t>the</w:t>
      </w:r>
      <w:r>
        <w:rPr>
          <w:lang w:val="en-GB"/>
        </w:rPr>
        <w:t xml:space="preserve"> user can have a </w:t>
      </w:r>
      <w:r w:rsidRPr="004A3471">
        <w:rPr>
          <w:lang w:val="en-GB"/>
        </w:rPr>
        <w:t>finger wound</w:t>
      </w:r>
      <w:r>
        <w:rPr>
          <w:lang w:val="en-GB"/>
        </w:rPr>
        <w:t xml:space="preserve">, the </w:t>
      </w:r>
      <w:r w:rsidRPr="004A3471">
        <w:rPr>
          <w:lang w:val="en-GB"/>
        </w:rPr>
        <w:t>voice altered due to emotion</w:t>
      </w:r>
      <w:r>
        <w:rPr>
          <w:lang w:val="en-GB"/>
        </w:rPr>
        <w:t xml:space="preserve"> or </w:t>
      </w:r>
      <w:r w:rsidRPr="004A3471">
        <w:rPr>
          <w:lang w:val="en-GB"/>
        </w:rPr>
        <w:t>retinal blood pattern altered due to alcohol or drug</w:t>
      </w:r>
      <w:r>
        <w:rPr>
          <w:lang w:val="en-GB"/>
        </w:rPr>
        <w:t>.</w:t>
      </w:r>
    </w:p>
    <w:p w14:paraId="74453766" w14:textId="354089AC" w:rsidR="0036101C" w:rsidRDefault="0036101C" w:rsidP="0036101C">
      <w:pPr>
        <w:rPr>
          <w:lang w:val="en-GB"/>
        </w:rPr>
      </w:pPr>
      <w:r>
        <w:rPr>
          <w:lang w:val="en-GB"/>
        </w:rPr>
        <w:t xml:space="preserve">Other than technical ones, there </w:t>
      </w:r>
      <w:r w:rsidR="00092F3F">
        <w:rPr>
          <w:lang w:val="en-GB"/>
        </w:rPr>
        <w:t>are</w:t>
      </w:r>
      <w:r>
        <w:rPr>
          <w:lang w:val="en-GB"/>
        </w:rPr>
        <w:t xml:space="preserve"> also other kinds of problems:</w:t>
      </w:r>
    </w:p>
    <w:p w14:paraId="7E27BCDE" w14:textId="6E88C58F" w:rsidR="0036101C" w:rsidRDefault="0036101C" w:rsidP="00885667">
      <w:pPr>
        <w:pStyle w:val="Paragrafoelenco"/>
        <w:numPr>
          <w:ilvl w:val="0"/>
          <w:numId w:val="129"/>
        </w:numPr>
        <w:rPr>
          <w:lang w:val="en-GB"/>
        </w:rPr>
      </w:pPr>
      <w:r w:rsidRPr="008C216C">
        <w:rPr>
          <w:b/>
          <w:bCs/>
          <w:lang w:val="en-GB"/>
        </w:rPr>
        <w:t>psychological acceptance</w:t>
      </w:r>
      <w:r w:rsidRPr="0036101C">
        <w:rPr>
          <w:lang w:val="en-GB"/>
        </w:rPr>
        <w:t>:</w:t>
      </w:r>
    </w:p>
    <w:p w14:paraId="100FED8C" w14:textId="62BE8757" w:rsidR="0036101C" w:rsidRDefault="0036101C" w:rsidP="00885667">
      <w:pPr>
        <w:pStyle w:val="Paragrafoelenco"/>
        <w:numPr>
          <w:ilvl w:val="1"/>
          <w:numId w:val="129"/>
        </w:numPr>
        <w:rPr>
          <w:lang w:val="en-GB"/>
        </w:rPr>
      </w:pPr>
      <w:r w:rsidRPr="0036101C">
        <w:rPr>
          <w:b/>
          <w:bCs/>
          <w:lang w:val="en-GB"/>
        </w:rPr>
        <w:t>“Big Brother” syndrome</w:t>
      </w:r>
      <w:r>
        <w:rPr>
          <w:lang w:val="en-GB"/>
        </w:rPr>
        <w:t xml:space="preserve">, related to </w:t>
      </w:r>
      <w:r w:rsidRPr="0036101C">
        <w:rPr>
          <w:lang w:val="en-GB"/>
        </w:rPr>
        <w:t>personal data collection</w:t>
      </w:r>
      <w:r>
        <w:rPr>
          <w:lang w:val="en-GB"/>
        </w:rPr>
        <w:t>;</w:t>
      </w:r>
    </w:p>
    <w:p w14:paraId="425AED52" w14:textId="0CFD8078" w:rsidR="0036101C" w:rsidRDefault="0036101C" w:rsidP="00885667">
      <w:pPr>
        <w:pStyle w:val="Paragrafoelenco"/>
        <w:numPr>
          <w:ilvl w:val="1"/>
          <w:numId w:val="129"/>
        </w:numPr>
        <w:rPr>
          <w:lang w:val="en-GB"/>
        </w:rPr>
      </w:pPr>
      <w:r w:rsidRPr="0036101C">
        <w:rPr>
          <w:lang w:val="en-GB"/>
        </w:rPr>
        <w:t>some technologies are intrusive and could harm</w:t>
      </w:r>
      <w:r w:rsidR="008C216C">
        <w:rPr>
          <w:lang w:val="en-GB"/>
        </w:rPr>
        <w:t>, for example retinal scans can be not good for some people.</w:t>
      </w:r>
    </w:p>
    <w:p w14:paraId="74362E05" w14:textId="21FD6355" w:rsidR="008C216C" w:rsidRDefault="008C216C" w:rsidP="00885667">
      <w:pPr>
        <w:pStyle w:val="Paragrafoelenco"/>
        <w:numPr>
          <w:ilvl w:val="0"/>
          <w:numId w:val="129"/>
        </w:numPr>
        <w:rPr>
          <w:lang w:val="en-GB"/>
        </w:rPr>
      </w:pPr>
      <w:r w:rsidRPr="008C216C">
        <w:rPr>
          <w:b/>
          <w:bCs/>
          <w:lang w:val="en-GB"/>
        </w:rPr>
        <w:t>privacy</w:t>
      </w:r>
      <w:r>
        <w:rPr>
          <w:lang w:val="en-GB"/>
        </w:rPr>
        <w:t xml:space="preserve">, because at this point it is not a matter of authentication, but </w:t>
      </w:r>
      <w:r w:rsidR="005E1BC2">
        <w:rPr>
          <w:lang w:val="en-GB"/>
        </w:rPr>
        <w:t>of</w:t>
      </w:r>
      <w:r w:rsidRPr="008C216C">
        <w:rPr>
          <w:lang w:val="en-GB"/>
        </w:rPr>
        <w:t xml:space="preserve"> identification</w:t>
      </w:r>
      <w:r w:rsidR="005E1BC2">
        <w:rPr>
          <w:lang w:val="en-GB"/>
        </w:rPr>
        <w:t xml:space="preserve"> and</w:t>
      </w:r>
      <w:r>
        <w:rPr>
          <w:lang w:val="en-GB"/>
        </w:rPr>
        <w:t xml:space="preserve"> it cannot be repudiated;</w:t>
      </w:r>
    </w:p>
    <w:p w14:paraId="5ED15249" w14:textId="45348904" w:rsidR="008C216C" w:rsidRDefault="008C216C" w:rsidP="00885667">
      <w:pPr>
        <w:pStyle w:val="Paragrafoelenco"/>
        <w:numPr>
          <w:ilvl w:val="0"/>
          <w:numId w:val="129"/>
        </w:numPr>
        <w:rPr>
          <w:lang w:val="en-GB"/>
        </w:rPr>
      </w:pPr>
      <w:r w:rsidRPr="008C216C">
        <w:rPr>
          <w:b/>
          <w:bCs/>
          <w:lang w:val="en-GB"/>
        </w:rPr>
        <w:lastRenderedPageBreak/>
        <w:t>cannot be changed if copied</w:t>
      </w:r>
      <w:r>
        <w:rPr>
          <w:lang w:val="en-GB"/>
        </w:rPr>
        <w:t>: a password can be changed if there is the fear that it has been disclosed, while a biometrical feature cannot. For this reason, a biometric authentication should not be sent across the network, it can</w:t>
      </w:r>
      <w:r w:rsidRPr="008C216C">
        <w:rPr>
          <w:lang w:val="en-GB"/>
        </w:rPr>
        <w:t xml:space="preserve"> only</w:t>
      </w:r>
      <w:r>
        <w:rPr>
          <w:lang w:val="en-GB"/>
        </w:rPr>
        <w:t xml:space="preserve"> be</w:t>
      </w:r>
      <w:r w:rsidRPr="008C216C">
        <w:rPr>
          <w:lang w:val="en-GB"/>
        </w:rPr>
        <w:t xml:space="preserve"> useful to </w:t>
      </w:r>
      <w:r w:rsidRPr="008C216C">
        <w:rPr>
          <w:u w:val="single"/>
          <w:lang w:val="en-GB"/>
        </w:rPr>
        <w:t>locally</w:t>
      </w:r>
      <w:r w:rsidRPr="008C216C">
        <w:rPr>
          <w:lang w:val="en-GB"/>
        </w:rPr>
        <w:t xml:space="preserve"> replace a PIN or a password</w:t>
      </w:r>
      <w:r>
        <w:rPr>
          <w:lang w:val="en-GB"/>
        </w:rPr>
        <w:t>;</w:t>
      </w:r>
    </w:p>
    <w:p w14:paraId="0B792B8F" w14:textId="323DA777" w:rsidR="008C216C" w:rsidRDefault="008C216C" w:rsidP="00885667">
      <w:pPr>
        <w:pStyle w:val="Paragrafoelenco"/>
        <w:numPr>
          <w:ilvl w:val="0"/>
          <w:numId w:val="129"/>
        </w:numPr>
        <w:rPr>
          <w:lang w:val="en-GB"/>
        </w:rPr>
      </w:pPr>
      <w:r w:rsidRPr="008C216C">
        <w:rPr>
          <w:lang w:val="en-GB"/>
        </w:rPr>
        <w:t>lack of a standard API / SPI</w:t>
      </w:r>
      <w:r>
        <w:rPr>
          <w:lang w:val="en-GB"/>
        </w:rPr>
        <w:t xml:space="preserve"> th</w:t>
      </w:r>
      <w:r w:rsidR="005E1BC2">
        <w:rPr>
          <w:lang w:val="en-GB"/>
        </w:rPr>
        <w:t>at</w:t>
      </w:r>
      <w:r>
        <w:rPr>
          <w:lang w:val="en-GB"/>
        </w:rPr>
        <w:t xml:space="preserve"> leads to:</w:t>
      </w:r>
    </w:p>
    <w:p w14:paraId="526CD655" w14:textId="04B8537E" w:rsidR="008C216C" w:rsidRDefault="008C216C" w:rsidP="00885667">
      <w:pPr>
        <w:pStyle w:val="Paragrafoelenco"/>
        <w:numPr>
          <w:ilvl w:val="1"/>
          <w:numId w:val="129"/>
        </w:numPr>
        <w:rPr>
          <w:lang w:val="en-GB"/>
        </w:rPr>
      </w:pPr>
      <w:r w:rsidRPr="008C216C">
        <w:rPr>
          <w:lang w:val="en-GB"/>
        </w:rPr>
        <w:t>high development costs</w:t>
      </w:r>
      <w:r>
        <w:rPr>
          <w:lang w:val="en-GB"/>
        </w:rPr>
        <w:t>;</w:t>
      </w:r>
    </w:p>
    <w:p w14:paraId="2E67AC71" w14:textId="1A2EBC2A" w:rsidR="008C216C" w:rsidRDefault="008C216C" w:rsidP="00885667">
      <w:pPr>
        <w:pStyle w:val="Paragrafoelenco"/>
        <w:numPr>
          <w:ilvl w:val="1"/>
          <w:numId w:val="129"/>
        </w:numPr>
        <w:rPr>
          <w:lang w:val="en-GB"/>
        </w:rPr>
      </w:pPr>
      <w:r w:rsidRPr="008C216C">
        <w:rPr>
          <w:lang w:val="en-GB"/>
        </w:rPr>
        <w:t>heavy dependence on single/few vendors</w:t>
      </w:r>
      <w:r>
        <w:rPr>
          <w:lang w:val="en-GB"/>
        </w:rPr>
        <w:t>.</w:t>
      </w:r>
    </w:p>
    <w:p w14:paraId="0DF54591" w14:textId="0E38D94B" w:rsidR="008C216C" w:rsidRDefault="00807A19" w:rsidP="00807A19">
      <w:pPr>
        <w:pStyle w:val="Titolo3"/>
        <w:rPr>
          <w:lang w:val="en-GB"/>
        </w:rPr>
      </w:pPr>
      <w:bookmarkStart w:id="124" w:name="_Toc57472647"/>
      <w:r>
        <w:rPr>
          <w:lang w:val="en-GB"/>
        </w:rPr>
        <w:t>Authentication interoperability: OATH</w:t>
      </w:r>
      <w:bookmarkEnd w:id="124"/>
    </w:p>
    <w:p w14:paraId="35F4CFFD" w14:textId="72E64E53" w:rsidR="00807A19" w:rsidRDefault="004B1EE3" w:rsidP="00807A19">
      <w:pPr>
        <w:rPr>
          <w:lang w:val="en-GB"/>
        </w:rPr>
      </w:pPr>
      <w:r>
        <w:rPr>
          <w:noProof/>
          <w:lang w:val="en-GB"/>
        </w:rPr>
        <w:drawing>
          <wp:anchor distT="0" distB="0" distL="114300" distR="114300" simplePos="0" relativeHeight="251658365" behindDoc="0" locked="0" layoutInCell="1" allowOverlap="1" wp14:anchorId="2E1476BE" wp14:editId="64B4A070">
            <wp:simplePos x="0" y="0"/>
            <wp:positionH relativeFrom="margin">
              <wp:posOffset>4196080</wp:posOffset>
            </wp:positionH>
            <wp:positionV relativeFrom="paragraph">
              <wp:posOffset>884555</wp:posOffset>
            </wp:positionV>
            <wp:extent cx="1924050" cy="863600"/>
            <wp:effectExtent l="0" t="0" r="0" b="0"/>
            <wp:wrapSquare wrapText="bothSides"/>
            <wp:docPr id="988477630" name="Immagine 98847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7630" name="Immagine 98847763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24050" cy="863600"/>
                    </a:xfrm>
                    <a:prstGeom prst="rect">
                      <a:avLst/>
                    </a:prstGeom>
                  </pic:spPr>
                </pic:pic>
              </a:graphicData>
            </a:graphic>
            <wp14:sizeRelH relativeFrom="margin">
              <wp14:pctWidth>0</wp14:pctWidth>
            </wp14:sizeRelH>
            <wp14:sizeRelV relativeFrom="margin">
              <wp14:pctHeight>0</wp14:pctHeight>
            </wp14:sizeRelV>
          </wp:anchor>
        </w:drawing>
      </w:r>
      <w:r w:rsidR="00807A19">
        <w:rPr>
          <w:lang w:val="en-GB"/>
        </w:rPr>
        <w:t xml:space="preserve">As said, companies managing a lot of servers would like to use the same authentication for all their relying parties (that is, the application servers), but then it means </w:t>
      </w:r>
      <w:r w:rsidR="005E1BC2">
        <w:rPr>
          <w:lang w:val="en-GB"/>
        </w:rPr>
        <w:t xml:space="preserve">that </w:t>
      </w:r>
      <w:r w:rsidR="00807A19">
        <w:rPr>
          <w:lang w:val="en-GB"/>
        </w:rPr>
        <w:t xml:space="preserve">should be possible to buy a verifier and use it with devices created by different companies. In the past there was not such interoperability, so for example when buying RSA SecurID devices, it was needed to </w:t>
      </w:r>
      <w:r w:rsidR="004E125E">
        <w:rPr>
          <w:lang w:val="en-GB"/>
        </w:rPr>
        <w:t>also buy</w:t>
      </w:r>
      <w:r w:rsidR="00807A19">
        <w:rPr>
          <w:lang w:val="en-GB"/>
        </w:rPr>
        <w:t xml:space="preserve"> the ACE client and the ACE server from RSA. RSA did not even publish the hash algorithm used in the generation</w:t>
      </w:r>
      <w:r w:rsidR="004E125E">
        <w:rPr>
          <w:lang w:val="en-GB"/>
        </w:rPr>
        <w:t xml:space="preserve"> of token-code.</w:t>
      </w:r>
    </w:p>
    <w:p w14:paraId="79DA2A73" w14:textId="5F91F2AE" w:rsidR="004E125E" w:rsidRDefault="004E125E" w:rsidP="00807A19">
      <w:pPr>
        <w:rPr>
          <w:lang w:val="en-GB"/>
        </w:rPr>
      </w:pPr>
      <w:r>
        <w:rPr>
          <w:lang w:val="en-GB"/>
        </w:rPr>
        <w:t xml:space="preserve">In order to solve this problem there was an initiative called </w:t>
      </w:r>
      <w:hyperlink r:id="rId130" w:history="1">
        <w:r w:rsidRPr="004E125E">
          <w:rPr>
            <w:rStyle w:val="Collegamentoipertestuale"/>
            <w:lang w:val="en-GB"/>
          </w:rPr>
          <w:t>OATH</w:t>
        </w:r>
      </w:hyperlink>
      <w:r>
        <w:rPr>
          <w:lang w:val="en-GB"/>
        </w:rPr>
        <w:t xml:space="preserve">: the idea is to provide </w:t>
      </w:r>
      <w:r w:rsidRPr="004E125E">
        <w:rPr>
          <w:lang w:val="en-GB"/>
        </w:rPr>
        <w:t>interoperability of authentication systems based on OTP</w:t>
      </w:r>
      <w:r>
        <w:rPr>
          <w:lang w:val="en-GB"/>
        </w:rPr>
        <w:t xml:space="preserve"> and </w:t>
      </w:r>
      <w:r w:rsidRPr="004E125E">
        <w:rPr>
          <w:lang w:val="en-GB"/>
        </w:rPr>
        <w:t>symmetric or asymmetric challenge</w:t>
      </w:r>
      <w:r>
        <w:rPr>
          <w:lang w:val="en-GB"/>
        </w:rPr>
        <w:t xml:space="preserve">. This is done by the </w:t>
      </w:r>
      <w:r w:rsidRPr="004E125E">
        <w:rPr>
          <w:lang w:val="en-GB"/>
        </w:rPr>
        <w:t>development of standards for the client-server protocol and the data format on the client</w:t>
      </w:r>
      <w:r w:rsidR="004B1EE3">
        <w:rPr>
          <w:lang w:val="en-GB"/>
        </w:rPr>
        <w:t>, in order to achieve universal strong authentication</w:t>
      </w:r>
      <w:r>
        <w:rPr>
          <w:lang w:val="en-GB"/>
        </w:rPr>
        <w:t>.</w:t>
      </w:r>
    </w:p>
    <w:p w14:paraId="57D1720D" w14:textId="1686AF47" w:rsidR="004E125E" w:rsidRDefault="004E125E" w:rsidP="00807A19">
      <w:pPr>
        <w:rPr>
          <w:lang w:val="en-GB"/>
        </w:rPr>
      </w:pPr>
      <w:r>
        <w:rPr>
          <w:lang w:val="en-GB"/>
        </w:rPr>
        <w:t xml:space="preserve">So far, OATH provided the following </w:t>
      </w:r>
      <w:hyperlink r:id="rId131" w:history="1">
        <w:r w:rsidRPr="004E125E">
          <w:rPr>
            <w:rStyle w:val="Collegamentoipertestuale"/>
            <w:lang w:val="en-GB"/>
          </w:rPr>
          <w:t>specifications</w:t>
        </w:r>
      </w:hyperlink>
      <w:r>
        <w:rPr>
          <w:lang w:val="en-GB"/>
        </w:rPr>
        <w:t>:</w:t>
      </w:r>
    </w:p>
    <w:p w14:paraId="25E94E6C" w14:textId="21208D9B" w:rsidR="004E125E" w:rsidRDefault="004E125E" w:rsidP="00885667">
      <w:pPr>
        <w:pStyle w:val="Paragrafoelenco"/>
        <w:numPr>
          <w:ilvl w:val="0"/>
          <w:numId w:val="130"/>
        </w:numPr>
        <w:rPr>
          <w:lang w:val="en-GB"/>
        </w:rPr>
      </w:pPr>
      <w:r w:rsidRPr="001943F7">
        <w:rPr>
          <w:b/>
          <w:bCs/>
          <w:lang w:val="en-GB"/>
        </w:rPr>
        <w:t>HOTP</w:t>
      </w:r>
      <w:r w:rsidRPr="004E125E">
        <w:rPr>
          <w:lang w:val="en-GB"/>
        </w:rPr>
        <w:t xml:space="preserve"> (HMAC OTP, RFC-4226)</w:t>
      </w:r>
    </w:p>
    <w:p w14:paraId="5172FC05" w14:textId="77777777" w:rsidR="004E125E" w:rsidRDefault="004E125E" w:rsidP="00885667">
      <w:pPr>
        <w:pStyle w:val="Paragrafoelenco"/>
        <w:numPr>
          <w:ilvl w:val="0"/>
          <w:numId w:val="130"/>
        </w:numPr>
        <w:rPr>
          <w:lang w:val="en-GB"/>
        </w:rPr>
      </w:pPr>
      <w:r w:rsidRPr="001943F7">
        <w:rPr>
          <w:b/>
          <w:bCs/>
          <w:lang w:val="en-GB"/>
        </w:rPr>
        <w:t>TOTP</w:t>
      </w:r>
      <w:r w:rsidRPr="004E125E">
        <w:rPr>
          <w:lang w:val="en-GB"/>
        </w:rPr>
        <w:t xml:space="preserve"> (Time-based OTP, RFC-6238)</w:t>
      </w:r>
      <w:r>
        <w:rPr>
          <w:lang w:val="en-GB"/>
        </w:rPr>
        <w:t>;</w:t>
      </w:r>
    </w:p>
    <w:p w14:paraId="2648F63E" w14:textId="77777777" w:rsidR="004E125E" w:rsidRDefault="004E125E" w:rsidP="00885667">
      <w:pPr>
        <w:pStyle w:val="Paragrafoelenco"/>
        <w:numPr>
          <w:ilvl w:val="0"/>
          <w:numId w:val="130"/>
        </w:numPr>
        <w:rPr>
          <w:lang w:val="en-GB"/>
        </w:rPr>
      </w:pPr>
      <w:r w:rsidRPr="001943F7">
        <w:rPr>
          <w:b/>
          <w:bCs/>
          <w:lang w:val="en-GB"/>
        </w:rPr>
        <w:t>OATH challenge-response protocol</w:t>
      </w:r>
      <w:r w:rsidRPr="004E125E">
        <w:rPr>
          <w:lang w:val="en-GB"/>
        </w:rPr>
        <w:t xml:space="preserve"> (OCRA, RFC-6287)</w:t>
      </w:r>
      <w:r>
        <w:rPr>
          <w:lang w:val="en-GB"/>
        </w:rPr>
        <w:t>;</w:t>
      </w:r>
    </w:p>
    <w:p w14:paraId="78E52941" w14:textId="7F686ABD" w:rsidR="004E125E" w:rsidRDefault="004E125E" w:rsidP="00885667">
      <w:pPr>
        <w:pStyle w:val="Paragrafoelenco"/>
        <w:numPr>
          <w:ilvl w:val="0"/>
          <w:numId w:val="130"/>
        </w:numPr>
        <w:rPr>
          <w:lang w:val="en-GB"/>
        </w:rPr>
      </w:pPr>
      <w:r w:rsidRPr="001943F7">
        <w:rPr>
          <w:b/>
          <w:bCs/>
          <w:lang w:val="en-GB"/>
        </w:rPr>
        <w:t>Portable Symmetric Key Container</w:t>
      </w:r>
      <w:r w:rsidRPr="004E125E">
        <w:rPr>
          <w:lang w:val="en-GB"/>
        </w:rPr>
        <w:t xml:space="preserve"> (PSKC, RFC-6030)</w:t>
      </w:r>
      <w:r>
        <w:rPr>
          <w:lang w:val="en-GB"/>
        </w:rPr>
        <w:t>: wh</w:t>
      </w:r>
      <w:r w:rsidR="004B1EE3">
        <w:rPr>
          <w:lang w:val="en-GB"/>
        </w:rPr>
        <w:t>ile</w:t>
      </w:r>
      <w:r>
        <w:rPr>
          <w:lang w:val="en-GB"/>
        </w:rPr>
        <w:t xml:space="preserve"> using OTP, the shared secret must be protected</w:t>
      </w:r>
      <w:r w:rsidR="001943F7">
        <w:rPr>
          <w:lang w:val="en-GB"/>
        </w:rPr>
        <w:t>. This solution provides a</w:t>
      </w:r>
      <w:r w:rsidR="004B1EE3">
        <w:rPr>
          <w:lang w:val="en-GB"/>
        </w:rPr>
        <w:t>n</w:t>
      </w:r>
      <w:r w:rsidR="001943F7">
        <w:rPr>
          <w:lang w:val="en-GB"/>
        </w:rPr>
        <w:t xml:space="preserve"> </w:t>
      </w:r>
      <w:r w:rsidR="001943F7" w:rsidRPr="001943F7">
        <w:rPr>
          <w:lang w:val="en-GB"/>
        </w:rPr>
        <w:t>XML-based key container for transporting symmetric keys and key-related meta-data</w:t>
      </w:r>
      <w:r w:rsidR="001943F7">
        <w:rPr>
          <w:lang w:val="en-GB"/>
        </w:rPr>
        <w:t>;</w:t>
      </w:r>
    </w:p>
    <w:p w14:paraId="676CE836" w14:textId="50040E0C" w:rsidR="004E125E" w:rsidRDefault="004E125E" w:rsidP="00885667">
      <w:pPr>
        <w:pStyle w:val="Paragrafoelenco"/>
        <w:numPr>
          <w:ilvl w:val="0"/>
          <w:numId w:val="130"/>
        </w:numPr>
        <w:rPr>
          <w:lang w:val="en-GB"/>
        </w:rPr>
      </w:pPr>
      <w:r w:rsidRPr="001943F7">
        <w:rPr>
          <w:b/>
          <w:bCs/>
          <w:lang w:val="en-GB"/>
        </w:rPr>
        <w:t>Dynamic Symmetric Key Provisioning Protocol</w:t>
      </w:r>
      <w:r w:rsidRPr="004E125E">
        <w:rPr>
          <w:lang w:val="en-GB"/>
        </w:rPr>
        <w:t xml:space="preserve"> (DSKPP, RFC-6063)</w:t>
      </w:r>
      <w:r w:rsidR="001943F7">
        <w:rPr>
          <w:lang w:val="en-GB"/>
        </w:rPr>
        <w:t xml:space="preserve">: it is a </w:t>
      </w:r>
      <w:r w:rsidR="001943F7" w:rsidRPr="001943F7">
        <w:rPr>
          <w:lang w:val="en-GB"/>
        </w:rPr>
        <w:t>client-server protocol for provisioning symmetric keys to a crypto-engine by a key-provisioning server</w:t>
      </w:r>
      <w:r w:rsidR="001943F7">
        <w:rPr>
          <w:lang w:val="en-GB"/>
        </w:rPr>
        <w:t>.</w:t>
      </w:r>
    </w:p>
    <w:p w14:paraId="469BC39E" w14:textId="4EF9BE94" w:rsidR="001943F7" w:rsidRDefault="001943F7" w:rsidP="001943F7">
      <w:pPr>
        <w:pStyle w:val="Titolo4"/>
        <w:rPr>
          <w:lang w:val="en-GB"/>
        </w:rPr>
      </w:pPr>
      <w:r>
        <w:rPr>
          <w:lang w:val="en-GB"/>
        </w:rPr>
        <w:t>HOTP</w:t>
      </w:r>
    </w:p>
    <w:p w14:paraId="5E111745" w14:textId="0173D6DA" w:rsidR="001943F7" w:rsidRDefault="001943F7" w:rsidP="001943F7">
      <w:pPr>
        <w:rPr>
          <w:lang w:val="en-GB"/>
        </w:rPr>
      </w:pPr>
      <w:r>
        <w:rPr>
          <w:lang w:val="en-GB"/>
        </w:rPr>
        <w:t>Let</w:t>
      </w:r>
      <w:r w:rsidR="004B1EE3">
        <w:rPr>
          <w:lang w:val="en-GB"/>
        </w:rPr>
        <w:t>’s define</w:t>
      </w:r>
      <w:r>
        <w:rPr>
          <w:lang w:val="en-GB"/>
        </w:rPr>
        <w:t>:</w:t>
      </w:r>
    </w:p>
    <w:p w14:paraId="6289F8AE" w14:textId="2BD01157" w:rsidR="001943F7" w:rsidRDefault="001943F7" w:rsidP="00885667">
      <w:pPr>
        <w:pStyle w:val="Paragrafoelenco"/>
        <w:numPr>
          <w:ilvl w:val="0"/>
          <w:numId w:val="131"/>
        </w:numPr>
        <w:rPr>
          <w:lang w:val="en-GB"/>
        </w:rPr>
      </w:pPr>
      <w:r w:rsidRPr="007958F0">
        <w:rPr>
          <w:b/>
          <w:bCs/>
          <w:lang w:val="en-GB"/>
        </w:rPr>
        <w:t>K</w:t>
      </w:r>
      <w:r w:rsidRPr="001943F7">
        <w:rPr>
          <w:lang w:val="en-GB"/>
        </w:rPr>
        <w:t>: shared secret key</w:t>
      </w:r>
      <w:r w:rsidR="004B1EE3">
        <w:rPr>
          <w:lang w:val="en-GB"/>
        </w:rPr>
        <w:t xml:space="preserve"> (between Verifier and Subscriber)</w:t>
      </w:r>
      <w:r>
        <w:rPr>
          <w:lang w:val="en-GB"/>
        </w:rPr>
        <w:t>;</w:t>
      </w:r>
    </w:p>
    <w:p w14:paraId="664A8A62" w14:textId="77777777" w:rsidR="001943F7" w:rsidRDefault="001943F7" w:rsidP="00885667">
      <w:pPr>
        <w:pStyle w:val="Paragrafoelenco"/>
        <w:numPr>
          <w:ilvl w:val="0"/>
          <w:numId w:val="131"/>
        </w:numPr>
        <w:rPr>
          <w:lang w:val="en-GB"/>
        </w:rPr>
      </w:pPr>
      <w:r w:rsidRPr="007958F0">
        <w:rPr>
          <w:b/>
          <w:bCs/>
          <w:lang w:val="en-GB"/>
        </w:rPr>
        <w:t>C</w:t>
      </w:r>
      <w:r w:rsidRPr="001943F7">
        <w:rPr>
          <w:lang w:val="en-GB"/>
        </w:rPr>
        <w:t>: counter (monotonic positive integer number)</w:t>
      </w:r>
      <w:r>
        <w:rPr>
          <w:lang w:val="en-GB"/>
        </w:rPr>
        <w:t>;</w:t>
      </w:r>
    </w:p>
    <w:p w14:paraId="6E9D6DA1" w14:textId="058A4436" w:rsidR="001943F7" w:rsidRDefault="001943F7" w:rsidP="00885667">
      <w:pPr>
        <w:pStyle w:val="Paragrafoelenco"/>
        <w:numPr>
          <w:ilvl w:val="0"/>
          <w:numId w:val="131"/>
        </w:numPr>
        <w:rPr>
          <w:lang w:val="en-GB"/>
        </w:rPr>
      </w:pPr>
      <w:r w:rsidRPr="007958F0">
        <w:rPr>
          <w:b/>
          <w:bCs/>
          <w:lang w:val="en-GB"/>
        </w:rPr>
        <w:t>h</w:t>
      </w:r>
      <w:r w:rsidRPr="001943F7">
        <w:rPr>
          <w:lang w:val="en-GB"/>
        </w:rPr>
        <w:t>: cryptographic hash function (</w:t>
      </w:r>
      <w:r w:rsidR="004B1EE3">
        <w:rPr>
          <w:lang w:val="en-GB"/>
        </w:rPr>
        <w:t xml:space="preserve">by </w:t>
      </w:r>
      <w:r w:rsidRPr="001943F7">
        <w:rPr>
          <w:lang w:val="en-GB"/>
        </w:rPr>
        <w:t>default</w:t>
      </w:r>
      <w:r w:rsidR="004B1EE3">
        <w:rPr>
          <w:lang w:val="en-GB"/>
        </w:rPr>
        <w:t xml:space="preserve"> is</w:t>
      </w:r>
      <w:r w:rsidRPr="001943F7">
        <w:rPr>
          <w:lang w:val="en-GB"/>
        </w:rPr>
        <w:t xml:space="preserve"> </w:t>
      </w:r>
      <w:r w:rsidRPr="004B1EE3">
        <w:rPr>
          <w:i/>
          <w:lang w:val="en-GB"/>
        </w:rPr>
        <w:t>SHA1</w:t>
      </w:r>
      <w:r w:rsidRPr="001943F7">
        <w:rPr>
          <w:lang w:val="en-GB"/>
        </w:rPr>
        <w:t>)</w:t>
      </w:r>
      <w:r>
        <w:rPr>
          <w:lang w:val="en-GB"/>
        </w:rPr>
        <w:t>;</w:t>
      </w:r>
    </w:p>
    <w:p w14:paraId="4886226A" w14:textId="0B7AD0D9" w:rsidR="001943F7" w:rsidRDefault="001943F7" w:rsidP="00885667">
      <w:pPr>
        <w:pStyle w:val="Paragrafoelenco"/>
        <w:numPr>
          <w:ilvl w:val="0"/>
          <w:numId w:val="131"/>
        </w:numPr>
        <w:rPr>
          <w:lang w:val="en-GB"/>
        </w:rPr>
      </w:pPr>
      <w:r w:rsidRPr="007958F0">
        <w:rPr>
          <w:b/>
          <w:bCs/>
          <w:lang w:val="en-GB"/>
        </w:rPr>
        <w:t>sel</w:t>
      </w:r>
      <w:r w:rsidRPr="001943F7">
        <w:rPr>
          <w:lang w:val="en-GB"/>
        </w:rPr>
        <w:t xml:space="preserve">: function to select 4 bytes out of a </w:t>
      </w:r>
      <w:r w:rsidR="004B1EE3">
        <w:rPr>
          <w:lang w:val="en-GB"/>
        </w:rPr>
        <w:t xml:space="preserve">long </w:t>
      </w:r>
      <w:r w:rsidRPr="001943F7">
        <w:rPr>
          <w:lang w:val="en-GB"/>
        </w:rPr>
        <w:t>byte string</w:t>
      </w:r>
      <w:r>
        <w:rPr>
          <w:lang w:val="en-GB"/>
        </w:rPr>
        <w:t>.</w:t>
      </w:r>
    </w:p>
    <w:p w14:paraId="2BB057AF" w14:textId="77777777" w:rsidR="004B1EE3" w:rsidRDefault="004B1EE3" w:rsidP="001943F7">
      <w:pPr>
        <w:rPr>
          <w:lang w:val="en-GB"/>
        </w:rPr>
      </w:pPr>
      <w:r>
        <w:rPr>
          <w:lang w:val="en-GB"/>
        </w:rPr>
        <w:t>T</w:t>
      </w:r>
      <w:r w:rsidR="001943F7">
        <w:rPr>
          <w:lang w:val="en-GB"/>
        </w:rPr>
        <w:t xml:space="preserve">he </w:t>
      </w:r>
      <w:r w:rsidR="001943F7" w:rsidRPr="004B1EE3">
        <w:rPr>
          <w:b/>
          <w:lang w:val="en-GB"/>
        </w:rPr>
        <w:t>HMAC-based OTP</w:t>
      </w:r>
      <w:r w:rsidR="001943F7">
        <w:rPr>
          <w:lang w:val="en-GB"/>
        </w:rPr>
        <w:t xml:space="preserve"> is c</w:t>
      </w:r>
      <w:r>
        <w:rPr>
          <w:lang w:val="en-GB"/>
        </w:rPr>
        <w:t>omputed in the following way:</w:t>
      </w:r>
    </w:p>
    <w:p w14:paraId="6CBA7541" w14:textId="77777777" w:rsidR="004B1EE3" w:rsidRPr="004B1EE3" w:rsidRDefault="001943F7" w:rsidP="004B1EE3">
      <w:pPr>
        <w:jc w:val="center"/>
        <w:rPr>
          <w:sz w:val="24"/>
          <w:szCs w:val="24"/>
          <w:lang w:val="en-GB"/>
        </w:rPr>
      </w:pPr>
      <m:oMath>
        <m:r>
          <w:rPr>
            <w:rFonts w:ascii="Cambria Math" w:hAnsi="Cambria Math"/>
            <w:sz w:val="24"/>
            <w:szCs w:val="24"/>
            <w:lang w:val="en-GB"/>
          </w:rPr>
          <m:t>HOTP(K,C) = sel(HMAC-h(K,C)) &amp; 0x7</m:t>
        </m:r>
      </m:oMath>
      <w:r w:rsidRPr="004B1EE3">
        <w:rPr>
          <w:sz w:val="24"/>
          <w:szCs w:val="24"/>
          <w:lang w:val="en-GB"/>
        </w:rPr>
        <w:t>FFFFFFF</w:t>
      </w:r>
    </w:p>
    <w:p w14:paraId="20D41140" w14:textId="77777777" w:rsidR="004B1EE3" w:rsidRDefault="001943F7" w:rsidP="001943F7">
      <w:pPr>
        <w:rPr>
          <w:lang w:val="en-GB"/>
        </w:rPr>
      </w:pPr>
      <w:r>
        <w:rPr>
          <w:lang w:val="en-GB"/>
        </w:rPr>
        <w:t xml:space="preserve">where </w:t>
      </w:r>
      <w:r w:rsidRPr="001943F7">
        <w:rPr>
          <w:lang w:val="en-GB"/>
        </w:rPr>
        <w:t xml:space="preserve">the mask </w:t>
      </w:r>
      <m:oMath>
        <m:r>
          <w:rPr>
            <w:rFonts w:ascii="Cambria Math" w:hAnsi="Cambria Math"/>
            <w:lang w:val="en-GB"/>
          </w:rPr>
          <m:t>0x7FFFFFFF</m:t>
        </m:r>
      </m:oMath>
      <w:r w:rsidRPr="001943F7">
        <w:rPr>
          <w:lang w:val="en-GB"/>
        </w:rPr>
        <w:t xml:space="preserve"> is used to set MSB=0 (to avoid problems if the result is interpreted as a signed integer)</w:t>
      </w:r>
      <w:r>
        <w:rPr>
          <w:lang w:val="en-GB"/>
        </w:rPr>
        <w:t xml:space="preserve">. Then </w:t>
      </w:r>
      <w:r w:rsidRPr="001943F7">
        <w:rPr>
          <w:lang w:val="en-GB"/>
        </w:rPr>
        <w:t>to generate a N digits (6-8) access code:</w:t>
      </w:r>
      <w:r>
        <w:rPr>
          <w:lang w:val="en-GB"/>
        </w:rPr>
        <w:t xml:space="preserve"> </w:t>
      </w:r>
    </w:p>
    <w:p w14:paraId="6BBE0350" w14:textId="53D3FE77" w:rsidR="001943F7" w:rsidRPr="004B1EE3" w:rsidRDefault="00092F3F" w:rsidP="001943F7">
      <w:pPr>
        <w:rPr>
          <w:rFonts w:eastAsiaTheme="minorEastAsia"/>
          <w:sz w:val="24"/>
          <w:szCs w:val="24"/>
          <w:lang w:val="en-GB"/>
        </w:rPr>
      </w:pPr>
      <m:oMathPara>
        <m:oMath>
          <m:r>
            <w:rPr>
              <w:rFonts w:ascii="Cambria Math" w:hAnsi="Cambria Math"/>
              <w:sz w:val="24"/>
              <w:szCs w:val="24"/>
              <w:lang w:val="en-GB"/>
            </w:rPr>
            <m:t xml:space="preserve">HOTP-code = HOTP(K,C) mod </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N</m:t>
              </m:r>
            </m:sup>
          </m:sSup>
        </m:oMath>
      </m:oMathPara>
    </w:p>
    <w:p w14:paraId="06D5FE5D" w14:textId="53551441" w:rsidR="004B1EE3" w:rsidRPr="004B1EE3" w:rsidRDefault="004B1EE3" w:rsidP="001943F7">
      <w:pPr>
        <w:rPr>
          <w:rFonts w:eastAsiaTheme="minorEastAsia"/>
          <w:lang w:val="en-GB"/>
        </w:rPr>
      </w:pPr>
      <w:r w:rsidRPr="004B1EE3">
        <w:rPr>
          <w:rFonts w:eastAsiaTheme="minorEastAsia"/>
          <w:lang w:val="en-GB"/>
        </w:rPr>
        <w:t>In this way we implement an event-based OTP.</w:t>
      </w:r>
    </w:p>
    <w:p w14:paraId="4FC8F466" w14:textId="6CB2FFB8" w:rsidR="001943F7" w:rsidRDefault="001943F7" w:rsidP="001943F7">
      <w:pPr>
        <w:pStyle w:val="Titolo4"/>
        <w:rPr>
          <w:lang w:val="en-GB"/>
        </w:rPr>
      </w:pPr>
      <w:r>
        <w:rPr>
          <w:lang w:val="en-GB"/>
        </w:rPr>
        <w:t>TOTP</w:t>
      </w:r>
    </w:p>
    <w:p w14:paraId="0FFC9196" w14:textId="77777777" w:rsidR="004B1EE3" w:rsidRDefault="004B1EE3" w:rsidP="001943F7">
      <w:pPr>
        <w:rPr>
          <w:lang w:val="en-GB"/>
        </w:rPr>
      </w:pPr>
      <w:r>
        <w:rPr>
          <w:lang w:val="en-GB"/>
        </w:rPr>
        <w:t>In order to create a Time-based OTP, the way it’s the same</w:t>
      </w:r>
      <w:r w:rsidR="001943F7">
        <w:rPr>
          <w:lang w:val="en-GB"/>
        </w:rPr>
        <w:t xml:space="preserve"> </w:t>
      </w:r>
      <w:r w:rsidR="001943F7" w:rsidRPr="001943F7">
        <w:rPr>
          <w:lang w:val="en-GB"/>
        </w:rPr>
        <w:t>as HOTP but the counter C is the number of intervals TS elapsed since a fixed origin</w:t>
      </w:r>
      <w:r w:rsidR="00B97959">
        <w:rPr>
          <w:lang w:val="en-GB"/>
        </w:rPr>
        <w:t xml:space="preserve"> </w:t>
      </w:r>
      <w:r w:rsidR="001943F7" w:rsidRPr="001943F7">
        <w:rPr>
          <w:lang w:val="en-GB"/>
        </w:rPr>
        <w:t>T0</w:t>
      </w:r>
      <w:r w:rsidR="00B97959">
        <w:rPr>
          <w:lang w:val="en-GB"/>
        </w:rPr>
        <w:t xml:space="preserve">, in formulas: </w:t>
      </w:r>
    </w:p>
    <w:p w14:paraId="4069D0AB" w14:textId="36770B62" w:rsidR="004B1EE3" w:rsidRPr="004B1EE3" w:rsidRDefault="001943F7" w:rsidP="001943F7">
      <w:pPr>
        <w:rPr>
          <w:rFonts w:eastAsiaTheme="minorEastAsia"/>
          <w:sz w:val="24"/>
          <w:szCs w:val="24"/>
          <w:lang w:val="en-GB"/>
        </w:rPr>
      </w:pPr>
      <m:oMathPara>
        <m:oMath>
          <m:r>
            <w:rPr>
              <w:rFonts w:ascii="Cambria Math" w:hAnsi="Cambria Math"/>
              <w:sz w:val="24"/>
              <w:szCs w:val="24"/>
              <w:lang w:val="en-GB"/>
            </w:rPr>
            <m:t>C = (T – T0 ) / TS</m:t>
          </m:r>
        </m:oMath>
      </m:oMathPara>
    </w:p>
    <w:p w14:paraId="2A093320" w14:textId="26C081F3" w:rsidR="001943F7" w:rsidRDefault="004B1EE3" w:rsidP="001943F7">
      <w:pPr>
        <w:rPr>
          <w:rFonts w:eastAsiaTheme="minorEastAsia"/>
          <w:lang w:val="en-GB"/>
        </w:rPr>
      </w:pPr>
      <w:r>
        <w:rPr>
          <w:rFonts w:eastAsiaTheme="minorEastAsia"/>
          <w:lang w:val="en-GB"/>
        </w:rPr>
        <w:lastRenderedPageBreak/>
        <w:t>W</w:t>
      </w:r>
      <w:r w:rsidR="00B97959">
        <w:rPr>
          <w:rFonts w:eastAsiaTheme="minorEastAsia"/>
          <w:lang w:val="en-GB"/>
        </w:rPr>
        <w:t xml:space="preserve">here, in the </w:t>
      </w:r>
      <w:r w:rsidR="00B97959" w:rsidRPr="00B97959">
        <w:rPr>
          <w:rFonts w:eastAsiaTheme="minorEastAsia"/>
          <w:lang w:val="en-GB"/>
        </w:rPr>
        <w:t>default (RFC-6238)</w:t>
      </w:r>
      <w:r w:rsidR="00B97959">
        <w:rPr>
          <w:rFonts w:eastAsiaTheme="minorEastAsia"/>
          <w:lang w:val="en-GB"/>
        </w:rPr>
        <w:t xml:space="preserve">, </w:t>
      </w:r>
      <w:r w:rsidR="00B97959" w:rsidRPr="004B1EE3">
        <w:rPr>
          <w:rFonts w:eastAsiaTheme="minorEastAsia"/>
          <w:b/>
          <w:i/>
          <w:lang w:val="en-GB"/>
        </w:rPr>
        <w:t>T0</w:t>
      </w:r>
      <w:r w:rsidR="00B97959">
        <w:rPr>
          <w:rFonts w:eastAsiaTheme="minorEastAsia"/>
          <w:lang w:val="en-GB"/>
        </w:rPr>
        <w:t xml:space="preserve"> is the </w:t>
      </w:r>
      <w:r w:rsidR="00B97959" w:rsidRPr="00B97959">
        <w:rPr>
          <w:rFonts w:eastAsiaTheme="minorEastAsia"/>
          <w:lang w:val="en-GB"/>
        </w:rPr>
        <w:t>Unix epoch (</w:t>
      </w:r>
      <w:r w:rsidR="00B97959" w:rsidRPr="004B1EE3">
        <w:rPr>
          <w:rFonts w:eastAsiaTheme="minorEastAsia"/>
          <w:i/>
          <w:lang w:val="en-GB"/>
        </w:rPr>
        <w:t>1/1/1970</w:t>
      </w:r>
      <w:r w:rsidR="00B97959" w:rsidRPr="00B97959">
        <w:rPr>
          <w:rFonts w:eastAsiaTheme="minorEastAsia"/>
          <w:lang w:val="en-GB"/>
        </w:rPr>
        <w:t>)</w:t>
      </w:r>
      <w:r w:rsidR="00B97959">
        <w:rPr>
          <w:rFonts w:eastAsiaTheme="minorEastAsia"/>
          <w:lang w:val="en-GB"/>
        </w:rPr>
        <w:t xml:space="preserve">, </w:t>
      </w:r>
      <w:r w:rsidR="00B97959" w:rsidRPr="004B1EE3">
        <w:rPr>
          <w:rFonts w:eastAsiaTheme="minorEastAsia"/>
          <w:b/>
          <w:i/>
          <w:lang w:val="en-GB"/>
        </w:rPr>
        <w:t>T</w:t>
      </w:r>
      <w:r w:rsidR="00B97959" w:rsidRPr="00B97959">
        <w:rPr>
          <w:rFonts w:eastAsiaTheme="minorEastAsia"/>
          <w:lang w:val="en-GB"/>
        </w:rPr>
        <w:t xml:space="preserve"> </w:t>
      </w:r>
      <w:r w:rsidR="00B97959">
        <w:rPr>
          <w:rFonts w:eastAsiaTheme="minorEastAsia"/>
          <w:lang w:val="en-GB"/>
        </w:rPr>
        <w:t>is</w:t>
      </w:r>
      <w:r w:rsidR="00B97959" w:rsidRPr="00B97959">
        <w:rPr>
          <w:rFonts w:eastAsiaTheme="minorEastAsia"/>
          <w:lang w:val="en-GB"/>
        </w:rPr>
        <w:t xml:space="preserve"> </w:t>
      </w:r>
      <m:oMath>
        <m:r>
          <w:rPr>
            <w:rFonts w:ascii="Cambria Math" w:eastAsiaTheme="minorEastAsia" w:hAnsi="Cambria Math"/>
            <w:lang w:val="en-GB"/>
          </w:rPr>
          <m:t>unixtime(now)</m:t>
        </m:r>
      </m:oMath>
      <w:r w:rsidR="00B97959">
        <w:rPr>
          <w:rFonts w:eastAsiaTheme="minorEastAsia"/>
          <w:lang w:val="en-GB"/>
        </w:rPr>
        <w:t xml:space="preserve"> </w:t>
      </w:r>
      <w:r w:rsidR="00B97959" w:rsidRPr="00B97959">
        <w:rPr>
          <w:rFonts w:eastAsiaTheme="minorEastAsia"/>
          <w:lang w:val="en-GB"/>
        </w:rPr>
        <w:t>seconds elapsed since the Unix</w:t>
      </w:r>
      <w:r w:rsidR="00B97959">
        <w:rPr>
          <w:rFonts w:eastAsiaTheme="minorEastAsia"/>
          <w:lang w:val="en-GB"/>
        </w:rPr>
        <w:t xml:space="preserve"> </w:t>
      </w:r>
      <w:r w:rsidR="00B97959" w:rsidRPr="00B97959">
        <w:rPr>
          <w:rFonts w:eastAsiaTheme="minorEastAsia"/>
          <w:lang w:val="en-GB"/>
        </w:rPr>
        <w:t>epoch</w:t>
      </w:r>
      <w:r w:rsidR="00B97959">
        <w:rPr>
          <w:rFonts w:eastAsiaTheme="minorEastAsia"/>
          <w:lang w:val="en-GB"/>
        </w:rPr>
        <w:t xml:space="preserve">, </w:t>
      </w:r>
      <w:r w:rsidR="00B97959" w:rsidRPr="004B1EE3">
        <w:rPr>
          <w:rFonts w:eastAsiaTheme="minorEastAsia"/>
          <w:b/>
          <w:i/>
          <w:lang w:val="en-GB"/>
        </w:rPr>
        <w:t>TS</w:t>
      </w:r>
      <w:r w:rsidR="00B97959">
        <w:rPr>
          <w:rFonts w:eastAsiaTheme="minorEastAsia"/>
          <w:lang w:val="en-GB"/>
        </w:rPr>
        <w:t xml:space="preserve"> is </w:t>
      </w:r>
      <w:r w:rsidR="007958F0">
        <w:rPr>
          <w:rFonts w:eastAsiaTheme="minorEastAsia"/>
          <w:lang w:val="en-GB"/>
        </w:rPr>
        <w:t>equal to</w:t>
      </w:r>
      <w:r w:rsidR="007958F0" w:rsidRPr="00B97959">
        <w:rPr>
          <w:rFonts w:eastAsiaTheme="minorEastAsia"/>
          <w:lang w:val="en-GB"/>
        </w:rPr>
        <w:t xml:space="preserve"> </w:t>
      </w:r>
      <w:r w:rsidR="00B97959" w:rsidRPr="004B1EE3">
        <w:rPr>
          <w:rFonts w:eastAsiaTheme="minorEastAsia"/>
          <w:i/>
          <w:lang w:val="en-GB"/>
        </w:rPr>
        <w:t>30 seconds</w:t>
      </w:r>
      <w:r w:rsidR="00B97959">
        <w:rPr>
          <w:rFonts w:eastAsiaTheme="minorEastAsia"/>
          <w:lang w:val="en-GB"/>
        </w:rPr>
        <w:t xml:space="preserve">, </w:t>
      </w:r>
      <w:r w:rsidR="00B97959" w:rsidRPr="004B1EE3">
        <w:rPr>
          <w:rFonts w:eastAsiaTheme="minorEastAsia"/>
          <w:b/>
          <w:i/>
          <w:lang w:val="en-GB"/>
        </w:rPr>
        <w:t>h</w:t>
      </w:r>
      <w:r w:rsidR="00B97959" w:rsidRPr="00B97959">
        <w:rPr>
          <w:rFonts w:eastAsiaTheme="minorEastAsia"/>
          <w:i/>
          <w:iCs/>
          <w:lang w:val="en-GB"/>
        </w:rPr>
        <w:t xml:space="preserve"> </w:t>
      </w:r>
      <w:r w:rsidR="00B97959">
        <w:rPr>
          <w:rFonts w:eastAsiaTheme="minorEastAsia"/>
          <w:lang w:val="en-GB"/>
        </w:rPr>
        <w:t>is</w:t>
      </w:r>
      <w:r w:rsidR="00B97959" w:rsidRPr="00B97959">
        <w:rPr>
          <w:rFonts w:eastAsiaTheme="minorEastAsia"/>
          <w:lang w:val="en-GB"/>
        </w:rPr>
        <w:t xml:space="preserve"> SHA1 (buy </w:t>
      </w:r>
      <w:r w:rsidR="00B97959">
        <w:rPr>
          <w:rFonts w:eastAsiaTheme="minorEastAsia"/>
          <w:lang w:val="en-GB"/>
        </w:rPr>
        <w:t>may</w:t>
      </w:r>
      <w:r w:rsidR="00B97959" w:rsidRPr="00B97959">
        <w:rPr>
          <w:rFonts w:eastAsiaTheme="minorEastAsia"/>
          <w:lang w:val="en-GB"/>
        </w:rPr>
        <w:t xml:space="preserve"> use SHA-256 or SHA-512)</w:t>
      </w:r>
      <w:r w:rsidR="00B97959">
        <w:rPr>
          <w:rFonts w:eastAsiaTheme="minorEastAsia"/>
          <w:lang w:val="en-GB"/>
        </w:rPr>
        <w:t xml:space="preserve"> and </w:t>
      </w:r>
      <w:r w:rsidR="00B97959" w:rsidRPr="004B1EE3">
        <w:rPr>
          <w:rFonts w:eastAsiaTheme="minorEastAsia"/>
          <w:b/>
          <w:i/>
          <w:lang w:val="en-GB"/>
        </w:rPr>
        <w:t>N</w:t>
      </w:r>
      <w:r w:rsidR="00B97959">
        <w:rPr>
          <w:rFonts w:eastAsiaTheme="minorEastAsia"/>
          <w:lang w:val="en-GB"/>
        </w:rPr>
        <w:t xml:space="preserve"> is </w:t>
      </w:r>
      <w:r w:rsidR="007958F0">
        <w:rPr>
          <w:rFonts w:eastAsiaTheme="minorEastAsia"/>
          <w:lang w:val="en-GB"/>
        </w:rPr>
        <w:t>equal to</w:t>
      </w:r>
      <w:r w:rsidR="007958F0" w:rsidRPr="00B97959">
        <w:rPr>
          <w:rFonts w:eastAsiaTheme="minorEastAsia"/>
          <w:lang w:val="en-GB"/>
        </w:rPr>
        <w:t xml:space="preserve"> </w:t>
      </w:r>
      <w:r w:rsidR="00B97959">
        <w:rPr>
          <w:rFonts w:eastAsiaTheme="minorEastAsia"/>
          <w:lang w:val="en-GB"/>
        </w:rPr>
        <w:t>6.</w:t>
      </w:r>
      <w:r>
        <w:rPr>
          <w:rFonts w:eastAsiaTheme="minorEastAsia"/>
          <w:lang w:val="en-GB"/>
        </w:rPr>
        <w:t xml:space="preserve"> </w:t>
      </w:r>
    </w:p>
    <w:p w14:paraId="13131FE2" w14:textId="77777777" w:rsidR="004B1EE3" w:rsidRDefault="00B97959" w:rsidP="001943F7">
      <w:pPr>
        <w:rPr>
          <w:rFonts w:eastAsiaTheme="minorEastAsia"/>
          <w:lang w:val="en-GB"/>
        </w:rPr>
      </w:pPr>
      <w:r w:rsidRPr="004B1EE3">
        <w:rPr>
          <w:rFonts w:eastAsiaTheme="minorEastAsia"/>
          <w:i/>
          <w:lang w:val="en-GB"/>
        </w:rPr>
        <w:t>The important point is that with the same base functions it is possible to implement TOTP and EOTP</w:t>
      </w:r>
      <w:r>
        <w:rPr>
          <w:rFonts w:eastAsiaTheme="minorEastAsia"/>
          <w:lang w:val="en-GB"/>
        </w:rPr>
        <w:t>.</w:t>
      </w:r>
    </w:p>
    <w:p w14:paraId="68F3DB26" w14:textId="5FBACBF5" w:rsidR="00B97959" w:rsidRDefault="00B97959" w:rsidP="001943F7">
      <w:pPr>
        <w:rPr>
          <w:rFonts w:eastAsiaTheme="minorEastAsia"/>
          <w:lang w:val="en-GB"/>
        </w:rPr>
      </w:pPr>
      <w:r>
        <w:rPr>
          <w:rFonts w:eastAsiaTheme="minorEastAsia"/>
          <w:lang w:val="en-GB"/>
        </w:rPr>
        <w:t xml:space="preserve">Moreover, this standard is important because Google provides free open source implementations of HOTP and TOTP, both for the client and the server. In Google’s implementation, </w:t>
      </w:r>
      <w:r w:rsidRPr="004B1EE3">
        <w:rPr>
          <w:rFonts w:eastAsiaTheme="minorEastAsia"/>
          <w:b/>
          <w:lang w:val="en-GB"/>
        </w:rPr>
        <w:t>K</w:t>
      </w:r>
      <w:r w:rsidRPr="00B97959">
        <w:rPr>
          <w:rFonts w:eastAsiaTheme="minorEastAsia"/>
          <w:lang w:val="en-GB"/>
        </w:rPr>
        <w:t xml:space="preserve"> is provided </w:t>
      </w:r>
      <w:r w:rsidRPr="004B1EE3">
        <w:rPr>
          <w:rFonts w:eastAsiaTheme="minorEastAsia"/>
          <w:i/>
          <w:lang w:val="en-GB"/>
        </w:rPr>
        <w:t>base-32 encoded</w:t>
      </w:r>
      <w:r>
        <w:rPr>
          <w:rFonts w:eastAsiaTheme="minorEastAsia"/>
          <w:lang w:val="en-GB"/>
        </w:rPr>
        <w:t xml:space="preserve"> (most often as a QR code), </w:t>
      </w:r>
      <w:r w:rsidRPr="004B1EE3">
        <w:rPr>
          <w:rFonts w:eastAsiaTheme="minorEastAsia"/>
          <w:b/>
          <w:lang w:val="en-GB"/>
        </w:rPr>
        <w:t>C</w:t>
      </w:r>
      <w:r w:rsidRPr="00B97959">
        <w:rPr>
          <w:rFonts w:eastAsiaTheme="minorEastAsia"/>
          <w:lang w:val="en-GB"/>
        </w:rPr>
        <w:t xml:space="preserve"> is </w:t>
      </w:r>
      <w:r w:rsidR="007958F0" w:rsidRPr="00B97959">
        <w:rPr>
          <w:rFonts w:eastAsiaTheme="minorEastAsia"/>
          <w:lang w:val="en-GB"/>
        </w:rPr>
        <w:t>provided as</w:t>
      </w:r>
      <w:r w:rsidRPr="00B97959">
        <w:rPr>
          <w:rFonts w:eastAsiaTheme="minorEastAsia"/>
          <w:lang w:val="en-GB"/>
        </w:rPr>
        <w:t xml:space="preserve"> </w:t>
      </w:r>
      <w:r w:rsidRPr="004B1EE3">
        <w:rPr>
          <w:rFonts w:eastAsiaTheme="minorEastAsia"/>
          <w:i/>
          <w:lang w:val="en-GB"/>
        </w:rPr>
        <w:t>uint_64</w:t>
      </w:r>
      <w:r>
        <w:rPr>
          <w:rFonts w:eastAsiaTheme="minorEastAsia"/>
          <w:lang w:val="en-GB"/>
        </w:rPr>
        <w:t xml:space="preserve">, </w:t>
      </w:r>
      <w:r w:rsidRPr="004B1EE3">
        <w:rPr>
          <w:rFonts w:eastAsiaTheme="minorEastAsia"/>
          <w:b/>
          <w:lang w:val="en-GB"/>
        </w:rPr>
        <w:t>TS</w:t>
      </w:r>
      <w:r w:rsidRPr="00B97959">
        <w:rPr>
          <w:rFonts w:eastAsiaTheme="minorEastAsia"/>
          <w:lang w:val="en-GB"/>
        </w:rPr>
        <w:t xml:space="preserve"> </w:t>
      </w:r>
      <w:r>
        <w:rPr>
          <w:rFonts w:eastAsiaTheme="minorEastAsia"/>
          <w:lang w:val="en-GB"/>
        </w:rPr>
        <w:t>is</w:t>
      </w:r>
      <w:r w:rsidR="007958F0">
        <w:rPr>
          <w:rFonts w:eastAsiaTheme="minorEastAsia"/>
          <w:lang w:val="en-GB"/>
        </w:rPr>
        <w:t xml:space="preserve"> equal to</w:t>
      </w:r>
      <w:r w:rsidRPr="00B97959">
        <w:rPr>
          <w:rFonts w:eastAsiaTheme="minorEastAsia"/>
          <w:lang w:val="en-GB"/>
        </w:rPr>
        <w:t xml:space="preserve"> </w:t>
      </w:r>
      <w:r w:rsidRPr="004B1EE3">
        <w:rPr>
          <w:rFonts w:eastAsiaTheme="minorEastAsia"/>
          <w:i/>
          <w:lang w:val="en-GB"/>
        </w:rPr>
        <w:t>30 seconds</w:t>
      </w:r>
      <w:r w:rsidR="007958F0">
        <w:rPr>
          <w:rFonts w:eastAsiaTheme="minorEastAsia"/>
          <w:lang w:val="en-GB"/>
        </w:rPr>
        <w:t xml:space="preserve">, </w:t>
      </w:r>
      <w:r w:rsidR="007958F0" w:rsidRPr="004B1EE3">
        <w:rPr>
          <w:rFonts w:eastAsiaTheme="minorEastAsia"/>
          <w:b/>
          <w:lang w:val="en-GB"/>
        </w:rPr>
        <w:t>N</w:t>
      </w:r>
      <w:r w:rsidR="007958F0">
        <w:rPr>
          <w:rFonts w:eastAsiaTheme="minorEastAsia"/>
          <w:lang w:val="en-GB"/>
        </w:rPr>
        <w:t xml:space="preserve"> is equal to </w:t>
      </w:r>
      <w:r w:rsidR="007958F0" w:rsidRPr="004B1EE3">
        <w:rPr>
          <w:rFonts w:eastAsiaTheme="minorEastAsia"/>
          <w:i/>
          <w:lang w:val="en-GB"/>
        </w:rPr>
        <w:t>6</w:t>
      </w:r>
      <w:r w:rsidR="007958F0">
        <w:rPr>
          <w:rFonts w:eastAsiaTheme="minorEastAsia"/>
          <w:lang w:val="en-GB"/>
        </w:rPr>
        <w:t xml:space="preserve"> and the function </w:t>
      </w:r>
      <m:oMath>
        <m:r>
          <w:rPr>
            <w:rFonts w:ascii="Cambria Math" w:eastAsiaTheme="minorEastAsia" w:hAnsi="Cambria Math"/>
            <w:lang w:val="en-GB"/>
          </w:rPr>
          <m:t>sel(X)</m:t>
        </m:r>
      </m:oMath>
      <w:r w:rsidR="007958F0">
        <w:rPr>
          <w:rFonts w:eastAsiaTheme="minorEastAsia"/>
          <w:lang w:val="en-GB"/>
        </w:rPr>
        <w:t xml:space="preserve"> is such that: an offset with the </w:t>
      </w:r>
      <w:r w:rsidR="007958F0" w:rsidRPr="007958F0">
        <w:rPr>
          <w:rFonts w:eastAsiaTheme="minorEastAsia"/>
          <w:lang w:val="en-GB"/>
        </w:rPr>
        <w:t>4 least-significant-bits of X</w:t>
      </w:r>
      <w:r w:rsidR="007958F0">
        <w:rPr>
          <w:rFonts w:eastAsiaTheme="minorEastAsia"/>
          <w:lang w:val="en-GB"/>
        </w:rPr>
        <w:t xml:space="preserve"> is considered, then it returns </w:t>
      </w:r>
      <m:oMath>
        <m:r>
          <w:rPr>
            <w:rFonts w:ascii="Cambria Math" w:eastAsiaTheme="minorEastAsia" w:hAnsi="Cambria Math"/>
            <w:lang w:val="en-GB"/>
          </w:rPr>
          <m:t>X[offset ... offset+3]</m:t>
        </m:r>
      </m:oMath>
      <w:r w:rsidR="007958F0">
        <w:rPr>
          <w:rFonts w:eastAsiaTheme="minorEastAsia"/>
          <w:lang w:val="en-GB"/>
        </w:rPr>
        <w:t>. I</w:t>
      </w:r>
      <w:r w:rsidR="007958F0" w:rsidRPr="007958F0">
        <w:rPr>
          <w:rFonts w:eastAsiaTheme="minorEastAsia"/>
          <w:lang w:val="en-GB"/>
        </w:rPr>
        <w:t>f the generated code contains less than 6 digits, then it's left padded with zeroes (e.g. 123 &gt; 000123)</w:t>
      </w:r>
      <w:r w:rsidR="007958F0">
        <w:rPr>
          <w:rFonts w:eastAsiaTheme="minorEastAsia"/>
          <w:lang w:val="en-GB"/>
        </w:rPr>
        <w:t>.</w:t>
      </w:r>
    </w:p>
    <w:p w14:paraId="095E483A" w14:textId="6A093D36" w:rsidR="007958F0" w:rsidRDefault="007958F0" w:rsidP="001943F7">
      <w:pPr>
        <w:rPr>
          <w:rFonts w:eastAsiaTheme="minorEastAsia"/>
          <w:lang w:val="en-GB"/>
        </w:rPr>
      </w:pPr>
      <w:r>
        <w:rPr>
          <w:rFonts w:eastAsiaTheme="minorEastAsia"/>
          <w:lang w:val="en-GB"/>
        </w:rPr>
        <w:t>The availability of this code from Google has pushed the usage of this standard, nowadays widely used.</w:t>
      </w:r>
    </w:p>
    <w:p w14:paraId="7F7E33C8" w14:textId="08B771C9" w:rsidR="00957572" w:rsidRDefault="00957572" w:rsidP="00957572">
      <w:pPr>
        <w:pStyle w:val="Titolo3"/>
        <w:rPr>
          <w:lang w:val="en-GB"/>
        </w:rPr>
      </w:pPr>
      <w:bookmarkStart w:id="125" w:name="_Toc57472648"/>
      <w:r>
        <w:rPr>
          <w:lang w:val="en-GB"/>
        </w:rPr>
        <w:t>FIDO</w:t>
      </w:r>
      <w:bookmarkEnd w:id="125"/>
    </w:p>
    <w:p w14:paraId="0094F3E1" w14:textId="442F2645" w:rsidR="00957572" w:rsidRDefault="00957572" w:rsidP="00957572">
      <w:pPr>
        <w:rPr>
          <w:lang w:val="en-GB"/>
        </w:rPr>
      </w:pPr>
      <w:r>
        <w:rPr>
          <w:lang w:val="en-GB"/>
        </w:rPr>
        <w:t xml:space="preserve">One of the most recent </w:t>
      </w:r>
      <w:r w:rsidR="0016685A">
        <w:rPr>
          <w:lang w:val="en-GB"/>
        </w:rPr>
        <w:t>attempts</w:t>
      </w:r>
      <w:r>
        <w:rPr>
          <w:lang w:val="en-GB"/>
        </w:rPr>
        <w:t xml:space="preserve"> to increase the security of authentication is the standard named FIDO (</w:t>
      </w:r>
      <w:r w:rsidRPr="00957572">
        <w:rPr>
          <w:lang w:val="en-GB"/>
        </w:rPr>
        <w:t>Fast IDentity Online</w:t>
      </w:r>
      <w:r>
        <w:rPr>
          <w:lang w:val="en-GB"/>
        </w:rPr>
        <w:t xml:space="preserve">). It is an </w:t>
      </w:r>
      <w:r w:rsidRPr="00957572">
        <w:rPr>
          <w:lang w:val="en-GB"/>
        </w:rPr>
        <w:t>industry standard of the FIDO Alliance for:</w:t>
      </w:r>
      <w:r>
        <w:rPr>
          <w:lang w:val="en-GB"/>
        </w:rPr>
        <w:t xml:space="preserve"> </w:t>
      </w:r>
    </w:p>
    <w:p w14:paraId="2B287C5D" w14:textId="10515D32" w:rsidR="00957572" w:rsidRPr="00957572" w:rsidRDefault="00957572" w:rsidP="00885667">
      <w:pPr>
        <w:pStyle w:val="Paragrafoelenco"/>
        <w:numPr>
          <w:ilvl w:val="0"/>
          <w:numId w:val="132"/>
        </w:numPr>
        <w:rPr>
          <w:lang w:val="en-GB"/>
        </w:rPr>
      </w:pPr>
      <w:r w:rsidRPr="00957572">
        <w:rPr>
          <w:lang w:val="en-GB"/>
        </w:rPr>
        <w:t>biometric authN</w:t>
      </w:r>
      <w:r>
        <w:rPr>
          <w:lang w:val="en-GB"/>
        </w:rPr>
        <w:t>, that in FIDO terminology is called</w:t>
      </w:r>
      <w:r w:rsidRPr="00957572">
        <w:rPr>
          <w:lang w:val="en-GB"/>
        </w:rPr>
        <w:t xml:space="preserve"> </w:t>
      </w:r>
      <w:r w:rsidRPr="00957572">
        <w:rPr>
          <w:i/>
          <w:iCs/>
          <w:lang w:val="en-GB"/>
        </w:rPr>
        <w:t>passwordless user experience</w:t>
      </w:r>
      <w:r>
        <w:rPr>
          <w:i/>
          <w:iCs/>
          <w:lang w:val="en-GB"/>
        </w:rPr>
        <w:t>;</w:t>
      </w:r>
    </w:p>
    <w:p w14:paraId="1C71092E" w14:textId="315F7D91" w:rsidR="00957572" w:rsidRPr="00957572" w:rsidRDefault="00957572" w:rsidP="00885667">
      <w:pPr>
        <w:pStyle w:val="Paragrafoelenco"/>
        <w:numPr>
          <w:ilvl w:val="0"/>
          <w:numId w:val="132"/>
        </w:numPr>
        <w:rPr>
          <w:lang w:val="en-GB"/>
        </w:rPr>
      </w:pPr>
      <w:r w:rsidRPr="00957572">
        <w:rPr>
          <w:lang w:val="en-GB"/>
        </w:rPr>
        <w:t>2-factor authN</w:t>
      </w:r>
      <w:r>
        <w:rPr>
          <w:lang w:val="en-GB"/>
        </w:rPr>
        <w:t>, that in FIDO terminology is called</w:t>
      </w:r>
      <w:r w:rsidRPr="00957572">
        <w:rPr>
          <w:lang w:val="en-GB"/>
        </w:rPr>
        <w:t xml:space="preserve"> </w:t>
      </w:r>
      <w:r w:rsidRPr="00957572">
        <w:rPr>
          <w:i/>
          <w:iCs/>
          <w:lang w:val="en-GB"/>
        </w:rPr>
        <w:t>2</w:t>
      </w:r>
      <w:r w:rsidRPr="00957572">
        <w:rPr>
          <w:i/>
          <w:iCs/>
          <w:vertAlign w:val="superscript"/>
          <w:lang w:val="en-GB"/>
        </w:rPr>
        <w:t>nd</w:t>
      </w:r>
      <w:r w:rsidRPr="00957572">
        <w:rPr>
          <w:i/>
          <w:iCs/>
          <w:lang w:val="en-GB"/>
        </w:rPr>
        <w:t xml:space="preserve"> factor user experience</w:t>
      </w:r>
      <w:r>
        <w:rPr>
          <w:i/>
          <w:iCs/>
          <w:lang w:val="en-GB"/>
        </w:rPr>
        <w:t>.</w:t>
      </w:r>
    </w:p>
    <w:p w14:paraId="3760F1C0" w14:textId="310993DE" w:rsidR="00957572" w:rsidRDefault="00957572" w:rsidP="00957572">
      <w:pPr>
        <w:rPr>
          <w:lang w:val="en-GB"/>
        </w:rPr>
      </w:pPr>
      <w:r>
        <w:rPr>
          <w:lang w:val="en-GB"/>
        </w:rPr>
        <w:t xml:space="preserve">So, the focus of FIDO is to make the user experience in authentication simple, permitting them to use biometric system and more than one factor. The main concept of FIDO is not to invent another device, but let the user exploit any personal device which is capable of asymmetric cryptography (e.g. laptop or smartphone), because </w:t>
      </w:r>
      <w:r w:rsidR="00AD760D">
        <w:rPr>
          <w:lang w:val="en-GB"/>
        </w:rPr>
        <w:t>inside FIDO it will be used:</w:t>
      </w:r>
    </w:p>
    <w:p w14:paraId="71528DDD" w14:textId="07195CE3" w:rsidR="00AD760D" w:rsidRDefault="00AD760D" w:rsidP="00885667">
      <w:pPr>
        <w:pStyle w:val="Paragrafoelenco"/>
        <w:numPr>
          <w:ilvl w:val="0"/>
          <w:numId w:val="133"/>
        </w:numPr>
        <w:rPr>
          <w:lang w:val="en-GB"/>
        </w:rPr>
      </w:pPr>
      <w:r w:rsidRPr="00AD760D">
        <w:rPr>
          <w:lang w:val="en-GB"/>
        </w:rPr>
        <w:t>for responding to an asymmetric challenge</w:t>
      </w:r>
      <w:r>
        <w:rPr>
          <w:lang w:val="en-GB"/>
        </w:rPr>
        <w:t>;</w:t>
      </w:r>
    </w:p>
    <w:p w14:paraId="577A79F3" w14:textId="59652F04" w:rsidR="00AD760D" w:rsidRDefault="00AD760D" w:rsidP="00885667">
      <w:pPr>
        <w:pStyle w:val="Paragrafoelenco"/>
        <w:numPr>
          <w:ilvl w:val="0"/>
          <w:numId w:val="133"/>
        </w:numPr>
        <w:rPr>
          <w:lang w:val="en-GB"/>
        </w:rPr>
      </w:pPr>
      <w:r w:rsidRPr="00AD760D">
        <w:rPr>
          <w:lang w:val="en-GB"/>
        </w:rPr>
        <w:t>for digital signature of texts</w:t>
      </w:r>
      <w:r>
        <w:rPr>
          <w:lang w:val="en-GB"/>
        </w:rPr>
        <w:t>.</w:t>
      </w:r>
    </w:p>
    <w:p w14:paraId="3DB5D862" w14:textId="48FD230F" w:rsidR="00891C05" w:rsidRPr="00891C05" w:rsidRDefault="00891C05" w:rsidP="00891C05">
      <w:pPr>
        <w:rPr>
          <w:lang w:val="en-GB"/>
        </w:rPr>
      </w:pPr>
      <w:r w:rsidRPr="00891C05">
        <w:rPr>
          <w:lang w:val="en-GB"/>
        </w:rPr>
        <w:t>The FIDO protocols are designed from the ground up to protect user privacy. The protocols do not provide information that can be used by different online services to collaborate and track a user across the services. Biometric information, if used, never leaves the user’s device.</w:t>
      </w:r>
    </w:p>
    <w:p w14:paraId="19C991AF" w14:textId="3C364E57" w:rsidR="00AD760D" w:rsidRDefault="00AD760D" w:rsidP="00AD760D">
      <w:pPr>
        <w:pStyle w:val="Titolo4"/>
        <w:rPr>
          <w:lang w:val="en-GB"/>
        </w:rPr>
      </w:pPr>
      <w:r>
        <w:rPr>
          <w:lang w:val="en-GB"/>
        </w:rPr>
        <w:t>FIDO Registration</w:t>
      </w:r>
    </w:p>
    <w:p w14:paraId="1414233D" w14:textId="77777777" w:rsidR="00F26B42" w:rsidRDefault="002A4E85" w:rsidP="003440C9">
      <w:pPr>
        <w:rPr>
          <w:lang w:val="en-GB"/>
        </w:rPr>
      </w:pPr>
      <w:r>
        <w:rPr>
          <w:noProof/>
        </w:rPr>
        <mc:AlternateContent>
          <mc:Choice Requires="wps">
            <w:drawing>
              <wp:anchor distT="0" distB="0" distL="114300" distR="114300" simplePos="0" relativeHeight="251658371" behindDoc="0" locked="0" layoutInCell="1" allowOverlap="1" wp14:anchorId="60071AE3" wp14:editId="7F5535EA">
                <wp:simplePos x="0" y="0"/>
                <wp:positionH relativeFrom="column">
                  <wp:posOffset>-3810</wp:posOffset>
                </wp:positionH>
                <wp:positionV relativeFrom="paragraph">
                  <wp:posOffset>3556000</wp:posOffset>
                </wp:positionV>
                <wp:extent cx="3218180" cy="635"/>
                <wp:effectExtent l="0" t="0" r="0" b="0"/>
                <wp:wrapSquare wrapText="bothSides"/>
                <wp:docPr id="275655498" name="Casella di testo 275655498"/>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33C4F536" w14:textId="481F8CDF" w:rsidR="00BF53C8" w:rsidRPr="002A4E85" w:rsidRDefault="00BF53C8" w:rsidP="002A4E85">
                            <w:pPr>
                              <w:pStyle w:val="Didascalia"/>
                              <w:rPr>
                                <w:noProof/>
                                <w:lang w:val="en-GB"/>
                              </w:rPr>
                            </w:pPr>
                            <w:r w:rsidRPr="002A4E85">
                              <w:rPr>
                                <w:lang w:val="en-GB"/>
                              </w:rPr>
                              <w:t xml:space="preserve">Figure </w:t>
                            </w:r>
                            <w:r>
                              <w:fldChar w:fldCharType="begin"/>
                            </w:r>
                            <w:r w:rsidRPr="002A4E85">
                              <w:rPr>
                                <w:lang w:val="en-GB"/>
                              </w:rPr>
                              <w:instrText xml:space="preserve"> SEQ Figure \* ARABIC </w:instrText>
                            </w:r>
                            <w:r>
                              <w:fldChar w:fldCharType="separate"/>
                            </w:r>
                            <w:r w:rsidR="005D7808">
                              <w:rPr>
                                <w:noProof/>
                                <w:lang w:val="en-GB"/>
                              </w:rPr>
                              <w:t>38</w:t>
                            </w:r>
                            <w:r>
                              <w:fldChar w:fldCharType="end"/>
                            </w:r>
                            <w:r w:rsidRPr="002A4E85">
                              <w:rPr>
                                <w:lang w:val="en-GB"/>
                              </w:rPr>
                              <w:t xml:space="preserve"> FIDO registration procedure, image taken from </w:t>
                            </w:r>
                            <w:hyperlink r:id="rId132" w:history="1">
                              <w:r w:rsidRPr="002A4E85">
                                <w:rPr>
                                  <w:rStyle w:val="Collegamentoipertestuale"/>
                                  <w:lang w:val="en-GB"/>
                                </w:rPr>
                                <w:t>https://fidoalliance.org/how-fido-works/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1AE3" id="Casella di testo 275655498" o:spid="_x0000_s1063" type="#_x0000_t202" style="position:absolute;left:0;text-align:left;margin-left:-.3pt;margin-top:280pt;width:253.4pt;height:.05pt;z-index:251658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" stroked="f">
                <v:textbox style="mso-fit-shape-to-text:t" inset="0,0,0,0">
                  <w:txbxContent>
                    <w:p w14:paraId="33C4F536" w14:textId="481F8CDF" w:rsidR="00BF53C8" w:rsidRPr="002A4E85" w:rsidRDefault="00BF53C8" w:rsidP="002A4E85">
                      <w:pPr>
                        <w:pStyle w:val="Didascalia"/>
                        <w:rPr>
                          <w:noProof/>
                          <w:lang w:val="en-GB"/>
                        </w:rPr>
                      </w:pPr>
                      <w:r w:rsidRPr="002A4E85">
                        <w:rPr>
                          <w:lang w:val="en-GB"/>
                        </w:rPr>
                        <w:t xml:space="preserve">Figure </w:t>
                      </w:r>
                      <w:r>
                        <w:fldChar w:fldCharType="begin"/>
                      </w:r>
                      <w:r w:rsidRPr="002A4E85">
                        <w:rPr>
                          <w:lang w:val="en-GB"/>
                        </w:rPr>
                        <w:instrText xml:space="preserve"> SEQ Figure \* ARABIC </w:instrText>
                      </w:r>
                      <w:r>
                        <w:fldChar w:fldCharType="separate"/>
                      </w:r>
                      <w:r w:rsidR="005D7808">
                        <w:rPr>
                          <w:noProof/>
                          <w:lang w:val="en-GB"/>
                        </w:rPr>
                        <w:t>38</w:t>
                      </w:r>
                      <w:r>
                        <w:fldChar w:fldCharType="end"/>
                      </w:r>
                      <w:r w:rsidRPr="002A4E85">
                        <w:rPr>
                          <w:lang w:val="en-GB"/>
                        </w:rPr>
                        <w:t xml:space="preserve"> FIDO registration procedure, image taken from </w:t>
                      </w:r>
                      <w:r w:rsidR="00BE6FD0">
                        <w:fldChar w:fldCharType="begin"/>
                      </w:r>
                      <w:r w:rsidR="00BE6FD0" w:rsidRPr="00134E38">
                        <w:rPr>
                          <w:lang w:val="en-US"/>
                        </w:rPr>
                        <w:instrText xml:space="preserve"> HYPERLINK "https://fidoalliance.org/how-fido-works/" </w:instrText>
                      </w:r>
                      <w:r w:rsidR="00BE6FD0">
                        <w:fldChar w:fldCharType="separate"/>
                      </w:r>
                      <w:r w:rsidRPr="002A4E85">
                        <w:rPr>
                          <w:rStyle w:val="Collegamentoipertestuale"/>
                          <w:lang w:val="en-GB"/>
                        </w:rPr>
                        <w:t>https://fidoalliance.org/how-fido-works/</w:t>
                      </w:r>
                      <w:r w:rsidR="00BE6FD0">
                        <w:rPr>
                          <w:rStyle w:val="Collegamentoipertestuale"/>
                          <w:lang w:val="en-GB"/>
                        </w:rPr>
                        <w:fldChar w:fldCharType="end"/>
                      </w:r>
                    </w:p>
                  </w:txbxContent>
                </v:textbox>
                <w10:wrap type="square"/>
              </v:shape>
            </w:pict>
          </mc:Fallback>
        </mc:AlternateContent>
      </w:r>
      <w:r w:rsidR="00AD760D">
        <w:rPr>
          <w:noProof/>
          <w:lang w:val="en-GB"/>
        </w:rPr>
        <w:drawing>
          <wp:anchor distT="0" distB="0" distL="114300" distR="114300" simplePos="0" relativeHeight="251658367" behindDoc="0" locked="0" layoutInCell="1" allowOverlap="1" wp14:anchorId="39566C6A" wp14:editId="5EE0F3C6">
            <wp:simplePos x="0" y="0"/>
            <wp:positionH relativeFrom="column">
              <wp:posOffset>-4098</wp:posOffset>
            </wp:positionH>
            <wp:positionV relativeFrom="paragraph">
              <wp:posOffset>-3487</wp:posOffset>
            </wp:positionV>
            <wp:extent cx="3218479" cy="3502325"/>
            <wp:effectExtent l="0" t="0" r="1270" b="3175"/>
            <wp:wrapSquare wrapText="bothSides"/>
            <wp:docPr id="275655492" name="Immagine 2756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492" name="Immagine 275655492"/>
                    <pic:cNvPicPr/>
                  </pic:nvPicPr>
                  <pic:blipFill>
                    <a:blip r:embed="rId133">
                      <a:extLst>
                        <a:ext uri="{28A0092B-C50C-407E-A947-70E740481C1C}">
                          <a14:useLocalDpi xmlns:a14="http://schemas.microsoft.com/office/drawing/2010/main" val="0"/>
                        </a:ext>
                      </a:extLst>
                    </a:blip>
                    <a:stretch>
                      <a:fillRect/>
                    </a:stretch>
                  </pic:blipFill>
                  <pic:spPr>
                    <a:xfrm>
                      <a:off x="0" y="0"/>
                      <a:ext cx="3218479" cy="3502325"/>
                    </a:xfrm>
                    <a:prstGeom prst="rect">
                      <a:avLst/>
                    </a:prstGeom>
                  </pic:spPr>
                </pic:pic>
              </a:graphicData>
            </a:graphic>
          </wp:anchor>
        </w:drawing>
      </w:r>
      <w:r w:rsidR="00AD760D">
        <w:rPr>
          <w:lang w:val="en-GB"/>
        </w:rPr>
        <w:t>Differently from other systems, in which registration is usually performed by a new classical username and password creation, or by reusing the user’s Facebook or Google identity, FIDO uses the user’s device with asymmetric cryptography</w:t>
      </w:r>
      <w:r w:rsidR="00175D23">
        <w:rPr>
          <w:lang w:val="en-GB"/>
        </w:rPr>
        <w:t>.</w:t>
      </w:r>
      <w:r w:rsidR="00AD760D">
        <w:rPr>
          <w:lang w:val="en-GB"/>
        </w:rPr>
        <w:t xml:space="preserve"> </w:t>
      </w:r>
      <w:r w:rsidR="00175D23">
        <w:rPr>
          <w:lang w:val="en-GB"/>
        </w:rPr>
        <w:t>W</w:t>
      </w:r>
      <w:r w:rsidR="00AD760D">
        <w:rPr>
          <w:lang w:val="en-GB"/>
        </w:rPr>
        <w:t>hen registering with FIDO</w:t>
      </w:r>
      <w:r w:rsidR="00F26B42">
        <w:rPr>
          <w:lang w:val="en-GB"/>
        </w:rPr>
        <w:t>:</w:t>
      </w:r>
    </w:p>
    <w:p w14:paraId="56B792E4" w14:textId="77777777" w:rsidR="00F26B42" w:rsidRDefault="003440C9" w:rsidP="004744DF">
      <w:pPr>
        <w:pStyle w:val="Paragrafoelenco"/>
        <w:numPr>
          <w:ilvl w:val="0"/>
          <w:numId w:val="138"/>
        </w:numPr>
        <w:rPr>
          <w:lang w:val="en-GB"/>
        </w:rPr>
      </w:pPr>
      <w:r w:rsidRPr="00F26B42">
        <w:rPr>
          <w:lang w:val="en-GB"/>
        </w:rPr>
        <w:t>User is prompted to choose an available FIDO authenticator that matches the online service’s acceptance policy.</w:t>
      </w:r>
    </w:p>
    <w:p w14:paraId="6043CC61" w14:textId="77777777" w:rsidR="00F26B42" w:rsidRDefault="00F26B42" w:rsidP="004744DF">
      <w:pPr>
        <w:pStyle w:val="Paragrafoelenco"/>
        <w:numPr>
          <w:ilvl w:val="0"/>
          <w:numId w:val="138"/>
        </w:numPr>
        <w:rPr>
          <w:lang w:val="en-GB"/>
        </w:rPr>
      </w:pPr>
      <w:r w:rsidRPr="00F26B42">
        <w:rPr>
          <w:lang w:val="en-GB"/>
        </w:rPr>
        <w:t>U</w:t>
      </w:r>
      <w:r w:rsidR="003440C9" w:rsidRPr="00F26B42">
        <w:rPr>
          <w:lang w:val="en-GB"/>
        </w:rPr>
        <w:t>ser unlocks the FIDO authenticator using a fingerprint reader, a button on a second–factor device, securely–entered PIN or other method.</w:t>
      </w:r>
    </w:p>
    <w:p w14:paraId="42CB6558" w14:textId="6012E663" w:rsidR="00F26B42" w:rsidRDefault="003440C9" w:rsidP="004744DF">
      <w:pPr>
        <w:pStyle w:val="Paragrafoelenco"/>
        <w:numPr>
          <w:ilvl w:val="0"/>
          <w:numId w:val="138"/>
        </w:numPr>
        <w:rPr>
          <w:lang w:val="en-GB"/>
        </w:rPr>
      </w:pPr>
      <w:r w:rsidRPr="00F26B42">
        <w:rPr>
          <w:lang w:val="en-GB"/>
        </w:rPr>
        <w:t xml:space="preserve">User’s device creates a new public/private key pair unique for the local device, online </w:t>
      </w:r>
      <w:r w:rsidR="00BC3FA1" w:rsidRPr="00F26B42">
        <w:rPr>
          <w:lang w:val="en-GB"/>
        </w:rPr>
        <w:t>service,</w:t>
      </w:r>
      <w:r w:rsidRPr="00F26B42">
        <w:rPr>
          <w:lang w:val="en-GB"/>
        </w:rPr>
        <w:t xml:space="preserve"> and user’s account.</w:t>
      </w:r>
    </w:p>
    <w:p w14:paraId="438A377C" w14:textId="22D43A40" w:rsidR="00073F91" w:rsidRPr="00F26B42" w:rsidRDefault="003440C9" w:rsidP="004744DF">
      <w:pPr>
        <w:pStyle w:val="Paragrafoelenco"/>
        <w:numPr>
          <w:ilvl w:val="0"/>
          <w:numId w:val="138"/>
        </w:numPr>
        <w:rPr>
          <w:lang w:val="en-GB"/>
        </w:rPr>
      </w:pPr>
      <w:r w:rsidRPr="00F26B42">
        <w:rPr>
          <w:lang w:val="en-GB"/>
        </w:rPr>
        <w:t xml:space="preserve">Public key is sent to the online service and associated with the user’s account. The private key and any information about the local authentication </w:t>
      </w:r>
      <w:r w:rsidRPr="00F26B42">
        <w:rPr>
          <w:lang w:val="en-GB"/>
        </w:rPr>
        <w:lastRenderedPageBreak/>
        <w:t>method (such as biometric measurements or templates) never leave the local device.</w:t>
      </w:r>
    </w:p>
    <w:p w14:paraId="6B768B31" w14:textId="2B7E59FC" w:rsidR="00E95DE5" w:rsidRDefault="00B91DC1" w:rsidP="00AD760D">
      <w:pPr>
        <w:rPr>
          <w:lang w:val="en-GB"/>
        </w:rPr>
      </w:pPr>
      <w:r>
        <w:rPr>
          <w:lang w:val="en-GB"/>
        </w:rPr>
        <w:t>Please note that t</w:t>
      </w:r>
      <w:r w:rsidR="006B5586">
        <w:rPr>
          <w:lang w:val="en-GB"/>
        </w:rPr>
        <w:t>he real user’s identity can be fictitious</w:t>
      </w:r>
      <w:r w:rsidR="0075782D">
        <w:rPr>
          <w:lang w:val="en-GB"/>
        </w:rPr>
        <w:t>!</w:t>
      </w:r>
      <w:r w:rsidR="006B5586">
        <w:rPr>
          <w:lang w:val="en-GB"/>
        </w:rPr>
        <w:t xml:space="preserve"> </w:t>
      </w:r>
      <w:r w:rsidR="003612AE">
        <w:rPr>
          <w:lang w:val="en-GB"/>
        </w:rPr>
        <w:t xml:space="preserve">However, the real identity of the user is not important, only </w:t>
      </w:r>
      <w:r w:rsidR="00BC3FA1">
        <w:rPr>
          <w:lang w:val="en-GB"/>
        </w:rPr>
        <w:t>the</w:t>
      </w:r>
      <w:r w:rsidR="003612AE">
        <w:rPr>
          <w:lang w:val="en-GB"/>
        </w:rPr>
        <w:t xml:space="preserve"> key is: the private key is stored inside the device and the public key in sent to the </w:t>
      </w:r>
      <w:r w:rsidR="00B23C58">
        <w:rPr>
          <w:lang w:val="en-GB"/>
        </w:rPr>
        <w:t xml:space="preserve">web </w:t>
      </w:r>
      <w:r w:rsidR="003612AE">
        <w:rPr>
          <w:lang w:val="en-GB"/>
        </w:rPr>
        <w:t>server</w:t>
      </w:r>
      <w:r w:rsidR="0016685A">
        <w:rPr>
          <w:lang w:val="en-GB"/>
        </w:rPr>
        <w:t xml:space="preserve"> and it is associated to the name decided for authentication</w:t>
      </w:r>
      <w:r w:rsidR="003612AE">
        <w:rPr>
          <w:lang w:val="en-GB"/>
        </w:rPr>
        <w:t>.</w:t>
      </w:r>
      <w:r w:rsidR="0016685A">
        <w:rPr>
          <w:lang w:val="en-GB"/>
        </w:rPr>
        <w:t xml:space="preserve"> </w:t>
      </w:r>
      <w:r w:rsidR="002A4E85">
        <w:rPr>
          <w:lang w:val="en-GB"/>
        </w:rPr>
        <w:t>There is</w:t>
      </w:r>
      <w:r w:rsidR="0016685A">
        <w:rPr>
          <w:lang w:val="en-GB"/>
        </w:rPr>
        <w:t xml:space="preserve"> the use of asymmetric crypto</w:t>
      </w:r>
      <w:r w:rsidR="001F4BF0">
        <w:rPr>
          <w:lang w:val="en-GB"/>
        </w:rPr>
        <w:t>graphy</w:t>
      </w:r>
      <w:r w:rsidR="0016685A">
        <w:rPr>
          <w:lang w:val="en-GB"/>
        </w:rPr>
        <w:t xml:space="preserve"> but no X509 </w:t>
      </w:r>
      <w:r w:rsidR="00527502">
        <w:rPr>
          <w:lang w:val="en-GB"/>
        </w:rPr>
        <w:t xml:space="preserve">certificates </w:t>
      </w:r>
      <w:commentRangeStart w:id="126"/>
      <w:r w:rsidR="0016685A">
        <w:rPr>
          <w:lang w:val="en-GB"/>
        </w:rPr>
        <w:t xml:space="preserve">(it is not needed). </w:t>
      </w:r>
      <w:commentRangeEnd w:id="126"/>
      <w:r w:rsidR="0016685A">
        <w:rPr>
          <w:rStyle w:val="Rimandocommento"/>
        </w:rPr>
        <w:commentReference w:id="126"/>
      </w:r>
    </w:p>
    <w:p w14:paraId="23EBF887" w14:textId="274BBD0D" w:rsidR="0016685A" w:rsidRDefault="0016685A" w:rsidP="0016685A">
      <w:pPr>
        <w:pStyle w:val="Titolo4"/>
        <w:rPr>
          <w:lang w:val="en-GB"/>
        </w:rPr>
      </w:pPr>
      <w:r>
        <w:rPr>
          <w:lang w:val="en-GB"/>
        </w:rPr>
        <w:t>FIDO Login</w:t>
      </w:r>
    </w:p>
    <w:p w14:paraId="121CF965" w14:textId="10467541" w:rsidR="007D2E12" w:rsidRDefault="0085060B" w:rsidP="007D2E12">
      <w:pPr>
        <w:rPr>
          <w:lang w:val="en-GB"/>
        </w:rPr>
      </w:pPr>
      <w:r>
        <w:rPr>
          <w:noProof/>
        </w:rPr>
        <mc:AlternateContent>
          <mc:Choice Requires="wps">
            <w:drawing>
              <wp:anchor distT="0" distB="0" distL="114300" distR="114300" simplePos="0" relativeHeight="251658372" behindDoc="0" locked="0" layoutInCell="1" allowOverlap="1" wp14:anchorId="689DFA5B" wp14:editId="565B2ACB">
                <wp:simplePos x="0" y="0"/>
                <wp:positionH relativeFrom="column">
                  <wp:posOffset>3681730</wp:posOffset>
                </wp:positionH>
                <wp:positionV relativeFrom="paragraph">
                  <wp:posOffset>2660015</wp:posOffset>
                </wp:positionV>
                <wp:extent cx="2436495" cy="635"/>
                <wp:effectExtent l="0" t="0" r="0" b="0"/>
                <wp:wrapSquare wrapText="bothSides"/>
                <wp:docPr id="275655499" name="Casella di testo 275655499"/>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6592EAE2" w14:textId="46E19BD7" w:rsidR="00BF53C8" w:rsidRPr="0085060B" w:rsidRDefault="00BF53C8" w:rsidP="0085060B">
                            <w:pPr>
                              <w:pStyle w:val="Didascalia"/>
                              <w:rPr>
                                <w:noProof/>
                                <w:lang w:val="en-GB"/>
                              </w:rPr>
                            </w:pPr>
                            <w:r w:rsidRPr="0085060B">
                              <w:rPr>
                                <w:lang w:val="en-GB"/>
                              </w:rPr>
                              <w:t xml:space="preserve">Figure </w:t>
                            </w:r>
                            <w:r>
                              <w:fldChar w:fldCharType="begin"/>
                            </w:r>
                            <w:r w:rsidRPr="0085060B">
                              <w:rPr>
                                <w:lang w:val="en-GB"/>
                              </w:rPr>
                              <w:instrText xml:space="preserve"> SEQ Figure \* ARABIC </w:instrText>
                            </w:r>
                            <w:r>
                              <w:fldChar w:fldCharType="separate"/>
                            </w:r>
                            <w:r w:rsidR="005D7808">
                              <w:rPr>
                                <w:noProof/>
                                <w:lang w:val="en-GB"/>
                              </w:rPr>
                              <w:t>39</w:t>
                            </w:r>
                            <w:r>
                              <w:fldChar w:fldCharType="end"/>
                            </w:r>
                            <w:r w:rsidRPr="0085060B">
                              <w:rPr>
                                <w:lang w:val="en-GB"/>
                              </w:rPr>
                              <w:t xml:space="preserve"> </w:t>
                            </w:r>
                            <w:r w:rsidRPr="002A4E85">
                              <w:rPr>
                                <w:lang w:val="en-GB"/>
                              </w:rPr>
                              <w:t xml:space="preserve">FIDO </w:t>
                            </w:r>
                            <w:r>
                              <w:rPr>
                                <w:lang w:val="en-GB"/>
                              </w:rPr>
                              <w:t>login</w:t>
                            </w:r>
                            <w:r w:rsidRPr="002A4E85">
                              <w:rPr>
                                <w:lang w:val="en-GB"/>
                              </w:rPr>
                              <w:t xml:space="preserve"> procedure, image taken from </w:t>
                            </w:r>
                            <w:hyperlink r:id="rId134" w:history="1">
                              <w:r w:rsidRPr="002A4E85">
                                <w:rPr>
                                  <w:rStyle w:val="Collegamentoipertestuale"/>
                                  <w:lang w:val="en-GB"/>
                                </w:rPr>
                                <w:t>https://fidoalliance.org/how-fido-works/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DFA5B" id="Casella di testo 275655499" o:spid="_x0000_s1064" type="#_x0000_t202" style="position:absolute;left:0;text-align:left;margin-left:289.9pt;margin-top:209.45pt;width:191.85pt;height:.05pt;z-index:251658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" stroked="f">
                <v:textbox style="mso-fit-shape-to-text:t" inset="0,0,0,0">
                  <w:txbxContent>
                    <w:p w14:paraId="6592EAE2" w14:textId="46E19BD7" w:rsidR="00BF53C8" w:rsidRPr="0085060B" w:rsidRDefault="00BF53C8" w:rsidP="0085060B">
                      <w:pPr>
                        <w:pStyle w:val="Didascalia"/>
                        <w:rPr>
                          <w:noProof/>
                          <w:lang w:val="en-GB"/>
                        </w:rPr>
                      </w:pPr>
                      <w:r w:rsidRPr="0085060B">
                        <w:rPr>
                          <w:lang w:val="en-GB"/>
                        </w:rPr>
                        <w:t xml:space="preserve">Figure </w:t>
                      </w:r>
                      <w:r>
                        <w:fldChar w:fldCharType="begin"/>
                      </w:r>
                      <w:r w:rsidRPr="0085060B">
                        <w:rPr>
                          <w:lang w:val="en-GB"/>
                        </w:rPr>
                        <w:instrText xml:space="preserve"> SEQ Figure \* ARABIC </w:instrText>
                      </w:r>
                      <w:r>
                        <w:fldChar w:fldCharType="separate"/>
                      </w:r>
                      <w:r w:rsidR="005D7808">
                        <w:rPr>
                          <w:noProof/>
                          <w:lang w:val="en-GB"/>
                        </w:rPr>
                        <w:t>39</w:t>
                      </w:r>
                      <w:r>
                        <w:fldChar w:fldCharType="end"/>
                      </w:r>
                      <w:r w:rsidRPr="0085060B">
                        <w:rPr>
                          <w:lang w:val="en-GB"/>
                        </w:rPr>
                        <w:t xml:space="preserve"> </w:t>
                      </w:r>
                      <w:r w:rsidRPr="002A4E85">
                        <w:rPr>
                          <w:lang w:val="en-GB"/>
                        </w:rPr>
                        <w:t xml:space="preserve">FIDO </w:t>
                      </w:r>
                      <w:r>
                        <w:rPr>
                          <w:lang w:val="en-GB"/>
                        </w:rPr>
                        <w:t>login</w:t>
                      </w:r>
                      <w:r w:rsidRPr="002A4E85">
                        <w:rPr>
                          <w:lang w:val="en-GB"/>
                        </w:rPr>
                        <w:t xml:space="preserve"> procedure, image taken from </w:t>
                      </w:r>
                      <w:r w:rsidR="00BE6FD0">
                        <w:fldChar w:fldCharType="begin"/>
                      </w:r>
                      <w:r w:rsidR="00BE6FD0" w:rsidRPr="00134E38">
                        <w:rPr>
                          <w:lang w:val="en-US"/>
                        </w:rPr>
                        <w:instrText xml:space="preserve"> HYPERLINK "https://fidoalliance.org/how-fido-works/" </w:instrText>
                      </w:r>
                      <w:r w:rsidR="00BE6FD0">
                        <w:fldChar w:fldCharType="separate"/>
                      </w:r>
                      <w:r w:rsidRPr="002A4E85">
                        <w:rPr>
                          <w:rStyle w:val="Collegamentoipertestuale"/>
                          <w:lang w:val="en-GB"/>
                        </w:rPr>
                        <w:t>https://fidoalliance.org/how-fido-works/</w:t>
                      </w:r>
                      <w:r w:rsidR="00BE6FD0">
                        <w:rPr>
                          <w:rStyle w:val="Collegamentoipertestuale"/>
                          <w:lang w:val="en-GB"/>
                        </w:rPr>
                        <w:fldChar w:fldCharType="end"/>
                      </w:r>
                    </w:p>
                  </w:txbxContent>
                </v:textbox>
                <w10:wrap type="square"/>
              </v:shape>
            </w:pict>
          </mc:Fallback>
        </mc:AlternateContent>
      </w:r>
      <w:r w:rsidR="0016685A">
        <w:rPr>
          <w:noProof/>
        </w:rPr>
        <w:drawing>
          <wp:anchor distT="0" distB="0" distL="114300" distR="114300" simplePos="0" relativeHeight="251658368" behindDoc="0" locked="0" layoutInCell="1" allowOverlap="1" wp14:anchorId="5D83976F" wp14:editId="51DD958F">
            <wp:simplePos x="0" y="0"/>
            <wp:positionH relativeFrom="margin">
              <wp:align>right</wp:align>
            </wp:positionH>
            <wp:positionV relativeFrom="paragraph">
              <wp:posOffset>12065</wp:posOffset>
            </wp:positionV>
            <wp:extent cx="2436495" cy="2590800"/>
            <wp:effectExtent l="0" t="0" r="1905" b="0"/>
            <wp:wrapSquare wrapText="bothSides"/>
            <wp:docPr id="275655493" name="Immagine 275655493" descr="graphic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_Logi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3649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5A">
        <w:rPr>
          <w:lang w:val="en-GB"/>
        </w:rPr>
        <w:t>After sign</w:t>
      </w:r>
      <w:r w:rsidR="00695FFA">
        <w:rPr>
          <w:lang w:val="en-GB"/>
        </w:rPr>
        <w:t>ing</w:t>
      </w:r>
      <w:r w:rsidR="0016685A">
        <w:rPr>
          <w:lang w:val="en-GB"/>
        </w:rPr>
        <w:t xml:space="preserve"> up, it is possible to login </w:t>
      </w:r>
      <w:r w:rsidR="00CA468B">
        <w:rPr>
          <w:lang w:val="en-GB"/>
        </w:rPr>
        <w:t>there are four steps to be performed:</w:t>
      </w:r>
    </w:p>
    <w:p w14:paraId="5D101A8A" w14:textId="5C62B445" w:rsidR="007D2E12" w:rsidRDefault="007D2E12" w:rsidP="004744DF">
      <w:pPr>
        <w:pStyle w:val="Paragrafoelenco"/>
        <w:numPr>
          <w:ilvl w:val="0"/>
          <w:numId w:val="139"/>
        </w:numPr>
        <w:rPr>
          <w:lang w:val="en-GB"/>
        </w:rPr>
      </w:pPr>
      <w:r w:rsidRPr="007D2E12">
        <w:rPr>
          <w:lang w:val="en-GB"/>
        </w:rPr>
        <w:t>Online service challenges the user to login with a previously registered device that matches the service’s acceptance policy</w:t>
      </w:r>
      <w:r w:rsidR="008F76F4">
        <w:rPr>
          <w:lang w:val="en-GB"/>
        </w:rPr>
        <w:t>: in this phase username and (reusable) password are provided</w:t>
      </w:r>
      <w:r w:rsidR="00164310">
        <w:rPr>
          <w:lang w:val="en-GB"/>
        </w:rPr>
        <w:t xml:space="preserve"> by the user;</w:t>
      </w:r>
    </w:p>
    <w:p w14:paraId="72A4AD9E" w14:textId="77777777" w:rsidR="007D2E12" w:rsidRDefault="007D2E12" w:rsidP="004744DF">
      <w:pPr>
        <w:pStyle w:val="Paragrafoelenco"/>
        <w:numPr>
          <w:ilvl w:val="0"/>
          <w:numId w:val="139"/>
        </w:numPr>
        <w:rPr>
          <w:lang w:val="en-GB"/>
        </w:rPr>
      </w:pPr>
      <w:r w:rsidRPr="007D2E12">
        <w:rPr>
          <w:lang w:val="en-GB"/>
        </w:rPr>
        <w:t>User unlocks the FIDO authenticator using the same method as at Registration time.</w:t>
      </w:r>
    </w:p>
    <w:p w14:paraId="2D0F5734" w14:textId="494B41EC" w:rsidR="007D2E12" w:rsidRDefault="007D2E12" w:rsidP="004744DF">
      <w:pPr>
        <w:pStyle w:val="Paragrafoelenco"/>
        <w:numPr>
          <w:ilvl w:val="0"/>
          <w:numId w:val="139"/>
        </w:numPr>
        <w:rPr>
          <w:lang w:val="en-GB"/>
        </w:rPr>
      </w:pPr>
      <w:r w:rsidRPr="007D2E12">
        <w:rPr>
          <w:lang w:val="en-GB"/>
        </w:rPr>
        <w:t>Device uses the user’s account identifier provided by the service to select the correct key and sign the service’s challenge</w:t>
      </w:r>
      <w:r w:rsidR="00274EA9">
        <w:rPr>
          <w:lang w:val="en-GB"/>
        </w:rPr>
        <w:t>: this identifier is retrieved by considering the pair username-password;</w:t>
      </w:r>
    </w:p>
    <w:p w14:paraId="2054668D" w14:textId="4F09264E" w:rsidR="00D227A1" w:rsidRPr="007D2E12" w:rsidRDefault="007D2E12" w:rsidP="004744DF">
      <w:pPr>
        <w:pStyle w:val="Paragrafoelenco"/>
        <w:numPr>
          <w:ilvl w:val="0"/>
          <w:numId w:val="139"/>
        </w:numPr>
        <w:rPr>
          <w:lang w:val="en-GB"/>
        </w:rPr>
      </w:pPr>
      <w:r w:rsidRPr="007D2E12">
        <w:rPr>
          <w:lang w:val="en-GB"/>
        </w:rPr>
        <w:t>Client device sends the signed challenge back to the service, which verifies it with the stored public key and logs in the user.</w:t>
      </w:r>
    </w:p>
    <w:p w14:paraId="1E395030" w14:textId="77777777" w:rsidR="00D227A1" w:rsidRDefault="00D227A1" w:rsidP="00AD760D">
      <w:pPr>
        <w:rPr>
          <w:lang w:val="en-GB"/>
        </w:rPr>
      </w:pPr>
    </w:p>
    <w:p w14:paraId="1DDA50F7" w14:textId="0EE00075" w:rsidR="00FF740D" w:rsidRDefault="0016685A" w:rsidP="00AD760D">
      <w:pPr>
        <w:rPr>
          <w:lang w:val="en-US"/>
        </w:rPr>
      </w:pPr>
      <w:r>
        <w:rPr>
          <w:lang w:val="en-US"/>
        </w:rPr>
        <w:t>This is a challenge response asymmetric protocol, which does not require X509 certificate because the public key is stored at the server, associated with a name</w:t>
      </w:r>
      <w:r w:rsidR="006B43E3">
        <w:rPr>
          <w:lang w:val="en-US"/>
        </w:rPr>
        <w:t>.</w:t>
      </w:r>
    </w:p>
    <w:p w14:paraId="2BF2007A" w14:textId="7E091B1D" w:rsidR="00FF740D" w:rsidRDefault="00FF740D" w:rsidP="00AD760D">
      <w:pPr>
        <w:rPr>
          <w:lang w:val="en-US"/>
        </w:rPr>
      </w:pPr>
    </w:p>
    <w:p w14:paraId="3E621CB9" w14:textId="3213479E" w:rsidR="00FF740D" w:rsidRDefault="00FF740D" w:rsidP="00FF740D">
      <w:pPr>
        <w:pStyle w:val="Titolo4"/>
        <w:rPr>
          <w:lang w:val="en-GB"/>
        </w:rPr>
      </w:pPr>
      <w:r>
        <w:rPr>
          <w:noProof/>
        </w:rPr>
        <w:drawing>
          <wp:anchor distT="0" distB="0" distL="114300" distR="114300" simplePos="0" relativeHeight="251658369" behindDoc="0" locked="0" layoutInCell="1" allowOverlap="1" wp14:anchorId="2F8347ED" wp14:editId="28AF4A26">
            <wp:simplePos x="0" y="0"/>
            <wp:positionH relativeFrom="margin">
              <wp:align>left</wp:align>
            </wp:positionH>
            <wp:positionV relativeFrom="paragraph">
              <wp:posOffset>170815</wp:posOffset>
            </wp:positionV>
            <wp:extent cx="3324225" cy="2486025"/>
            <wp:effectExtent l="0" t="0" r="9525" b="9525"/>
            <wp:wrapSquare wrapText="bothSides"/>
            <wp:docPr id="275655494" name="Immagine 2756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324225" cy="2486025"/>
                    </a:xfrm>
                    <a:prstGeom prst="rect">
                      <a:avLst/>
                    </a:prstGeom>
                  </pic:spPr>
                </pic:pic>
              </a:graphicData>
            </a:graphic>
            <wp14:sizeRelH relativeFrom="margin">
              <wp14:pctWidth>0</wp14:pctWidth>
            </wp14:sizeRelH>
            <wp14:sizeRelV relativeFrom="margin">
              <wp14:pctHeight>0</wp14:pctHeight>
            </wp14:sizeRelV>
          </wp:anchor>
        </w:drawing>
      </w:r>
      <w:r>
        <w:rPr>
          <w:lang w:val="en-GB"/>
        </w:rPr>
        <w:t>FIDO U2F registration</w:t>
      </w:r>
    </w:p>
    <w:p w14:paraId="5FF7F2A3" w14:textId="2A65FF74" w:rsidR="00FF740D" w:rsidRDefault="00FF740D" w:rsidP="00FF740D">
      <w:pPr>
        <w:rPr>
          <w:lang w:val="en-GB"/>
        </w:rPr>
      </w:pPr>
      <w:r>
        <w:rPr>
          <w:lang w:val="en-GB"/>
        </w:rPr>
        <w:t xml:space="preserve">In the registration phase, typically the work starts with the browser or with an application that typically communicate with the server. The user registration phase means that the website on which the users tries to sign up </w:t>
      </w:r>
      <w:r>
        <w:rPr>
          <w:b/>
          <w:bCs/>
          <w:lang w:val="en-GB"/>
        </w:rPr>
        <w:t xml:space="preserve">must </w:t>
      </w:r>
      <w:r>
        <w:rPr>
          <w:lang w:val="en-GB"/>
        </w:rPr>
        <w:t>have a FIDO U2F backend, which is something that can manage the FIDO protocol. When registration request arrives, the backend will send a registration request at the device includ</w:t>
      </w:r>
      <w:r w:rsidR="00170D66">
        <w:rPr>
          <w:lang w:val="en-GB"/>
        </w:rPr>
        <w:t>ing</w:t>
      </w:r>
      <w:r>
        <w:rPr>
          <w:lang w:val="en-GB"/>
        </w:rPr>
        <w:t xml:space="preserve"> a hash (like nonce, to protect integrity of transmission). The browser/app will pass it to the FIDO U2F device (which can be software or hardware) and then the user must explicitly </w:t>
      </w:r>
      <w:r w:rsidRPr="00FF740D">
        <w:rPr>
          <w:b/>
          <w:bCs/>
          <w:lang w:val="en-GB"/>
        </w:rPr>
        <w:t>activate</w:t>
      </w:r>
      <w:r>
        <w:rPr>
          <w:lang w:val="en-GB"/>
        </w:rPr>
        <w:t xml:space="preserve"> </w:t>
      </w:r>
      <w:r w:rsidRPr="00FF740D">
        <w:rPr>
          <w:b/>
          <w:bCs/>
          <w:lang w:val="en-GB"/>
        </w:rPr>
        <w:t>the</w:t>
      </w:r>
      <w:r>
        <w:rPr>
          <w:lang w:val="en-GB"/>
        </w:rPr>
        <w:t xml:space="preserve"> </w:t>
      </w:r>
      <w:r w:rsidRPr="00FF740D">
        <w:rPr>
          <w:b/>
          <w:bCs/>
          <w:lang w:val="en-GB"/>
        </w:rPr>
        <w:t>device</w:t>
      </w:r>
      <w:r>
        <w:rPr>
          <w:lang w:val="en-GB"/>
        </w:rPr>
        <w:t xml:space="preserve">, authorize the </w:t>
      </w:r>
      <w:r w:rsidRPr="00FF740D">
        <w:rPr>
          <w:b/>
          <w:bCs/>
          <w:lang w:val="en-GB"/>
        </w:rPr>
        <w:t>keypair</w:t>
      </w:r>
      <w:r>
        <w:rPr>
          <w:lang w:val="en-GB"/>
        </w:rPr>
        <w:t xml:space="preserve"> </w:t>
      </w:r>
      <w:r w:rsidRPr="00FF740D">
        <w:rPr>
          <w:b/>
          <w:bCs/>
          <w:lang w:val="en-GB"/>
        </w:rPr>
        <w:t>generation</w:t>
      </w:r>
      <w:r>
        <w:rPr>
          <w:lang w:val="en-GB"/>
        </w:rPr>
        <w:t xml:space="preserve"> and also the </w:t>
      </w:r>
      <w:r>
        <w:rPr>
          <w:b/>
          <w:bCs/>
          <w:lang w:val="en-GB"/>
        </w:rPr>
        <w:t xml:space="preserve">handle </w:t>
      </w:r>
      <w:r w:rsidRPr="00FF740D">
        <w:rPr>
          <w:b/>
          <w:bCs/>
          <w:lang w:val="en-GB"/>
        </w:rPr>
        <w:t>generation</w:t>
      </w:r>
      <w:r>
        <w:rPr>
          <w:lang w:val="en-GB"/>
        </w:rPr>
        <w:t xml:space="preserve">, which is an identifier for this specific key (typically the hash of the public key). </w:t>
      </w:r>
      <w:r w:rsidR="006C2C3E">
        <w:rPr>
          <w:lang w:val="en-GB"/>
        </w:rPr>
        <w:t xml:space="preserve">Then the registration response is sent along with the public key and the key handle. Those items are validated in the final step (5) and </w:t>
      </w:r>
      <w:r w:rsidR="001C0D26">
        <w:rPr>
          <w:lang w:val="en-GB"/>
        </w:rPr>
        <w:t xml:space="preserve">the pair </w:t>
      </w:r>
      <w:r w:rsidR="006C2C3E">
        <w:rPr>
          <w:lang w:val="en-GB"/>
        </w:rPr>
        <w:t>key</w:t>
      </w:r>
      <w:r w:rsidR="001C0D26">
        <w:rPr>
          <w:lang w:val="en-GB"/>
        </w:rPr>
        <w:t>-</w:t>
      </w:r>
      <w:r w:rsidR="006C2C3E">
        <w:rPr>
          <w:lang w:val="en-GB"/>
        </w:rPr>
        <w:t xml:space="preserve">handle </w:t>
      </w:r>
      <w:r w:rsidR="001C0D26">
        <w:rPr>
          <w:lang w:val="en-GB"/>
        </w:rPr>
        <w:t>is</w:t>
      </w:r>
      <w:r w:rsidR="006C2C3E">
        <w:rPr>
          <w:lang w:val="en-GB"/>
        </w:rPr>
        <w:t xml:space="preserve"> stored.</w:t>
      </w:r>
    </w:p>
    <w:p w14:paraId="474C41FC" w14:textId="22FF56F9" w:rsidR="006C2C3E" w:rsidRDefault="006C2C3E" w:rsidP="006C2C3E">
      <w:pPr>
        <w:pStyle w:val="Titolo4"/>
        <w:rPr>
          <w:lang w:val="en-GB"/>
        </w:rPr>
      </w:pPr>
      <w:r>
        <w:rPr>
          <w:lang w:val="en-GB"/>
        </w:rPr>
        <w:lastRenderedPageBreak/>
        <w:t>FIDO U2F authentication</w:t>
      </w:r>
    </w:p>
    <w:p w14:paraId="38B853EB" w14:textId="3097F48C" w:rsidR="006C2C3E" w:rsidRPr="006C2C3E" w:rsidRDefault="007C5F7F" w:rsidP="006C2C3E">
      <w:pPr>
        <w:rPr>
          <w:lang w:val="en-GB"/>
        </w:rPr>
      </w:pPr>
      <w:r>
        <w:rPr>
          <w:noProof/>
        </w:rPr>
        <w:drawing>
          <wp:anchor distT="0" distB="0" distL="114300" distR="114300" simplePos="0" relativeHeight="251658373" behindDoc="0" locked="0" layoutInCell="1" allowOverlap="1" wp14:anchorId="2AA9319C" wp14:editId="12C42B4C">
            <wp:simplePos x="0" y="0"/>
            <wp:positionH relativeFrom="margin">
              <wp:align>left</wp:align>
            </wp:positionH>
            <wp:positionV relativeFrom="paragraph">
              <wp:posOffset>43180</wp:posOffset>
            </wp:positionV>
            <wp:extent cx="2924175" cy="2183130"/>
            <wp:effectExtent l="0" t="0" r="9525" b="7620"/>
            <wp:wrapSquare wrapText="bothSides"/>
            <wp:docPr id="275655495" name="Immagine 2756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24175" cy="2183130"/>
                    </a:xfrm>
                    <a:prstGeom prst="rect">
                      <a:avLst/>
                    </a:prstGeom>
                  </pic:spPr>
                </pic:pic>
              </a:graphicData>
            </a:graphic>
            <wp14:sizeRelH relativeFrom="margin">
              <wp14:pctWidth>0</wp14:pctWidth>
            </wp14:sizeRelH>
            <wp14:sizeRelV relativeFrom="margin">
              <wp14:pctHeight>0</wp14:pctHeight>
            </wp14:sizeRelV>
          </wp:anchor>
        </w:drawing>
      </w:r>
      <w:r w:rsidR="006C2C3E">
        <w:rPr>
          <w:lang w:val="en-GB"/>
        </w:rPr>
        <w:t>The authentication typically starts with the username</w:t>
      </w:r>
      <w:r w:rsidR="00443D74">
        <w:rPr>
          <w:lang w:val="en-GB"/>
        </w:rPr>
        <w:t xml:space="preserve"> and </w:t>
      </w:r>
      <w:r w:rsidR="000A1EC1">
        <w:rPr>
          <w:lang w:val="en-GB"/>
        </w:rPr>
        <w:t xml:space="preserve">(reusable) </w:t>
      </w:r>
      <w:r w:rsidR="006C2C3E">
        <w:rPr>
          <w:lang w:val="en-GB"/>
        </w:rPr>
        <w:t xml:space="preserve">password that are sent to the FIDO U2F backend, which will start a challenge that has to be solved with the key handle associated to the username. When the user receives it, the device must be again activated, the key must be selected (according to the key handle submitted by the server) and solve the challenge. Then the challenge will be solved and sent to the server for verification. </w:t>
      </w:r>
    </w:p>
    <w:p w14:paraId="2279AC44" w14:textId="30D26A98" w:rsidR="006C2C3E" w:rsidRDefault="006C2C3E" w:rsidP="004F14C3">
      <w:pPr>
        <w:rPr>
          <w:lang w:val="en-GB"/>
        </w:rPr>
      </w:pPr>
    </w:p>
    <w:p w14:paraId="2EA3D0E1" w14:textId="77777777" w:rsidR="00DB1C7B" w:rsidRDefault="00DB1C7B" w:rsidP="006C2C3E">
      <w:pPr>
        <w:pStyle w:val="Titolo4"/>
        <w:rPr>
          <w:lang w:val="en-GB"/>
        </w:rPr>
      </w:pPr>
    </w:p>
    <w:p w14:paraId="5CEA4F95" w14:textId="77777777" w:rsidR="00DB1C7B" w:rsidRPr="00DB1C7B" w:rsidRDefault="00DB1C7B" w:rsidP="00DB1C7B">
      <w:pPr>
        <w:rPr>
          <w:lang w:val="en-GB"/>
        </w:rPr>
      </w:pPr>
    </w:p>
    <w:p w14:paraId="13502469" w14:textId="3F72B558" w:rsidR="006C2C3E" w:rsidRDefault="006C2C3E" w:rsidP="006C2C3E">
      <w:pPr>
        <w:pStyle w:val="Titolo4"/>
        <w:rPr>
          <w:lang w:val="en-GB"/>
        </w:rPr>
      </w:pPr>
      <w:r>
        <w:rPr>
          <w:lang w:val="en-GB"/>
        </w:rPr>
        <w:t>FIDO: other characteristics &amp; security analysis</w:t>
      </w:r>
    </w:p>
    <w:p w14:paraId="3E86C71B" w14:textId="0197DC26" w:rsidR="006C2C3E" w:rsidRDefault="006C2C3E" w:rsidP="004F14C3">
      <w:pPr>
        <w:rPr>
          <w:lang w:val="en-GB"/>
        </w:rPr>
      </w:pPr>
      <w:r>
        <w:rPr>
          <w:lang w:val="en-GB"/>
        </w:rPr>
        <w:t>FIDO uses:</w:t>
      </w:r>
    </w:p>
    <w:p w14:paraId="39E55D58" w14:textId="2629630E" w:rsidR="006C2C3E" w:rsidRDefault="006C2C3E" w:rsidP="00885667">
      <w:pPr>
        <w:pStyle w:val="Paragrafoelenco"/>
        <w:numPr>
          <w:ilvl w:val="0"/>
          <w:numId w:val="134"/>
        </w:numPr>
        <w:rPr>
          <w:lang w:val="en-GB"/>
        </w:rPr>
      </w:pPr>
      <w:r w:rsidRPr="006C2C3E">
        <w:rPr>
          <w:b/>
          <w:bCs/>
          <w:lang w:val="en-GB"/>
        </w:rPr>
        <w:t>Biometric techniques</w:t>
      </w:r>
      <w:r>
        <w:rPr>
          <w:lang w:val="en-GB"/>
        </w:rPr>
        <w:t xml:space="preserve">: local authentication method to enable the FIDO keys stored </w:t>
      </w:r>
      <w:r w:rsidR="00F864E4">
        <w:rPr>
          <w:lang w:val="en-GB"/>
        </w:rPr>
        <w:t xml:space="preserve">only </w:t>
      </w:r>
      <w:r>
        <w:rPr>
          <w:lang w:val="en-GB"/>
        </w:rPr>
        <w:t>on the user device;</w:t>
      </w:r>
    </w:p>
    <w:p w14:paraId="1998C7EC" w14:textId="23E77F30" w:rsidR="006C2C3E" w:rsidRDefault="006C2C3E" w:rsidP="00885667">
      <w:pPr>
        <w:pStyle w:val="Paragrafoelenco"/>
        <w:numPr>
          <w:ilvl w:val="0"/>
          <w:numId w:val="134"/>
        </w:numPr>
        <w:rPr>
          <w:lang w:val="en-GB"/>
        </w:rPr>
      </w:pPr>
      <w:r>
        <w:rPr>
          <w:b/>
          <w:bCs/>
          <w:lang w:val="en-GB"/>
        </w:rPr>
        <w:t>Secure transactions</w:t>
      </w:r>
      <w:r w:rsidRPr="006C2C3E">
        <w:rPr>
          <w:lang w:val="en-GB"/>
        </w:rPr>
        <w:t>:</w:t>
      </w:r>
      <w:r>
        <w:rPr>
          <w:lang w:val="en-GB"/>
        </w:rPr>
        <w:t xml:space="preserve"> digital signature of a transaction text (in addition to the response to the challenge) with the same key used for authentication. This is done to avoid MITM attacks;</w:t>
      </w:r>
    </w:p>
    <w:p w14:paraId="558B057E" w14:textId="28852B86" w:rsidR="006C2C3E" w:rsidRDefault="006C2C3E" w:rsidP="00885667">
      <w:pPr>
        <w:pStyle w:val="Paragrafoelenco"/>
        <w:numPr>
          <w:ilvl w:val="0"/>
          <w:numId w:val="134"/>
        </w:numPr>
        <w:rPr>
          <w:lang w:val="en-GB"/>
        </w:rPr>
      </w:pPr>
      <w:r>
        <w:rPr>
          <w:b/>
          <w:bCs/>
          <w:lang w:val="en-GB"/>
        </w:rPr>
        <w:t>FIDO backend (or server)</w:t>
      </w:r>
      <w:r w:rsidRPr="006C2C3E">
        <w:rPr>
          <w:lang w:val="en-GB"/>
        </w:rPr>
        <w:t>:</w:t>
      </w:r>
      <w:r>
        <w:rPr>
          <w:lang w:val="en-GB"/>
        </w:rPr>
        <w:t xml:space="preserve"> to enable the use of FIDO on an application server</w:t>
      </w:r>
    </w:p>
    <w:p w14:paraId="17E386DA" w14:textId="7A5FFCCA" w:rsidR="006C2C3E" w:rsidRDefault="006C2C3E" w:rsidP="00885667">
      <w:pPr>
        <w:pStyle w:val="Paragrafoelenco"/>
        <w:numPr>
          <w:ilvl w:val="0"/>
          <w:numId w:val="134"/>
        </w:numPr>
        <w:rPr>
          <w:lang w:val="en-GB"/>
        </w:rPr>
      </w:pPr>
      <w:r>
        <w:rPr>
          <w:b/>
          <w:bCs/>
          <w:lang w:val="en-GB"/>
        </w:rPr>
        <w:t>FIDO client</w:t>
      </w:r>
      <w:r w:rsidRPr="006C2C3E">
        <w:rPr>
          <w:lang w:val="en-GB"/>
        </w:rPr>
        <w:t>:</w:t>
      </w:r>
      <w:r>
        <w:rPr>
          <w:lang w:val="en-GB"/>
        </w:rPr>
        <w:t xml:space="preserve"> to create and manage credentials FIDO on a user device</w:t>
      </w:r>
    </w:p>
    <w:p w14:paraId="4F71CB4A" w14:textId="77DF6CF4" w:rsidR="006C2C3E" w:rsidRDefault="006C2C3E" w:rsidP="006C2C3E">
      <w:pPr>
        <w:rPr>
          <w:lang w:val="en-GB"/>
        </w:rPr>
      </w:pPr>
      <w:r>
        <w:rPr>
          <w:lang w:val="en-GB"/>
        </w:rPr>
        <w:t>About security and privacy, FIDO provides:</w:t>
      </w:r>
    </w:p>
    <w:p w14:paraId="5163D05D" w14:textId="4F3BA57F" w:rsidR="006C2C3E" w:rsidRDefault="006C2C3E" w:rsidP="00885667">
      <w:pPr>
        <w:pStyle w:val="Paragrafoelenco"/>
        <w:numPr>
          <w:ilvl w:val="0"/>
          <w:numId w:val="135"/>
        </w:numPr>
        <w:rPr>
          <w:lang w:val="en-GB"/>
        </w:rPr>
      </w:pPr>
      <w:r w:rsidRPr="00FF3414">
        <w:rPr>
          <w:b/>
          <w:bCs/>
          <w:lang w:val="en-GB"/>
        </w:rPr>
        <w:t>Strong authentication</w:t>
      </w:r>
      <w:r>
        <w:rPr>
          <w:lang w:val="en-GB"/>
        </w:rPr>
        <w:t xml:space="preserve"> (</w:t>
      </w:r>
      <w:r w:rsidRPr="00FF3414">
        <w:rPr>
          <w:i/>
          <w:iCs/>
          <w:lang w:val="en-GB"/>
        </w:rPr>
        <w:t>asymmetric cryptography</w:t>
      </w:r>
      <w:r>
        <w:rPr>
          <w:lang w:val="en-GB"/>
        </w:rPr>
        <w:t>)</w:t>
      </w:r>
      <w:r w:rsidR="009364BB">
        <w:rPr>
          <w:lang w:val="en-GB"/>
        </w:rPr>
        <w:t>;</w:t>
      </w:r>
    </w:p>
    <w:p w14:paraId="61F8873E" w14:textId="0E5EE9A1" w:rsidR="006C2C3E" w:rsidRDefault="006C2C3E" w:rsidP="00885667">
      <w:pPr>
        <w:pStyle w:val="Paragrafoelenco"/>
        <w:numPr>
          <w:ilvl w:val="0"/>
          <w:numId w:val="135"/>
        </w:numPr>
        <w:rPr>
          <w:lang w:val="en-GB"/>
        </w:rPr>
      </w:pPr>
      <w:r w:rsidRPr="00FF3414">
        <w:rPr>
          <w:b/>
          <w:bCs/>
          <w:lang w:val="en-GB"/>
        </w:rPr>
        <w:t>No 3</w:t>
      </w:r>
      <w:r w:rsidRPr="00FF3414">
        <w:rPr>
          <w:b/>
          <w:bCs/>
          <w:vertAlign w:val="superscript"/>
          <w:lang w:val="en-GB"/>
        </w:rPr>
        <w:t>rd</w:t>
      </w:r>
      <w:r w:rsidRPr="00FF3414">
        <w:rPr>
          <w:b/>
          <w:bCs/>
          <w:lang w:val="en-GB"/>
        </w:rPr>
        <w:t xml:space="preserve"> party in the protocol</w:t>
      </w:r>
      <w:r w:rsidR="00FF3414">
        <w:rPr>
          <w:lang w:val="en-GB"/>
        </w:rPr>
        <w:t xml:space="preserve">: since </w:t>
      </w:r>
      <w:r w:rsidR="00A57399">
        <w:rPr>
          <w:lang w:val="en-GB"/>
        </w:rPr>
        <w:t>there is</w:t>
      </w:r>
      <w:r w:rsidR="00FF3414">
        <w:rPr>
          <w:lang w:val="en-GB"/>
        </w:rPr>
        <w:t xml:space="preserve"> no use of X509 certificates. It’s a sort of direct trust between user and web server</w:t>
      </w:r>
      <w:r w:rsidR="009364BB">
        <w:rPr>
          <w:lang w:val="en-GB"/>
        </w:rPr>
        <w:t>;</w:t>
      </w:r>
    </w:p>
    <w:p w14:paraId="18017AC6" w14:textId="425626BC" w:rsidR="006C2C3E" w:rsidRDefault="006C2C3E" w:rsidP="00885667">
      <w:pPr>
        <w:pStyle w:val="Paragrafoelenco"/>
        <w:numPr>
          <w:ilvl w:val="0"/>
          <w:numId w:val="135"/>
        </w:numPr>
        <w:rPr>
          <w:lang w:val="en-GB"/>
        </w:rPr>
      </w:pPr>
      <w:r w:rsidRPr="00FF3414">
        <w:rPr>
          <w:b/>
          <w:bCs/>
          <w:lang w:val="en-GB"/>
        </w:rPr>
        <w:t>No secrets on the server side</w:t>
      </w:r>
      <w:r w:rsidR="00FF3414">
        <w:rPr>
          <w:lang w:val="en-GB"/>
        </w:rPr>
        <w:t>: not exposed to any confidentiality attack</w:t>
      </w:r>
      <w:r w:rsidR="00A00752">
        <w:rPr>
          <w:lang w:val="en-GB"/>
        </w:rPr>
        <w:t>. Of course, since</w:t>
      </w:r>
      <w:r w:rsidR="009A4BE9">
        <w:rPr>
          <w:lang w:val="en-GB"/>
        </w:rPr>
        <w:t xml:space="preserve"> it stores public keys and </w:t>
      </w:r>
      <w:r w:rsidR="00577EA9">
        <w:rPr>
          <w:lang w:val="en-GB"/>
        </w:rPr>
        <w:t>identifiers of the users, authentication and integrity for those data is needed</w:t>
      </w:r>
      <w:r w:rsidR="00E179DC">
        <w:rPr>
          <w:lang w:val="en-GB"/>
        </w:rPr>
        <w:t>;</w:t>
      </w:r>
    </w:p>
    <w:p w14:paraId="7D6C02AC" w14:textId="2DD9F378" w:rsidR="006C2C3E" w:rsidRDefault="006C2C3E" w:rsidP="00885667">
      <w:pPr>
        <w:pStyle w:val="Paragrafoelenco"/>
        <w:numPr>
          <w:ilvl w:val="0"/>
          <w:numId w:val="135"/>
        </w:numPr>
        <w:rPr>
          <w:lang w:val="en-GB"/>
        </w:rPr>
      </w:pPr>
      <w:r w:rsidRPr="00FF3414">
        <w:rPr>
          <w:b/>
          <w:bCs/>
          <w:lang w:val="en-GB"/>
        </w:rPr>
        <w:t>Biometric data</w:t>
      </w:r>
      <w:r>
        <w:rPr>
          <w:lang w:val="en-GB"/>
        </w:rPr>
        <w:t xml:space="preserve"> (if used) </w:t>
      </w:r>
      <w:r w:rsidRPr="00FF3414">
        <w:rPr>
          <w:b/>
          <w:bCs/>
          <w:u w:val="single"/>
          <w:lang w:val="en-GB"/>
        </w:rPr>
        <w:t>never</w:t>
      </w:r>
      <w:r>
        <w:rPr>
          <w:lang w:val="en-GB"/>
        </w:rPr>
        <w:t xml:space="preserve"> leave user device</w:t>
      </w:r>
      <w:r w:rsidR="009364BB">
        <w:rPr>
          <w:lang w:val="en-GB"/>
        </w:rPr>
        <w:t>;</w:t>
      </w:r>
    </w:p>
    <w:p w14:paraId="56886039" w14:textId="16C63476" w:rsidR="006C2C3E" w:rsidRDefault="006C2C3E" w:rsidP="00885667">
      <w:pPr>
        <w:pStyle w:val="Paragrafoelenco"/>
        <w:numPr>
          <w:ilvl w:val="0"/>
          <w:numId w:val="135"/>
        </w:numPr>
        <w:rPr>
          <w:lang w:val="en-GB"/>
        </w:rPr>
      </w:pPr>
      <w:r w:rsidRPr="00FF3414">
        <w:rPr>
          <w:b/>
          <w:bCs/>
          <w:lang w:val="en-GB"/>
        </w:rPr>
        <w:t>No</w:t>
      </w:r>
      <w:r>
        <w:rPr>
          <w:lang w:val="en-GB"/>
        </w:rPr>
        <w:t xml:space="preserve"> </w:t>
      </w:r>
      <w:r w:rsidRPr="00FF3414">
        <w:rPr>
          <w:b/>
          <w:bCs/>
          <w:lang w:val="en-GB"/>
        </w:rPr>
        <w:t>phishing</w:t>
      </w:r>
      <w:r>
        <w:rPr>
          <w:lang w:val="en-GB"/>
        </w:rPr>
        <w:t xml:space="preserve"> </w:t>
      </w:r>
      <w:r w:rsidRPr="00FF3414">
        <w:rPr>
          <w:b/>
          <w:bCs/>
          <w:lang w:val="en-GB"/>
        </w:rPr>
        <w:t xml:space="preserve">because authN response </w:t>
      </w:r>
      <w:r w:rsidR="004171BF" w:rsidRPr="00FF3414">
        <w:rPr>
          <w:b/>
          <w:bCs/>
          <w:lang w:val="en-GB"/>
        </w:rPr>
        <w:t>cannot</w:t>
      </w:r>
      <w:r w:rsidRPr="00FF3414">
        <w:rPr>
          <w:b/>
          <w:bCs/>
          <w:lang w:val="en-GB"/>
        </w:rPr>
        <w:t xml:space="preserve"> be reused</w:t>
      </w:r>
      <w:r>
        <w:rPr>
          <w:lang w:val="en-GB"/>
        </w:rPr>
        <w:t xml:space="preserve">: </w:t>
      </w:r>
      <w:r w:rsidR="001014AD">
        <w:rPr>
          <w:lang w:val="en-GB"/>
        </w:rPr>
        <w:t>it is</w:t>
      </w:r>
      <w:r>
        <w:rPr>
          <w:lang w:val="en-GB"/>
        </w:rPr>
        <w:t xml:space="preserve"> a signature over </w:t>
      </w:r>
      <w:r w:rsidR="00FF3414">
        <w:rPr>
          <w:lang w:val="en-GB"/>
        </w:rPr>
        <w:t xml:space="preserve">the transaction text, </w:t>
      </w:r>
      <w:r>
        <w:rPr>
          <w:lang w:val="en-GB"/>
        </w:rPr>
        <w:t>including the RP identity</w:t>
      </w:r>
      <w:r w:rsidR="00FF3414">
        <w:rPr>
          <w:lang w:val="en-GB"/>
        </w:rPr>
        <w:t xml:space="preserve"> (which means that the same response </w:t>
      </w:r>
      <w:r w:rsidR="009364BB">
        <w:rPr>
          <w:lang w:val="en-GB"/>
        </w:rPr>
        <w:t>cannot</w:t>
      </w:r>
      <w:r w:rsidR="00FF3414">
        <w:rPr>
          <w:lang w:val="en-GB"/>
        </w:rPr>
        <w:t xml:space="preserve"> be used on another server)</w:t>
      </w:r>
      <w:r w:rsidR="00E179DC">
        <w:rPr>
          <w:lang w:val="en-GB"/>
        </w:rPr>
        <w:t>;</w:t>
      </w:r>
    </w:p>
    <w:p w14:paraId="70E3988D" w14:textId="5A024F33" w:rsidR="006C2C3E" w:rsidRDefault="006C2C3E" w:rsidP="00885667">
      <w:pPr>
        <w:pStyle w:val="Paragrafoelenco"/>
        <w:numPr>
          <w:ilvl w:val="0"/>
          <w:numId w:val="135"/>
        </w:numPr>
        <w:rPr>
          <w:lang w:val="en-GB"/>
        </w:rPr>
      </w:pPr>
      <w:r>
        <w:rPr>
          <w:lang w:val="en-GB"/>
        </w:rPr>
        <w:t xml:space="preserve">Since one new keypair is generated at every registration, we obtain </w:t>
      </w:r>
      <w:r w:rsidRPr="00FF3414">
        <w:rPr>
          <w:b/>
          <w:bCs/>
          <w:lang w:val="en-GB"/>
        </w:rPr>
        <w:t>no link-ability</w:t>
      </w:r>
      <w:r>
        <w:rPr>
          <w:lang w:val="en-GB"/>
        </w:rPr>
        <w:t xml:space="preserve"> among: different services used by the same user; different accounts owned by the same user</w:t>
      </w:r>
      <w:r w:rsidR="00FF3414">
        <w:rPr>
          <w:lang w:val="en-GB"/>
        </w:rPr>
        <w:t xml:space="preserve">. </w:t>
      </w:r>
    </w:p>
    <w:p w14:paraId="51A9AE54" w14:textId="6C2D17B6" w:rsidR="00FF3414" w:rsidRDefault="00DE3B55" w:rsidP="00885667">
      <w:pPr>
        <w:pStyle w:val="Paragrafoelenco"/>
        <w:numPr>
          <w:ilvl w:val="0"/>
          <w:numId w:val="135"/>
        </w:numPr>
        <w:rPr>
          <w:lang w:val="en-GB"/>
        </w:rPr>
      </w:pPr>
      <w:r>
        <w:rPr>
          <w:lang w:val="en-GB"/>
        </w:rPr>
        <w:t>There is</w:t>
      </w:r>
      <w:r w:rsidR="006C2C3E">
        <w:rPr>
          <w:lang w:val="en-GB"/>
        </w:rPr>
        <w:t xml:space="preserve"> no limit </w:t>
      </w:r>
      <w:r w:rsidR="00FF3414">
        <w:rPr>
          <w:lang w:val="en-GB"/>
        </w:rPr>
        <w:t xml:space="preserve">in private key generated, </w:t>
      </w:r>
      <w:r w:rsidR="006C2C3E">
        <w:rPr>
          <w:lang w:val="en-GB"/>
        </w:rPr>
        <w:t xml:space="preserve">because </w:t>
      </w:r>
      <w:r w:rsidR="006C2C3E" w:rsidRPr="00FF3414">
        <w:rPr>
          <w:b/>
          <w:bCs/>
          <w:lang w:val="en-GB"/>
        </w:rPr>
        <w:t>private keys are not stored</w:t>
      </w:r>
      <w:r w:rsidR="006C2C3E">
        <w:rPr>
          <w:lang w:val="en-GB"/>
        </w:rPr>
        <w:t xml:space="preserve"> </w:t>
      </w:r>
      <w:r w:rsidR="006C2C3E" w:rsidRPr="00992F83">
        <w:rPr>
          <w:b/>
          <w:bCs/>
          <w:lang w:val="en-GB"/>
        </w:rPr>
        <w:t>in the authenticator</w:t>
      </w:r>
      <w:r w:rsidR="006C2C3E">
        <w:rPr>
          <w:lang w:val="en-GB"/>
        </w:rPr>
        <w:t xml:space="preserve"> but </w:t>
      </w:r>
      <w:r w:rsidR="006C2C3E" w:rsidRPr="00992F83">
        <w:rPr>
          <w:b/>
          <w:bCs/>
          <w:lang w:val="en-GB"/>
        </w:rPr>
        <w:t>recomputed</w:t>
      </w:r>
      <w:r w:rsidR="00FF3414">
        <w:rPr>
          <w:lang w:val="en-GB"/>
        </w:rPr>
        <w:t xml:space="preserve"> (generated on-the-fly)</w:t>
      </w:r>
      <w:r w:rsidR="006C2C3E">
        <w:rPr>
          <w:lang w:val="en-GB"/>
        </w:rPr>
        <w:t xml:space="preserve"> as needed based on an </w:t>
      </w:r>
      <w:r w:rsidR="006C2C3E" w:rsidRPr="00FF3414">
        <w:rPr>
          <w:b/>
          <w:bCs/>
          <w:lang w:val="en-GB"/>
        </w:rPr>
        <w:t>internal secret</w:t>
      </w:r>
      <w:r w:rsidR="006C2C3E">
        <w:rPr>
          <w:lang w:val="en-GB"/>
        </w:rPr>
        <w:t xml:space="preserve"> and </w:t>
      </w:r>
      <w:r w:rsidR="006C2C3E" w:rsidRPr="00FF3414">
        <w:rPr>
          <w:b/>
          <w:bCs/>
          <w:lang w:val="en-GB"/>
        </w:rPr>
        <w:t>RP identity</w:t>
      </w:r>
      <w:r w:rsidR="006C2C3E">
        <w:rPr>
          <w:lang w:val="en-GB"/>
        </w:rPr>
        <w:t>.</w:t>
      </w:r>
      <w:r w:rsidR="00FF3414">
        <w:rPr>
          <w:lang w:val="en-GB"/>
        </w:rPr>
        <w:t xml:space="preserve"> Using a proper internal function with the secret, it can be possible to use RP identity to compute private key. </w:t>
      </w:r>
    </w:p>
    <w:p w14:paraId="3A6C335C" w14:textId="77777777" w:rsidR="00FF3414" w:rsidRDefault="00FF3414" w:rsidP="00FF3414">
      <w:pPr>
        <w:rPr>
          <w:lang w:val="en-GB"/>
        </w:rPr>
      </w:pPr>
      <w:r>
        <w:rPr>
          <w:lang w:val="en-GB"/>
        </w:rPr>
        <w:t>FIDO evolution is the following:</w:t>
      </w:r>
    </w:p>
    <w:p w14:paraId="7F4C7584" w14:textId="6945050D" w:rsidR="006C2C3E" w:rsidRDefault="00FF3414" w:rsidP="00885667">
      <w:pPr>
        <w:pStyle w:val="Paragrafoelenco"/>
        <w:numPr>
          <w:ilvl w:val="0"/>
          <w:numId w:val="136"/>
        </w:numPr>
        <w:rPr>
          <w:lang w:val="en-GB"/>
        </w:rPr>
      </w:pPr>
      <w:r>
        <w:rPr>
          <w:lang w:val="en-GB"/>
        </w:rPr>
        <w:t>Feb 2013: FIDO alliance launched</w:t>
      </w:r>
      <w:r w:rsidR="00F415B1">
        <w:rPr>
          <w:lang w:val="en-GB"/>
        </w:rPr>
        <w:t>;</w:t>
      </w:r>
    </w:p>
    <w:p w14:paraId="57579EDA" w14:textId="17DFBCCF" w:rsidR="00FF3414" w:rsidRDefault="00FF3414" w:rsidP="00885667">
      <w:pPr>
        <w:pStyle w:val="Paragrafoelenco"/>
        <w:numPr>
          <w:ilvl w:val="0"/>
          <w:numId w:val="136"/>
        </w:numPr>
        <w:rPr>
          <w:lang w:val="en-GB"/>
        </w:rPr>
      </w:pPr>
      <w:r>
        <w:rPr>
          <w:lang w:val="en-GB"/>
        </w:rPr>
        <w:t>Dec 2014: FIDO v1.0</w:t>
      </w:r>
      <w:r w:rsidR="00F415B1">
        <w:rPr>
          <w:lang w:val="en-GB"/>
        </w:rPr>
        <w:t>;</w:t>
      </w:r>
    </w:p>
    <w:p w14:paraId="3FAC8915" w14:textId="7D5B190D" w:rsidR="00FF3414" w:rsidRDefault="00FF3414" w:rsidP="00885667">
      <w:pPr>
        <w:pStyle w:val="Paragrafoelenco"/>
        <w:numPr>
          <w:ilvl w:val="0"/>
          <w:numId w:val="136"/>
        </w:numPr>
        <w:rPr>
          <w:lang w:val="en-GB"/>
        </w:rPr>
      </w:pPr>
      <w:r>
        <w:rPr>
          <w:lang w:val="en-GB"/>
        </w:rPr>
        <w:t>Jun 2015: Bluetooth and NFC as transport for U2F</w:t>
      </w:r>
      <w:r w:rsidR="00F415B1">
        <w:rPr>
          <w:lang w:val="en-GB"/>
        </w:rPr>
        <w:t>;</w:t>
      </w:r>
    </w:p>
    <w:p w14:paraId="5492478D" w14:textId="2ADD0F58" w:rsidR="00FF3414" w:rsidRDefault="00FF3414" w:rsidP="00885667">
      <w:pPr>
        <w:pStyle w:val="Paragrafoelenco"/>
        <w:numPr>
          <w:ilvl w:val="0"/>
          <w:numId w:val="136"/>
        </w:numPr>
        <w:rPr>
          <w:lang w:val="en-GB"/>
        </w:rPr>
      </w:pPr>
      <w:r>
        <w:rPr>
          <w:lang w:val="en-GB"/>
        </w:rPr>
        <w:t>Nov 2015: submission to W3C of the Web API for accessing FIDO credentials</w:t>
      </w:r>
      <w:r w:rsidR="00F415B1">
        <w:rPr>
          <w:lang w:val="en-GB"/>
        </w:rPr>
        <w:t>;</w:t>
      </w:r>
    </w:p>
    <w:p w14:paraId="1E4D40A8" w14:textId="7DA2741D" w:rsidR="00FF3414" w:rsidRDefault="00FF3414" w:rsidP="00885667">
      <w:pPr>
        <w:pStyle w:val="Paragrafoelenco"/>
        <w:numPr>
          <w:ilvl w:val="0"/>
          <w:numId w:val="136"/>
        </w:numPr>
        <w:rPr>
          <w:lang w:val="en-GB"/>
        </w:rPr>
      </w:pPr>
      <w:r>
        <w:rPr>
          <w:lang w:val="en-GB"/>
        </w:rPr>
        <w:t>Feb 2016: W3C creates the Web Authentication WG to define a client-side API that provides strong authentication functionality to Web Applications, based on the FIDO Web API</w:t>
      </w:r>
      <w:r w:rsidR="00F415B1">
        <w:rPr>
          <w:lang w:val="en-GB"/>
        </w:rPr>
        <w:t>;</w:t>
      </w:r>
    </w:p>
    <w:p w14:paraId="5A436AB8" w14:textId="5C4D71DF" w:rsidR="00FF3414" w:rsidRDefault="00FF3414" w:rsidP="00885667">
      <w:pPr>
        <w:pStyle w:val="Paragrafoelenco"/>
        <w:numPr>
          <w:ilvl w:val="0"/>
          <w:numId w:val="136"/>
        </w:numPr>
        <w:rPr>
          <w:lang w:val="en-GB"/>
        </w:rPr>
      </w:pPr>
      <w:r>
        <w:rPr>
          <w:lang w:val="en-GB"/>
        </w:rPr>
        <w:t>Nov 2017: FIDO v2.0</w:t>
      </w:r>
      <w:r w:rsidR="00F415B1">
        <w:rPr>
          <w:lang w:val="en-GB"/>
        </w:rPr>
        <w:t>.</w:t>
      </w:r>
    </w:p>
    <w:p w14:paraId="1EC195A9" w14:textId="58BF1142" w:rsidR="00FF3414" w:rsidRDefault="00FF3414" w:rsidP="00FF3414">
      <w:pPr>
        <w:pStyle w:val="Titolo4"/>
        <w:rPr>
          <w:lang w:val="en-GB"/>
        </w:rPr>
      </w:pPr>
      <w:r>
        <w:rPr>
          <w:lang w:val="en-GB"/>
        </w:rPr>
        <w:lastRenderedPageBreak/>
        <w:t>FIDO 2.0</w:t>
      </w:r>
    </w:p>
    <w:p w14:paraId="3505EB0B" w14:textId="7B09A2BE" w:rsidR="00FF3414" w:rsidRDefault="00FF3414" w:rsidP="00FF3414">
      <w:pPr>
        <w:rPr>
          <w:lang w:val="en-GB"/>
        </w:rPr>
      </w:pPr>
      <w:r>
        <w:rPr>
          <w:noProof/>
        </w:rPr>
        <w:drawing>
          <wp:anchor distT="0" distB="0" distL="114300" distR="114300" simplePos="0" relativeHeight="251658370" behindDoc="0" locked="0" layoutInCell="1" allowOverlap="1" wp14:anchorId="3DBC7A27" wp14:editId="060B9235">
            <wp:simplePos x="0" y="0"/>
            <wp:positionH relativeFrom="column">
              <wp:posOffset>3810</wp:posOffset>
            </wp:positionH>
            <wp:positionV relativeFrom="paragraph">
              <wp:posOffset>-2540</wp:posOffset>
            </wp:positionV>
            <wp:extent cx="3714010" cy="2362200"/>
            <wp:effectExtent l="0" t="0" r="1270" b="0"/>
            <wp:wrapSquare wrapText="bothSides"/>
            <wp:docPr id="275655496" name="Immagine 2756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714010" cy="2362200"/>
                    </a:xfrm>
                    <a:prstGeom prst="rect">
                      <a:avLst/>
                    </a:prstGeom>
                  </pic:spPr>
                </pic:pic>
              </a:graphicData>
            </a:graphic>
          </wp:anchor>
        </w:drawing>
      </w:r>
      <w:r>
        <w:rPr>
          <w:lang w:val="en-GB"/>
        </w:rPr>
        <w:t xml:space="preserve">With FIDO 2.0 there’s the definition of a new protocol, the </w:t>
      </w:r>
      <w:r>
        <w:rPr>
          <w:b/>
          <w:bCs/>
          <w:lang w:val="en-GB"/>
        </w:rPr>
        <w:t>CTAP</w:t>
      </w:r>
      <w:r w:rsidR="006304C4">
        <w:rPr>
          <w:b/>
          <w:bCs/>
          <w:lang w:val="en-GB"/>
        </w:rPr>
        <w:t xml:space="preserve"> (Client To Authenticator Protocol)</w:t>
      </w:r>
      <w:r>
        <w:rPr>
          <w:b/>
          <w:bCs/>
          <w:lang w:val="en-GB"/>
        </w:rPr>
        <w:t xml:space="preserve"> </w:t>
      </w:r>
      <w:r>
        <w:rPr>
          <w:lang w:val="en-GB"/>
        </w:rPr>
        <w:t xml:space="preserve">used to connect an external authenticator to the platform. When authentication starts, the RP application can use the </w:t>
      </w:r>
      <w:r>
        <w:rPr>
          <w:i/>
          <w:iCs/>
          <w:lang w:val="en-GB"/>
        </w:rPr>
        <w:t xml:space="preserve">web authN JS API </w:t>
      </w:r>
      <w:r>
        <w:rPr>
          <w:lang w:val="en-GB"/>
        </w:rPr>
        <w:t xml:space="preserve">to access FIDO. The API is running inside the browser, on top of a platform (such as Linux, iOS, Android) and then there are two choices: </w:t>
      </w:r>
      <w:r w:rsidRPr="00FF3414">
        <w:rPr>
          <w:b/>
          <w:bCs/>
          <w:lang w:val="en-GB"/>
        </w:rPr>
        <w:t>local authenticator</w:t>
      </w:r>
      <w:r>
        <w:rPr>
          <w:lang w:val="en-GB"/>
        </w:rPr>
        <w:t xml:space="preserve"> </w:t>
      </w:r>
      <w:r w:rsidR="006304C4">
        <w:rPr>
          <w:lang w:val="en-GB"/>
        </w:rPr>
        <w:t xml:space="preserve">(such as private key stored on a file on Windows) </w:t>
      </w:r>
      <w:r>
        <w:rPr>
          <w:lang w:val="en-GB"/>
        </w:rPr>
        <w:t>or an external device w</w:t>
      </w:r>
      <w:r w:rsidR="006304C4">
        <w:rPr>
          <w:lang w:val="en-GB"/>
        </w:rPr>
        <w:t>hich is paired with the device w</w:t>
      </w:r>
      <w:r>
        <w:rPr>
          <w:lang w:val="en-GB"/>
        </w:rPr>
        <w:t>ith</w:t>
      </w:r>
      <w:r w:rsidR="006304C4">
        <w:rPr>
          <w:lang w:val="en-GB"/>
        </w:rPr>
        <w:t xml:space="preserve"> the CTAP protocol. This protocol</w:t>
      </w:r>
      <w:r>
        <w:rPr>
          <w:lang w:val="en-GB"/>
        </w:rPr>
        <w:t xml:space="preserve"> </w:t>
      </w:r>
      <w:r w:rsidR="006304C4">
        <w:rPr>
          <w:lang w:val="en-GB"/>
        </w:rPr>
        <w:t>runs through</w:t>
      </w:r>
      <w:r>
        <w:rPr>
          <w:lang w:val="en-GB"/>
        </w:rPr>
        <w:t xml:space="preserve"> USB, BT, NFC</w:t>
      </w:r>
      <w:r w:rsidR="006304C4">
        <w:rPr>
          <w:lang w:val="en-GB"/>
        </w:rPr>
        <w:t xml:space="preserve">, </w:t>
      </w:r>
      <w:r w:rsidR="00947AA5">
        <w:rPr>
          <w:lang w:val="en-GB"/>
        </w:rPr>
        <w:t>etc.,</w:t>
      </w:r>
      <w:r w:rsidR="006304C4">
        <w:rPr>
          <w:lang w:val="en-GB"/>
        </w:rPr>
        <w:t xml:space="preserve"> and keys are always there. This is some kind of </w:t>
      </w:r>
      <w:r w:rsidR="006304C4" w:rsidRPr="006304C4">
        <w:rPr>
          <w:i/>
          <w:iCs/>
          <w:lang w:val="en-GB"/>
        </w:rPr>
        <w:t>roaming authenticator</w:t>
      </w:r>
      <w:r w:rsidR="006304C4">
        <w:rPr>
          <w:lang w:val="en-GB"/>
        </w:rPr>
        <w:t>, because the device can be used with multiple application devices.</w:t>
      </w:r>
      <w:r>
        <w:rPr>
          <w:lang w:val="en-GB"/>
        </w:rPr>
        <w:t xml:space="preserve"> </w:t>
      </w:r>
    </w:p>
    <w:p w14:paraId="45F29991" w14:textId="573EB9AC" w:rsidR="006304C4" w:rsidRDefault="006304C4" w:rsidP="00FF3414">
      <w:pPr>
        <w:rPr>
          <w:lang w:val="en-GB"/>
        </w:rPr>
      </w:pPr>
      <w:r>
        <w:rPr>
          <w:lang w:val="en-GB"/>
        </w:rPr>
        <w:t xml:space="preserve">In case </w:t>
      </w:r>
      <w:r w:rsidR="00F415B1">
        <w:rPr>
          <w:lang w:val="en-GB"/>
        </w:rPr>
        <w:t>there is</w:t>
      </w:r>
      <w:r>
        <w:rPr>
          <w:lang w:val="en-GB"/>
        </w:rPr>
        <w:t xml:space="preserve"> the use of </w:t>
      </w:r>
      <w:commentRangeStart w:id="127"/>
      <w:commentRangeStart w:id="128"/>
      <w:commentRangeStart w:id="129"/>
      <w:r>
        <w:rPr>
          <w:lang w:val="en-GB"/>
        </w:rPr>
        <w:t>internal authenticator</w:t>
      </w:r>
      <w:commentRangeEnd w:id="127"/>
      <w:r w:rsidR="00073445">
        <w:rPr>
          <w:rStyle w:val="Rimandocommento"/>
        </w:rPr>
        <w:commentReference w:id="127"/>
      </w:r>
      <w:commentRangeEnd w:id="128"/>
      <w:r w:rsidR="001B509C">
        <w:rPr>
          <w:rStyle w:val="Rimandocommento"/>
        </w:rPr>
        <w:commentReference w:id="128"/>
      </w:r>
      <w:commentRangeEnd w:id="129"/>
      <w:r w:rsidR="001B509C">
        <w:rPr>
          <w:rStyle w:val="Rimandocommento"/>
        </w:rPr>
        <w:commentReference w:id="129"/>
      </w:r>
      <w:r>
        <w:rPr>
          <w:lang w:val="en-GB"/>
        </w:rPr>
        <w:t xml:space="preserve">, there are some cryptographic elements (more or less secure) able to store and use asymmetric keys. </w:t>
      </w:r>
    </w:p>
    <w:p w14:paraId="05D86A2E" w14:textId="6494BDE4" w:rsidR="006304C4" w:rsidRDefault="006304C4" w:rsidP="00FF3414">
      <w:pPr>
        <w:rPr>
          <w:lang w:val="en-GB"/>
        </w:rPr>
      </w:pPr>
      <w:r>
        <w:rPr>
          <w:lang w:val="en-GB"/>
        </w:rPr>
        <w:t>For example</w:t>
      </w:r>
      <w:r w:rsidR="00C26CD0">
        <w:rPr>
          <w:lang w:val="en-GB"/>
        </w:rPr>
        <w:t>:</w:t>
      </w:r>
    </w:p>
    <w:p w14:paraId="073B208B" w14:textId="7DD9C76E" w:rsidR="006304C4" w:rsidRDefault="006304C4" w:rsidP="00885667">
      <w:pPr>
        <w:pStyle w:val="Paragrafoelenco"/>
        <w:numPr>
          <w:ilvl w:val="0"/>
          <w:numId w:val="137"/>
        </w:numPr>
        <w:rPr>
          <w:lang w:val="en-GB"/>
        </w:rPr>
      </w:pPr>
      <w:r>
        <w:rPr>
          <w:b/>
          <w:bCs/>
          <w:lang w:val="en-GB"/>
        </w:rPr>
        <w:t xml:space="preserve">Packed attestation </w:t>
      </w:r>
      <w:r>
        <w:rPr>
          <w:lang w:val="en-GB"/>
        </w:rPr>
        <w:t>is an authenticator with some limited resources (e.g. a Secure Element in Android)</w:t>
      </w:r>
      <w:r w:rsidR="00246344">
        <w:rPr>
          <w:lang w:val="en-GB"/>
        </w:rPr>
        <w:t>;</w:t>
      </w:r>
    </w:p>
    <w:p w14:paraId="21BFBE89" w14:textId="26C4C943" w:rsidR="006304C4" w:rsidRDefault="006304C4" w:rsidP="00885667">
      <w:pPr>
        <w:pStyle w:val="Paragrafoelenco"/>
        <w:numPr>
          <w:ilvl w:val="0"/>
          <w:numId w:val="137"/>
        </w:numPr>
        <w:rPr>
          <w:lang w:val="en-GB"/>
        </w:rPr>
      </w:pPr>
      <w:r>
        <w:rPr>
          <w:b/>
          <w:bCs/>
          <w:lang w:val="en-GB"/>
        </w:rPr>
        <w:t xml:space="preserve">TPM attestation: </w:t>
      </w:r>
      <w:r>
        <w:rPr>
          <w:lang w:val="en-GB"/>
        </w:rPr>
        <w:t xml:space="preserve">a special chip which provides some good security features, </w:t>
      </w:r>
      <w:r w:rsidR="00260FEF">
        <w:rPr>
          <w:lang w:val="en-GB"/>
        </w:rPr>
        <w:t>can</w:t>
      </w:r>
      <w:r>
        <w:rPr>
          <w:lang w:val="en-GB"/>
        </w:rPr>
        <w:t xml:space="preserve"> </w:t>
      </w:r>
      <w:r w:rsidR="00260FEF">
        <w:rPr>
          <w:lang w:val="en-GB"/>
        </w:rPr>
        <w:t xml:space="preserve">generate and </w:t>
      </w:r>
      <w:r>
        <w:rPr>
          <w:lang w:val="en-GB"/>
        </w:rPr>
        <w:t>use asymmetric keys</w:t>
      </w:r>
      <w:r w:rsidR="00246344">
        <w:rPr>
          <w:lang w:val="en-GB"/>
        </w:rPr>
        <w:t>;</w:t>
      </w:r>
    </w:p>
    <w:p w14:paraId="50E0C699" w14:textId="7F2E28FF" w:rsidR="006304C4" w:rsidRDefault="006304C4" w:rsidP="00885667">
      <w:pPr>
        <w:pStyle w:val="Paragrafoelenco"/>
        <w:numPr>
          <w:ilvl w:val="0"/>
          <w:numId w:val="137"/>
        </w:numPr>
        <w:rPr>
          <w:lang w:val="en-GB"/>
        </w:rPr>
      </w:pPr>
      <w:r>
        <w:rPr>
          <w:b/>
          <w:bCs/>
          <w:lang w:val="en-GB"/>
        </w:rPr>
        <w:t>Android Key attestation:</w:t>
      </w:r>
      <w:r>
        <w:rPr>
          <w:lang w:val="en-GB"/>
        </w:rPr>
        <w:t xml:space="preserve"> authenticator </w:t>
      </w:r>
      <w:r w:rsidR="00246344">
        <w:rPr>
          <w:lang w:val="en-GB"/>
        </w:rPr>
        <w:t>available from</w:t>
      </w:r>
      <w:r>
        <w:rPr>
          <w:lang w:val="en-GB"/>
        </w:rPr>
        <w:t xml:space="preserve"> Android Nougat</w:t>
      </w:r>
      <w:r w:rsidR="00246344">
        <w:rPr>
          <w:lang w:val="en-GB"/>
        </w:rPr>
        <w:t xml:space="preserve"> on;</w:t>
      </w:r>
    </w:p>
    <w:p w14:paraId="789578AE" w14:textId="28E7B925" w:rsidR="006304C4" w:rsidRDefault="006304C4" w:rsidP="00885667">
      <w:pPr>
        <w:pStyle w:val="Paragrafoelenco"/>
        <w:numPr>
          <w:ilvl w:val="0"/>
          <w:numId w:val="137"/>
        </w:numPr>
        <w:rPr>
          <w:lang w:val="en-GB"/>
        </w:rPr>
      </w:pPr>
      <w:r>
        <w:rPr>
          <w:b/>
          <w:bCs/>
          <w:lang w:val="en-GB"/>
        </w:rPr>
        <w:t>Android SafetyNet attestation:</w:t>
      </w:r>
      <w:r>
        <w:rPr>
          <w:lang w:val="en-GB"/>
        </w:rPr>
        <w:t xml:space="preserve"> authenticator of Android via SafetyNet API</w:t>
      </w:r>
      <w:r w:rsidR="00246344">
        <w:rPr>
          <w:lang w:val="en-GB"/>
        </w:rPr>
        <w:t>;</w:t>
      </w:r>
    </w:p>
    <w:p w14:paraId="5E7BBF3A" w14:textId="5CB699AE" w:rsidR="006304C4" w:rsidRDefault="006304C4" w:rsidP="00885667">
      <w:pPr>
        <w:pStyle w:val="Paragrafoelenco"/>
        <w:numPr>
          <w:ilvl w:val="0"/>
          <w:numId w:val="137"/>
        </w:numPr>
        <w:rPr>
          <w:lang w:val="en-GB"/>
        </w:rPr>
      </w:pPr>
      <w:r>
        <w:rPr>
          <w:b/>
          <w:bCs/>
          <w:lang w:val="en-GB"/>
        </w:rPr>
        <w:t>FIDO U2F attestation:</w:t>
      </w:r>
      <w:r>
        <w:rPr>
          <w:lang w:val="en-GB"/>
        </w:rPr>
        <w:t xml:space="preserve"> authenticator FIDO U2F using the FIDO-U2F Message Format</w:t>
      </w:r>
      <w:r w:rsidR="00246344">
        <w:rPr>
          <w:lang w:val="en-GB"/>
        </w:rPr>
        <w:t>.</w:t>
      </w:r>
    </w:p>
    <w:p w14:paraId="5DCB9428" w14:textId="120BC7E0" w:rsidR="007C5F7F" w:rsidRDefault="007C5F7F">
      <w:pPr>
        <w:jc w:val="left"/>
        <w:rPr>
          <w:lang w:val="en-GB"/>
        </w:rPr>
      </w:pPr>
      <w:r>
        <w:rPr>
          <w:lang w:val="en-GB"/>
        </w:rPr>
        <w:br w:type="page"/>
      </w:r>
    </w:p>
    <w:p w14:paraId="68FF9398" w14:textId="6AB5FEA9" w:rsidR="006304C4" w:rsidRDefault="007C5F7F" w:rsidP="007C5F7F">
      <w:pPr>
        <w:pStyle w:val="Titolo1"/>
        <w:rPr>
          <w:lang w:val="en-GB"/>
        </w:rPr>
      </w:pPr>
      <w:bookmarkStart w:id="130" w:name="_Toc57472649"/>
      <w:r>
        <w:rPr>
          <w:noProof/>
        </w:rPr>
        <w:lastRenderedPageBreak/>
        <w:drawing>
          <wp:anchor distT="0" distB="0" distL="114300" distR="114300" simplePos="0" relativeHeight="251658374" behindDoc="0" locked="0" layoutInCell="1" allowOverlap="1" wp14:anchorId="281E7B53" wp14:editId="62F77D0C">
            <wp:simplePos x="0" y="0"/>
            <wp:positionH relativeFrom="margin">
              <wp:align>right</wp:align>
            </wp:positionH>
            <wp:positionV relativeFrom="paragraph">
              <wp:posOffset>252095</wp:posOffset>
            </wp:positionV>
            <wp:extent cx="3344545" cy="1876425"/>
            <wp:effectExtent l="0" t="0" r="8255" b="9525"/>
            <wp:wrapSquare wrapText="bothSides"/>
            <wp:docPr id="275655497" name="Immagine 2756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344545" cy="1876425"/>
                    </a:xfrm>
                    <a:prstGeom prst="rect">
                      <a:avLst/>
                    </a:prstGeom>
                  </pic:spPr>
                </pic:pic>
              </a:graphicData>
            </a:graphic>
          </wp:anchor>
        </w:drawing>
      </w:r>
      <w:r>
        <w:rPr>
          <w:lang w:val="en-GB"/>
        </w:rPr>
        <w:t>Security of IP networks</w:t>
      </w:r>
      <w:bookmarkEnd w:id="130"/>
    </w:p>
    <w:p w14:paraId="052EE45B" w14:textId="738322DA" w:rsidR="007C5F7F" w:rsidRDefault="007C5F7F" w:rsidP="007C5F7F">
      <w:pPr>
        <w:rPr>
          <w:lang w:val="en-GB"/>
        </w:rPr>
      </w:pPr>
      <w:r>
        <w:rPr>
          <w:lang w:val="en-GB"/>
        </w:rPr>
        <w:t xml:space="preserve">The first point about security of IP networks is about controlling who can access the networks. In the past, it was used mostly for residential users, by using a modem in order to use a telephone line (switched network) to transform bits in sound and have an equivalent equipment on the ISP side, that would accept telephone call and transform it into network packets. To make this possible, there were some devices called </w:t>
      </w:r>
      <w:r>
        <w:rPr>
          <w:b/>
          <w:bCs/>
          <w:lang w:val="en-GB"/>
        </w:rPr>
        <w:t xml:space="preserve">NAS </w:t>
      </w:r>
      <w:r>
        <w:rPr>
          <w:lang w:val="en-GB"/>
        </w:rPr>
        <w:t>(</w:t>
      </w:r>
      <w:r>
        <w:rPr>
          <w:i/>
          <w:iCs/>
          <w:lang w:val="en-GB"/>
        </w:rPr>
        <w:t xml:space="preserve">Network Access Server) </w:t>
      </w:r>
      <w:r>
        <w:rPr>
          <w:lang w:val="en-GB"/>
        </w:rPr>
        <w:t>that had the task to authenticate user, perform access control and then provide to the user access to the IP network (typically internet, but in some cases also to access from home the internal network of a company). Nowadays this schema</w:t>
      </w:r>
      <w:r w:rsidR="00527A01">
        <w:rPr>
          <w:lang w:val="en-GB"/>
        </w:rPr>
        <w:t>, at least in western countries,</w:t>
      </w:r>
      <w:r>
        <w:rPr>
          <w:lang w:val="en-GB"/>
        </w:rPr>
        <w:t xml:space="preserve"> is not used anymore</w:t>
      </w:r>
      <w:r w:rsidR="00527A01">
        <w:rPr>
          <w:lang w:val="en-GB"/>
        </w:rPr>
        <w:t xml:space="preserve">, even if some </w:t>
      </w:r>
      <w:r>
        <w:rPr>
          <w:lang w:val="en-GB"/>
        </w:rPr>
        <w:t xml:space="preserve">countries </w:t>
      </w:r>
      <w:r w:rsidR="00ED2C75">
        <w:rPr>
          <w:lang w:val="en-GB"/>
        </w:rPr>
        <w:t>do still use it.</w:t>
      </w:r>
    </w:p>
    <w:p w14:paraId="069FB02D" w14:textId="3AE70927" w:rsidR="006E1B18" w:rsidRDefault="006E1B18" w:rsidP="007C5F7F">
      <w:pPr>
        <w:rPr>
          <w:lang w:val="en-GB"/>
        </w:rPr>
      </w:pPr>
      <w:r>
        <w:rPr>
          <w:noProof/>
        </w:rPr>
        <w:drawing>
          <wp:anchor distT="0" distB="0" distL="114300" distR="114300" simplePos="0" relativeHeight="251658375" behindDoc="0" locked="0" layoutInCell="1" allowOverlap="1" wp14:anchorId="08368129" wp14:editId="2F9516DA">
            <wp:simplePos x="0" y="0"/>
            <wp:positionH relativeFrom="margin">
              <wp:align>left</wp:align>
            </wp:positionH>
            <wp:positionV relativeFrom="paragraph">
              <wp:posOffset>5080</wp:posOffset>
            </wp:positionV>
            <wp:extent cx="3121574" cy="1933575"/>
            <wp:effectExtent l="0" t="0" r="3175" b="0"/>
            <wp:wrapSquare wrapText="bothSides"/>
            <wp:docPr id="275655500" name="Immagine 27565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21574" cy="1933575"/>
                    </a:xfrm>
                    <a:prstGeom prst="rect">
                      <a:avLst/>
                    </a:prstGeom>
                  </pic:spPr>
                </pic:pic>
              </a:graphicData>
            </a:graphic>
          </wp:anchor>
        </w:drawing>
      </w:r>
      <w:r w:rsidR="007C5F7F">
        <w:rPr>
          <w:lang w:val="en-GB"/>
        </w:rPr>
        <w:t xml:space="preserve">Today, it is possible to access </w:t>
      </w:r>
      <w:r>
        <w:rPr>
          <w:lang w:val="en-GB"/>
        </w:rPr>
        <w:t xml:space="preserve">Internet in different ways, that basically depends upon the device. For example, a smartphone typically uses some technologies such as 3G, 4G or 5G to connect to the base station, which runs an </w:t>
      </w:r>
      <w:r>
        <w:rPr>
          <w:b/>
          <w:bCs/>
          <w:lang w:val="en-GB"/>
        </w:rPr>
        <w:t>authentication protocol</w:t>
      </w:r>
      <w:r>
        <w:rPr>
          <w:lang w:val="en-GB"/>
        </w:rPr>
        <w:t xml:space="preserve"> with the </w:t>
      </w:r>
      <w:r>
        <w:rPr>
          <w:b/>
          <w:bCs/>
          <w:lang w:val="en-GB"/>
        </w:rPr>
        <w:t>AAA server</w:t>
      </w:r>
      <w:r>
        <w:rPr>
          <w:lang w:val="en-GB"/>
        </w:rPr>
        <w:t xml:space="preserve"> to check if user is authorized to internet connection. It is also possible to use </w:t>
      </w:r>
      <w:r w:rsidR="002902C4">
        <w:rPr>
          <w:lang w:val="en-GB"/>
        </w:rPr>
        <w:t>Wi-Fi</w:t>
      </w:r>
      <w:r>
        <w:rPr>
          <w:lang w:val="en-GB"/>
        </w:rPr>
        <w:t xml:space="preserve"> to the access-points, which provides the translation from wireless to wired network and again can verify the access. Otherwise there could be </w:t>
      </w:r>
      <w:r w:rsidR="00AB2653">
        <w:rPr>
          <w:lang w:val="en-GB"/>
        </w:rPr>
        <w:t>a</w:t>
      </w:r>
      <w:r>
        <w:rPr>
          <w:lang w:val="en-GB"/>
        </w:rPr>
        <w:t xml:space="preserve"> home gateway, which can provide the access to Internet by using both Ethernet and </w:t>
      </w:r>
      <w:r w:rsidR="0044473E">
        <w:rPr>
          <w:lang w:val="en-GB"/>
        </w:rPr>
        <w:t>Wi-Fi</w:t>
      </w:r>
      <w:r>
        <w:rPr>
          <w:lang w:val="en-GB"/>
        </w:rPr>
        <w:t xml:space="preserve"> (only if properly authenticated). In all these schemas, it is always needed to perform authentication before permitting traffic from a specific user. So, </w:t>
      </w:r>
      <w:r w:rsidR="0044473E">
        <w:rPr>
          <w:lang w:val="en-GB"/>
        </w:rPr>
        <w:t>there is</w:t>
      </w:r>
      <w:r>
        <w:rPr>
          <w:lang w:val="en-GB"/>
        </w:rPr>
        <w:t xml:space="preserve"> </w:t>
      </w:r>
      <w:r w:rsidR="0044473E">
        <w:rPr>
          <w:lang w:val="en-GB"/>
        </w:rPr>
        <w:t>a</w:t>
      </w:r>
      <w:r>
        <w:rPr>
          <w:lang w:val="en-GB"/>
        </w:rPr>
        <w:t xml:space="preserve"> difference between </w:t>
      </w:r>
      <w:r>
        <w:rPr>
          <w:i/>
          <w:iCs/>
          <w:lang w:val="en-GB"/>
        </w:rPr>
        <w:t xml:space="preserve">local branch/last mile, border element, core network. </w:t>
      </w:r>
    </w:p>
    <w:p w14:paraId="3A22E75F" w14:textId="69E05639" w:rsidR="006E1B18" w:rsidRDefault="006E1B18" w:rsidP="006E1B18">
      <w:pPr>
        <w:pStyle w:val="Titolo3"/>
        <w:rPr>
          <w:lang w:val="en-GB"/>
        </w:rPr>
      </w:pPr>
      <w:bookmarkStart w:id="131" w:name="_Toc57472650"/>
      <w:r>
        <w:rPr>
          <w:lang w:val="en-GB"/>
        </w:rPr>
        <w:t>Authentication of PPP channels</w:t>
      </w:r>
      <w:bookmarkEnd w:id="131"/>
    </w:p>
    <w:p w14:paraId="5E58AFE2" w14:textId="09DB9F10" w:rsidR="006E1B18" w:rsidRDefault="00C06028" w:rsidP="006E1B18">
      <w:pPr>
        <w:rPr>
          <w:lang w:val="en-GB"/>
        </w:rPr>
      </w:pPr>
      <w:r>
        <w:rPr>
          <w:lang w:val="en-GB"/>
        </w:rPr>
        <w:t>There is</w:t>
      </w:r>
      <w:r w:rsidR="006E1B18">
        <w:rPr>
          <w:lang w:val="en-GB"/>
        </w:rPr>
        <w:t xml:space="preserve"> </w:t>
      </w:r>
      <w:r w:rsidR="00654525">
        <w:rPr>
          <w:lang w:val="en-GB"/>
        </w:rPr>
        <w:t>the</w:t>
      </w:r>
      <w:r w:rsidR="006E1B18">
        <w:rPr>
          <w:lang w:val="en-GB"/>
        </w:rPr>
        <w:t xml:space="preserve"> need of authenticating a user before a network transmission </w:t>
      </w:r>
      <w:r w:rsidR="00654525">
        <w:rPr>
          <w:lang w:val="en-GB"/>
        </w:rPr>
        <w:t>i</w:t>
      </w:r>
      <w:r w:rsidR="006E1B18">
        <w:rPr>
          <w:lang w:val="en-GB"/>
        </w:rPr>
        <w:t>s enabl</w:t>
      </w:r>
      <w:r w:rsidR="00654525">
        <w:rPr>
          <w:lang w:val="en-GB"/>
        </w:rPr>
        <w:t>ed</w:t>
      </w:r>
      <w:r w:rsidR="006E1B18">
        <w:rPr>
          <w:lang w:val="en-GB"/>
        </w:rPr>
        <w:t xml:space="preserve">. Since </w:t>
      </w:r>
      <w:r w:rsidR="00654525">
        <w:rPr>
          <w:lang w:val="en-GB"/>
        </w:rPr>
        <w:t>the</w:t>
      </w:r>
      <w:r w:rsidR="006E1B18">
        <w:rPr>
          <w:lang w:val="en-GB"/>
        </w:rPr>
        <w:t xml:space="preserve"> authenticati</w:t>
      </w:r>
      <w:r w:rsidR="00654525">
        <w:rPr>
          <w:lang w:val="en-GB"/>
        </w:rPr>
        <w:t>on</w:t>
      </w:r>
      <w:r w:rsidR="006E1B18">
        <w:rPr>
          <w:lang w:val="en-GB"/>
        </w:rPr>
        <w:t xml:space="preserve"> </w:t>
      </w:r>
      <w:r w:rsidR="00654525">
        <w:rPr>
          <w:lang w:val="en-GB"/>
        </w:rPr>
        <w:t xml:space="preserve">starts </w:t>
      </w:r>
      <w:r w:rsidR="006E1B18">
        <w:rPr>
          <w:lang w:val="en-GB"/>
        </w:rPr>
        <w:t xml:space="preserve">when </w:t>
      </w:r>
      <w:r w:rsidR="00654525">
        <w:rPr>
          <w:lang w:val="en-GB"/>
        </w:rPr>
        <w:t>someone is</w:t>
      </w:r>
      <w:r w:rsidR="006E1B18">
        <w:rPr>
          <w:lang w:val="en-GB"/>
        </w:rPr>
        <w:t xml:space="preserve"> trying to connect, </w:t>
      </w:r>
      <w:r w:rsidR="00432008">
        <w:rPr>
          <w:lang w:val="en-GB"/>
        </w:rPr>
        <w:t>there is</w:t>
      </w:r>
      <w:r w:rsidR="006E1B18">
        <w:rPr>
          <w:lang w:val="en-GB"/>
        </w:rPr>
        <w:t xml:space="preserve"> surely already available the layer 1 (physical) for physical transmission</w:t>
      </w:r>
      <w:r w:rsidR="00654525">
        <w:rPr>
          <w:lang w:val="en-GB"/>
        </w:rPr>
        <w:t>s</w:t>
      </w:r>
      <w:r w:rsidR="006E1B18">
        <w:rPr>
          <w:lang w:val="en-GB"/>
        </w:rPr>
        <w:t xml:space="preserve">. Since </w:t>
      </w:r>
      <w:r>
        <w:rPr>
          <w:lang w:val="en-GB"/>
        </w:rPr>
        <w:t>we are</w:t>
      </w:r>
      <w:r w:rsidR="006E1B18">
        <w:rPr>
          <w:lang w:val="en-GB"/>
        </w:rPr>
        <w:t xml:space="preserve"> working at a logic level, the L2 is also available (data layer connectivity). On top of data layer connecti</w:t>
      </w:r>
      <w:r w:rsidR="00654525">
        <w:rPr>
          <w:lang w:val="en-GB"/>
        </w:rPr>
        <w:t>vit</w:t>
      </w:r>
      <w:r w:rsidR="006E1B18">
        <w:rPr>
          <w:lang w:val="en-GB"/>
        </w:rPr>
        <w:t xml:space="preserve">y, normally </w:t>
      </w:r>
      <w:r w:rsidR="00654525">
        <w:rPr>
          <w:lang w:val="en-GB"/>
        </w:rPr>
        <w:t>runs</w:t>
      </w:r>
      <w:r w:rsidR="006E1B18">
        <w:rPr>
          <w:lang w:val="en-GB"/>
        </w:rPr>
        <w:t xml:space="preserve"> a protocol which is specific for transporting some quantity of data which is usually</w:t>
      </w:r>
      <w:r w:rsidR="00654525">
        <w:rPr>
          <w:lang w:val="en-GB"/>
        </w:rPr>
        <w:t xml:space="preserve"> </w:t>
      </w:r>
      <w:r w:rsidR="004600E2">
        <w:rPr>
          <w:lang w:val="en-GB"/>
        </w:rPr>
        <w:t>the</w:t>
      </w:r>
      <w:r w:rsidR="006E1B18">
        <w:rPr>
          <w:lang w:val="en-GB"/>
        </w:rPr>
        <w:t xml:space="preserve"> </w:t>
      </w:r>
      <w:r w:rsidR="006E1B18" w:rsidRPr="00654525">
        <w:rPr>
          <w:b/>
          <w:bCs/>
          <w:lang w:val="en-GB"/>
        </w:rPr>
        <w:t>PPP</w:t>
      </w:r>
      <w:r w:rsidR="006E1B18">
        <w:rPr>
          <w:lang w:val="en-GB"/>
        </w:rPr>
        <w:t xml:space="preserve"> (Point-to-point) </w:t>
      </w:r>
      <w:r w:rsidR="006E1B18" w:rsidRPr="00654525">
        <w:rPr>
          <w:b/>
          <w:bCs/>
          <w:lang w:val="en-GB"/>
        </w:rPr>
        <w:t>protocol</w:t>
      </w:r>
      <w:r w:rsidR="006E1B18">
        <w:rPr>
          <w:lang w:val="en-GB"/>
        </w:rPr>
        <w:t xml:space="preserve"> invented to </w:t>
      </w:r>
      <w:r w:rsidR="006E1B18" w:rsidRPr="00654525">
        <w:rPr>
          <w:i/>
          <w:iCs/>
          <w:lang w:val="en-GB"/>
        </w:rPr>
        <w:t>encapsulate network packets</w:t>
      </w:r>
      <w:r w:rsidR="006E1B18">
        <w:rPr>
          <w:lang w:val="en-GB"/>
        </w:rPr>
        <w:t xml:space="preserve"> such as layer 3 (e.g. IP) </w:t>
      </w:r>
      <w:r w:rsidR="006E1B18" w:rsidRPr="00654525">
        <w:rPr>
          <w:i/>
          <w:iCs/>
          <w:lang w:val="en-GB"/>
        </w:rPr>
        <w:t>and carry them over a PPP link</w:t>
      </w:r>
      <w:r w:rsidR="006E1B18">
        <w:rPr>
          <w:lang w:val="en-GB"/>
        </w:rPr>
        <w:t xml:space="preserve">. That can be a physical PPP like the ISDN line or the telephone network or it can be a virtual layer too, </w:t>
      </w:r>
      <w:r w:rsidR="00654525">
        <w:rPr>
          <w:lang w:val="en-GB"/>
        </w:rPr>
        <w:t>such as when</w:t>
      </w:r>
      <w:r w:rsidR="006E1B18">
        <w:rPr>
          <w:lang w:val="en-GB"/>
        </w:rPr>
        <w:t xml:space="preserve"> </w:t>
      </w:r>
      <w:r w:rsidR="00654525">
        <w:rPr>
          <w:lang w:val="en-GB"/>
        </w:rPr>
        <w:t>starting from</w:t>
      </w:r>
      <w:r w:rsidR="006E1B18">
        <w:rPr>
          <w:lang w:val="en-GB"/>
        </w:rPr>
        <w:t xml:space="preserve"> home gateway </w:t>
      </w:r>
      <w:r w:rsidR="00654525">
        <w:rPr>
          <w:lang w:val="en-GB"/>
        </w:rPr>
        <w:t>there’s</w:t>
      </w:r>
      <w:r w:rsidR="006E1B18">
        <w:rPr>
          <w:lang w:val="en-GB"/>
        </w:rPr>
        <w:t xml:space="preserve"> access to ADSL </w:t>
      </w:r>
      <w:r w:rsidR="00654525">
        <w:rPr>
          <w:lang w:val="en-GB"/>
        </w:rPr>
        <w:t>by</w:t>
      </w:r>
      <w:r w:rsidR="006E1B18">
        <w:rPr>
          <w:lang w:val="en-GB"/>
        </w:rPr>
        <w:t xml:space="preserve"> using </w:t>
      </w:r>
      <w:r w:rsidR="006E1B18" w:rsidRPr="00654525">
        <w:rPr>
          <w:b/>
          <w:bCs/>
          <w:lang w:val="en-GB"/>
        </w:rPr>
        <w:t>PPPoE</w:t>
      </w:r>
      <w:r w:rsidR="006E1B18">
        <w:rPr>
          <w:lang w:val="en-GB"/>
        </w:rPr>
        <w:t xml:space="preserve"> (</w:t>
      </w:r>
      <w:r w:rsidR="006E1B18" w:rsidRPr="00654525">
        <w:rPr>
          <w:i/>
          <w:iCs/>
          <w:lang w:val="en-GB"/>
        </w:rPr>
        <w:t>PPP over Ethernet</w:t>
      </w:r>
      <w:r w:rsidR="006E1B18">
        <w:rPr>
          <w:lang w:val="en-GB"/>
        </w:rPr>
        <w:t xml:space="preserve">) to transport packets between home gateway and provider. </w:t>
      </w:r>
      <w:r w:rsidR="00654525">
        <w:rPr>
          <w:lang w:val="en-GB"/>
        </w:rPr>
        <w:t>Moreover,</w:t>
      </w:r>
      <w:r w:rsidR="006E1B18">
        <w:rPr>
          <w:lang w:val="en-GB"/>
        </w:rPr>
        <w:t xml:space="preserve"> PPP is used to carry packets inside virtual</w:t>
      </w:r>
      <w:r w:rsidR="00654525">
        <w:rPr>
          <w:lang w:val="en-GB"/>
        </w:rPr>
        <w:t xml:space="preserve">ized layer three connections with specific and “horrible” protocol named </w:t>
      </w:r>
      <w:r w:rsidR="00654525" w:rsidRPr="00654525">
        <w:rPr>
          <w:i/>
          <w:iCs/>
          <w:lang w:val="en-GB"/>
        </w:rPr>
        <w:t>L2TP</w:t>
      </w:r>
      <w:r w:rsidR="00654525">
        <w:rPr>
          <w:lang w:val="en-GB"/>
        </w:rPr>
        <w:t xml:space="preserve"> (Layer 2 Tunnel Protocol) which is a layer two incapsulated inside UDP, which violates all normal behaviours of a network. Anyway, once PPP is enabled there are many virtual point</w:t>
      </w:r>
      <w:r w:rsidR="00FB2510">
        <w:rPr>
          <w:lang w:val="en-GB"/>
        </w:rPr>
        <w:t>-</w:t>
      </w:r>
      <w:r w:rsidR="00654525">
        <w:rPr>
          <w:lang w:val="en-GB"/>
        </w:rPr>
        <w:t>to</w:t>
      </w:r>
      <w:r w:rsidR="00FB2510">
        <w:rPr>
          <w:lang w:val="en-GB"/>
        </w:rPr>
        <w:t>-</w:t>
      </w:r>
      <w:r w:rsidR="00654525">
        <w:rPr>
          <w:lang w:val="en-GB"/>
        </w:rPr>
        <w:t>point going from the device to an access point. PPP activates in three steps:</w:t>
      </w:r>
    </w:p>
    <w:p w14:paraId="61CBBB67" w14:textId="2152E8FB" w:rsidR="00654525" w:rsidRDefault="00654525" w:rsidP="004744DF">
      <w:pPr>
        <w:pStyle w:val="Paragrafoelenco"/>
        <w:numPr>
          <w:ilvl w:val="0"/>
          <w:numId w:val="140"/>
        </w:numPr>
        <w:rPr>
          <w:lang w:val="en-US"/>
        </w:rPr>
      </w:pPr>
      <w:r w:rsidRPr="00654525">
        <w:rPr>
          <w:b/>
          <w:bCs/>
          <w:lang w:val="en-US"/>
        </w:rPr>
        <w:t>LCP</w:t>
      </w:r>
      <w:r w:rsidRPr="00654525">
        <w:rPr>
          <w:lang w:val="en-US"/>
        </w:rPr>
        <w:t xml:space="preserve"> (Link Control Protocol): establish</w:t>
      </w:r>
      <w:r>
        <w:rPr>
          <w:lang w:val="en-US"/>
        </w:rPr>
        <w:t xml:space="preserve"> the ability to transmit data</w:t>
      </w:r>
      <w:r w:rsidR="00E752D7">
        <w:rPr>
          <w:lang w:val="en-US"/>
        </w:rPr>
        <w:t>;</w:t>
      </w:r>
    </w:p>
    <w:p w14:paraId="5E522B21" w14:textId="04C0B1D7" w:rsidR="00654525" w:rsidRDefault="00654525" w:rsidP="004744DF">
      <w:pPr>
        <w:pStyle w:val="Paragrafoelenco"/>
        <w:numPr>
          <w:ilvl w:val="0"/>
          <w:numId w:val="140"/>
        </w:numPr>
        <w:rPr>
          <w:lang w:val="en-US"/>
        </w:rPr>
      </w:pPr>
      <w:r>
        <w:rPr>
          <w:b/>
          <w:bCs/>
          <w:lang w:val="en-US"/>
        </w:rPr>
        <w:t xml:space="preserve">Authentication </w:t>
      </w:r>
      <w:r>
        <w:rPr>
          <w:lang w:val="en-US"/>
        </w:rPr>
        <w:t xml:space="preserve">(optional; </w:t>
      </w:r>
      <w:r w:rsidRPr="00654525">
        <w:rPr>
          <w:i/>
          <w:iCs/>
          <w:lang w:val="en-US"/>
        </w:rPr>
        <w:t>PAP</w:t>
      </w:r>
      <w:r>
        <w:rPr>
          <w:lang w:val="en-US"/>
        </w:rPr>
        <w:t xml:space="preserve">, </w:t>
      </w:r>
      <w:r w:rsidRPr="00654525">
        <w:rPr>
          <w:i/>
          <w:iCs/>
          <w:lang w:val="en-US"/>
        </w:rPr>
        <w:t>CHAP</w:t>
      </w:r>
      <w:r>
        <w:rPr>
          <w:lang w:val="en-US"/>
        </w:rPr>
        <w:t xml:space="preserve"> or </w:t>
      </w:r>
      <w:r w:rsidRPr="00654525">
        <w:rPr>
          <w:i/>
          <w:iCs/>
          <w:lang w:val="en-US"/>
        </w:rPr>
        <w:t>EAP</w:t>
      </w:r>
      <w:r>
        <w:rPr>
          <w:lang w:val="en-US"/>
        </w:rPr>
        <w:t>)</w:t>
      </w:r>
      <w:r w:rsidR="00E752D7">
        <w:rPr>
          <w:lang w:val="en-US"/>
        </w:rPr>
        <w:t>;</w:t>
      </w:r>
    </w:p>
    <w:p w14:paraId="1A0C9755" w14:textId="6F73319C" w:rsidR="00654525" w:rsidRDefault="00654525" w:rsidP="004744DF">
      <w:pPr>
        <w:pStyle w:val="Paragrafoelenco"/>
        <w:numPr>
          <w:ilvl w:val="0"/>
          <w:numId w:val="140"/>
        </w:numPr>
        <w:rPr>
          <w:lang w:val="en-US"/>
        </w:rPr>
      </w:pPr>
      <w:r>
        <w:rPr>
          <w:b/>
          <w:bCs/>
          <w:lang w:val="en-US"/>
        </w:rPr>
        <w:t xml:space="preserve">L3 encapsulation </w:t>
      </w:r>
      <w:r>
        <w:rPr>
          <w:lang w:val="en-US"/>
        </w:rPr>
        <w:t xml:space="preserve">(for example </w:t>
      </w:r>
      <w:r w:rsidRPr="00654525">
        <w:rPr>
          <w:i/>
          <w:iCs/>
          <w:lang w:val="en-US"/>
        </w:rPr>
        <w:t>IPCP</w:t>
      </w:r>
      <w:r>
        <w:rPr>
          <w:lang w:val="en-US"/>
        </w:rPr>
        <w:t>: IP Control Protocol)</w:t>
      </w:r>
      <w:r w:rsidR="00E752D7">
        <w:rPr>
          <w:lang w:val="en-US"/>
        </w:rPr>
        <w:t>;</w:t>
      </w:r>
    </w:p>
    <w:p w14:paraId="665613E8" w14:textId="5F2A6BDF" w:rsidR="00654525" w:rsidRDefault="00654525" w:rsidP="00654525">
      <w:pPr>
        <w:rPr>
          <w:lang w:val="en-US"/>
        </w:rPr>
      </w:pPr>
    </w:p>
    <w:p w14:paraId="797945F1" w14:textId="3C7D1906" w:rsidR="00654525" w:rsidRDefault="00654525" w:rsidP="00654525">
      <w:pPr>
        <w:rPr>
          <w:lang w:val="en-US"/>
        </w:rPr>
      </w:pPr>
    </w:p>
    <w:p w14:paraId="2635D95E" w14:textId="53AA43A0" w:rsidR="00654525" w:rsidRDefault="00654525" w:rsidP="00654525">
      <w:pPr>
        <w:pStyle w:val="Titolo2"/>
        <w:rPr>
          <w:lang w:val="en-US"/>
        </w:rPr>
      </w:pPr>
      <w:bookmarkStart w:id="132" w:name="_Toc57472651"/>
      <w:r>
        <w:rPr>
          <w:lang w:val="en-US"/>
        </w:rPr>
        <w:lastRenderedPageBreak/>
        <w:t>Authentication of a network access</w:t>
      </w:r>
      <w:bookmarkEnd w:id="132"/>
    </w:p>
    <w:p w14:paraId="45F1250B" w14:textId="657EEFDE" w:rsidR="00654525" w:rsidRDefault="00654525" w:rsidP="00654525">
      <w:pPr>
        <w:rPr>
          <w:lang w:val="en-US"/>
        </w:rPr>
      </w:pPr>
      <w:r>
        <w:rPr>
          <w:lang w:val="en-US"/>
        </w:rPr>
        <w:t>There are three chances to authenticate network access over PPP:</w:t>
      </w:r>
    </w:p>
    <w:p w14:paraId="51C4FD1A" w14:textId="46B54A1F" w:rsidR="00654525" w:rsidRDefault="00654525" w:rsidP="004744DF">
      <w:pPr>
        <w:pStyle w:val="Paragrafoelenco"/>
        <w:numPr>
          <w:ilvl w:val="0"/>
          <w:numId w:val="141"/>
        </w:numPr>
        <w:rPr>
          <w:lang w:val="en-US"/>
        </w:rPr>
      </w:pPr>
      <w:r w:rsidRPr="00654525">
        <w:rPr>
          <w:b/>
          <w:bCs/>
          <w:lang w:val="en-US"/>
        </w:rPr>
        <w:t>PAP</w:t>
      </w:r>
      <w:r>
        <w:rPr>
          <w:b/>
          <w:bCs/>
          <w:lang w:val="en-US"/>
        </w:rPr>
        <w:t xml:space="preserve"> </w:t>
      </w:r>
      <w:r>
        <w:rPr>
          <w:lang w:val="en-US"/>
        </w:rPr>
        <w:t>(</w:t>
      </w:r>
      <w:r>
        <w:rPr>
          <w:i/>
          <w:iCs/>
          <w:lang w:val="en-US"/>
        </w:rPr>
        <w:t>Password authentication protocol)</w:t>
      </w:r>
      <w:r>
        <w:rPr>
          <w:lang w:val="en-US"/>
        </w:rPr>
        <w:t>: this is the oldest one; in this case user sends username and password in clear over the PPP channel. If someone is sniffing the channel, it will acquire the password</w:t>
      </w:r>
      <w:r w:rsidR="00E77CDB">
        <w:rPr>
          <w:lang w:val="en-US"/>
        </w:rPr>
        <w:t>;</w:t>
      </w:r>
    </w:p>
    <w:p w14:paraId="5AC9A20F" w14:textId="35EA7A84" w:rsidR="00654525" w:rsidRDefault="00654525" w:rsidP="004744DF">
      <w:pPr>
        <w:pStyle w:val="Paragrafoelenco"/>
        <w:numPr>
          <w:ilvl w:val="0"/>
          <w:numId w:val="141"/>
        </w:numPr>
        <w:rPr>
          <w:lang w:val="en-US"/>
        </w:rPr>
      </w:pPr>
      <w:r w:rsidRPr="00654525">
        <w:rPr>
          <w:b/>
          <w:bCs/>
          <w:lang w:val="en-US"/>
        </w:rPr>
        <w:t>CHAP</w:t>
      </w:r>
      <w:r>
        <w:rPr>
          <w:lang w:val="en-US"/>
        </w:rPr>
        <w:t xml:space="preserve"> (</w:t>
      </w:r>
      <w:r>
        <w:rPr>
          <w:i/>
          <w:iCs/>
          <w:lang w:val="en-US"/>
        </w:rPr>
        <w:t>Challenge Handshake Authentication Protocol)</w:t>
      </w:r>
      <w:r>
        <w:rPr>
          <w:lang w:val="en-US"/>
        </w:rPr>
        <w:t>: uses a symmetric challenge response based on user</w:t>
      </w:r>
      <w:r w:rsidR="00A5274C">
        <w:rPr>
          <w:lang w:val="en-US"/>
        </w:rPr>
        <w:t>’s</w:t>
      </w:r>
      <w:r>
        <w:rPr>
          <w:lang w:val="en-US"/>
        </w:rPr>
        <w:t xml:space="preserve"> password. In this case password </w:t>
      </w:r>
      <w:r w:rsidR="00D35EBB">
        <w:rPr>
          <w:lang w:val="en-US"/>
        </w:rPr>
        <w:t>cannot</w:t>
      </w:r>
      <w:r>
        <w:rPr>
          <w:lang w:val="en-US"/>
        </w:rPr>
        <w:t xml:space="preserve"> be copied but channel is not protected.</w:t>
      </w:r>
      <w:r w:rsidR="00B06600">
        <w:rPr>
          <w:lang w:val="en-US"/>
        </w:rPr>
        <w:t xml:space="preserve"> Rather than inventing other protocols</w:t>
      </w:r>
      <w:r w:rsidR="00BE15BA">
        <w:rPr>
          <w:lang w:val="en-US"/>
        </w:rPr>
        <w:t xml:space="preserve"> tied to a specific authentication mechanism, </w:t>
      </w:r>
      <w:r w:rsidR="008513A4">
        <w:rPr>
          <w:lang w:val="en-US"/>
        </w:rPr>
        <w:t>it has been made a generalization introducing EAP;</w:t>
      </w:r>
    </w:p>
    <w:p w14:paraId="4F6F71AB" w14:textId="77777777" w:rsidR="00B10185" w:rsidRDefault="00654525" w:rsidP="004744DF">
      <w:pPr>
        <w:pStyle w:val="Paragrafoelenco"/>
        <w:numPr>
          <w:ilvl w:val="0"/>
          <w:numId w:val="141"/>
        </w:numPr>
        <w:rPr>
          <w:lang w:val="en-US"/>
        </w:rPr>
      </w:pPr>
      <w:r w:rsidRPr="00654525">
        <w:rPr>
          <w:b/>
          <w:bCs/>
          <w:lang w:val="en-US"/>
        </w:rPr>
        <w:t>EAP</w:t>
      </w:r>
      <w:r>
        <w:rPr>
          <w:lang w:val="en-US"/>
        </w:rPr>
        <w:t xml:space="preserve"> (</w:t>
      </w:r>
      <w:r>
        <w:rPr>
          <w:i/>
          <w:iCs/>
          <w:lang w:val="en-US"/>
        </w:rPr>
        <w:t>Extensible Authentication Protocol)</w:t>
      </w:r>
      <w:r>
        <w:rPr>
          <w:lang w:val="en-US"/>
        </w:rPr>
        <w:t xml:space="preserve">: it is a protocol which </w:t>
      </w:r>
      <w:r w:rsidRPr="001C5DE5">
        <w:rPr>
          <w:b/>
          <w:bCs/>
          <w:lang w:val="en-US"/>
        </w:rPr>
        <w:t>does not</w:t>
      </w:r>
      <w:r>
        <w:rPr>
          <w:lang w:val="en-US"/>
        </w:rPr>
        <w:t xml:space="preserve"> implement any </w:t>
      </w:r>
      <w:r w:rsidR="001C5DE5">
        <w:rPr>
          <w:lang w:val="en-US"/>
        </w:rPr>
        <w:t xml:space="preserve">method. The authentication method is external: for example, can be used challenge response, OTP or TLS. </w:t>
      </w:r>
    </w:p>
    <w:p w14:paraId="65818D46" w14:textId="1A7F3047" w:rsidR="00654525" w:rsidRPr="00B10185" w:rsidRDefault="00314FD6" w:rsidP="00B10185">
      <w:pPr>
        <w:rPr>
          <w:lang w:val="en-US"/>
        </w:rPr>
      </w:pPr>
      <w:r w:rsidRPr="00B10185">
        <w:rPr>
          <w:lang w:val="en-US"/>
        </w:rPr>
        <w:t>Nowadays PAP and CHAP should never be used</w:t>
      </w:r>
      <w:r w:rsidR="00E4772E">
        <w:rPr>
          <w:lang w:val="en-US"/>
        </w:rPr>
        <w:t>, while EAP</w:t>
      </w:r>
      <w:r w:rsidR="00472AE0" w:rsidRPr="00B10185">
        <w:rPr>
          <w:lang w:val="en-US"/>
        </w:rPr>
        <w:t xml:space="preserve"> is </w:t>
      </w:r>
      <w:r w:rsidR="00E4772E">
        <w:rPr>
          <w:lang w:val="en-US"/>
        </w:rPr>
        <w:t>the most</w:t>
      </w:r>
      <w:r w:rsidR="00472AE0" w:rsidRPr="00B10185">
        <w:rPr>
          <w:lang w:val="en-US"/>
        </w:rPr>
        <w:t xml:space="preserve"> w</w:t>
      </w:r>
      <w:r w:rsidR="001C5DE5" w:rsidRPr="00B10185">
        <w:rPr>
          <w:lang w:val="en-US"/>
        </w:rPr>
        <w:t xml:space="preserve">idely adopted </w:t>
      </w:r>
      <w:r w:rsidR="00D14BCC">
        <w:rPr>
          <w:lang w:val="en-US"/>
        </w:rPr>
        <w:t>for authenticating network access</w:t>
      </w:r>
      <w:r w:rsidR="001C5DE5" w:rsidRPr="00B10185">
        <w:rPr>
          <w:lang w:val="en-US"/>
        </w:rPr>
        <w:t xml:space="preserve">. </w:t>
      </w:r>
    </w:p>
    <w:p w14:paraId="00476749" w14:textId="7AB6A645" w:rsidR="001C5DE5" w:rsidRDefault="001C5DE5" w:rsidP="001C5DE5">
      <w:pPr>
        <w:pStyle w:val="Titolo3"/>
        <w:rPr>
          <w:lang w:val="en-US"/>
        </w:rPr>
      </w:pPr>
      <w:bookmarkStart w:id="133" w:name="_Toc57472652"/>
      <w:r>
        <w:rPr>
          <w:lang w:val="en-US"/>
        </w:rPr>
        <w:t>EAP</w:t>
      </w:r>
      <w:bookmarkEnd w:id="133"/>
    </w:p>
    <w:p w14:paraId="404EFE9E" w14:textId="0FA15F04" w:rsidR="001C5DE5" w:rsidRDefault="001C5DE5" w:rsidP="001C5DE5">
      <w:pPr>
        <w:rPr>
          <w:lang w:val="en-US"/>
        </w:rPr>
      </w:pPr>
      <w:r>
        <w:rPr>
          <w:lang w:val="en-US"/>
        </w:rPr>
        <w:t xml:space="preserve">This is the </w:t>
      </w:r>
      <w:r>
        <w:rPr>
          <w:b/>
          <w:bCs/>
          <w:lang w:val="en-US"/>
        </w:rPr>
        <w:t xml:space="preserve">PPP Extensible Authentication Protocol </w:t>
      </w:r>
      <w:r>
        <w:rPr>
          <w:lang w:val="en-US"/>
        </w:rPr>
        <w:t xml:space="preserve">(RFC-3748). It is a </w:t>
      </w:r>
      <w:r>
        <w:rPr>
          <w:b/>
          <w:bCs/>
          <w:lang w:val="en-US"/>
        </w:rPr>
        <w:t xml:space="preserve">flexible </w:t>
      </w:r>
      <w:r w:rsidRPr="001C5DE5">
        <w:rPr>
          <w:b/>
          <w:bCs/>
          <w:u w:val="single"/>
          <w:lang w:val="en-US"/>
        </w:rPr>
        <w:t>L2</w:t>
      </w:r>
      <w:r>
        <w:rPr>
          <w:b/>
          <w:bCs/>
          <w:lang w:val="en-US"/>
        </w:rPr>
        <w:t xml:space="preserve"> authentication framework</w:t>
      </w:r>
      <w:r>
        <w:rPr>
          <w:lang w:val="en-US"/>
        </w:rPr>
        <w:t xml:space="preserve">. It is L2 because before getting access to internet (which is L3) you must authenticate. It has already predefined authentication mechanism such as: </w:t>
      </w:r>
      <w:r w:rsidRPr="001C5DE5">
        <w:rPr>
          <w:i/>
          <w:iCs/>
          <w:lang w:val="en-US"/>
        </w:rPr>
        <w:t>MD5-challenge</w:t>
      </w:r>
      <w:r>
        <w:rPr>
          <w:lang w:val="en-US"/>
        </w:rPr>
        <w:t xml:space="preserve"> which is symmetric and similar to CHAP; there’s support for generic </w:t>
      </w:r>
      <w:r w:rsidRPr="001C5DE5">
        <w:rPr>
          <w:i/>
          <w:iCs/>
          <w:lang w:val="en-US"/>
        </w:rPr>
        <w:t>OTP</w:t>
      </w:r>
      <w:r>
        <w:rPr>
          <w:lang w:val="en-US"/>
        </w:rPr>
        <w:t xml:space="preserve">; supports also </w:t>
      </w:r>
      <w:r w:rsidRPr="001C5DE5">
        <w:rPr>
          <w:i/>
          <w:iCs/>
          <w:lang w:val="en-US"/>
        </w:rPr>
        <w:t>generic token card</w:t>
      </w:r>
      <w:r>
        <w:rPr>
          <w:i/>
          <w:iCs/>
          <w:lang w:val="en-US"/>
        </w:rPr>
        <w:t>.</w:t>
      </w:r>
      <w:r>
        <w:rPr>
          <w:lang w:val="en-US"/>
        </w:rPr>
        <w:t xml:space="preserve"> Other mechanisms </w:t>
      </w:r>
      <w:r w:rsidR="009B799A">
        <w:rPr>
          <w:lang w:val="en-US"/>
        </w:rPr>
        <w:t>have been</w:t>
      </w:r>
      <w:r>
        <w:rPr>
          <w:lang w:val="en-US"/>
        </w:rPr>
        <w:t xml:space="preserve"> added: RFC-2716 “PPP EAP TLS authentication protocol” and RFC-3579 “RADIUS support for EAP”. </w:t>
      </w:r>
    </w:p>
    <w:p w14:paraId="432E7F79" w14:textId="1E68350E" w:rsidR="001C5DE5" w:rsidRDefault="001C5DE5" w:rsidP="001C5DE5">
      <w:pPr>
        <w:rPr>
          <w:lang w:val="en-US"/>
        </w:rPr>
      </w:pPr>
      <w:r>
        <w:rPr>
          <w:lang w:val="en-US"/>
        </w:rPr>
        <w:t xml:space="preserve">EAP needs to transport some data </w:t>
      </w:r>
      <w:r w:rsidR="00D009E6">
        <w:rPr>
          <w:lang w:val="en-US"/>
        </w:rPr>
        <w:t>to</w:t>
      </w:r>
      <w:r>
        <w:rPr>
          <w:lang w:val="en-US"/>
        </w:rPr>
        <w:t xml:space="preserve"> perform the authentication (e.g. transport a username, </w:t>
      </w:r>
      <w:r w:rsidR="004B789E">
        <w:rPr>
          <w:lang w:val="en-US"/>
        </w:rPr>
        <w:t>challenge,</w:t>
      </w:r>
      <w:r>
        <w:rPr>
          <w:lang w:val="en-US"/>
        </w:rPr>
        <w:t xml:space="preserve"> or response) but L3 is not available (because EAP authenticates before L3). For this reason, EAP needs to create its own encapsulation protocol to transport its own data over L2. </w:t>
      </w:r>
    </w:p>
    <w:p w14:paraId="6E9B1FF6" w14:textId="25DB2089" w:rsidR="00503B03" w:rsidRPr="00503B03" w:rsidRDefault="001C5DE5" w:rsidP="004744DF">
      <w:pPr>
        <w:pStyle w:val="Paragrafoelenco"/>
        <w:numPr>
          <w:ilvl w:val="0"/>
          <w:numId w:val="142"/>
        </w:numPr>
        <w:rPr>
          <w:lang w:val="en-US"/>
        </w:rPr>
      </w:pPr>
      <w:r w:rsidRPr="00503B03">
        <w:rPr>
          <w:lang w:val="en-US"/>
        </w:rPr>
        <w:t xml:space="preserve">EAP defines some small L3 protocol used only by itself. The advantage is that this is completely </w:t>
      </w:r>
      <w:r w:rsidRPr="00503B03">
        <w:rPr>
          <w:b/>
          <w:bCs/>
          <w:lang w:val="en-US"/>
        </w:rPr>
        <w:t>independent from IP</w:t>
      </w:r>
      <w:r w:rsidRPr="00503B03">
        <w:rPr>
          <w:lang w:val="en-US"/>
        </w:rPr>
        <w:t xml:space="preserve"> and it </w:t>
      </w:r>
      <w:r w:rsidR="00A87FA2">
        <w:rPr>
          <w:lang w:val="en-US"/>
        </w:rPr>
        <w:t>has been thought</w:t>
      </w:r>
      <w:r w:rsidRPr="00503B03">
        <w:rPr>
          <w:lang w:val="en-US"/>
        </w:rPr>
        <w:t xml:space="preserve"> to support any link layer (EAP works over old PPP and the old 802</w:t>
      </w:r>
      <w:r w:rsidR="00A87FA2">
        <w:rPr>
          <w:lang w:val="en-US"/>
        </w:rPr>
        <w:t>.x</w:t>
      </w:r>
      <w:r w:rsidRPr="00503B03">
        <w:rPr>
          <w:lang w:val="en-US"/>
        </w:rPr>
        <w:t xml:space="preserve">). </w:t>
      </w:r>
    </w:p>
    <w:p w14:paraId="6F9F8AD8" w14:textId="69624FE0" w:rsidR="001C5DE5" w:rsidRPr="00503B03" w:rsidRDefault="001C5DE5" w:rsidP="004744DF">
      <w:pPr>
        <w:pStyle w:val="Paragrafoelenco"/>
        <w:numPr>
          <w:ilvl w:val="0"/>
          <w:numId w:val="142"/>
        </w:numPr>
        <w:rPr>
          <w:lang w:val="en-US"/>
        </w:rPr>
      </w:pPr>
      <w:r w:rsidRPr="00503B03">
        <w:rPr>
          <w:lang w:val="en-US"/>
        </w:rPr>
        <w:t xml:space="preserve">Since </w:t>
      </w:r>
      <w:r w:rsidR="00D009E6" w:rsidRPr="00503B03">
        <w:rPr>
          <w:lang w:val="en-US"/>
        </w:rPr>
        <w:t>there is</w:t>
      </w:r>
      <w:r w:rsidRPr="00503B03">
        <w:rPr>
          <w:lang w:val="en-US"/>
        </w:rPr>
        <w:t xml:space="preserve"> no L3, </w:t>
      </w:r>
      <w:r w:rsidR="00503B03">
        <w:rPr>
          <w:lang w:val="en-US"/>
        </w:rPr>
        <w:t>it provides</w:t>
      </w:r>
      <w:r w:rsidRPr="00503B03">
        <w:rPr>
          <w:lang w:val="en-US"/>
        </w:rPr>
        <w:t xml:space="preserve"> </w:t>
      </w:r>
      <w:r w:rsidRPr="00503B03">
        <w:rPr>
          <w:b/>
          <w:bCs/>
          <w:lang w:val="en-US"/>
        </w:rPr>
        <w:t>ACK/NAK</w:t>
      </w:r>
      <w:r w:rsidRPr="00503B03">
        <w:rPr>
          <w:lang w:val="en-US"/>
        </w:rPr>
        <w:t xml:space="preserve"> required for packets </w:t>
      </w:r>
      <w:r w:rsidR="00EC0173">
        <w:rPr>
          <w:lang w:val="en-US"/>
        </w:rPr>
        <w:t>but</w:t>
      </w:r>
      <w:r w:rsidRPr="00503B03">
        <w:rPr>
          <w:lang w:val="en-US"/>
        </w:rPr>
        <w:t xml:space="preserve"> </w:t>
      </w:r>
      <w:r w:rsidR="00EC0173" w:rsidRPr="00503B03">
        <w:rPr>
          <w:lang w:val="en-US"/>
        </w:rPr>
        <w:t>there is</w:t>
      </w:r>
      <w:r w:rsidRPr="00503B03">
        <w:rPr>
          <w:lang w:val="en-US"/>
        </w:rPr>
        <w:t xml:space="preserve"> no windowing (like</w:t>
      </w:r>
      <w:r w:rsidR="00503B03">
        <w:rPr>
          <w:lang w:val="en-US"/>
        </w:rPr>
        <w:t xml:space="preserve"> it is provided</w:t>
      </w:r>
      <w:r w:rsidRPr="00503B03">
        <w:rPr>
          <w:lang w:val="en-US"/>
        </w:rPr>
        <w:t xml:space="preserve"> in TCP). EAP assumes that packets are not reorder (in PPP it is guarantees from the protocol) but if </w:t>
      </w:r>
      <w:r w:rsidR="00D009E6" w:rsidRPr="00503B03">
        <w:rPr>
          <w:lang w:val="en-US"/>
        </w:rPr>
        <w:t>you are</w:t>
      </w:r>
      <w:r w:rsidRPr="00503B03">
        <w:rPr>
          <w:lang w:val="en-US"/>
        </w:rPr>
        <w:t xml:space="preserve"> using EAP over virtual channels like UDP and raw IP these datagrams may arrive out of order</w:t>
      </w:r>
      <w:r w:rsidR="00B54D22">
        <w:rPr>
          <w:lang w:val="en-US"/>
        </w:rPr>
        <w:t>: i</w:t>
      </w:r>
      <w:r w:rsidR="00503B03" w:rsidRPr="00503B03">
        <w:rPr>
          <w:lang w:val="en-US"/>
        </w:rPr>
        <w:t xml:space="preserve">n that case EAP would not work. </w:t>
      </w:r>
    </w:p>
    <w:p w14:paraId="6BA2B9A5" w14:textId="58A3C698" w:rsidR="00503B03" w:rsidRDefault="00503B03" w:rsidP="004744DF">
      <w:pPr>
        <w:pStyle w:val="Paragrafoelenco"/>
        <w:numPr>
          <w:ilvl w:val="0"/>
          <w:numId w:val="142"/>
        </w:numPr>
        <w:rPr>
          <w:lang w:val="en-US"/>
        </w:rPr>
      </w:pPr>
      <w:r w:rsidRPr="00503B03">
        <w:rPr>
          <w:b/>
          <w:bCs/>
          <w:lang w:val="en-US"/>
        </w:rPr>
        <w:t>Retransmission</w:t>
      </w:r>
      <w:r w:rsidRPr="00503B03">
        <w:rPr>
          <w:lang w:val="en-US"/>
        </w:rPr>
        <w:t xml:space="preserve"> must be guaranteed, because packets needs to be sent again if </w:t>
      </w:r>
      <w:r w:rsidR="00B54D22" w:rsidRPr="00503B03">
        <w:rPr>
          <w:lang w:val="en-US"/>
        </w:rPr>
        <w:t>they are</w:t>
      </w:r>
      <w:r w:rsidRPr="00503B03">
        <w:rPr>
          <w:lang w:val="en-US"/>
        </w:rPr>
        <w:t xml:space="preserve"> lost </w:t>
      </w:r>
      <w:r>
        <w:rPr>
          <w:lang w:val="en-US"/>
        </w:rPr>
        <w:t>but</w:t>
      </w:r>
      <w:r w:rsidRPr="00503B03">
        <w:rPr>
          <w:lang w:val="en-US"/>
        </w:rPr>
        <w:t xml:space="preserve"> there must be a limit in retransmission </w:t>
      </w:r>
      <w:r w:rsidR="00773C1D">
        <w:rPr>
          <w:lang w:val="en-US"/>
        </w:rPr>
        <w:t xml:space="preserve">trials, </w:t>
      </w:r>
      <w:r w:rsidRPr="00503B03">
        <w:rPr>
          <w:lang w:val="en-US"/>
        </w:rPr>
        <w:t>typically between 3</w:t>
      </w:r>
      <w:r w:rsidR="009771AD">
        <w:rPr>
          <w:lang w:val="en-US"/>
        </w:rPr>
        <w:t xml:space="preserve"> to </w:t>
      </w:r>
      <w:r w:rsidRPr="00503B03">
        <w:rPr>
          <w:lang w:val="en-US"/>
        </w:rPr>
        <w:t>5</w:t>
      </w:r>
      <w:r w:rsidR="00773C1D">
        <w:rPr>
          <w:lang w:val="en-US"/>
        </w:rPr>
        <w:t>, after which the authentication fails</w:t>
      </w:r>
      <w:r w:rsidRPr="00503B03">
        <w:rPr>
          <w:lang w:val="en-US"/>
        </w:rPr>
        <w:t xml:space="preserve">. </w:t>
      </w:r>
    </w:p>
    <w:p w14:paraId="05DC9D7E" w14:textId="350FCCC4" w:rsidR="00503B03" w:rsidRDefault="00503B03" w:rsidP="004744DF">
      <w:pPr>
        <w:pStyle w:val="Paragrafoelenco"/>
        <w:numPr>
          <w:ilvl w:val="0"/>
          <w:numId w:val="142"/>
        </w:numPr>
        <w:rPr>
          <w:lang w:val="en-US"/>
        </w:rPr>
      </w:pPr>
      <w:r>
        <w:rPr>
          <w:b/>
          <w:bCs/>
          <w:lang w:val="en-US"/>
        </w:rPr>
        <w:t xml:space="preserve">No fragmentation </w:t>
      </w:r>
      <w:r>
        <w:rPr>
          <w:lang w:val="en-US"/>
        </w:rPr>
        <w:t xml:space="preserve">(which depends </w:t>
      </w:r>
      <w:r w:rsidR="00D009E6">
        <w:rPr>
          <w:lang w:val="en-US"/>
        </w:rPr>
        <w:t>on</w:t>
      </w:r>
      <w:r>
        <w:rPr>
          <w:lang w:val="en-US"/>
        </w:rPr>
        <w:t xml:space="preserve"> the MTU underlying in the L2 network): must be taken care by the EAP methods for payload that are </w:t>
      </w:r>
      <w:r w:rsidR="00BE4475">
        <w:rPr>
          <w:lang w:val="en-US"/>
        </w:rPr>
        <w:t>greater</w:t>
      </w:r>
      <w:r>
        <w:rPr>
          <w:lang w:val="en-US"/>
        </w:rPr>
        <w:t xml:space="preserve"> than the minimum EAP MTU. </w:t>
      </w:r>
    </w:p>
    <w:p w14:paraId="7421D959" w14:textId="19434A5A" w:rsidR="00503B03" w:rsidRDefault="00503B03" w:rsidP="001C5DE5">
      <w:pPr>
        <w:rPr>
          <w:lang w:val="en-US"/>
        </w:rPr>
      </w:pPr>
      <w:r>
        <w:rPr>
          <w:lang w:val="en-US"/>
        </w:rPr>
        <w:t xml:space="preserve">When authentication does not work in EAP, it </w:t>
      </w:r>
      <w:r w:rsidR="009771AD">
        <w:rPr>
          <w:lang w:val="en-US"/>
        </w:rPr>
        <w:t>does not</w:t>
      </w:r>
      <w:r>
        <w:rPr>
          <w:lang w:val="en-US"/>
        </w:rPr>
        <w:t xml:space="preserve"> mean that authentication failed, but there could be a network problem. While troubleshooting EAP a network expert could be needed to check if any of these problems are the culprit of the fail</w:t>
      </w:r>
      <w:r w:rsidR="00F07BDD">
        <w:rPr>
          <w:lang w:val="en-US"/>
        </w:rPr>
        <w:t>ure</w:t>
      </w:r>
      <w:r>
        <w:rPr>
          <w:lang w:val="en-US"/>
        </w:rPr>
        <w:t>.</w:t>
      </w:r>
    </w:p>
    <w:p w14:paraId="0E401148" w14:textId="42B6CD02" w:rsidR="00503B03" w:rsidRDefault="00503B03" w:rsidP="001C5DE5">
      <w:pPr>
        <w:rPr>
          <w:lang w:val="en-US"/>
        </w:rPr>
      </w:pPr>
      <w:r>
        <w:rPr>
          <w:lang w:val="en-US"/>
        </w:rPr>
        <w:t>In EAP, the link is not assumed to be physically secure: any authentication method must provide security on their own. Some EAP methods are:</w:t>
      </w:r>
    </w:p>
    <w:p w14:paraId="79E39898" w14:textId="325DFCA5" w:rsidR="00503B03" w:rsidRDefault="00503B03" w:rsidP="004744DF">
      <w:pPr>
        <w:pStyle w:val="Paragrafoelenco"/>
        <w:numPr>
          <w:ilvl w:val="0"/>
          <w:numId w:val="143"/>
        </w:numPr>
        <w:rPr>
          <w:lang w:val="en-US"/>
        </w:rPr>
      </w:pPr>
      <w:r w:rsidRPr="00503B03">
        <w:rPr>
          <w:b/>
          <w:bCs/>
          <w:lang w:val="en-US"/>
        </w:rPr>
        <w:t>EAP-TLS</w:t>
      </w:r>
      <w:r>
        <w:rPr>
          <w:lang w:val="en-US"/>
        </w:rPr>
        <w:t xml:space="preserve"> (RFC-5216)</w:t>
      </w:r>
    </w:p>
    <w:p w14:paraId="5AB22014" w14:textId="3900A844" w:rsidR="00503B03" w:rsidRDefault="00503B03" w:rsidP="004744DF">
      <w:pPr>
        <w:pStyle w:val="Paragrafoelenco"/>
        <w:numPr>
          <w:ilvl w:val="0"/>
          <w:numId w:val="143"/>
        </w:numPr>
        <w:rPr>
          <w:lang w:val="en-US"/>
        </w:rPr>
      </w:pPr>
      <w:r w:rsidRPr="00503B03">
        <w:rPr>
          <w:b/>
          <w:bCs/>
          <w:lang w:val="en-US"/>
        </w:rPr>
        <w:t>EAP-MD5</w:t>
      </w:r>
      <w:r>
        <w:rPr>
          <w:lang w:val="en-US"/>
        </w:rPr>
        <w:t xml:space="preserve"> (RFC-3748): symmetric challenge response which only provides EAP peer authentication, but no mutual authentication</w:t>
      </w:r>
    </w:p>
    <w:p w14:paraId="3510EAB8" w14:textId="77777777" w:rsidR="00503B03" w:rsidRDefault="00503B03" w:rsidP="004744DF">
      <w:pPr>
        <w:pStyle w:val="Paragrafoelenco"/>
        <w:numPr>
          <w:ilvl w:val="0"/>
          <w:numId w:val="143"/>
        </w:numPr>
        <w:rPr>
          <w:lang w:val="en-US"/>
        </w:rPr>
      </w:pPr>
      <w:r w:rsidRPr="00503B03">
        <w:rPr>
          <w:b/>
          <w:bCs/>
          <w:lang w:val="en-US"/>
        </w:rPr>
        <w:t>EAP-TTLS</w:t>
      </w:r>
      <w:r>
        <w:rPr>
          <w:lang w:val="en-US"/>
        </w:rPr>
        <w:t>: tunneled TLS that permits to operate any method protected inside a secure TLS channel</w:t>
      </w:r>
    </w:p>
    <w:p w14:paraId="7C07DA0D" w14:textId="0A1FFFCF" w:rsidR="00503B03" w:rsidRDefault="00503B03" w:rsidP="004744DF">
      <w:pPr>
        <w:pStyle w:val="Paragrafoelenco"/>
        <w:numPr>
          <w:ilvl w:val="0"/>
          <w:numId w:val="143"/>
        </w:numPr>
        <w:rPr>
          <w:lang w:val="en-US"/>
        </w:rPr>
      </w:pPr>
      <w:r w:rsidRPr="00503B03">
        <w:rPr>
          <w:i/>
          <w:iCs/>
          <w:lang w:val="en-US"/>
        </w:rPr>
        <w:t>EAP-SRP</w:t>
      </w:r>
      <w:r>
        <w:rPr>
          <w:lang w:val="en-US"/>
        </w:rPr>
        <w:t xml:space="preserve"> (Secure Remote Password)</w:t>
      </w:r>
    </w:p>
    <w:p w14:paraId="08A5705C" w14:textId="045AC06E" w:rsidR="00503B03" w:rsidRDefault="00503B03" w:rsidP="004744DF">
      <w:pPr>
        <w:pStyle w:val="Paragrafoelenco"/>
        <w:numPr>
          <w:ilvl w:val="0"/>
          <w:numId w:val="143"/>
        </w:numPr>
        <w:rPr>
          <w:lang w:val="en-US"/>
        </w:rPr>
      </w:pPr>
      <w:r w:rsidRPr="00503B03">
        <w:rPr>
          <w:i/>
          <w:iCs/>
          <w:lang w:val="en-US"/>
        </w:rPr>
        <w:t>GSS_API</w:t>
      </w:r>
      <w:r>
        <w:rPr>
          <w:lang w:val="en-US"/>
        </w:rPr>
        <w:t xml:space="preserve"> (includes Kerberos)</w:t>
      </w:r>
    </w:p>
    <w:p w14:paraId="2894FEA6" w14:textId="7FF25451" w:rsidR="00503B03" w:rsidRDefault="00503B03" w:rsidP="004744DF">
      <w:pPr>
        <w:pStyle w:val="Paragrafoelenco"/>
        <w:numPr>
          <w:ilvl w:val="0"/>
          <w:numId w:val="143"/>
        </w:numPr>
        <w:rPr>
          <w:lang w:val="en-US"/>
        </w:rPr>
      </w:pPr>
      <w:r w:rsidRPr="00503B03">
        <w:rPr>
          <w:i/>
          <w:iCs/>
          <w:lang w:val="en-US"/>
        </w:rPr>
        <w:t>AKA-SIM</w:t>
      </w:r>
      <w:r>
        <w:rPr>
          <w:lang w:val="en-US"/>
        </w:rPr>
        <w:t xml:space="preserve"> (RFC-4186, RFC-4187): </w:t>
      </w:r>
      <w:r w:rsidR="00B82A8A" w:rsidRPr="00711330">
        <w:rPr>
          <w:b/>
          <w:bCs/>
          <w:lang w:val="en-US"/>
        </w:rPr>
        <w:t>S</w:t>
      </w:r>
      <w:r w:rsidR="00B82A8A">
        <w:rPr>
          <w:lang w:val="en-US"/>
        </w:rPr>
        <w:t xml:space="preserve">ubscriber </w:t>
      </w:r>
      <w:r w:rsidR="00B82A8A" w:rsidRPr="00711330">
        <w:rPr>
          <w:b/>
          <w:bCs/>
          <w:lang w:val="en-US"/>
        </w:rPr>
        <w:t>I</w:t>
      </w:r>
      <w:r w:rsidR="00B82A8A">
        <w:rPr>
          <w:lang w:val="en-US"/>
        </w:rPr>
        <w:t xml:space="preserve">dentity </w:t>
      </w:r>
      <w:r w:rsidR="00B82A8A" w:rsidRPr="00711330">
        <w:rPr>
          <w:b/>
          <w:bCs/>
          <w:lang w:val="en-US"/>
        </w:rPr>
        <w:t>M</w:t>
      </w:r>
      <w:r w:rsidR="00B82A8A">
        <w:rPr>
          <w:lang w:val="en-US"/>
        </w:rPr>
        <w:t xml:space="preserve">odule is the </w:t>
      </w:r>
      <w:r>
        <w:rPr>
          <w:lang w:val="en-US"/>
        </w:rPr>
        <w:t>system used in mobile networks.</w:t>
      </w:r>
    </w:p>
    <w:p w14:paraId="703649EF" w14:textId="6C9C2928" w:rsidR="00503B03" w:rsidRDefault="00212089" w:rsidP="00503B03">
      <w:pPr>
        <w:rPr>
          <w:lang w:val="en-US"/>
        </w:rPr>
      </w:pPr>
      <w:r>
        <w:rPr>
          <w:noProof/>
        </w:rPr>
        <w:lastRenderedPageBreak/>
        <w:drawing>
          <wp:anchor distT="0" distB="0" distL="114300" distR="114300" simplePos="0" relativeHeight="251658376" behindDoc="0" locked="0" layoutInCell="1" allowOverlap="1" wp14:anchorId="3041602D" wp14:editId="549F5DC9">
            <wp:simplePos x="0" y="0"/>
            <wp:positionH relativeFrom="column">
              <wp:posOffset>3810</wp:posOffset>
            </wp:positionH>
            <wp:positionV relativeFrom="paragraph">
              <wp:posOffset>4445</wp:posOffset>
            </wp:positionV>
            <wp:extent cx="3250295" cy="1638300"/>
            <wp:effectExtent l="0" t="0" r="7620" b="0"/>
            <wp:wrapSquare wrapText="bothSides"/>
            <wp:docPr id="275655501" name="Immagine 2756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50295" cy="1638300"/>
                    </a:xfrm>
                    <a:prstGeom prst="rect">
                      <a:avLst/>
                    </a:prstGeom>
                  </pic:spPr>
                </pic:pic>
              </a:graphicData>
            </a:graphic>
          </wp:anchor>
        </w:drawing>
      </w:r>
      <w:r>
        <w:rPr>
          <w:lang w:val="en-US"/>
        </w:rPr>
        <w:t xml:space="preserve">On the left, </w:t>
      </w:r>
      <w:r w:rsidR="002D48BE">
        <w:rPr>
          <w:lang w:val="en-US"/>
        </w:rPr>
        <w:t>there is</w:t>
      </w:r>
      <w:r>
        <w:rPr>
          <w:lang w:val="en-US"/>
        </w:rPr>
        <w:t xml:space="preserve"> the general architecture of EAP. On the lower part </w:t>
      </w:r>
      <w:r w:rsidR="002D48BE">
        <w:rPr>
          <w:lang w:val="en-US"/>
        </w:rPr>
        <w:t>there is</w:t>
      </w:r>
      <w:r>
        <w:rPr>
          <w:lang w:val="en-US"/>
        </w:rPr>
        <w:t xml:space="preserve"> any kind of L2 channel which is supported by EAP (e.g. PPP, 802.3 (Ethernet), 802.5 (Token ring), 802.11 (Wi-Fi)). EAP provides to those specific networks the availability of its authentication methods, such as TLS, AKA-SIM, SRP authentication (</w:t>
      </w:r>
      <w:r w:rsidRPr="00212089">
        <w:rPr>
          <w:i/>
          <w:iCs/>
          <w:lang w:val="en-US"/>
        </w:rPr>
        <w:t>independent</w:t>
      </w:r>
      <w:r>
        <w:rPr>
          <w:lang w:val="en-US"/>
        </w:rPr>
        <w:t xml:space="preserve"> from the L2). </w:t>
      </w:r>
    </w:p>
    <w:p w14:paraId="4FC19F61" w14:textId="5F08CC80" w:rsidR="00212089" w:rsidRDefault="00212089" w:rsidP="00503B03">
      <w:pPr>
        <w:rPr>
          <w:lang w:val="en-US"/>
        </w:rPr>
      </w:pPr>
    </w:p>
    <w:p w14:paraId="6F9A429C" w14:textId="41785C78" w:rsidR="00977605" w:rsidRDefault="00977605" w:rsidP="00977605">
      <w:pPr>
        <w:pStyle w:val="Titolo4"/>
        <w:rPr>
          <w:lang w:val="en-US"/>
        </w:rPr>
      </w:pPr>
      <w:r>
        <w:rPr>
          <w:lang w:val="en-US"/>
        </w:rPr>
        <w:t>Authentication for network access</w:t>
      </w:r>
    </w:p>
    <w:p w14:paraId="35DE8D4B" w14:textId="4225EA44" w:rsidR="00C902BC" w:rsidRDefault="003A502D" w:rsidP="00503B03">
      <w:pPr>
        <w:rPr>
          <w:lang w:val="en-US"/>
        </w:rPr>
      </w:pPr>
      <w:r>
        <w:rPr>
          <w:noProof/>
        </w:rPr>
        <w:drawing>
          <wp:anchor distT="0" distB="0" distL="114300" distR="114300" simplePos="0" relativeHeight="251658377" behindDoc="0" locked="0" layoutInCell="1" allowOverlap="1" wp14:anchorId="6F81F78A" wp14:editId="2E9F973A">
            <wp:simplePos x="0" y="0"/>
            <wp:positionH relativeFrom="margin">
              <wp:align>right</wp:align>
            </wp:positionH>
            <wp:positionV relativeFrom="paragraph">
              <wp:posOffset>12700</wp:posOffset>
            </wp:positionV>
            <wp:extent cx="3446145" cy="1695450"/>
            <wp:effectExtent l="0" t="0" r="1905" b="0"/>
            <wp:wrapSquare wrapText="bothSides"/>
            <wp:docPr id="275655502" name="Immagine 2756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46145" cy="1695450"/>
                    </a:xfrm>
                    <a:prstGeom prst="rect">
                      <a:avLst/>
                    </a:prstGeom>
                  </pic:spPr>
                </pic:pic>
              </a:graphicData>
            </a:graphic>
            <wp14:sizeRelH relativeFrom="margin">
              <wp14:pctWidth>0</wp14:pctWidth>
            </wp14:sizeRelH>
            <wp14:sizeRelV relativeFrom="margin">
              <wp14:pctHeight>0</wp14:pctHeight>
            </wp14:sizeRelV>
          </wp:anchor>
        </w:drawing>
      </w:r>
      <w:r w:rsidR="00C902BC">
        <w:rPr>
          <w:lang w:val="en-US"/>
        </w:rPr>
        <w:t>Authentication for network access works like the architecture on the right.</w:t>
      </w:r>
      <w:r w:rsidR="00B71B68">
        <w:rPr>
          <w:lang w:val="en-US"/>
        </w:rPr>
        <w:t xml:space="preserve"> On the left there are some communication links (modems, access points or ADSL/Fiber) which is at some point terminated in a device hosted by the ISP. Those devices (for connecting all possible users) are controlled by a NAS (</w:t>
      </w:r>
      <w:r w:rsidR="00B71B68">
        <w:rPr>
          <w:i/>
          <w:iCs/>
          <w:lang w:val="en-US"/>
        </w:rPr>
        <w:t>Network Access Server</w:t>
      </w:r>
      <w:r w:rsidR="00B71B68">
        <w:rPr>
          <w:lang w:val="en-US"/>
        </w:rPr>
        <w:t xml:space="preserve">) which receive requests from clients and needs to know if it is a valid user or not. </w:t>
      </w:r>
      <w:r w:rsidR="00B013DA">
        <w:rPr>
          <w:lang w:val="en-US"/>
        </w:rPr>
        <w:t xml:space="preserve">It will use the protocol on the backend IP network local to the NAS and then will talk to the centralized authentication server. </w:t>
      </w:r>
      <w:r w:rsidR="00703061">
        <w:rPr>
          <w:lang w:val="en-US"/>
        </w:rPr>
        <w:t>That is</w:t>
      </w:r>
      <w:r w:rsidR="00B013DA">
        <w:rPr>
          <w:lang w:val="en-US"/>
        </w:rPr>
        <w:t xml:space="preserve"> because ISP has got many points </w:t>
      </w:r>
      <w:r w:rsidR="00340000">
        <w:rPr>
          <w:lang w:val="en-US"/>
        </w:rPr>
        <w:t xml:space="preserve">of presence with many NAS and they must all share the same information about users. The authentication server has access to a database that contains user credentials, configuration for each user (depending </w:t>
      </w:r>
      <w:r w:rsidR="00D41221">
        <w:rPr>
          <w:lang w:val="en-US"/>
        </w:rPr>
        <w:t>on</w:t>
      </w:r>
      <w:r w:rsidR="00340000">
        <w:rPr>
          <w:lang w:val="en-US"/>
        </w:rPr>
        <w:t xml:space="preserve"> contract between user and ISP)</w:t>
      </w:r>
      <w:r w:rsidR="007A571C">
        <w:rPr>
          <w:lang w:val="en-US"/>
        </w:rPr>
        <w:t>. The Authentication Server will response to the NAS with the response (valid/</w:t>
      </w:r>
      <w:r w:rsidR="00F15210">
        <w:rPr>
          <w:lang w:val="en-US"/>
        </w:rPr>
        <w:t>invalid</w:t>
      </w:r>
      <w:r w:rsidR="007A571C">
        <w:rPr>
          <w:lang w:val="en-US"/>
        </w:rPr>
        <w:t xml:space="preserve"> user) and the configuration </w:t>
      </w:r>
      <w:r>
        <w:rPr>
          <w:lang w:val="en-US"/>
        </w:rPr>
        <w:t xml:space="preserve">that the NAS must enforce on the traffic </w:t>
      </w:r>
      <w:r w:rsidR="007A571C">
        <w:rPr>
          <w:lang w:val="en-US"/>
        </w:rPr>
        <w:t>of the user.</w:t>
      </w:r>
    </w:p>
    <w:p w14:paraId="735BB20E" w14:textId="691B73E7" w:rsidR="000D5636" w:rsidRDefault="000D5636" w:rsidP="00503B03">
      <w:pPr>
        <w:rPr>
          <w:lang w:val="en-US"/>
        </w:rPr>
      </w:pPr>
      <w:r>
        <w:rPr>
          <w:lang w:val="en-US"/>
        </w:rPr>
        <w:t xml:space="preserve">NAS </w:t>
      </w:r>
      <w:r w:rsidR="00957B92">
        <w:rPr>
          <w:lang w:val="en-US"/>
        </w:rPr>
        <w:t xml:space="preserve">manufacturers claim that security needs </w:t>
      </w:r>
      <w:r>
        <w:rPr>
          <w:lang w:val="en-US"/>
        </w:rPr>
        <w:t xml:space="preserve">three functions briefly named as </w:t>
      </w:r>
      <w:r>
        <w:rPr>
          <w:b/>
          <w:bCs/>
          <w:lang w:val="en-US"/>
        </w:rPr>
        <w:t>AAA</w:t>
      </w:r>
      <w:r>
        <w:rPr>
          <w:lang w:val="en-US"/>
        </w:rPr>
        <w:t>:</w:t>
      </w:r>
    </w:p>
    <w:p w14:paraId="77C5EE84" w14:textId="6E4FC4B9" w:rsidR="000D5636" w:rsidRPr="000D5636" w:rsidRDefault="000D5636" w:rsidP="004744DF">
      <w:pPr>
        <w:pStyle w:val="Paragrafoelenco"/>
        <w:numPr>
          <w:ilvl w:val="0"/>
          <w:numId w:val="144"/>
        </w:numPr>
        <w:rPr>
          <w:lang w:val="en-US"/>
        </w:rPr>
      </w:pPr>
      <w:r w:rsidRPr="00E248F9">
        <w:rPr>
          <w:b/>
          <w:bCs/>
          <w:i/>
          <w:iCs/>
          <w:lang w:val="en-US"/>
        </w:rPr>
        <w:t>Authentication</w:t>
      </w:r>
      <w:r>
        <w:rPr>
          <w:lang w:val="en-US"/>
        </w:rPr>
        <w:t>: entity’s identity is authenticated based on credentials (e.g. password, OTP)</w:t>
      </w:r>
      <w:r w:rsidR="00E248F9">
        <w:rPr>
          <w:lang w:val="en-US"/>
        </w:rPr>
        <w:t>;</w:t>
      </w:r>
    </w:p>
    <w:p w14:paraId="7DBF7A91" w14:textId="0CDF70AD" w:rsidR="000D5636" w:rsidRPr="000D5636" w:rsidRDefault="000D5636" w:rsidP="004744DF">
      <w:pPr>
        <w:pStyle w:val="Paragrafoelenco"/>
        <w:numPr>
          <w:ilvl w:val="0"/>
          <w:numId w:val="144"/>
        </w:numPr>
        <w:rPr>
          <w:lang w:val="en-US"/>
        </w:rPr>
      </w:pPr>
      <w:r w:rsidRPr="00E248F9">
        <w:rPr>
          <w:b/>
          <w:bCs/>
          <w:i/>
          <w:iCs/>
          <w:lang w:val="en-US"/>
        </w:rPr>
        <w:t>Authorization</w:t>
      </w:r>
      <w:r>
        <w:rPr>
          <w:lang w:val="en-US"/>
        </w:rPr>
        <w:t xml:space="preserve">: determining whether an entity is authorized to perform a given activity or gain access to </w:t>
      </w:r>
      <w:r w:rsidR="00E248F9">
        <w:rPr>
          <w:lang w:val="en-US"/>
        </w:rPr>
        <w:t xml:space="preserve">the </w:t>
      </w:r>
      <w:r>
        <w:rPr>
          <w:lang w:val="en-US"/>
        </w:rPr>
        <w:t>resources/services</w:t>
      </w:r>
      <w:r w:rsidR="00E248F9">
        <w:rPr>
          <w:lang w:val="en-US"/>
        </w:rPr>
        <w:t>;</w:t>
      </w:r>
    </w:p>
    <w:p w14:paraId="563B306E" w14:textId="160668A0" w:rsidR="000D5636" w:rsidRDefault="000D5636" w:rsidP="004744DF">
      <w:pPr>
        <w:pStyle w:val="Paragrafoelenco"/>
        <w:numPr>
          <w:ilvl w:val="0"/>
          <w:numId w:val="144"/>
        </w:numPr>
        <w:rPr>
          <w:lang w:val="en-US"/>
        </w:rPr>
      </w:pPr>
      <w:r w:rsidRPr="00E248F9">
        <w:rPr>
          <w:b/>
          <w:bCs/>
          <w:i/>
          <w:iCs/>
          <w:lang w:val="en-US"/>
        </w:rPr>
        <w:t>Accounting</w:t>
      </w:r>
      <w:r>
        <w:rPr>
          <w:lang w:val="en-US"/>
        </w:rPr>
        <w:t>: tracking network resource usage for audit support, capacity analysis or cost billing</w:t>
      </w:r>
      <w:r w:rsidR="00E248F9">
        <w:rPr>
          <w:lang w:val="en-US"/>
        </w:rPr>
        <w:t>.</w:t>
      </w:r>
    </w:p>
    <w:p w14:paraId="6F8E451E" w14:textId="41803811" w:rsidR="000D5636" w:rsidRDefault="00957B92" w:rsidP="000D5636">
      <w:pPr>
        <w:rPr>
          <w:lang w:val="en-US"/>
        </w:rPr>
      </w:pPr>
      <w:r>
        <w:rPr>
          <w:lang w:val="en-US"/>
        </w:rPr>
        <w:t xml:space="preserve">The AS performs exactly these three functions talking with one or more NAS via one or more protocols. </w:t>
      </w:r>
    </w:p>
    <w:p w14:paraId="6EF3C129" w14:textId="0C153E76" w:rsidR="00977605" w:rsidRDefault="00977605" w:rsidP="00977605">
      <w:pPr>
        <w:pStyle w:val="Titolo4"/>
        <w:rPr>
          <w:lang w:val="en-US"/>
        </w:rPr>
      </w:pPr>
      <w:r>
        <w:rPr>
          <w:lang w:val="en-US"/>
        </w:rPr>
        <w:t>Network authentication protocols</w:t>
      </w:r>
    </w:p>
    <w:p w14:paraId="2609F1A3" w14:textId="41A0A086" w:rsidR="00977605" w:rsidRDefault="00500A82" w:rsidP="00977605">
      <w:pPr>
        <w:rPr>
          <w:lang w:val="en-US"/>
        </w:rPr>
      </w:pPr>
      <w:r>
        <w:rPr>
          <w:lang w:val="en-US"/>
        </w:rPr>
        <w:t>Basically,</w:t>
      </w:r>
      <w:r w:rsidR="00977605">
        <w:rPr>
          <w:lang w:val="en-US"/>
        </w:rPr>
        <w:t xml:space="preserve"> there are three protocols which AS and NAS can use to communicate:</w:t>
      </w:r>
    </w:p>
    <w:p w14:paraId="36B0F9CF" w14:textId="145AAF99" w:rsidR="00977605" w:rsidRDefault="00500A82" w:rsidP="004744DF">
      <w:pPr>
        <w:pStyle w:val="Paragrafoelenco"/>
        <w:numPr>
          <w:ilvl w:val="0"/>
          <w:numId w:val="145"/>
        </w:numPr>
        <w:rPr>
          <w:lang w:val="en-US"/>
        </w:rPr>
      </w:pPr>
      <w:r w:rsidRPr="00500A82">
        <w:rPr>
          <w:b/>
          <w:bCs/>
          <w:lang w:val="en-US"/>
        </w:rPr>
        <w:t>RADIUS</w:t>
      </w:r>
      <w:r>
        <w:rPr>
          <w:lang w:val="en-US"/>
        </w:rPr>
        <w:t xml:space="preserve">: it is the de-facto standard (and the most used one) with a nice feature that permits </w:t>
      </w:r>
      <w:r w:rsidR="009A5EE8">
        <w:rPr>
          <w:lang w:val="en-US"/>
        </w:rPr>
        <w:t xml:space="preserve">it </w:t>
      </w:r>
      <w:r>
        <w:rPr>
          <w:lang w:val="en-US"/>
        </w:rPr>
        <w:t>to perform</w:t>
      </w:r>
      <w:r w:rsidR="009A5EE8">
        <w:rPr>
          <w:lang w:val="en-US"/>
        </w:rPr>
        <w:t xml:space="preserve"> like a proxy towards other authentication systems. Can be both authentication system and use external AS</w:t>
      </w:r>
      <w:r w:rsidR="00F6139F">
        <w:rPr>
          <w:lang w:val="en-US"/>
        </w:rPr>
        <w:t>;</w:t>
      </w:r>
    </w:p>
    <w:p w14:paraId="76385CD4" w14:textId="414FA97B" w:rsidR="009A5EE8" w:rsidRDefault="009A5EE8" w:rsidP="004744DF">
      <w:pPr>
        <w:pStyle w:val="Paragrafoelenco"/>
        <w:numPr>
          <w:ilvl w:val="0"/>
          <w:numId w:val="145"/>
        </w:numPr>
        <w:rPr>
          <w:lang w:val="en-US"/>
        </w:rPr>
      </w:pPr>
      <w:r>
        <w:rPr>
          <w:b/>
          <w:bCs/>
          <w:lang w:val="en-US"/>
        </w:rPr>
        <w:t>DIAMETER</w:t>
      </w:r>
      <w:r w:rsidRPr="009A5EE8">
        <w:rPr>
          <w:lang w:val="en-US"/>
        </w:rPr>
        <w:t>:</w:t>
      </w:r>
      <w:r>
        <w:rPr>
          <w:lang w:val="en-US"/>
        </w:rPr>
        <w:t xml:space="preserve"> it is the evolution of RADIUS and it puts the emphasis on roaming among different ISP and since it is more modern it has taken better care of security</w:t>
      </w:r>
      <w:r w:rsidR="00F6139F">
        <w:rPr>
          <w:lang w:val="en-US"/>
        </w:rPr>
        <w:t>;</w:t>
      </w:r>
    </w:p>
    <w:p w14:paraId="23413B6B" w14:textId="0C42DECB" w:rsidR="009A5EE8" w:rsidRDefault="009A5EE8" w:rsidP="004744DF">
      <w:pPr>
        <w:pStyle w:val="Paragrafoelenco"/>
        <w:numPr>
          <w:ilvl w:val="0"/>
          <w:numId w:val="145"/>
        </w:numPr>
        <w:rPr>
          <w:lang w:val="en-US"/>
        </w:rPr>
      </w:pPr>
      <w:r>
        <w:rPr>
          <w:b/>
          <w:bCs/>
          <w:lang w:val="en-US"/>
        </w:rPr>
        <w:t>TACACS+ (TACACS, XTACACS)</w:t>
      </w:r>
      <w:r w:rsidRPr="009A5EE8">
        <w:rPr>
          <w:lang w:val="en-US"/>
        </w:rPr>
        <w:t>:</w:t>
      </w:r>
      <w:r>
        <w:rPr>
          <w:lang w:val="en-US"/>
        </w:rPr>
        <w:t xml:space="preserve"> competitor of Radius, technically better but achieved lower acceptance because it was a proprietary solution</w:t>
      </w:r>
      <w:r w:rsidR="00F6139F">
        <w:rPr>
          <w:lang w:val="en-US"/>
        </w:rPr>
        <w:t>, i</w:t>
      </w:r>
      <w:r w:rsidR="00CF37B4">
        <w:rPr>
          <w:lang w:val="en-US"/>
        </w:rPr>
        <w:t xml:space="preserve">mplemented only by Cisco </w:t>
      </w:r>
      <w:r w:rsidR="002D3643">
        <w:rPr>
          <w:lang w:val="en-US"/>
        </w:rPr>
        <w:t xml:space="preserve">with no public specification. </w:t>
      </w:r>
    </w:p>
    <w:p w14:paraId="0D1A50A2" w14:textId="1834A588" w:rsidR="002D3643" w:rsidRDefault="002D3643" w:rsidP="002D3643">
      <w:pPr>
        <w:rPr>
          <w:lang w:val="en-US"/>
        </w:rPr>
      </w:pPr>
    </w:p>
    <w:p w14:paraId="36BF0655" w14:textId="5962BFFF" w:rsidR="002D3643" w:rsidRDefault="002D3643" w:rsidP="002D3643">
      <w:pPr>
        <w:rPr>
          <w:lang w:val="en-US"/>
        </w:rPr>
      </w:pPr>
    </w:p>
    <w:p w14:paraId="3C6C80AA" w14:textId="2990CA3C" w:rsidR="002D3643" w:rsidRDefault="002D3643" w:rsidP="002D3643">
      <w:pPr>
        <w:rPr>
          <w:lang w:val="en-US"/>
        </w:rPr>
      </w:pPr>
    </w:p>
    <w:p w14:paraId="32AB166C" w14:textId="65EF164F" w:rsidR="002D3643" w:rsidRDefault="002D3643" w:rsidP="002D3643">
      <w:pPr>
        <w:pStyle w:val="Titolo3"/>
        <w:rPr>
          <w:lang w:val="en-US"/>
        </w:rPr>
      </w:pPr>
      <w:bookmarkStart w:id="134" w:name="_Toc57472653"/>
      <w:r>
        <w:rPr>
          <w:lang w:val="en-US"/>
        </w:rPr>
        <w:lastRenderedPageBreak/>
        <w:t>RADIUS</w:t>
      </w:r>
      <w:bookmarkEnd w:id="134"/>
    </w:p>
    <w:p w14:paraId="2037B37C" w14:textId="0DB473D7" w:rsidR="002D3643" w:rsidRDefault="002D3643" w:rsidP="002D3643">
      <w:pPr>
        <w:rPr>
          <w:lang w:val="en-US"/>
        </w:rPr>
      </w:pPr>
      <w:r>
        <w:rPr>
          <w:lang w:val="en-US"/>
        </w:rPr>
        <w:t xml:space="preserve">Radius stands for </w:t>
      </w:r>
      <w:r>
        <w:rPr>
          <w:b/>
          <w:bCs/>
          <w:lang w:val="en-US"/>
        </w:rPr>
        <w:t xml:space="preserve">Remote Authentication Dial-In User Service. </w:t>
      </w:r>
      <w:r>
        <w:rPr>
          <w:lang w:val="en-US"/>
        </w:rPr>
        <w:t xml:space="preserve">It is a very old protocol because it was considered for Dial-In </w:t>
      </w:r>
      <w:r w:rsidR="00DC4159">
        <w:rPr>
          <w:lang w:val="en-US"/>
        </w:rPr>
        <w:t>(when users were dialing to connect to an ISP with modem)</w:t>
      </w:r>
      <w:r w:rsidR="00F6139F">
        <w:rPr>
          <w:lang w:val="en-US"/>
        </w:rPr>
        <w:t xml:space="preserve">, and it was </w:t>
      </w:r>
      <w:r w:rsidR="00DC4159">
        <w:rPr>
          <w:lang w:val="en-US"/>
        </w:rPr>
        <w:t xml:space="preserve">nvented nearly 30 years ago. </w:t>
      </w:r>
      <w:r w:rsidR="00BB06F6">
        <w:rPr>
          <w:lang w:val="en-US"/>
        </w:rPr>
        <w:t xml:space="preserve">It has evolved over time and </w:t>
      </w:r>
      <w:r w:rsidR="00BB06F6">
        <w:rPr>
          <w:b/>
          <w:bCs/>
          <w:lang w:val="en-US"/>
        </w:rPr>
        <w:t xml:space="preserve">supports authentication, </w:t>
      </w:r>
      <w:r w:rsidR="00F6139F">
        <w:rPr>
          <w:b/>
          <w:bCs/>
          <w:lang w:val="en-US"/>
        </w:rPr>
        <w:t>authorization,</w:t>
      </w:r>
      <w:r w:rsidR="00BB06F6">
        <w:rPr>
          <w:b/>
          <w:bCs/>
          <w:lang w:val="en-US"/>
        </w:rPr>
        <w:t xml:space="preserve"> and accounting </w:t>
      </w:r>
      <w:r w:rsidR="00BB06F6">
        <w:rPr>
          <w:lang w:val="en-US"/>
        </w:rPr>
        <w:t>to control network access:</w:t>
      </w:r>
    </w:p>
    <w:p w14:paraId="3ED5D8F8" w14:textId="32465366" w:rsidR="00BB06F6" w:rsidRDefault="00BB06F6" w:rsidP="004744DF">
      <w:pPr>
        <w:pStyle w:val="Paragrafoelenco"/>
        <w:numPr>
          <w:ilvl w:val="0"/>
          <w:numId w:val="146"/>
        </w:numPr>
        <w:rPr>
          <w:lang w:val="en-US"/>
        </w:rPr>
      </w:pPr>
      <w:r w:rsidRPr="00BB06F6">
        <w:rPr>
          <w:i/>
          <w:iCs/>
          <w:lang w:val="en-US"/>
        </w:rPr>
        <w:t>Physical ports</w:t>
      </w:r>
      <w:r>
        <w:rPr>
          <w:lang w:val="en-US"/>
        </w:rPr>
        <w:t xml:space="preserve"> (analogical, ISDN, IEEE 802): </w:t>
      </w:r>
      <w:r w:rsidR="00F6139F">
        <w:rPr>
          <w:lang w:val="en-US"/>
        </w:rPr>
        <w:t>RADIUS</w:t>
      </w:r>
      <w:r>
        <w:rPr>
          <w:lang w:val="en-US"/>
        </w:rPr>
        <w:t xml:space="preserve"> can be used also to perform access control on Ethernet network.</w:t>
      </w:r>
    </w:p>
    <w:p w14:paraId="01C1795B" w14:textId="67478C8B" w:rsidR="00BB06F6" w:rsidRDefault="00BB06F6" w:rsidP="004744DF">
      <w:pPr>
        <w:pStyle w:val="Paragrafoelenco"/>
        <w:numPr>
          <w:ilvl w:val="0"/>
          <w:numId w:val="146"/>
        </w:numPr>
        <w:rPr>
          <w:lang w:val="en-US"/>
        </w:rPr>
      </w:pPr>
      <w:r>
        <w:rPr>
          <w:i/>
          <w:iCs/>
          <w:lang w:val="en-US"/>
        </w:rPr>
        <w:t xml:space="preserve">Virtual ports </w:t>
      </w:r>
      <w:r>
        <w:rPr>
          <w:lang w:val="en-US"/>
        </w:rPr>
        <w:t xml:space="preserve">(tunnel, wireless access): to manage a network of access point in centralized way. </w:t>
      </w:r>
    </w:p>
    <w:p w14:paraId="3EE799EC" w14:textId="264AAE0C" w:rsidR="00BB06F6" w:rsidRDefault="00BB06F6" w:rsidP="00BB06F6">
      <w:pPr>
        <w:rPr>
          <w:lang w:val="en-US"/>
        </w:rPr>
      </w:pPr>
      <w:r>
        <w:rPr>
          <w:lang w:val="en-US"/>
        </w:rPr>
        <w:t xml:space="preserve">RADIUS as a concept implements </w:t>
      </w:r>
      <w:r>
        <w:rPr>
          <w:b/>
          <w:bCs/>
          <w:lang w:val="en-US"/>
        </w:rPr>
        <w:t>centralized administration and accounting</w:t>
      </w:r>
      <w:r>
        <w:rPr>
          <w:lang w:val="en-US"/>
        </w:rPr>
        <w:t xml:space="preserve"> (to store all information about usage of resources). It is a </w:t>
      </w:r>
      <w:r>
        <w:rPr>
          <w:b/>
          <w:bCs/>
          <w:lang w:val="en-US"/>
        </w:rPr>
        <w:t xml:space="preserve">client-server </w:t>
      </w:r>
      <w:r>
        <w:rPr>
          <w:lang w:val="en-US"/>
        </w:rPr>
        <w:t xml:space="preserve">protocol </w:t>
      </w:r>
      <w:r w:rsidR="00697798">
        <w:rPr>
          <w:lang w:val="en-US"/>
        </w:rPr>
        <w:t xml:space="preserve">between the NAS and AS. It uses </w:t>
      </w:r>
      <w:r w:rsidR="00697798">
        <w:rPr>
          <w:b/>
          <w:bCs/>
          <w:lang w:val="en-US"/>
        </w:rPr>
        <w:t xml:space="preserve">port 1812/UDP </w:t>
      </w:r>
      <w:r w:rsidR="00697798">
        <w:rPr>
          <w:lang w:val="en-US"/>
        </w:rPr>
        <w:t xml:space="preserve">(authenticating) and </w:t>
      </w:r>
      <w:r w:rsidR="00697798">
        <w:rPr>
          <w:b/>
          <w:bCs/>
          <w:lang w:val="en-US"/>
        </w:rPr>
        <w:t xml:space="preserve">port 1813/UDP </w:t>
      </w:r>
      <w:r w:rsidR="00697798">
        <w:rPr>
          <w:lang w:val="en-US"/>
        </w:rPr>
        <w:t>(accounting)</w:t>
      </w:r>
      <w:r w:rsidR="00D11A35">
        <w:rPr>
          <w:lang w:val="en-US"/>
        </w:rPr>
        <w:t xml:space="preserve">. Since UDP is unreliable each transmission of a RADIUS packet is subject to timeout. If no ACK is received after timeout, then the same packet is retransmitted and then there is a maximum number of appends after which the communication is declared impossible. RADIUS supports architectures with a main server but also </w:t>
      </w:r>
      <w:r w:rsidR="00F81041">
        <w:rPr>
          <w:lang w:val="en-US"/>
        </w:rPr>
        <w:t>a lot of</w:t>
      </w:r>
      <w:r w:rsidR="00D11A35">
        <w:rPr>
          <w:lang w:val="en-US"/>
        </w:rPr>
        <w:t xml:space="preserve"> </w:t>
      </w:r>
      <w:r w:rsidR="00D11A35">
        <w:rPr>
          <w:b/>
          <w:bCs/>
          <w:lang w:val="en-US"/>
        </w:rPr>
        <w:t>secondary server</w:t>
      </w:r>
      <w:r w:rsidR="00F81041">
        <w:rPr>
          <w:b/>
          <w:bCs/>
          <w:lang w:val="en-US"/>
        </w:rPr>
        <w:t>s</w:t>
      </w:r>
      <w:r w:rsidR="00F81041">
        <w:rPr>
          <w:lang w:val="en-US"/>
        </w:rPr>
        <w:t>: t</w:t>
      </w:r>
      <w:r w:rsidR="004B20C7">
        <w:rPr>
          <w:lang w:val="en-US"/>
        </w:rPr>
        <w:t xml:space="preserve">his is useful to improve performance and resistance of the system (also to DoS attacks). </w:t>
      </w:r>
    </w:p>
    <w:p w14:paraId="0FCD748A" w14:textId="0485D40E" w:rsidR="004B20C7" w:rsidRDefault="004B20C7" w:rsidP="004744DF">
      <w:pPr>
        <w:pStyle w:val="Paragrafoelenco"/>
        <w:numPr>
          <w:ilvl w:val="0"/>
          <w:numId w:val="147"/>
        </w:numPr>
        <w:rPr>
          <w:lang w:val="en-US"/>
        </w:rPr>
      </w:pPr>
      <w:r>
        <w:rPr>
          <w:lang w:val="en-US"/>
        </w:rPr>
        <w:t>RFC-2865 (Protocol)</w:t>
      </w:r>
    </w:p>
    <w:p w14:paraId="1D24BCEF" w14:textId="51CD79F9" w:rsidR="004B20C7" w:rsidRDefault="004B20C7" w:rsidP="004744DF">
      <w:pPr>
        <w:pStyle w:val="Paragrafoelenco"/>
        <w:numPr>
          <w:ilvl w:val="0"/>
          <w:numId w:val="147"/>
        </w:numPr>
        <w:rPr>
          <w:lang w:val="en-US"/>
        </w:rPr>
      </w:pPr>
      <w:r>
        <w:rPr>
          <w:lang w:val="en-US"/>
        </w:rPr>
        <w:t>RFC-2866 (accounting)</w:t>
      </w:r>
    </w:p>
    <w:p w14:paraId="52CD2763" w14:textId="3835E262" w:rsidR="004B20C7" w:rsidRDefault="004B20C7" w:rsidP="004744DF">
      <w:pPr>
        <w:pStyle w:val="Paragrafoelenco"/>
        <w:numPr>
          <w:ilvl w:val="0"/>
          <w:numId w:val="147"/>
        </w:numPr>
        <w:rPr>
          <w:lang w:val="en-US"/>
        </w:rPr>
      </w:pPr>
      <w:r>
        <w:rPr>
          <w:lang w:val="en-US"/>
        </w:rPr>
        <w:t>RFC-2867/2868 (tunnel accounting and attributes)</w:t>
      </w:r>
    </w:p>
    <w:p w14:paraId="063A9642" w14:textId="74FB18C3" w:rsidR="004B20C7" w:rsidRDefault="004B20C7" w:rsidP="004744DF">
      <w:pPr>
        <w:pStyle w:val="Paragrafoelenco"/>
        <w:numPr>
          <w:ilvl w:val="0"/>
          <w:numId w:val="147"/>
        </w:numPr>
        <w:rPr>
          <w:lang w:val="en-US"/>
        </w:rPr>
      </w:pPr>
      <w:r>
        <w:rPr>
          <w:lang w:val="en-US"/>
        </w:rPr>
        <w:t>RFC-2869 (extensions)</w:t>
      </w:r>
    </w:p>
    <w:p w14:paraId="5FF1EA86" w14:textId="14892820" w:rsidR="004B20C7" w:rsidRPr="005D6E33" w:rsidRDefault="004B20C7" w:rsidP="004744DF">
      <w:pPr>
        <w:pStyle w:val="Paragrafoelenco"/>
        <w:numPr>
          <w:ilvl w:val="0"/>
          <w:numId w:val="147"/>
        </w:numPr>
        <w:rPr>
          <w:u w:val="single"/>
          <w:lang w:val="en-US"/>
        </w:rPr>
      </w:pPr>
      <w:r w:rsidRPr="005D6E33">
        <w:rPr>
          <w:u w:val="single"/>
          <w:lang w:val="en-US"/>
        </w:rPr>
        <w:t>RFC-3579 (RADIUS support for EAP)</w:t>
      </w:r>
    </w:p>
    <w:p w14:paraId="6CD503A7" w14:textId="33AE885A" w:rsidR="004B20C7" w:rsidRDefault="004B20C7" w:rsidP="004744DF">
      <w:pPr>
        <w:pStyle w:val="Paragrafoelenco"/>
        <w:numPr>
          <w:ilvl w:val="0"/>
          <w:numId w:val="147"/>
        </w:numPr>
        <w:rPr>
          <w:lang w:val="en-US"/>
        </w:rPr>
      </w:pPr>
      <w:r>
        <w:rPr>
          <w:lang w:val="en-US"/>
        </w:rPr>
        <w:t>RFC-3580 (guidelines for 802.1X with RADIUS)</w:t>
      </w:r>
    </w:p>
    <w:p w14:paraId="49B1A3EF" w14:textId="0F60B8BD" w:rsidR="004B20C7" w:rsidRDefault="009F4787" w:rsidP="004B20C7">
      <w:pPr>
        <w:rPr>
          <w:lang w:val="en-US"/>
        </w:rPr>
      </w:pPr>
      <w:r>
        <w:rPr>
          <w:lang w:val="en-US"/>
        </w:rPr>
        <w:t xml:space="preserve">From the list below it is possible to see that from the basic protocol there have been a lot of extensions (also the EAP support) and in particular </w:t>
      </w:r>
      <w:r w:rsidR="0041219D">
        <w:rPr>
          <w:lang w:val="en-US"/>
        </w:rPr>
        <w:t xml:space="preserve">it supports also 802.1X which is a network access control security architecture. </w:t>
      </w:r>
    </w:p>
    <w:p w14:paraId="0C9BED0D" w14:textId="6089C612" w:rsidR="00B0306A" w:rsidRDefault="00B0306A" w:rsidP="004B20C7">
      <w:pPr>
        <w:rPr>
          <w:lang w:val="en-US"/>
        </w:rPr>
      </w:pPr>
      <w:r>
        <w:rPr>
          <w:noProof/>
        </w:rPr>
        <w:drawing>
          <wp:anchor distT="0" distB="0" distL="114300" distR="114300" simplePos="0" relativeHeight="251658378" behindDoc="0" locked="0" layoutInCell="1" allowOverlap="1" wp14:anchorId="7B21C947" wp14:editId="1DA032B3">
            <wp:simplePos x="0" y="0"/>
            <wp:positionH relativeFrom="column">
              <wp:posOffset>3810</wp:posOffset>
            </wp:positionH>
            <wp:positionV relativeFrom="paragraph">
              <wp:posOffset>2540</wp:posOffset>
            </wp:positionV>
            <wp:extent cx="3487521" cy="1533525"/>
            <wp:effectExtent l="0" t="0" r="0" b="0"/>
            <wp:wrapSquare wrapText="bothSides"/>
            <wp:docPr id="275655503" name="Immagine 2756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87521" cy="1533525"/>
                    </a:xfrm>
                    <a:prstGeom prst="rect">
                      <a:avLst/>
                    </a:prstGeom>
                  </pic:spPr>
                </pic:pic>
              </a:graphicData>
            </a:graphic>
          </wp:anchor>
        </w:drawing>
      </w:r>
      <w:r w:rsidR="004F37EC">
        <w:rPr>
          <w:lang w:val="en-US"/>
        </w:rPr>
        <w:t xml:space="preserve">The </w:t>
      </w:r>
      <w:r w:rsidR="004F37EC">
        <w:rPr>
          <w:b/>
          <w:bCs/>
          <w:lang w:val="en-US"/>
        </w:rPr>
        <w:t xml:space="preserve">RADIUS server </w:t>
      </w:r>
      <w:r w:rsidR="004F37EC">
        <w:rPr>
          <w:lang w:val="en-US"/>
        </w:rPr>
        <w:t xml:space="preserve">may act as a proxy towards other authentication servers. </w:t>
      </w:r>
      <w:r w:rsidR="00E3432B">
        <w:rPr>
          <w:lang w:val="en-US"/>
        </w:rPr>
        <w:t>Looking at the picture, on the left there are 2 NAS, each one providing a request of access from users</w:t>
      </w:r>
      <w:r w:rsidR="00F457FF">
        <w:rPr>
          <w:lang w:val="en-US"/>
        </w:rPr>
        <w:t xml:space="preserve">. </w:t>
      </w:r>
      <w:r w:rsidR="00397345">
        <w:rPr>
          <w:lang w:val="en-US"/>
        </w:rPr>
        <w:t xml:space="preserve">RADIUS consults its </w:t>
      </w:r>
      <w:r w:rsidR="00397345">
        <w:rPr>
          <w:i/>
          <w:iCs/>
          <w:lang w:val="en-US"/>
        </w:rPr>
        <w:t xml:space="preserve">local RADIUS DB </w:t>
      </w:r>
      <w:r w:rsidR="00397345">
        <w:rPr>
          <w:lang w:val="en-US"/>
        </w:rPr>
        <w:t>on the right and will now if (e.g. Barbara) is a valid registered user. In case it receives an access request maybe from another NAS in the form of an email address</w:t>
      </w:r>
      <w:r w:rsidR="00D23ED1">
        <w:rPr>
          <w:lang w:val="en-US"/>
        </w:rPr>
        <w:t xml:space="preserve"> (although it is not an email address) </w:t>
      </w:r>
      <w:r w:rsidR="00D23ED1" w:rsidRPr="00230E27">
        <w:rPr>
          <w:i/>
          <w:iCs/>
          <w:lang w:val="en-US"/>
        </w:rPr>
        <w:t>alice@WIN.polito.it</w:t>
      </w:r>
      <w:r w:rsidR="00D23ED1">
        <w:rPr>
          <w:i/>
          <w:iCs/>
          <w:lang w:val="en-US"/>
        </w:rPr>
        <w:t xml:space="preserve"> </w:t>
      </w:r>
      <w:r w:rsidR="00D23ED1">
        <w:rPr>
          <w:lang w:val="en-US"/>
        </w:rPr>
        <w:t xml:space="preserve">is an indication that the user </w:t>
      </w:r>
      <w:r w:rsidR="00230E27">
        <w:rPr>
          <w:lang w:val="en-US"/>
        </w:rPr>
        <w:t>Alice</w:t>
      </w:r>
      <w:r w:rsidR="00D23ED1">
        <w:rPr>
          <w:lang w:val="en-US"/>
        </w:rPr>
        <w:t xml:space="preserve"> is not registered in the local RADIUS DB but </w:t>
      </w:r>
      <w:r w:rsidR="00230E27">
        <w:rPr>
          <w:i/>
          <w:iCs/>
          <w:lang w:val="en-US"/>
        </w:rPr>
        <w:t>Alice</w:t>
      </w:r>
      <w:r w:rsidR="00D23ED1">
        <w:rPr>
          <w:i/>
          <w:iCs/>
          <w:lang w:val="en-US"/>
        </w:rPr>
        <w:t xml:space="preserve"> </w:t>
      </w:r>
      <w:r w:rsidR="00D23ED1">
        <w:rPr>
          <w:lang w:val="en-US"/>
        </w:rPr>
        <w:t xml:space="preserve">is a </w:t>
      </w:r>
      <w:r w:rsidR="00D367FE">
        <w:rPr>
          <w:lang w:val="en-US"/>
        </w:rPr>
        <w:t xml:space="preserve">user defined in the security domain </w:t>
      </w:r>
      <w:r w:rsidR="00D367FE">
        <w:rPr>
          <w:i/>
          <w:iCs/>
          <w:lang w:val="en-US"/>
        </w:rPr>
        <w:t xml:space="preserve">WIN.polito.it </w:t>
      </w:r>
      <w:r w:rsidR="00D367FE">
        <w:rPr>
          <w:lang w:val="en-US"/>
        </w:rPr>
        <w:t xml:space="preserve">to which the RADIUS server is associated somehow. This means that </w:t>
      </w:r>
      <w:r w:rsidR="00D367FE" w:rsidRPr="000C0107">
        <w:rPr>
          <w:b/>
          <w:bCs/>
          <w:lang w:val="en-US"/>
        </w:rPr>
        <w:t>RADIUS will act as a proxy</w:t>
      </w:r>
      <w:r w:rsidR="000C0107">
        <w:rPr>
          <w:b/>
          <w:bCs/>
          <w:lang w:val="en-US"/>
        </w:rPr>
        <w:t xml:space="preserve"> </w:t>
      </w:r>
      <w:r w:rsidR="000C0107" w:rsidRPr="000C0107">
        <w:rPr>
          <w:b/>
          <w:bCs/>
          <w:u w:val="single"/>
          <w:lang w:val="en-US"/>
        </w:rPr>
        <w:t>for the authentication part</w:t>
      </w:r>
      <w:r w:rsidR="00D367FE">
        <w:rPr>
          <w:lang w:val="en-US"/>
        </w:rPr>
        <w:t xml:space="preserve"> and will redirect the request to the </w:t>
      </w:r>
      <w:r w:rsidR="00D367FE">
        <w:rPr>
          <w:i/>
          <w:iCs/>
          <w:lang w:val="en-US"/>
        </w:rPr>
        <w:t>Windows domain controller</w:t>
      </w:r>
      <w:r w:rsidR="000C0107">
        <w:rPr>
          <w:i/>
          <w:iCs/>
          <w:lang w:val="en-US"/>
        </w:rPr>
        <w:t xml:space="preserve">. </w:t>
      </w:r>
      <w:r w:rsidR="00E44580">
        <w:rPr>
          <w:lang w:val="en-US"/>
        </w:rPr>
        <w:t xml:space="preserve">Then the authorization/accounting could be managed local by the RADIUS server. RADIUS can also be associated to another domain (e.g. </w:t>
      </w:r>
      <w:r w:rsidR="00E44580">
        <w:rPr>
          <w:i/>
          <w:iCs/>
          <w:lang w:val="en-US"/>
        </w:rPr>
        <w:t>UNIX NIS server</w:t>
      </w:r>
      <w:r w:rsidR="00E44580">
        <w:rPr>
          <w:lang w:val="en-US"/>
        </w:rPr>
        <w:t xml:space="preserve">). </w:t>
      </w:r>
    </w:p>
    <w:p w14:paraId="20807895" w14:textId="0DA7458F" w:rsidR="00A07FF0" w:rsidRPr="00A07FF0" w:rsidRDefault="00A07FF0" w:rsidP="00A07FF0">
      <w:pPr>
        <w:pStyle w:val="Titolo4"/>
        <w:rPr>
          <w:lang w:val="en-GB"/>
        </w:rPr>
      </w:pPr>
      <w:r w:rsidRPr="00A07FF0">
        <w:rPr>
          <w:lang w:val="en-GB"/>
        </w:rPr>
        <w:t>Which security functionalities for Radius?</w:t>
      </w:r>
    </w:p>
    <w:p w14:paraId="0C4216AF" w14:textId="74138E87" w:rsidR="00FA43D0" w:rsidRDefault="00FA43D0" w:rsidP="004B20C7">
      <w:pPr>
        <w:rPr>
          <w:lang w:val="en-US"/>
        </w:rPr>
      </w:pPr>
      <w:r>
        <w:rPr>
          <w:lang w:val="en-US"/>
        </w:rPr>
        <w:t>Radius needs security functionalities because of:</w:t>
      </w:r>
    </w:p>
    <w:p w14:paraId="2D4FD5D1" w14:textId="6670E2B7" w:rsidR="00FA43D0" w:rsidRDefault="00FA43D0" w:rsidP="004744DF">
      <w:pPr>
        <w:pStyle w:val="Paragrafoelenco"/>
        <w:numPr>
          <w:ilvl w:val="0"/>
          <w:numId w:val="148"/>
        </w:numPr>
        <w:rPr>
          <w:b/>
          <w:bCs/>
          <w:lang w:val="en-US"/>
        </w:rPr>
      </w:pPr>
      <w:r w:rsidRPr="0065469C">
        <w:rPr>
          <w:b/>
          <w:bCs/>
          <w:lang w:val="en-US"/>
        </w:rPr>
        <w:t>Sniffing NAS req</w:t>
      </w:r>
      <w:r w:rsidR="0065469C">
        <w:rPr>
          <w:b/>
          <w:bCs/>
          <w:lang w:val="en-US"/>
        </w:rPr>
        <w:t>uests</w:t>
      </w:r>
      <w:r w:rsidRPr="0065469C">
        <w:rPr>
          <w:b/>
          <w:bCs/>
          <w:lang w:val="en-US"/>
        </w:rPr>
        <w:t xml:space="preserve"> (if contains passwords)</w:t>
      </w:r>
      <w:r w:rsidR="00FD61CF">
        <w:rPr>
          <w:b/>
          <w:bCs/>
          <w:lang w:val="en-US"/>
        </w:rPr>
        <w:t>:</w:t>
      </w:r>
    </w:p>
    <w:p w14:paraId="3D612AA5" w14:textId="74C8260F" w:rsidR="00644885" w:rsidRPr="00644885" w:rsidRDefault="0067388E" w:rsidP="004744DF">
      <w:pPr>
        <w:pStyle w:val="Paragrafoelenco"/>
        <w:numPr>
          <w:ilvl w:val="1"/>
          <w:numId w:val="148"/>
        </w:numPr>
        <w:rPr>
          <w:b/>
          <w:bCs/>
          <w:lang w:val="en-US"/>
        </w:rPr>
      </w:pPr>
      <w:r>
        <w:rPr>
          <w:lang w:val="en-US"/>
        </w:rPr>
        <w:t xml:space="preserve">Problem of </w:t>
      </w:r>
      <w:r w:rsidRPr="00495DA4">
        <w:rPr>
          <w:i/>
          <w:iCs/>
          <w:lang w:val="en-US"/>
        </w:rPr>
        <w:t>confidentiality</w:t>
      </w:r>
      <w:r>
        <w:rPr>
          <w:lang w:val="en-US"/>
        </w:rPr>
        <w:t xml:space="preserve">, in the sense that if the request would contain the password in cleartext then it would be easily copied. Even if the password would not be sent (e.g. OTP system) there’s a </w:t>
      </w:r>
      <w:r w:rsidRPr="00495DA4">
        <w:rPr>
          <w:i/>
          <w:iCs/>
          <w:lang w:val="en-US"/>
        </w:rPr>
        <w:t>privacy</w:t>
      </w:r>
      <w:r>
        <w:rPr>
          <w:lang w:val="en-US"/>
        </w:rPr>
        <w:t xml:space="preserve"> problem, which is different from confidentiality because if someone would sniff </w:t>
      </w:r>
      <w:r w:rsidR="00FD61CF">
        <w:rPr>
          <w:lang w:val="en-US"/>
        </w:rPr>
        <w:t xml:space="preserve">the </w:t>
      </w:r>
      <w:r>
        <w:rPr>
          <w:lang w:val="en-US"/>
        </w:rPr>
        <w:t xml:space="preserve">traffic would know that </w:t>
      </w:r>
      <w:r w:rsidR="00495DA4">
        <w:rPr>
          <w:lang w:val="en-US"/>
        </w:rPr>
        <w:t xml:space="preserve">someone is performing actions (e.g. “Lioy is connected </w:t>
      </w:r>
      <w:r w:rsidR="00495DA4">
        <w:rPr>
          <w:lang w:val="en-US"/>
        </w:rPr>
        <w:lastRenderedPageBreak/>
        <w:t>to the network).</w:t>
      </w:r>
      <w:r w:rsidR="00644885">
        <w:rPr>
          <w:lang w:val="en-US"/>
        </w:rPr>
        <w:t xml:space="preserve"> There are no problems on sniffing the response (it just tells to the NAS if it is valid or not)</w:t>
      </w:r>
      <w:r w:rsidR="00B8183B">
        <w:rPr>
          <w:lang w:val="en-US"/>
        </w:rPr>
        <w:t>.</w:t>
      </w:r>
    </w:p>
    <w:p w14:paraId="3DA6CD06" w14:textId="3D690ABB" w:rsidR="00FA43D0" w:rsidRDefault="00FA43D0" w:rsidP="004744DF">
      <w:pPr>
        <w:pStyle w:val="Paragrafoelenco"/>
        <w:numPr>
          <w:ilvl w:val="0"/>
          <w:numId w:val="148"/>
        </w:numPr>
        <w:rPr>
          <w:b/>
          <w:bCs/>
          <w:lang w:val="en-US"/>
        </w:rPr>
      </w:pPr>
      <w:r w:rsidRPr="0065469C">
        <w:rPr>
          <w:b/>
          <w:bCs/>
          <w:lang w:val="en-US"/>
        </w:rPr>
        <w:t>Fake AS resp</w:t>
      </w:r>
      <w:r w:rsidR="00644885">
        <w:rPr>
          <w:b/>
          <w:bCs/>
          <w:lang w:val="en-US"/>
        </w:rPr>
        <w:t>onse</w:t>
      </w:r>
      <w:r w:rsidRPr="0065469C">
        <w:rPr>
          <w:b/>
          <w:bCs/>
          <w:lang w:val="en-US"/>
        </w:rPr>
        <w:t xml:space="preserve"> (to block valid or allow invalid user)</w:t>
      </w:r>
      <w:r w:rsidR="00B8183B">
        <w:rPr>
          <w:b/>
          <w:bCs/>
          <w:lang w:val="en-US"/>
        </w:rPr>
        <w:t>:</w:t>
      </w:r>
    </w:p>
    <w:p w14:paraId="258B22F0" w14:textId="7CC3CC2B" w:rsidR="00644885" w:rsidRPr="0065469C" w:rsidRDefault="0045740D" w:rsidP="004744DF">
      <w:pPr>
        <w:pStyle w:val="Paragrafoelenco"/>
        <w:numPr>
          <w:ilvl w:val="1"/>
          <w:numId w:val="148"/>
        </w:numPr>
        <w:rPr>
          <w:b/>
          <w:bCs/>
          <w:lang w:val="en-US"/>
        </w:rPr>
      </w:pPr>
      <w:r>
        <w:rPr>
          <w:lang w:val="en-US"/>
        </w:rPr>
        <w:t xml:space="preserve">This could be used because since this is UDP you could be faster in the answer then the real server. The first response received is considered valid, so the fake response could be used for DoS (to block a valid user) or give a positive answer even if the user is not valid. </w:t>
      </w:r>
      <w:r w:rsidR="00D6428F">
        <w:rPr>
          <w:lang w:val="en-US"/>
        </w:rPr>
        <w:t>Response authentication is needed is such a case.</w:t>
      </w:r>
    </w:p>
    <w:p w14:paraId="4D6489A3" w14:textId="7287A704" w:rsidR="00FA43D0" w:rsidRPr="00E546E6" w:rsidRDefault="00FA43D0" w:rsidP="004744DF">
      <w:pPr>
        <w:pStyle w:val="Paragrafoelenco"/>
        <w:numPr>
          <w:ilvl w:val="0"/>
          <w:numId w:val="148"/>
        </w:numPr>
        <w:rPr>
          <w:b/>
          <w:bCs/>
          <w:lang w:val="en-US"/>
        </w:rPr>
      </w:pPr>
      <w:r w:rsidRPr="0065469C">
        <w:rPr>
          <w:b/>
          <w:bCs/>
          <w:lang w:val="en-US"/>
        </w:rPr>
        <w:t>Changing AS resp</w:t>
      </w:r>
      <w:r w:rsidR="00E546E6">
        <w:rPr>
          <w:b/>
          <w:bCs/>
          <w:lang w:val="en-US"/>
        </w:rPr>
        <w:t>onse</w:t>
      </w:r>
      <w:r w:rsidRPr="0065469C">
        <w:rPr>
          <w:b/>
          <w:bCs/>
          <w:lang w:val="en-US"/>
        </w:rPr>
        <w:t xml:space="preserve"> (Y </w:t>
      </w:r>
      <m:oMath>
        <m:r>
          <m:rPr>
            <m:sty m:val="bi"/>
          </m:rPr>
          <w:rPr>
            <w:rFonts w:ascii="Cambria Math" w:hAnsi="Cambria Math"/>
            <w:lang w:val="en-US"/>
          </w:rPr>
          <m:t>→</m:t>
        </m:r>
      </m:oMath>
      <w:r w:rsidRPr="0065469C">
        <w:rPr>
          <w:rFonts w:eastAsiaTheme="minorEastAsia"/>
          <w:b/>
          <w:bCs/>
          <w:lang w:val="en-US"/>
        </w:rPr>
        <w:t xml:space="preserve"> N or N </w:t>
      </w:r>
      <m:oMath>
        <m:r>
          <m:rPr>
            <m:sty m:val="bi"/>
          </m:rPr>
          <w:rPr>
            <w:rFonts w:ascii="Cambria Math" w:eastAsiaTheme="minorEastAsia" w:hAnsi="Cambria Math"/>
            <w:lang w:val="en-US"/>
          </w:rPr>
          <m:t>→</m:t>
        </m:r>
      </m:oMath>
      <w:r w:rsidRPr="0065469C">
        <w:rPr>
          <w:rFonts w:eastAsiaTheme="minorEastAsia"/>
          <w:b/>
          <w:bCs/>
          <w:lang w:val="en-US"/>
        </w:rPr>
        <w:t xml:space="preserve"> Y)</w:t>
      </w:r>
      <w:r w:rsidR="00B8183B">
        <w:rPr>
          <w:rFonts w:eastAsiaTheme="minorEastAsia"/>
          <w:b/>
          <w:bCs/>
          <w:lang w:val="en-US"/>
        </w:rPr>
        <w:t>:</w:t>
      </w:r>
    </w:p>
    <w:p w14:paraId="6B9FB4B0" w14:textId="68B4BBE3" w:rsidR="00E546E6" w:rsidRPr="0065469C" w:rsidRDefault="00E546E6" w:rsidP="004744DF">
      <w:pPr>
        <w:pStyle w:val="Paragrafoelenco"/>
        <w:numPr>
          <w:ilvl w:val="1"/>
          <w:numId w:val="148"/>
        </w:numPr>
        <w:rPr>
          <w:b/>
          <w:bCs/>
          <w:lang w:val="en-US"/>
        </w:rPr>
      </w:pPr>
      <w:r>
        <w:rPr>
          <w:lang w:val="en-US"/>
        </w:rPr>
        <w:t xml:space="preserve">It could be also possible to modify a response from valid to invalid and vice versa. </w:t>
      </w:r>
      <w:r w:rsidR="00F8403E">
        <w:rPr>
          <w:lang w:val="en-US"/>
        </w:rPr>
        <w:t xml:space="preserve">For this </w:t>
      </w:r>
      <w:r w:rsidR="00A31881">
        <w:rPr>
          <w:lang w:val="en-US"/>
        </w:rPr>
        <w:t>reason,</w:t>
      </w:r>
      <w:r w:rsidR="00F8403E">
        <w:rPr>
          <w:lang w:val="en-US"/>
        </w:rPr>
        <w:t xml:space="preserve"> it is needed the authentication and the integr</w:t>
      </w:r>
      <w:r w:rsidR="00A31881">
        <w:rPr>
          <w:lang w:val="en-US"/>
        </w:rPr>
        <w:t>it</w:t>
      </w:r>
      <w:r w:rsidR="00F8403E">
        <w:rPr>
          <w:lang w:val="en-US"/>
        </w:rPr>
        <w:t xml:space="preserve">y </w:t>
      </w:r>
      <w:r w:rsidR="00A31881">
        <w:rPr>
          <w:lang w:val="en-US"/>
        </w:rPr>
        <w:t>for responses</w:t>
      </w:r>
      <w:r w:rsidR="00D6428F">
        <w:rPr>
          <w:lang w:val="en-US"/>
        </w:rPr>
        <w:t>; response integrity is needed to avoid this kind of attack.</w:t>
      </w:r>
    </w:p>
    <w:p w14:paraId="4ADB4CC9" w14:textId="591F3C43" w:rsidR="00FA43D0" w:rsidRPr="00A31881" w:rsidRDefault="00FA43D0" w:rsidP="004744DF">
      <w:pPr>
        <w:pStyle w:val="Paragrafoelenco"/>
        <w:numPr>
          <w:ilvl w:val="0"/>
          <w:numId w:val="148"/>
        </w:numPr>
        <w:rPr>
          <w:b/>
          <w:bCs/>
          <w:lang w:val="en-US"/>
        </w:rPr>
      </w:pPr>
      <w:r w:rsidRPr="0065469C">
        <w:rPr>
          <w:rFonts w:eastAsiaTheme="minorEastAsia"/>
          <w:b/>
          <w:bCs/>
          <w:lang w:val="en-US"/>
        </w:rPr>
        <w:t>Replay of AS resp (if not properly tied to NAS req)</w:t>
      </w:r>
      <w:r w:rsidR="00B8183B">
        <w:rPr>
          <w:rFonts w:eastAsiaTheme="minorEastAsia"/>
          <w:b/>
          <w:bCs/>
          <w:lang w:val="en-US"/>
        </w:rPr>
        <w:t>:</w:t>
      </w:r>
    </w:p>
    <w:p w14:paraId="4AB5B51D" w14:textId="0CF87D73" w:rsidR="00A31881" w:rsidRPr="0065469C" w:rsidRDefault="00A31881" w:rsidP="004744DF">
      <w:pPr>
        <w:pStyle w:val="Paragrafoelenco"/>
        <w:numPr>
          <w:ilvl w:val="1"/>
          <w:numId w:val="148"/>
        </w:numPr>
        <w:rPr>
          <w:b/>
          <w:bCs/>
          <w:lang w:val="en-US"/>
        </w:rPr>
      </w:pPr>
      <w:r>
        <w:rPr>
          <w:rFonts w:eastAsiaTheme="minorEastAsia"/>
          <w:lang w:val="en-US"/>
        </w:rPr>
        <w:t xml:space="preserve">A response </w:t>
      </w:r>
      <w:r w:rsidR="00AD77EE">
        <w:rPr>
          <w:rFonts w:eastAsiaTheme="minorEastAsia"/>
          <w:lang w:val="en-US"/>
        </w:rPr>
        <w:t>could</w:t>
      </w:r>
      <w:r>
        <w:rPr>
          <w:rFonts w:eastAsiaTheme="minorEastAsia"/>
          <w:lang w:val="en-US"/>
        </w:rPr>
        <w:t xml:space="preserve"> be replayed if the response is not tied to a specific request. If response is only “valid” or “invalid” it is possible to take the valid one and replay it to another user.</w:t>
      </w:r>
      <w:r w:rsidR="00083146">
        <w:rPr>
          <w:rFonts w:eastAsiaTheme="minorEastAsia"/>
          <w:lang w:val="en-US"/>
        </w:rPr>
        <w:t xml:space="preserve"> </w:t>
      </w:r>
      <w:r w:rsidR="0077180A">
        <w:rPr>
          <w:rFonts w:eastAsiaTheme="minorEastAsia"/>
          <w:lang w:val="en-US"/>
        </w:rPr>
        <w:t>In order to avoid this kind of atta</w:t>
      </w:r>
      <w:r w:rsidR="009C00AF">
        <w:rPr>
          <w:rFonts w:eastAsiaTheme="minorEastAsia"/>
          <w:lang w:val="en-US"/>
        </w:rPr>
        <w:t>ck, t</w:t>
      </w:r>
      <w:r w:rsidR="00083146">
        <w:rPr>
          <w:rFonts w:eastAsiaTheme="minorEastAsia"/>
          <w:lang w:val="en-US"/>
        </w:rPr>
        <w:t>he response should contain the identification of the user (e.g. “Antonio Lioy which connected at XX:XX time is valid”).</w:t>
      </w:r>
    </w:p>
    <w:p w14:paraId="07CDE062" w14:textId="1E57C144" w:rsidR="00FA43D0" w:rsidRPr="00FF6953" w:rsidRDefault="00FA43D0" w:rsidP="004744DF">
      <w:pPr>
        <w:pStyle w:val="Paragrafoelenco"/>
        <w:numPr>
          <w:ilvl w:val="0"/>
          <w:numId w:val="148"/>
        </w:numPr>
        <w:rPr>
          <w:b/>
          <w:bCs/>
          <w:lang w:val="en-US"/>
        </w:rPr>
      </w:pPr>
      <w:r w:rsidRPr="0065469C">
        <w:rPr>
          <w:rFonts w:eastAsiaTheme="minorEastAsia"/>
          <w:b/>
          <w:bCs/>
          <w:lang w:val="en-US"/>
        </w:rPr>
        <w:t>Passwords enumeration (from fake NAS)</w:t>
      </w:r>
      <w:r w:rsidR="00B8183B">
        <w:rPr>
          <w:rFonts w:eastAsiaTheme="minorEastAsia"/>
          <w:b/>
          <w:bCs/>
          <w:lang w:val="en-US"/>
        </w:rPr>
        <w:t>:</w:t>
      </w:r>
    </w:p>
    <w:p w14:paraId="465523A5" w14:textId="2D2AF560" w:rsidR="00FF6953" w:rsidRPr="0065469C" w:rsidRDefault="00FF6953" w:rsidP="004744DF">
      <w:pPr>
        <w:pStyle w:val="Paragrafoelenco"/>
        <w:numPr>
          <w:ilvl w:val="1"/>
          <w:numId w:val="148"/>
        </w:numPr>
        <w:rPr>
          <w:b/>
          <w:bCs/>
          <w:lang w:val="en-US"/>
        </w:rPr>
      </w:pPr>
      <w:r>
        <w:rPr>
          <w:rFonts w:eastAsiaTheme="minorEastAsia"/>
          <w:lang w:val="en-US"/>
        </w:rPr>
        <w:t>If someone can connect to the back-end network between NAS and Radius server, it could be possible to create a fake NAS and start sending requests to the Radius server.</w:t>
      </w:r>
      <w:r w:rsidR="00812B78">
        <w:rPr>
          <w:rFonts w:eastAsiaTheme="minorEastAsia"/>
          <w:lang w:val="en-US"/>
        </w:rPr>
        <w:t xml:space="preserve"> To avoid this, authentication from NAS requests is required.</w:t>
      </w:r>
    </w:p>
    <w:p w14:paraId="5CAE3159" w14:textId="63AC1DE7" w:rsidR="00FA43D0" w:rsidRPr="00812B78" w:rsidRDefault="00FA43D0" w:rsidP="004744DF">
      <w:pPr>
        <w:pStyle w:val="Paragrafoelenco"/>
        <w:numPr>
          <w:ilvl w:val="0"/>
          <w:numId w:val="148"/>
        </w:numPr>
        <w:rPr>
          <w:b/>
          <w:bCs/>
          <w:lang w:val="en-US"/>
        </w:rPr>
      </w:pPr>
      <w:r w:rsidRPr="0065469C">
        <w:rPr>
          <w:rFonts w:eastAsiaTheme="minorEastAsia"/>
          <w:b/>
          <w:bCs/>
          <w:lang w:val="en-US"/>
        </w:rPr>
        <w:t>DoS (many NAS requests from fake NAS)</w:t>
      </w:r>
      <w:r w:rsidR="004A7760">
        <w:rPr>
          <w:rFonts w:eastAsiaTheme="minorEastAsia"/>
          <w:b/>
          <w:bCs/>
          <w:lang w:val="en-US"/>
        </w:rPr>
        <w:t>:</w:t>
      </w:r>
    </w:p>
    <w:p w14:paraId="0786EF7C" w14:textId="105F9454" w:rsidR="00812B78" w:rsidRPr="00A0070F" w:rsidRDefault="00812B78" w:rsidP="004744DF">
      <w:pPr>
        <w:pStyle w:val="Paragrafoelenco"/>
        <w:numPr>
          <w:ilvl w:val="1"/>
          <w:numId w:val="148"/>
        </w:numPr>
        <w:rPr>
          <w:b/>
          <w:bCs/>
          <w:lang w:val="en-US"/>
        </w:rPr>
      </w:pPr>
      <w:r>
        <w:rPr>
          <w:rFonts w:eastAsiaTheme="minorEastAsia"/>
          <w:lang w:val="en-US"/>
        </w:rPr>
        <w:t>If it is possible to connect in the back-end network</w:t>
      </w:r>
      <w:r w:rsidR="00D82807">
        <w:rPr>
          <w:rFonts w:eastAsiaTheme="minorEastAsia"/>
          <w:lang w:val="en-US"/>
        </w:rPr>
        <w:t xml:space="preserve"> a fake NAS,</w:t>
      </w:r>
      <w:r>
        <w:rPr>
          <w:rFonts w:eastAsiaTheme="minorEastAsia"/>
          <w:lang w:val="en-US"/>
        </w:rPr>
        <w:t xml:space="preserve"> it could be possible to flood the Radius Server with a lot of request, until it becomes unavailable. </w:t>
      </w:r>
      <w:r w:rsidR="00843AD6">
        <w:rPr>
          <w:rFonts w:eastAsiaTheme="minorEastAsia"/>
          <w:lang w:val="en-US"/>
        </w:rPr>
        <w:t xml:space="preserve">NAS are configured with a list of various Radius server. For this </w:t>
      </w:r>
      <w:r w:rsidR="00A0070F">
        <w:rPr>
          <w:rFonts w:eastAsiaTheme="minorEastAsia"/>
          <w:lang w:val="en-US"/>
        </w:rPr>
        <w:t>reason,</w:t>
      </w:r>
      <w:r w:rsidR="00843AD6">
        <w:rPr>
          <w:rFonts w:eastAsiaTheme="minorEastAsia"/>
          <w:lang w:val="en-US"/>
        </w:rPr>
        <w:t xml:space="preserve"> if time expires and no response arrives, </w:t>
      </w:r>
      <w:r w:rsidR="005C4CBD">
        <w:rPr>
          <w:rFonts w:eastAsiaTheme="minorEastAsia"/>
          <w:lang w:val="en-US"/>
        </w:rPr>
        <w:t xml:space="preserve">the </w:t>
      </w:r>
      <w:r w:rsidR="00843AD6">
        <w:rPr>
          <w:rFonts w:eastAsiaTheme="minorEastAsia"/>
          <w:lang w:val="en-US"/>
        </w:rPr>
        <w:t xml:space="preserve">NAS </w:t>
      </w:r>
      <w:r w:rsidR="005C4CBD">
        <w:rPr>
          <w:rFonts w:eastAsiaTheme="minorEastAsia"/>
          <w:lang w:val="en-US"/>
        </w:rPr>
        <w:t>assumes</w:t>
      </w:r>
      <w:r w:rsidR="00843AD6">
        <w:rPr>
          <w:rFonts w:eastAsiaTheme="minorEastAsia"/>
          <w:lang w:val="en-US"/>
        </w:rPr>
        <w:t xml:space="preserve"> that the server is busy and will switch to the next one. The resistance to the attack is proportional to the number of secondary </w:t>
      </w:r>
      <w:r w:rsidR="00A0070F">
        <w:rPr>
          <w:rFonts w:eastAsiaTheme="minorEastAsia"/>
          <w:lang w:val="en-US"/>
        </w:rPr>
        <w:t>servers</w:t>
      </w:r>
      <w:r w:rsidR="00843AD6">
        <w:rPr>
          <w:rFonts w:eastAsiaTheme="minorEastAsia"/>
          <w:lang w:val="en-US"/>
        </w:rPr>
        <w:t xml:space="preserve"> that is possible to setup in the </w:t>
      </w:r>
      <w:r w:rsidR="00A0070F">
        <w:rPr>
          <w:rFonts w:eastAsiaTheme="minorEastAsia"/>
          <w:lang w:val="en-US"/>
        </w:rPr>
        <w:t>system.</w:t>
      </w:r>
    </w:p>
    <w:p w14:paraId="445DDC1F" w14:textId="520404C7" w:rsidR="00053AE8" w:rsidRDefault="00053AE8" w:rsidP="00053AE8">
      <w:pPr>
        <w:pStyle w:val="Titolo4"/>
        <w:rPr>
          <w:lang w:val="en-US"/>
        </w:rPr>
      </w:pPr>
      <w:r>
        <w:rPr>
          <w:lang w:val="en-US"/>
        </w:rPr>
        <w:t>RADI</w:t>
      </w:r>
      <w:r w:rsidR="007B40A3">
        <w:rPr>
          <w:lang w:val="en-US"/>
        </w:rPr>
        <w:t>US</w:t>
      </w:r>
      <w:r>
        <w:rPr>
          <w:lang w:val="en-US"/>
        </w:rPr>
        <w:t xml:space="preserve"> characteristics</w:t>
      </w:r>
    </w:p>
    <w:p w14:paraId="64A3BBA6" w14:textId="0DE5CFB4" w:rsidR="002A0CDF" w:rsidRDefault="00A0070F" w:rsidP="002A0CDF">
      <w:pPr>
        <w:rPr>
          <w:lang w:val="en-US"/>
        </w:rPr>
      </w:pPr>
      <w:r>
        <w:rPr>
          <w:lang w:val="en-US"/>
        </w:rPr>
        <w:t xml:space="preserve">For </w:t>
      </w:r>
      <w:r>
        <w:rPr>
          <w:b/>
          <w:bCs/>
          <w:lang w:val="en-US"/>
        </w:rPr>
        <w:t xml:space="preserve">data protection </w:t>
      </w:r>
      <w:r>
        <w:rPr>
          <w:lang w:val="en-US"/>
        </w:rPr>
        <w:t xml:space="preserve">there’s packet integrity and authentication via </w:t>
      </w:r>
      <w:r>
        <w:rPr>
          <w:b/>
          <w:bCs/>
          <w:lang w:val="en-US"/>
        </w:rPr>
        <w:t>keyed-MD5</w:t>
      </w:r>
      <w:r w:rsidR="002A0CDF">
        <w:rPr>
          <w:b/>
          <w:bCs/>
          <w:lang w:val="en-US"/>
        </w:rPr>
        <w:t>:</w:t>
      </w:r>
    </w:p>
    <w:p w14:paraId="35B2A679" w14:textId="02958E07" w:rsidR="005D4D72" w:rsidRDefault="002A0CDF" w:rsidP="005E4B40">
      <w:pPr>
        <w:pStyle w:val="Paragrafoelenco"/>
        <w:numPr>
          <w:ilvl w:val="0"/>
          <w:numId w:val="149"/>
        </w:numPr>
        <w:rPr>
          <w:lang w:val="en-US"/>
        </w:rPr>
      </w:pPr>
      <w:r>
        <w:rPr>
          <w:lang w:val="en-US"/>
        </w:rPr>
        <w:t xml:space="preserve">Key </w:t>
      </w:r>
      <w:r w:rsidR="008E57C0">
        <w:rPr>
          <w:lang w:val="en-US"/>
        </w:rPr>
        <w:t>is a</w:t>
      </w:r>
      <w:r>
        <w:rPr>
          <w:lang w:val="en-US"/>
        </w:rPr>
        <w:t xml:space="preserve"> </w:t>
      </w:r>
      <w:r w:rsidR="003E2C5A">
        <w:rPr>
          <w:lang w:val="en-US"/>
        </w:rPr>
        <w:t>shared secret</w:t>
      </w:r>
      <w:r w:rsidR="008E57C0">
        <w:rPr>
          <w:lang w:val="en-US"/>
        </w:rPr>
        <w:t xml:space="preserve"> (between NAS and Radius Server)</w:t>
      </w:r>
      <w:r w:rsidR="00781860">
        <w:rPr>
          <w:lang w:val="en-US"/>
        </w:rPr>
        <w:t xml:space="preserve">: inserting a fake NAS server in the network will result in </w:t>
      </w:r>
      <w:r w:rsidR="0042781C">
        <w:rPr>
          <w:lang w:val="en-US"/>
        </w:rPr>
        <w:t>the rejection of its requests;</w:t>
      </w:r>
    </w:p>
    <w:p w14:paraId="7BA1568A" w14:textId="2E387E62" w:rsidR="002A0CDF" w:rsidRPr="005D4D72" w:rsidRDefault="005D4D72" w:rsidP="005E4B40">
      <w:pPr>
        <w:pStyle w:val="Paragrafoelenco"/>
        <w:numPr>
          <w:ilvl w:val="0"/>
          <w:numId w:val="149"/>
        </w:numPr>
        <w:rPr>
          <w:rFonts w:eastAsiaTheme="minorEastAsia"/>
          <w:lang w:val="en-US"/>
        </w:rPr>
      </w:pPr>
      <w:r>
        <w:rPr>
          <w:lang w:val="en-US"/>
        </w:rPr>
        <w:t>i</w:t>
      </w:r>
      <w:r w:rsidR="005E4B40" w:rsidRPr="005D4D72">
        <w:rPr>
          <w:lang w:val="en-US"/>
        </w:rPr>
        <w:t xml:space="preserve">n case packets contains a password (e.g. user decided to use PAP and password was sent in clear) then the password is transmitted </w:t>
      </w:r>
      <w:r w:rsidR="00C6029C" w:rsidRPr="005D4D72">
        <w:rPr>
          <w:lang w:val="en-US"/>
        </w:rPr>
        <w:t>“</w:t>
      </w:r>
      <w:r w:rsidR="005E4B40" w:rsidRPr="005D4D72">
        <w:rPr>
          <w:lang w:val="en-US"/>
        </w:rPr>
        <w:t>encrypted</w:t>
      </w:r>
      <w:r w:rsidR="00C6029C" w:rsidRPr="005D4D72">
        <w:rPr>
          <w:lang w:val="en-US"/>
        </w:rPr>
        <w:t xml:space="preserve">” (not a real encryption, just obfuscated using MD5 that is not encrypting algorithm but just a digest one): </w:t>
      </w:r>
      <m:oMath>
        <m:r>
          <w:rPr>
            <w:rFonts w:ascii="Cambria Math" w:hAnsi="Cambria Math"/>
            <w:lang w:val="en-US"/>
          </w:rPr>
          <m:t xml:space="preserve">password </m:t>
        </m:r>
        <m:nary>
          <m:naryPr>
            <m:chr m:val="⨁"/>
            <m:subHide m:val="1"/>
            <m:supHide m:val="1"/>
            <m:ctrlPr>
              <w:rPr>
                <w:rFonts w:ascii="Cambria Math" w:hAnsi="Cambria Math"/>
                <w:i/>
                <w:lang w:val="en-US"/>
              </w:rPr>
            </m:ctrlPr>
          </m:naryPr>
          <m:sub/>
          <m:sup/>
          <m:e>
            <m:r>
              <w:rPr>
                <w:rFonts w:ascii="Cambria Math" w:hAnsi="Cambria Math"/>
                <w:lang w:val="en-US"/>
              </w:rPr>
              <m:t>md5(key+authenticator)</m:t>
            </m:r>
          </m:e>
        </m:nary>
      </m:oMath>
      <w:r w:rsidR="005B00B1" w:rsidRPr="005D4D72">
        <w:rPr>
          <w:rFonts w:eastAsiaTheme="minorEastAsia"/>
          <w:lang w:val="en-US"/>
        </w:rPr>
        <w:t xml:space="preserve">. This is padded with NULL bytes until a multiple of 128 </w:t>
      </w:r>
      <w:r w:rsidR="003D2637" w:rsidRPr="005D4D72">
        <w:rPr>
          <w:rFonts w:eastAsiaTheme="minorEastAsia"/>
          <w:lang w:val="en-US"/>
        </w:rPr>
        <w:t>bits</w:t>
      </w:r>
      <w:r w:rsidR="005B00B1" w:rsidRPr="005D4D72">
        <w:rPr>
          <w:rFonts w:eastAsiaTheme="minorEastAsia"/>
          <w:lang w:val="en-US"/>
        </w:rPr>
        <w:t xml:space="preserve"> is reached. </w:t>
      </w:r>
    </w:p>
    <w:p w14:paraId="506EA195" w14:textId="1296F7D3" w:rsidR="00CE3059" w:rsidRDefault="00CE3059" w:rsidP="005E4B40">
      <w:pPr>
        <w:rPr>
          <w:lang w:val="en-US"/>
        </w:rPr>
      </w:pPr>
      <w:r>
        <w:rPr>
          <w:lang w:val="en-US"/>
        </w:rPr>
        <w:t>Radius supports all kinds of authentication (PAP, CHAP, token-card and EAP)</w:t>
      </w:r>
      <w:r w:rsidR="000D632E">
        <w:rPr>
          <w:lang w:val="en-US"/>
        </w:rPr>
        <w:t xml:space="preserve">; Cisco provides a free server for CryptoCard; </w:t>
      </w:r>
      <w:r w:rsidR="0033393E">
        <w:rPr>
          <w:lang w:val="en-US"/>
        </w:rPr>
        <w:t>others</w:t>
      </w:r>
      <w:r w:rsidR="000D632E">
        <w:rPr>
          <w:lang w:val="en-US"/>
        </w:rPr>
        <w:t xml:space="preserve"> support</w:t>
      </w:r>
      <w:r w:rsidR="0033393E">
        <w:rPr>
          <w:lang w:val="en-US"/>
        </w:rPr>
        <w:t>ed also</w:t>
      </w:r>
      <w:r w:rsidR="000D632E">
        <w:rPr>
          <w:lang w:val="en-US"/>
        </w:rPr>
        <w:t xml:space="preserve"> SecurID.</w:t>
      </w:r>
      <w:r w:rsidR="0033393E">
        <w:rPr>
          <w:lang w:val="en-US"/>
        </w:rPr>
        <w:t xml:space="preserve"> The important thing is that Radius is an </w:t>
      </w:r>
      <w:r w:rsidR="0033393E" w:rsidRPr="006111EF">
        <w:rPr>
          <w:b/>
          <w:bCs/>
          <w:lang w:val="en-US"/>
        </w:rPr>
        <w:t>extensi</w:t>
      </w:r>
      <w:r w:rsidR="006111EF" w:rsidRPr="006111EF">
        <w:rPr>
          <w:b/>
          <w:bCs/>
          <w:lang w:val="en-US"/>
        </w:rPr>
        <w:t xml:space="preserve">ble </w:t>
      </w:r>
      <w:r w:rsidR="00D12858" w:rsidRPr="006111EF">
        <w:rPr>
          <w:b/>
          <w:bCs/>
          <w:lang w:val="en-US"/>
        </w:rPr>
        <w:t>protocol</w:t>
      </w:r>
      <w:r w:rsidR="00D12858">
        <w:rPr>
          <w:lang w:val="en-US"/>
        </w:rPr>
        <w:t xml:space="preserve"> because</w:t>
      </w:r>
      <w:r w:rsidR="006111EF">
        <w:rPr>
          <w:lang w:val="en-US"/>
        </w:rPr>
        <w:t xml:space="preserve"> each packet carries some attributes </w:t>
      </w:r>
      <w:r w:rsidR="00A02E3F">
        <w:rPr>
          <w:lang w:val="en-US"/>
        </w:rPr>
        <w:t xml:space="preserve">described with </w:t>
      </w:r>
      <w:r w:rsidR="00A02E3F" w:rsidRPr="00A02E3F">
        <w:rPr>
          <w:b/>
          <w:bCs/>
          <w:lang w:val="en-US"/>
        </w:rPr>
        <w:t>TLV</w:t>
      </w:r>
      <w:r w:rsidR="00A02E3F">
        <w:rPr>
          <w:lang w:val="en-US"/>
        </w:rPr>
        <w:t xml:space="preserve"> form (</w:t>
      </w:r>
      <w:r w:rsidR="00A02E3F">
        <w:rPr>
          <w:b/>
          <w:bCs/>
          <w:i/>
          <w:iCs/>
          <w:lang w:val="en-US"/>
        </w:rPr>
        <w:t>attribute type – length – value</w:t>
      </w:r>
      <w:r w:rsidR="00A02E3F">
        <w:rPr>
          <w:lang w:val="en-US"/>
        </w:rPr>
        <w:t xml:space="preserve">). This would permit the introduction of new types without breaking compatibility. </w:t>
      </w:r>
    </w:p>
    <w:p w14:paraId="27DB329B" w14:textId="1D0FD64D" w:rsidR="001B67A2" w:rsidRDefault="009E7725" w:rsidP="005E4B40">
      <w:pPr>
        <w:rPr>
          <w:lang w:val="en-US"/>
        </w:rPr>
      </w:pPr>
      <w:r>
        <w:rPr>
          <w:noProof/>
        </w:rPr>
        <w:drawing>
          <wp:anchor distT="0" distB="0" distL="114300" distR="114300" simplePos="0" relativeHeight="251658379" behindDoc="0" locked="0" layoutInCell="1" allowOverlap="1" wp14:anchorId="161F8895" wp14:editId="1F93D0E8">
            <wp:simplePos x="0" y="0"/>
            <wp:positionH relativeFrom="margin">
              <wp:align>left</wp:align>
            </wp:positionH>
            <wp:positionV relativeFrom="paragraph">
              <wp:posOffset>6350</wp:posOffset>
            </wp:positionV>
            <wp:extent cx="1877695" cy="1221105"/>
            <wp:effectExtent l="0" t="0" r="8255" b="0"/>
            <wp:wrapSquare wrapText="bothSides"/>
            <wp:docPr id="275655504" name="Immagine 2756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91459" cy="1230218"/>
                    </a:xfrm>
                    <a:prstGeom prst="rect">
                      <a:avLst/>
                    </a:prstGeom>
                  </pic:spPr>
                </pic:pic>
              </a:graphicData>
            </a:graphic>
            <wp14:sizeRelH relativeFrom="margin">
              <wp14:pctWidth>0</wp14:pctWidth>
            </wp14:sizeRelH>
            <wp14:sizeRelV relativeFrom="margin">
              <wp14:pctHeight>0</wp14:pctHeight>
            </wp14:sizeRelV>
          </wp:anchor>
        </w:drawing>
      </w:r>
      <w:r w:rsidR="001B67A2">
        <w:rPr>
          <w:lang w:val="en-US"/>
        </w:rPr>
        <w:t>The format of a Radius packet is the following:</w:t>
      </w:r>
    </w:p>
    <w:p w14:paraId="039CF742" w14:textId="04C20F7B" w:rsidR="009E7725" w:rsidRDefault="009456AA" w:rsidP="004744DF">
      <w:pPr>
        <w:pStyle w:val="Paragrafoelenco"/>
        <w:numPr>
          <w:ilvl w:val="0"/>
          <w:numId w:val="150"/>
        </w:numPr>
        <w:rPr>
          <w:lang w:val="en-US"/>
        </w:rPr>
      </w:pPr>
      <w:r w:rsidRPr="0011471D">
        <w:rPr>
          <w:i/>
          <w:iCs/>
          <w:lang w:val="en-US"/>
        </w:rPr>
        <w:t>Code</w:t>
      </w:r>
      <w:r>
        <w:rPr>
          <w:lang w:val="en-US"/>
        </w:rPr>
        <w:t xml:space="preserve"> (8 bits)</w:t>
      </w:r>
      <w:r w:rsidR="0011471D">
        <w:rPr>
          <w:lang w:val="en-US"/>
        </w:rPr>
        <w:t>;</w:t>
      </w:r>
    </w:p>
    <w:p w14:paraId="5E3736F1" w14:textId="23D881D4" w:rsidR="009456AA" w:rsidRDefault="009456AA" w:rsidP="004744DF">
      <w:pPr>
        <w:pStyle w:val="Paragrafoelenco"/>
        <w:numPr>
          <w:ilvl w:val="0"/>
          <w:numId w:val="150"/>
        </w:numPr>
        <w:rPr>
          <w:lang w:val="en-US"/>
        </w:rPr>
      </w:pPr>
      <w:r w:rsidRPr="0011471D">
        <w:rPr>
          <w:i/>
          <w:iCs/>
          <w:lang w:val="en-US"/>
        </w:rPr>
        <w:t>Identifier</w:t>
      </w:r>
      <w:r>
        <w:rPr>
          <w:lang w:val="en-US"/>
        </w:rPr>
        <w:t xml:space="preserve"> (8 bits)</w:t>
      </w:r>
      <w:r w:rsidR="0011471D">
        <w:rPr>
          <w:lang w:val="en-US"/>
        </w:rPr>
        <w:t>;</w:t>
      </w:r>
    </w:p>
    <w:p w14:paraId="6C1EA7D7" w14:textId="43F978EF" w:rsidR="009456AA" w:rsidRDefault="009456AA" w:rsidP="004744DF">
      <w:pPr>
        <w:pStyle w:val="Paragrafoelenco"/>
        <w:numPr>
          <w:ilvl w:val="0"/>
          <w:numId w:val="150"/>
        </w:numPr>
        <w:rPr>
          <w:lang w:val="en-US"/>
        </w:rPr>
      </w:pPr>
      <w:r w:rsidRPr="0011471D">
        <w:rPr>
          <w:i/>
          <w:iCs/>
          <w:lang w:val="en-US"/>
        </w:rPr>
        <w:t>Length</w:t>
      </w:r>
      <w:r>
        <w:rPr>
          <w:lang w:val="en-US"/>
        </w:rPr>
        <w:t xml:space="preserve"> (16 bits)</w:t>
      </w:r>
      <w:r w:rsidR="0011471D">
        <w:rPr>
          <w:lang w:val="en-US"/>
        </w:rPr>
        <w:t>;</w:t>
      </w:r>
    </w:p>
    <w:p w14:paraId="06493913" w14:textId="54A13746" w:rsidR="009456AA" w:rsidRDefault="009456AA" w:rsidP="004744DF">
      <w:pPr>
        <w:pStyle w:val="Paragrafoelenco"/>
        <w:numPr>
          <w:ilvl w:val="0"/>
          <w:numId w:val="150"/>
        </w:numPr>
        <w:rPr>
          <w:lang w:val="en-US"/>
        </w:rPr>
      </w:pPr>
      <w:r w:rsidRPr="0011471D">
        <w:rPr>
          <w:i/>
          <w:iCs/>
          <w:lang w:val="en-US"/>
        </w:rPr>
        <w:t>Authenticator</w:t>
      </w:r>
      <w:r>
        <w:rPr>
          <w:lang w:val="en-US"/>
        </w:rPr>
        <w:t xml:space="preserve"> (128 bits)</w:t>
      </w:r>
      <w:r w:rsidR="0011471D">
        <w:rPr>
          <w:lang w:val="en-US"/>
        </w:rPr>
        <w:t>;</w:t>
      </w:r>
    </w:p>
    <w:p w14:paraId="2229FDE9" w14:textId="47D25916" w:rsidR="009456AA" w:rsidRPr="00097EB4" w:rsidRDefault="009456AA" w:rsidP="004744DF">
      <w:pPr>
        <w:pStyle w:val="Paragrafoelenco"/>
        <w:numPr>
          <w:ilvl w:val="0"/>
          <w:numId w:val="150"/>
        </w:numPr>
        <w:rPr>
          <w:lang w:val="en-US"/>
        </w:rPr>
      </w:pPr>
      <w:r w:rsidRPr="0011471D">
        <w:rPr>
          <w:i/>
          <w:iCs/>
          <w:lang w:val="en-US"/>
        </w:rPr>
        <w:t>TLV list</w:t>
      </w:r>
      <w:r>
        <w:rPr>
          <w:lang w:val="en-US"/>
        </w:rPr>
        <w:t xml:space="preserve"> of attributes</w:t>
      </w:r>
      <w:r w:rsidR="0011471D">
        <w:rPr>
          <w:lang w:val="en-US"/>
        </w:rPr>
        <w:t>.</w:t>
      </w:r>
    </w:p>
    <w:p w14:paraId="51C0BDB2" w14:textId="04E047CC" w:rsidR="00400422" w:rsidRDefault="00400422" w:rsidP="009456AA">
      <w:pPr>
        <w:rPr>
          <w:lang w:val="en-US"/>
        </w:rPr>
      </w:pPr>
      <w:r>
        <w:rPr>
          <w:lang w:val="en-US"/>
        </w:rPr>
        <w:t>There are many packet types, some of them are:</w:t>
      </w:r>
    </w:p>
    <w:p w14:paraId="2B2F0221" w14:textId="1788FD3E" w:rsidR="00400422" w:rsidRDefault="00400422" w:rsidP="004744DF">
      <w:pPr>
        <w:pStyle w:val="Paragrafoelenco"/>
        <w:numPr>
          <w:ilvl w:val="0"/>
          <w:numId w:val="151"/>
        </w:numPr>
        <w:rPr>
          <w:lang w:val="en-US"/>
        </w:rPr>
      </w:pPr>
      <w:r w:rsidRPr="00400422">
        <w:rPr>
          <w:b/>
          <w:bCs/>
          <w:lang w:val="en-US"/>
        </w:rPr>
        <w:t>ACCESS-REQUEST</w:t>
      </w:r>
      <w:r>
        <w:rPr>
          <w:lang w:val="en-US"/>
        </w:rPr>
        <w:t>: contains access credentials (e.g. username and password);</w:t>
      </w:r>
    </w:p>
    <w:p w14:paraId="37865EAF" w14:textId="6F8A540F" w:rsidR="00400422" w:rsidRPr="00400422" w:rsidRDefault="00400422" w:rsidP="004744DF">
      <w:pPr>
        <w:pStyle w:val="Paragrafoelenco"/>
        <w:numPr>
          <w:ilvl w:val="0"/>
          <w:numId w:val="151"/>
        </w:numPr>
        <w:rPr>
          <w:b/>
          <w:bCs/>
          <w:lang w:val="en-US"/>
        </w:rPr>
      </w:pPr>
      <w:r w:rsidRPr="00400422">
        <w:rPr>
          <w:b/>
          <w:bCs/>
          <w:lang w:val="en-US"/>
        </w:rPr>
        <w:t>ACCESS-REJECT</w:t>
      </w:r>
      <w:r>
        <w:rPr>
          <w:lang w:val="en-US"/>
        </w:rPr>
        <w:t>: access is denied (e.g. due to bad username/password);</w:t>
      </w:r>
    </w:p>
    <w:p w14:paraId="4C644584" w14:textId="1EA9CB1A" w:rsidR="00400422" w:rsidRDefault="00400422" w:rsidP="004744DF">
      <w:pPr>
        <w:pStyle w:val="Paragrafoelenco"/>
        <w:numPr>
          <w:ilvl w:val="0"/>
          <w:numId w:val="151"/>
        </w:numPr>
        <w:rPr>
          <w:lang w:val="en-US"/>
        </w:rPr>
      </w:pPr>
      <w:r w:rsidRPr="00400422">
        <w:rPr>
          <w:b/>
          <w:bCs/>
          <w:lang w:val="en-US"/>
        </w:rPr>
        <w:lastRenderedPageBreak/>
        <w:t>ACCESS-CHALLENGE</w:t>
      </w:r>
      <w:r>
        <w:rPr>
          <w:lang w:val="en-US"/>
        </w:rPr>
        <w:t>: requests additional info</w:t>
      </w:r>
      <w:r w:rsidR="003F27C7">
        <w:rPr>
          <w:lang w:val="en-US"/>
        </w:rPr>
        <w:t>rmation</w:t>
      </w:r>
      <w:r>
        <w:rPr>
          <w:lang w:val="en-US"/>
        </w:rPr>
        <w:t xml:space="preserve"> from the user (e.g. PIN, token code, secondary password)</w:t>
      </w:r>
      <w:r w:rsidR="003F27C7">
        <w:rPr>
          <w:lang w:val="en-US"/>
        </w:rPr>
        <w:t>;</w:t>
      </w:r>
    </w:p>
    <w:p w14:paraId="1638A111" w14:textId="72E163E8" w:rsidR="00097EB4" w:rsidRPr="008615B4" w:rsidRDefault="00400422" w:rsidP="004744DF">
      <w:pPr>
        <w:pStyle w:val="Paragrafoelenco"/>
        <w:numPr>
          <w:ilvl w:val="0"/>
          <w:numId w:val="151"/>
        </w:numPr>
        <w:rPr>
          <w:lang w:val="en-US"/>
        </w:rPr>
      </w:pPr>
      <w:r w:rsidRPr="00400422">
        <w:rPr>
          <w:b/>
          <w:bCs/>
          <w:lang w:val="en-US"/>
        </w:rPr>
        <w:t>ACCESS-ACCEPT</w:t>
      </w:r>
      <w:r>
        <w:rPr>
          <w:lang w:val="en-US"/>
        </w:rPr>
        <w:t xml:space="preserve"> (</w:t>
      </w:r>
      <w:r w:rsidRPr="00097EB4">
        <w:rPr>
          <w:i/>
          <w:iCs/>
          <w:lang w:val="en-US"/>
        </w:rPr>
        <w:t>parameters</w:t>
      </w:r>
      <w:r>
        <w:rPr>
          <w:lang w:val="en-US"/>
        </w:rPr>
        <w:t>)</w:t>
      </w:r>
      <w:r w:rsidR="00097EB4">
        <w:rPr>
          <w:lang w:val="en-US"/>
        </w:rPr>
        <w:t>: access is granted, and some networks parameters are given (e.g. IPaddr, netmask, MTU, host, port, …)</w:t>
      </w:r>
      <w:r w:rsidR="003F27C7">
        <w:rPr>
          <w:lang w:val="en-US"/>
        </w:rPr>
        <w:t>.</w:t>
      </w:r>
    </w:p>
    <w:p w14:paraId="5A275101" w14:textId="0676DBB0" w:rsidR="00097EB4" w:rsidRDefault="00CA5ADA" w:rsidP="00097EB4">
      <w:pPr>
        <w:rPr>
          <w:lang w:val="en-US"/>
        </w:rPr>
      </w:pPr>
      <w:r>
        <w:rPr>
          <w:lang w:val="en-US"/>
        </w:rPr>
        <w:t xml:space="preserve">Inside packets </w:t>
      </w:r>
      <w:r w:rsidR="00B173F5">
        <w:rPr>
          <w:lang w:val="en-US"/>
        </w:rPr>
        <w:t>there is</w:t>
      </w:r>
      <w:r>
        <w:rPr>
          <w:lang w:val="en-US"/>
        </w:rPr>
        <w:t xml:space="preserve"> the </w:t>
      </w:r>
      <w:r>
        <w:rPr>
          <w:b/>
          <w:bCs/>
          <w:lang w:val="en-US"/>
        </w:rPr>
        <w:t>authenticator</w:t>
      </w:r>
      <w:r>
        <w:rPr>
          <w:lang w:val="en-US"/>
        </w:rPr>
        <w:t xml:space="preserve">, which has a double purpose: </w:t>
      </w:r>
      <w:r w:rsidR="000F24D0">
        <w:rPr>
          <w:lang w:val="en-US"/>
        </w:rPr>
        <w:t>in</w:t>
      </w:r>
      <w:r w:rsidR="00AE76B7">
        <w:rPr>
          <w:lang w:val="en-US"/>
        </w:rPr>
        <w:t xml:space="preserve"> the</w:t>
      </w:r>
      <w:r w:rsidR="000F24D0">
        <w:rPr>
          <w:lang w:val="en-US"/>
        </w:rPr>
        <w:t xml:space="preserve"> </w:t>
      </w:r>
      <w:r>
        <w:rPr>
          <w:i/>
          <w:iCs/>
          <w:lang w:val="en-US"/>
        </w:rPr>
        <w:t xml:space="preserve">server reply </w:t>
      </w:r>
      <w:r w:rsidR="008F34CE" w:rsidRPr="008F34CE">
        <w:rPr>
          <w:lang w:val="en-US"/>
        </w:rPr>
        <w:t>provides</w:t>
      </w:r>
      <w:r w:rsidR="008F34CE">
        <w:rPr>
          <w:i/>
          <w:iCs/>
          <w:lang w:val="en-US"/>
        </w:rPr>
        <w:t xml:space="preserve"> </w:t>
      </w:r>
      <w:r>
        <w:rPr>
          <w:i/>
          <w:iCs/>
          <w:lang w:val="en-US"/>
        </w:rPr>
        <w:t xml:space="preserve">authentication </w:t>
      </w:r>
      <w:r w:rsidRPr="003E4712">
        <w:rPr>
          <w:lang w:val="en-US"/>
        </w:rPr>
        <w:t>and</w:t>
      </w:r>
      <w:r>
        <w:rPr>
          <w:i/>
          <w:iCs/>
          <w:lang w:val="en-US"/>
        </w:rPr>
        <w:t xml:space="preserve"> </w:t>
      </w:r>
      <w:r w:rsidR="001D0581">
        <w:rPr>
          <w:i/>
          <w:iCs/>
          <w:lang w:val="en-US"/>
        </w:rPr>
        <w:t>protection from replay</w:t>
      </w:r>
      <w:r w:rsidR="001D0581">
        <w:rPr>
          <w:lang w:val="en-US"/>
        </w:rPr>
        <w:t xml:space="preserve">; </w:t>
      </w:r>
      <w:r w:rsidR="001D0581">
        <w:rPr>
          <w:i/>
          <w:iCs/>
          <w:lang w:val="en-US"/>
        </w:rPr>
        <w:t>mask</w:t>
      </w:r>
      <w:r w:rsidR="008615B4">
        <w:rPr>
          <w:i/>
          <w:iCs/>
          <w:lang w:val="en-US"/>
        </w:rPr>
        <w:t>s</w:t>
      </w:r>
      <w:r w:rsidR="001D0581">
        <w:rPr>
          <w:i/>
          <w:iCs/>
          <w:lang w:val="en-US"/>
        </w:rPr>
        <w:t xml:space="preserve"> the password</w:t>
      </w:r>
      <w:r w:rsidR="001D0581">
        <w:rPr>
          <w:lang w:val="en-US"/>
        </w:rPr>
        <w:t xml:space="preserve">. In Access-Request it is named </w:t>
      </w:r>
      <w:r w:rsidR="001D0581">
        <w:rPr>
          <w:i/>
          <w:iCs/>
          <w:lang w:val="en-US"/>
        </w:rPr>
        <w:t xml:space="preserve">Request Authenticator </w:t>
      </w:r>
      <w:r w:rsidR="001D0581">
        <w:rPr>
          <w:lang w:val="en-US"/>
        </w:rPr>
        <w:t xml:space="preserve">and it is 16 </w:t>
      </w:r>
      <w:r w:rsidR="00CF6993">
        <w:rPr>
          <w:lang w:val="en-US"/>
        </w:rPr>
        <w:t>bytes</w:t>
      </w:r>
      <w:r w:rsidR="001D0581">
        <w:rPr>
          <w:lang w:val="en-US"/>
        </w:rPr>
        <w:t xml:space="preserve"> randomly generated by the NAS.</w:t>
      </w:r>
      <w:r w:rsidR="008615B4">
        <w:rPr>
          <w:lang w:val="en-US"/>
        </w:rPr>
        <w:t xml:space="preserve"> In </w:t>
      </w:r>
      <w:r w:rsidR="002B3200">
        <w:rPr>
          <w:lang w:val="en-US"/>
        </w:rPr>
        <w:t xml:space="preserve">the Server Responses, besides being </w:t>
      </w:r>
      <w:r w:rsidR="00B658D6">
        <w:rPr>
          <w:lang w:val="en-US"/>
        </w:rPr>
        <w:t xml:space="preserve">named </w:t>
      </w:r>
      <w:r w:rsidR="002B3200">
        <w:rPr>
          <w:lang w:val="en-US"/>
        </w:rPr>
        <w:t>Response Authenticator</w:t>
      </w:r>
      <w:r w:rsidR="004270E9">
        <w:rPr>
          <w:lang w:val="en-US"/>
        </w:rPr>
        <w:t>,</w:t>
      </w:r>
      <w:r w:rsidR="002B3200">
        <w:rPr>
          <w:lang w:val="en-US"/>
        </w:rPr>
        <w:t xml:space="preserve"> it is not random</w:t>
      </w:r>
      <w:r w:rsidR="004270E9">
        <w:rPr>
          <w:lang w:val="en-US"/>
        </w:rPr>
        <w:t>,</w:t>
      </w:r>
      <w:r w:rsidR="002B3200">
        <w:rPr>
          <w:lang w:val="en-US"/>
        </w:rPr>
        <w:t xml:space="preserve"> but it is computed via a </w:t>
      </w:r>
      <w:r w:rsidR="00B173F5">
        <w:rPr>
          <w:i/>
          <w:iCs/>
          <w:lang w:val="en-US"/>
        </w:rPr>
        <w:t>keyed digest</w:t>
      </w:r>
      <w:r w:rsidR="004270E9">
        <w:rPr>
          <w:lang w:val="en-US"/>
        </w:rPr>
        <w:t>:</w:t>
      </w:r>
    </w:p>
    <w:p w14:paraId="48105B22" w14:textId="5331ACEF" w:rsidR="004270E9" w:rsidRPr="004270E9" w:rsidRDefault="004270E9" w:rsidP="004270E9">
      <w:pPr>
        <w:jc w:val="center"/>
        <w:rPr>
          <w:i/>
          <w:iCs/>
          <w:sz w:val="24"/>
          <w:szCs w:val="24"/>
          <w:lang w:val="en-US"/>
        </w:rPr>
      </w:pPr>
      <w:r w:rsidRPr="004270E9">
        <w:rPr>
          <w:i/>
          <w:iCs/>
          <w:sz w:val="24"/>
          <w:szCs w:val="24"/>
          <w:lang w:val="en-US"/>
        </w:rPr>
        <w:t>MD5(code || ID || length || RequestAuth || attributes || secret)</w:t>
      </w:r>
    </w:p>
    <w:p w14:paraId="1FC5987D" w14:textId="63DA3ED8" w:rsidR="004270E9" w:rsidRDefault="00C61773" w:rsidP="00097EB4">
      <w:pPr>
        <w:rPr>
          <w:lang w:val="en-US"/>
        </w:rPr>
      </w:pPr>
      <w:r>
        <w:rPr>
          <w:lang w:val="en-US"/>
        </w:rPr>
        <w:t xml:space="preserve">In </w:t>
      </w:r>
      <w:r w:rsidR="00C71FD0">
        <w:rPr>
          <w:lang w:val="en-US"/>
        </w:rPr>
        <w:t xml:space="preserve">particular note that the presence of </w:t>
      </w:r>
      <w:r w:rsidR="00C71FD0" w:rsidRPr="00477229">
        <w:rPr>
          <w:i/>
          <w:iCs/>
          <w:lang w:val="en-US"/>
        </w:rPr>
        <w:t>RequestAuth</w:t>
      </w:r>
      <w:r w:rsidR="00C71FD0">
        <w:rPr>
          <w:lang w:val="en-US"/>
        </w:rPr>
        <w:t xml:space="preserve"> </w:t>
      </w:r>
      <w:r w:rsidR="002150B8">
        <w:rPr>
          <w:lang w:val="en-US"/>
        </w:rPr>
        <w:t xml:space="preserve">in </w:t>
      </w:r>
      <w:r w:rsidR="00275A92">
        <w:rPr>
          <w:lang w:val="en-US"/>
        </w:rPr>
        <w:t>the computation makes a response linked to  a request, so that is not possible to perform replay attacks.</w:t>
      </w:r>
    </w:p>
    <w:p w14:paraId="0928811F" w14:textId="24C6957A" w:rsidR="00C61773" w:rsidRDefault="00C61773" w:rsidP="00097EB4">
      <w:pPr>
        <w:rPr>
          <w:lang w:val="en-US"/>
        </w:rPr>
      </w:pPr>
      <w:r>
        <w:rPr>
          <w:noProof/>
        </w:rPr>
        <w:drawing>
          <wp:anchor distT="0" distB="0" distL="114300" distR="114300" simplePos="0" relativeHeight="251658380" behindDoc="0" locked="0" layoutInCell="1" allowOverlap="1" wp14:anchorId="1ED3F6F0" wp14:editId="0362D285">
            <wp:simplePos x="0" y="0"/>
            <wp:positionH relativeFrom="margin">
              <wp:align>right</wp:align>
            </wp:positionH>
            <wp:positionV relativeFrom="paragraph">
              <wp:posOffset>5715</wp:posOffset>
            </wp:positionV>
            <wp:extent cx="2743200" cy="313939"/>
            <wp:effectExtent l="0" t="0" r="0" b="0"/>
            <wp:wrapSquare wrapText="bothSides"/>
            <wp:docPr id="275655505" name="Immagine 2756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43200" cy="313939"/>
                    </a:xfrm>
                    <a:prstGeom prst="rect">
                      <a:avLst/>
                    </a:prstGeom>
                  </pic:spPr>
                </pic:pic>
              </a:graphicData>
            </a:graphic>
          </wp:anchor>
        </w:drawing>
      </w:r>
      <w:r>
        <w:rPr>
          <w:lang w:val="en-US"/>
        </w:rPr>
        <w:t>Attributes have TLV form and some of them are:</w:t>
      </w:r>
    </w:p>
    <w:p w14:paraId="1ACE8DF0" w14:textId="2B8DAC35" w:rsidR="00C61773" w:rsidRDefault="00C61773" w:rsidP="00C61773">
      <w:pPr>
        <w:pStyle w:val="Paragrafoelenco"/>
        <w:numPr>
          <w:ilvl w:val="0"/>
          <w:numId w:val="152"/>
        </w:numPr>
        <w:rPr>
          <w:b/>
          <w:bCs/>
          <w:lang w:val="en-US"/>
        </w:rPr>
      </w:pPr>
      <w:r w:rsidRPr="00C61773">
        <w:rPr>
          <w:b/>
          <w:bCs/>
          <w:lang w:val="en-US"/>
        </w:rPr>
        <w:t>Type = 1 (User-Name)</w:t>
      </w:r>
    </w:p>
    <w:p w14:paraId="1C78E5F7" w14:textId="34CCF707" w:rsidR="00C61773" w:rsidRPr="00C61773" w:rsidRDefault="00C61773" w:rsidP="00C61773">
      <w:pPr>
        <w:pStyle w:val="Paragrafoelenco"/>
        <w:numPr>
          <w:ilvl w:val="1"/>
          <w:numId w:val="152"/>
        </w:numPr>
        <w:rPr>
          <w:b/>
          <w:bCs/>
          <w:lang w:val="en-US"/>
        </w:rPr>
      </w:pPr>
      <w:r>
        <w:rPr>
          <w:lang w:val="en-US"/>
        </w:rPr>
        <w:t xml:space="preserve">The value could </w:t>
      </w:r>
      <w:r w:rsidR="000077D8">
        <w:rPr>
          <w:lang w:val="en-US"/>
        </w:rPr>
        <w:t>be</w:t>
      </w:r>
      <w:r>
        <w:rPr>
          <w:lang w:val="en-US"/>
        </w:rPr>
        <w:t xml:space="preserve"> text string, network access identifier (NAI) or DN (Distinguished name)</w:t>
      </w:r>
    </w:p>
    <w:p w14:paraId="220FE266" w14:textId="4816DCAD" w:rsidR="00C61773" w:rsidRDefault="00C61773" w:rsidP="00C61773">
      <w:pPr>
        <w:pStyle w:val="Paragrafoelenco"/>
        <w:numPr>
          <w:ilvl w:val="0"/>
          <w:numId w:val="152"/>
        </w:numPr>
        <w:rPr>
          <w:b/>
          <w:bCs/>
          <w:lang w:val="en-US"/>
        </w:rPr>
      </w:pPr>
      <w:r w:rsidRPr="00C61773">
        <w:rPr>
          <w:b/>
          <w:bCs/>
          <w:lang w:val="en-US"/>
        </w:rPr>
        <w:t>Type = 2 (User-Password)</w:t>
      </w:r>
    </w:p>
    <w:p w14:paraId="59AD1EEB" w14:textId="17332D31" w:rsidR="00C61773" w:rsidRPr="00C61773" w:rsidRDefault="00C61773" w:rsidP="00C61773">
      <w:pPr>
        <w:pStyle w:val="Paragrafoelenco"/>
        <w:numPr>
          <w:ilvl w:val="1"/>
          <w:numId w:val="152"/>
        </w:numPr>
        <w:rPr>
          <w:b/>
          <w:bCs/>
          <w:i/>
          <w:iCs/>
          <w:lang w:val="en-US"/>
        </w:rPr>
      </w:pPr>
      <w:r>
        <w:rPr>
          <w:lang w:val="en-US"/>
        </w:rPr>
        <w:t xml:space="preserve">The value is the </w:t>
      </w:r>
      <w:r w:rsidRPr="00C61773">
        <w:rPr>
          <w:i/>
          <w:iCs/>
          <w:lang w:val="en-US"/>
        </w:rPr>
        <w:t xml:space="preserve">password </w:t>
      </w:r>
      <m:oMath>
        <m:r>
          <w:rPr>
            <w:rFonts w:ascii="Cambria Math" w:hAnsi="Cambria Math"/>
            <w:lang w:val="en-US"/>
          </w:rPr>
          <m:t>⨁</m:t>
        </m:r>
      </m:oMath>
      <w:r w:rsidRPr="00C61773">
        <w:rPr>
          <w:rFonts w:eastAsiaTheme="minorEastAsia"/>
          <w:i/>
          <w:iCs/>
          <w:lang w:val="en-US"/>
        </w:rPr>
        <w:t xml:space="preserve"> md5 (key || RequestAuth)</w:t>
      </w:r>
    </w:p>
    <w:p w14:paraId="559017AC" w14:textId="0E79021E" w:rsidR="00C61773" w:rsidRDefault="00C61773" w:rsidP="00C61773">
      <w:pPr>
        <w:pStyle w:val="Paragrafoelenco"/>
        <w:numPr>
          <w:ilvl w:val="0"/>
          <w:numId w:val="152"/>
        </w:numPr>
        <w:rPr>
          <w:b/>
          <w:bCs/>
          <w:lang w:val="en-US"/>
        </w:rPr>
      </w:pPr>
      <w:r w:rsidRPr="00C61773">
        <w:rPr>
          <w:b/>
          <w:bCs/>
          <w:lang w:val="en-US"/>
        </w:rPr>
        <w:t>Type = 3 (Chap-Password)</w:t>
      </w:r>
    </w:p>
    <w:p w14:paraId="7F2C1528" w14:textId="1AB9FC96" w:rsidR="00C61773" w:rsidRPr="00C61773" w:rsidRDefault="00C61773" w:rsidP="00C61773">
      <w:pPr>
        <w:pStyle w:val="Paragrafoelenco"/>
        <w:numPr>
          <w:ilvl w:val="1"/>
          <w:numId w:val="152"/>
        </w:numPr>
        <w:rPr>
          <w:b/>
          <w:bCs/>
          <w:lang w:val="en-US"/>
        </w:rPr>
      </w:pPr>
      <w:r>
        <w:rPr>
          <w:lang w:val="en-US"/>
        </w:rPr>
        <w:t>The value is the user CHAP response (128 bit)</w:t>
      </w:r>
    </w:p>
    <w:p w14:paraId="5291D2A7" w14:textId="21892F74" w:rsidR="00C61773" w:rsidRDefault="00C61773" w:rsidP="00C61773">
      <w:pPr>
        <w:pStyle w:val="Paragrafoelenco"/>
        <w:numPr>
          <w:ilvl w:val="0"/>
          <w:numId w:val="152"/>
        </w:numPr>
        <w:rPr>
          <w:b/>
          <w:bCs/>
          <w:lang w:val="en-US"/>
        </w:rPr>
      </w:pPr>
      <w:r w:rsidRPr="00C61773">
        <w:rPr>
          <w:b/>
          <w:bCs/>
          <w:lang w:val="en-US"/>
        </w:rPr>
        <w:t>Type = 60 (CHAP-Challenge)</w:t>
      </w:r>
    </w:p>
    <w:p w14:paraId="55217270" w14:textId="5706AEBD" w:rsidR="00C61773" w:rsidRPr="00C61773" w:rsidRDefault="00C61773" w:rsidP="00C61773">
      <w:pPr>
        <w:pStyle w:val="Paragrafoelenco"/>
        <w:numPr>
          <w:ilvl w:val="1"/>
          <w:numId w:val="152"/>
        </w:numPr>
        <w:rPr>
          <w:b/>
          <w:bCs/>
          <w:lang w:val="en-US"/>
        </w:rPr>
      </w:pPr>
      <w:r>
        <w:rPr>
          <w:lang w:val="en-US"/>
        </w:rPr>
        <w:t>The value is the challenge from the NAS to the user</w:t>
      </w:r>
    </w:p>
    <w:p w14:paraId="37245E10" w14:textId="0E464F81" w:rsidR="00C61773" w:rsidRDefault="00C61773" w:rsidP="00097EB4">
      <w:pPr>
        <w:rPr>
          <w:lang w:val="en-US"/>
        </w:rPr>
      </w:pPr>
      <w:r>
        <w:rPr>
          <w:lang w:val="en-US"/>
        </w:rPr>
        <w:t xml:space="preserve">The </w:t>
      </w:r>
      <w:r>
        <w:rPr>
          <w:b/>
          <w:bCs/>
          <w:lang w:val="en-US"/>
        </w:rPr>
        <w:t xml:space="preserve">NAI (Network Access Identifier) </w:t>
      </w:r>
      <w:r>
        <w:rPr>
          <w:lang w:val="en-US"/>
        </w:rPr>
        <w:t xml:space="preserve">is used to distinguish if the request is from a local user or if it is from a user belonging to a different security domain. NAI is in the form of username and in optionally at security realm. Rules says that all devices must support NAI up to 72 bytes long. The exact syntax for username and realm is detailed in the RFC but only ASCII characters &lt; 128 are allowed, but all of them are allowed (even not printable characters). The username is the one used in the PPP authentication phase, that is the one used when opening the connection to the layer that does not necessarily match the application username. </w:t>
      </w:r>
    </w:p>
    <w:p w14:paraId="463A215B" w14:textId="165D57ED" w:rsidR="00C61773" w:rsidRDefault="00C61773" w:rsidP="00C61773">
      <w:pPr>
        <w:pStyle w:val="Titolo4"/>
        <w:rPr>
          <w:lang w:val="en-US"/>
        </w:rPr>
      </w:pPr>
      <w:r>
        <w:rPr>
          <w:noProof/>
        </w:rPr>
        <w:drawing>
          <wp:anchor distT="0" distB="0" distL="114300" distR="114300" simplePos="0" relativeHeight="251658381" behindDoc="0" locked="0" layoutInCell="1" allowOverlap="1" wp14:anchorId="792593F5" wp14:editId="1602E35C">
            <wp:simplePos x="0" y="0"/>
            <wp:positionH relativeFrom="margin">
              <wp:align>left</wp:align>
            </wp:positionH>
            <wp:positionV relativeFrom="paragraph">
              <wp:posOffset>172085</wp:posOffset>
            </wp:positionV>
            <wp:extent cx="3329305" cy="1847850"/>
            <wp:effectExtent l="0" t="0" r="4445" b="0"/>
            <wp:wrapSquare wrapText="bothSides"/>
            <wp:docPr id="275655506" name="Immagine 2756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29305" cy="1847850"/>
                    </a:xfrm>
                    <a:prstGeom prst="rect">
                      <a:avLst/>
                    </a:prstGeom>
                  </pic:spPr>
                </pic:pic>
              </a:graphicData>
            </a:graphic>
            <wp14:sizeRelH relativeFrom="margin">
              <wp14:pctWidth>0</wp14:pctWidth>
            </wp14:sizeRelH>
            <wp14:sizeRelV relativeFrom="margin">
              <wp14:pctHeight>0</wp14:pctHeight>
            </wp14:sizeRelV>
          </wp:anchor>
        </w:drawing>
      </w:r>
      <w:r>
        <w:rPr>
          <w:lang w:val="en-US"/>
        </w:rPr>
        <w:t>Example: CHAP + RADIUS</w:t>
      </w:r>
    </w:p>
    <w:p w14:paraId="76C15B47" w14:textId="52670312" w:rsidR="00C61773" w:rsidRDefault="00C61773" w:rsidP="00C61773">
      <w:pPr>
        <w:rPr>
          <w:lang w:val="en-US"/>
        </w:rPr>
      </w:pPr>
      <w:r>
        <w:rPr>
          <w:lang w:val="en-US"/>
        </w:rPr>
        <w:t>CHAP is used for authentication and Radius to verify the authentication. On the left there’s a user, in the middle there’s the NAS and on the right the Radius server itself.</w:t>
      </w:r>
    </w:p>
    <w:p w14:paraId="3B4B55CA" w14:textId="135E4F35" w:rsidR="00C61773" w:rsidRDefault="00C61773" w:rsidP="00C61773">
      <w:pPr>
        <w:rPr>
          <w:lang w:val="en-US"/>
        </w:rPr>
      </w:pPr>
      <w:r>
        <w:rPr>
          <w:lang w:val="en-US"/>
        </w:rPr>
        <w:t xml:space="preserve">When user connects to the system the NAS is sending a CHAP packet containing a </w:t>
      </w:r>
      <w:r w:rsidRPr="00C61773">
        <w:rPr>
          <w:i/>
          <w:iCs/>
          <w:lang w:val="en-US"/>
        </w:rPr>
        <w:t>challenge request</w:t>
      </w:r>
      <w:r>
        <w:rPr>
          <w:lang w:val="en-US"/>
        </w:rPr>
        <w:t xml:space="preserve">. The client enters the password and provides </w:t>
      </w:r>
      <w:r w:rsidRPr="00C61773">
        <w:rPr>
          <w:i/>
          <w:iCs/>
          <w:lang w:val="en-US"/>
        </w:rPr>
        <w:t>challenge response</w:t>
      </w:r>
      <w:r>
        <w:rPr>
          <w:lang w:val="en-US"/>
        </w:rPr>
        <w:t xml:space="preserve">. Note that NAS does not have password and cannot verify if the response if valid or not. For this reason, it will create a packet </w:t>
      </w:r>
      <w:r w:rsidRPr="00C61773">
        <w:rPr>
          <w:i/>
          <w:iCs/>
          <w:lang w:val="en-US"/>
        </w:rPr>
        <w:t>Radius Access Request</w:t>
      </w:r>
      <w:r>
        <w:rPr>
          <w:lang w:val="en-US"/>
        </w:rPr>
        <w:t xml:space="preserve"> with all </w:t>
      </w:r>
      <w:r w:rsidR="0073451C">
        <w:rPr>
          <w:lang w:val="en-US"/>
        </w:rPr>
        <w:t>information</w:t>
      </w:r>
      <w:r>
        <w:rPr>
          <w:lang w:val="en-US"/>
        </w:rPr>
        <w:t xml:space="preserve">: </w:t>
      </w:r>
      <w:r w:rsidRPr="00C61773">
        <w:rPr>
          <w:i/>
          <w:iCs/>
          <w:lang w:val="en-US"/>
        </w:rPr>
        <w:t>CHAP-Username</w:t>
      </w:r>
      <w:r>
        <w:rPr>
          <w:lang w:val="en-US"/>
        </w:rPr>
        <w:t xml:space="preserve"> is the one provided from user, </w:t>
      </w:r>
      <w:r w:rsidRPr="00C61773">
        <w:rPr>
          <w:i/>
          <w:iCs/>
          <w:lang w:val="en-US"/>
        </w:rPr>
        <w:t>CHAP-Challenge</w:t>
      </w:r>
      <w:r>
        <w:rPr>
          <w:lang w:val="en-US"/>
        </w:rPr>
        <w:t xml:space="preserve"> is the challenge that the NAS sent to the user and </w:t>
      </w:r>
      <w:r w:rsidRPr="00C61773">
        <w:rPr>
          <w:i/>
          <w:iCs/>
          <w:lang w:val="en-US"/>
        </w:rPr>
        <w:t>CHAP-Password</w:t>
      </w:r>
      <w:r>
        <w:rPr>
          <w:lang w:val="en-US"/>
        </w:rPr>
        <w:t xml:space="preserve"> is actually the response to the challenge. With </w:t>
      </w:r>
      <w:r w:rsidR="0073451C">
        <w:rPr>
          <w:lang w:val="en-US"/>
        </w:rPr>
        <w:t>this information</w:t>
      </w:r>
      <w:r>
        <w:rPr>
          <w:lang w:val="en-US"/>
        </w:rPr>
        <w:t xml:space="preserve"> the Radius Server can verify if the response to the challenge is good or not. Imagine that response is good and so the Radius Server will send a response </w:t>
      </w:r>
      <w:r w:rsidRPr="00C61773">
        <w:rPr>
          <w:i/>
          <w:iCs/>
          <w:lang w:val="en-US"/>
        </w:rPr>
        <w:t>Radius Access Accept</w:t>
      </w:r>
      <w:r>
        <w:rPr>
          <w:lang w:val="en-US"/>
        </w:rPr>
        <w:t xml:space="preserve"> with network parameters for the specific user. That will be translated to CHAP in the form of a packet </w:t>
      </w:r>
      <w:r w:rsidRPr="00C61773">
        <w:rPr>
          <w:i/>
          <w:iCs/>
          <w:lang w:val="en-US"/>
        </w:rPr>
        <w:t>Success</w:t>
      </w:r>
      <w:r>
        <w:rPr>
          <w:lang w:val="en-US"/>
        </w:rPr>
        <w:t xml:space="preserve"> and at that point the L3 will be enabled (e.g. IPCP). NAS is creating dialog with user willing to access the network and is transforming information from a protocol to another. </w:t>
      </w:r>
    </w:p>
    <w:p w14:paraId="4E41D1BE" w14:textId="7E6D4846" w:rsidR="00C61773" w:rsidRDefault="00C61773">
      <w:pPr>
        <w:jc w:val="left"/>
        <w:rPr>
          <w:lang w:val="en-US"/>
        </w:rPr>
      </w:pPr>
      <w:r>
        <w:rPr>
          <w:lang w:val="en-US"/>
        </w:rPr>
        <w:t xml:space="preserve">Radius assumes that </w:t>
      </w:r>
      <w:r w:rsidR="0073451C">
        <w:rPr>
          <w:lang w:val="en-US"/>
        </w:rPr>
        <w:t>we are</w:t>
      </w:r>
      <w:r>
        <w:rPr>
          <w:lang w:val="en-US"/>
        </w:rPr>
        <w:t xml:space="preserve"> inside the network access system of one single provider. </w:t>
      </w:r>
    </w:p>
    <w:p w14:paraId="15145EEA" w14:textId="1EBD1A42" w:rsidR="00C61773" w:rsidRDefault="00C61773" w:rsidP="00C61773">
      <w:pPr>
        <w:pStyle w:val="Titolo3"/>
        <w:rPr>
          <w:lang w:val="en-US"/>
        </w:rPr>
      </w:pPr>
      <w:bookmarkStart w:id="135" w:name="_Toc57472654"/>
      <w:r>
        <w:rPr>
          <w:lang w:val="en-US"/>
        </w:rPr>
        <w:lastRenderedPageBreak/>
        <w:t>DIAMETER</w:t>
      </w:r>
      <w:bookmarkEnd w:id="135"/>
    </w:p>
    <w:p w14:paraId="7428B920" w14:textId="3FB7FFF8" w:rsidR="00C61773" w:rsidRDefault="00C61773" w:rsidP="00C61773">
      <w:pPr>
        <w:rPr>
          <w:lang w:val="en-US"/>
        </w:rPr>
      </w:pPr>
      <w:r>
        <w:rPr>
          <w:lang w:val="en-US"/>
        </w:rPr>
        <w:t xml:space="preserve">Diameter is an evolution of RADIUS </w:t>
      </w:r>
      <w:r w:rsidR="002B26FE">
        <w:rPr>
          <w:lang w:val="en-US"/>
        </w:rPr>
        <w:t>which</w:t>
      </w:r>
      <w:r>
        <w:rPr>
          <w:lang w:val="en-US"/>
        </w:rPr>
        <w:t xml:space="preserve"> puts special emphasis on roaming between ISP. When visiting different infrastructures, diameter permits authentication to another system. Many RFC have been defined:</w:t>
      </w:r>
    </w:p>
    <w:p w14:paraId="1F3FFC7A" w14:textId="71C4532E" w:rsidR="00C61773" w:rsidRPr="00C61773" w:rsidRDefault="00C61773" w:rsidP="00C61773">
      <w:pPr>
        <w:pStyle w:val="Paragrafoelenco"/>
        <w:numPr>
          <w:ilvl w:val="0"/>
          <w:numId w:val="153"/>
        </w:numPr>
        <w:rPr>
          <w:i/>
          <w:iCs/>
          <w:lang w:val="en-US"/>
        </w:rPr>
      </w:pPr>
      <w:r w:rsidRPr="00C61773">
        <w:rPr>
          <w:i/>
          <w:iCs/>
          <w:lang w:val="en-US"/>
        </w:rPr>
        <w:t>RFC-3588 “Diameter base protocol”</w:t>
      </w:r>
    </w:p>
    <w:p w14:paraId="23612FEF" w14:textId="372A2DE4" w:rsidR="00C61773" w:rsidRPr="00C61773" w:rsidRDefault="00C61773" w:rsidP="00C61773">
      <w:pPr>
        <w:pStyle w:val="Paragrafoelenco"/>
        <w:numPr>
          <w:ilvl w:val="0"/>
          <w:numId w:val="153"/>
        </w:numPr>
        <w:rPr>
          <w:b/>
          <w:bCs/>
          <w:i/>
          <w:iCs/>
          <w:lang w:val="en-US"/>
        </w:rPr>
      </w:pPr>
      <w:r w:rsidRPr="00C61773">
        <w:rPr>
          <w:b/>
          <w:bCs/>
          <w:i/>
          <w:iCs/>
          <w:lang w:val="en-US"/>
        </w:rPr>
        <w:t>RFC-3589 “Commands for the 3GPP”</w:t>
      </w:r>
      <w:r>
        <w:rPr>
          <w:b/>
          <w:bCs/>
          <w:i/>
          <w:iCs/>
          <w:lang w:val="en-US"/>
        </w:rPr>
        <w:t xml:space="preserve"> </w:t>
      </w:r>
      <w:r>
        <w:rPr>
          <w:lang w:val="en-US"/>
        </w:rPr>
        <w:t>(ancestor of 3G, 4G, 5G)</w:t>
      </w:r>
    </w:p>
    <w:p w14:paraId="43045742" w14:textId="5976896F" w:rsidR="00C61773" w:rsidRPr="00C61773" w:rsidRDefault="00C61773" w:rsidP="00C61773">
      <w:pPr>
        <w:pStyle w:val="Paragrafoelenco"/>
        <w:numPr>
          <w:ilvl w:val="0"/>
          <w:numId w:val="153"/>
        </w:numPr>
        <w:rPr>
          <w:i/>
          <w:iCs/>
          <w:lang w:val="en-US"/>
        </w:rPr>
      </w:pPr>
      <w:r w:rsidRPr="00C61773">
        <w:rPr>
          <w:i/>
          <w:iCs/>
          <w:lang w:val="en-US"/>
        </w:rPr>
        <w:t>RFC-3539 “AAA transport profile”</w:t>
      </w:r>
    </w:p>
    <w:p w14:paraId="3F0D867D" w14:textId="4870AD19" w:rsidR="00C61773" w:rsidRPr="00C61773" w:rsidRDefault="00C61773" w:rsidP="00C61773">
      <w:pPr>
        <w:pStyle w:val="Paragrafoelenco"/>
        <w:numPr>
          <w:ilvl w:val="0"/>
          <w:numId w:val="153"/>
        </w:numPr>
        <w:rPr>
          <w:i/>
          <w:iCs/>
        </w:rPr>
      </w:pPr>
      <w:r w:rsidRPr="00C61773">
        <w:rPr>
          <w:i/>
          <w:iCs/>
        </w:rPr>
        <w:t>RFC-4004 “Diameter mobile IPv4 application”</w:t>
      </w:r>
    </w:p>
    <w:p w14:paraId="47D256AC" w14:textId="0D5C5F9F" w:rsidR="00C61773" w:rsidRPr="00C61773" w:rsidRDefault="00C61773" w:rsidP="00C61773">
      <w:pPr>
        <w:pStyle w:val="Paragrafoelenco"/>
        <w:numPr>
          <w:ilvl w:val="0"/>
          <w:numId w:val="153"/>
        </w:numPr>
        <w:rPr>
          <w:i/>
          <w:iCs/>
          <w:lang w:val="en-US"/>
        </w:rPr>
      </w:pPr>
      <w:r w:rsidRPr="00C61773">
        <w:rPr>
          <w:i/>
          <w:iCs/>
          <w:lang w:val="en-US"/>
        </w:rPr>
        <w:t>RFC-4005 “Diameter network access server application”</w:t>
      </w:r>
    </w:p>
    <w:p w14:paraId="76AA9E79" w14:textId="2D918FF0" w:rsidR="00C61773" w:rsidRPr="00C61773" w:rsidRDefault="00C61773" w:rsidP="00C61773">
      <w:pPr>
        <w:pStyle w:val="Paragrafoelenco"/>
        <w:numPr>
          <w:ilvl w:val="0"/>
          <w:numId w:val="153"/>
        </w:numPr>
        <w:rPr>
          <w:i/>
          <w:iCs/>
          <w:lang w:val="en-US"/>
        </w:rPr>
      </w:pPr>
      <w:r w:rsidRPr="00C61773">
        <w:rPr>
          <w:i/>
          <w:iCs/>
          <w:lang w:val="en-US"/>
        </w:rPr>
        <w:t>RFC-4006 “Diameter credit-control application”</w:t>
      </w:r>
    </w:p>
    <w:p w14:paraId="50EB5D19" w14:textId="4D3A35C5" w:rsidR="00C61773" w:rsidRDefault="00C61773" w:rsidP="00C61773">
      <w:pPr>
        <w:pStyle w:val="Paragrafoelenco"/>
        <w:numPr>
          <w:ilvl w:val="0"/>
          <w:numId w:val="153"/>
        </w:numPr>
        <w:rPr>
          <w:i/>
          <w:iCs/>
          <w:lang w:val="en-US"/>
        </w:rPr>
      </w:pPr>
      <w:r w:rsidRPr="00C61773">
        <w:rPr>
          <w:i/>
          <w:iCs/>
          <w:lang w:val="en-US"/>
        </w:rPr>
        <w:t>RFC-4072 “Diameter EAP application”</w:t>
      </w:r>
    </w:p>
    <w:p w14:paraId="365979BE" w14:textId="0213EA8A" w:rsidR="00C61773" w:rsidRDefault="00C61773" w:rsidP="00C61773">
      <w:pPr>
        <w:rPr>
          <w:lang w:val="en-US"/>
        </w:rPr>
      </w:pPr>
      <w:r>
        <w:rPr>
          <w:lang w:val="en-US"/>
        </w:rPr>
        <w:t xml:space="preserve">Diameter has </w:t>
      </w:r>
      <w:r>
        <w:rPr>
          <w:b/>
          <w:bCs/>
          <w:lang w:val="en-US"/>
        </w:rPr>
        <w:t>better security than Radius</w:t>
      </w:r>
      <w:r w:rsidR="009F110A">
        <w:rPr>
          <w:lang w:val="en-US"/>
        </w:rPr>
        <w:t>:</w:t>
      </w:r>
      <w:r>
        <w:rPr>
          <w:lang w:val="en-US"/>
        </w:rPr>
        <w:t xml:space="preserve"> </w:t>
      </w:r>
      <w:r w:rsidR="009F110A">
        <w:rPr>
          <w:lang w:val="en-US"/>
        </w:rPr>
        <w:t>it</w:t>
      </w:r>
      <w:r>
        <w:rPr>
          <w:lang w:val="en-US"/>
        </w:rPr>
        <w:t xml:space="preserve"> provides protection with an external mechanism on all packets exchanged. Rather than putting security inside the protocol, Diameter packets must be transmitted inside a secure network channel (such as IPsec and TLS). It</w:t>
      </w:r>
      <w:r w:rsidR="009F110A">
        <w:rPr>
          <w:lang w:val="en-US"/>
        </w:rPr>
        <w:t xml:space="preserve"> i</w:t>
      </w:r>
      <w:r>
        <w:rPr>
          <w:lang w:val="en-US"/>
        </w:rPr>
        <w:t xml:space="preserve">s compulsory for Diameter client </w:t>
      </w:r>
      <w:r w:rsidR="002D2060">
        <w:rPr>
          <w:lang w:val="en-US"/>
        </w:rPr>
        <w:t xml:space="preserve">to support </w:t>
      </w:r>
      <w:r>
        <w:rPr>
          <w:lang w:val="en-US"/>
        </w:rPr>
        <w:t xml:space="preserve">as a minimum IPsec and optionally </w:t>
      </w:r>
      <w:r w:rsidR="002D2060">
        <w:rPr>
          <w:lang w:val="en-US"/>
        </w:rPr>
        <w:t>also</w:t>
      </w:r>
      <w:r>
        <w:rPr>
          <w:lang w:val="en-US"/>
        </w:rPr>
        <w:t xml:space="preserve"> TLS. On the contrary, Diameter Server must support both security protocols.</w:t>
      </w:r>
    </w:p>
    <w:p w14:paraId="3E3E5789" w14:textId="0E299BD4" w:rsidR="00C61773" w:rsidRDefault="00C61773" w:rsidP="00C61773">
      <w:pPr>
        <w:rPr>
          <w:lang w:val="en-US"/>
        </w:rPr>
      </w:pPr>
      <w:r>
        <w:rPr>
          <w:lang w:val="en-US"/>
        </w:rPr>
        <w:t xml:space="preserve">From the point of view of the configurations, IPsec has got a format named </w:t>
      </w:r>
      <w:r>
        <w:rPr>
          <w:i/>
          <w:iCs/>
          <w:lang w:val="en-US"/>
        </w:rPr>
        <w:t xml:space="preserve">ESP </w:t>
      </w:r>
      <w:r>
        <w:rPr>
          <w:lang w:val="en-US"/>
        </w:rPr>
        <w:t xml:space="preserve">that provides encryption. IPsec must be configured with a </w:t>
      </w:r>
      <w:r w:rsidRPr="00C61773">
        <w:rPr>
          <w:b/>
          <w:bCs/>
          <w:lang w:val="en-US"/>
        </w:rPr>
        <w:t>non-null algorithm</w:t>
      </w:r>
      <w:r>
        <w:rPr>
          <w:lang w:val="en-US"/>
        </w:rPr>
        <w:t xml:space="preserve"> for both authentication and privacy. In case of TLS it must supports </w:t>
      </w:r>
      <w:r>
        <w:rPr>
          <w:b/>
          <w:bCs/>
          <w:lang w:val="en-US"/>
        </w:rPr>
        <w:t xml:space="preserve">mutual authentication, </w:t>
      </w:r>
      <w:r>
        <w:rPr>
          <w:lang w:val="en-US"/>
        </w:rPr>
        <w:t>which requires that</w:t>
      </w:r>
      <w:r w:rsidR="002D2060">
        <w:rPr>
          <w:lang w:val="en-US"/>
        </w:rPr>
        <w:t xml:space="preserve"> the</w:t>
      </w:r>
      <w:r>
        <w:rPr>
          <w:lang w:val="en-US"/>
        </w:rPr>
        <w:t xml:space="preserve"> client must have a public key certificate. </w:t>
      </w:r>
    </w:p>
    <w:p w14:paraId="6BD6B08E" w14:textId="147FDAAC" w:rsidR="00C61773" w:rsidRDefault="00C61773" w:rsidP="00C61773">
      <w:pPr>
        <w:rPr>
          <w:lang w:val="en-US"/>
        </w:rPr>
      </w:pPr>
      <w:r>
        <w:rPr>
          <w:lang w:val="en-US"/>
        </w:rPr>
        <w:t xml:space="preserve">TLS has minimum requirements of supporting RSA for authentication, then RC4_128/3DES and MD5/SH1 for integrity. Optionally, it may support RSA with AES_128 and SHA1. </w:t>
      </w:r>
    </w:p>
    <w:p w14:paraId="5269F789" w14:textId="26C8551C" w:rsidR="00C61773" w:rsidRDefault="00C61773" w:rsidP="00C61773">
      <w:pPr>
        <w:rPr>
          <w:lang w:val="en-US"/>
        </w:rPr>
      </w:pPr>
      <w:r>
        <w:rPr>
          <w:lang w:val="en-US"/>
        </w:rPr>
        <w:t>Both Radius and Diameter are protocol that permit the centralization of access control.</w:t>
      </w:r>
    </w:p>
    <w:p w14:paraId="4D84F71B" w14:textId="09E9DD2D" w:rsidR="00C61773" w:rsidRDefault="00C61773" w:rsidP="00C61773">
      <w:pPr>
        <w:pStyle w:val="Titolo3"/>
        <w:rPr>
          <w:lang w:val="en-US"/>
        </w:rPr>
      </w:pPr>
      <w:bookmarkStart w:id="136" w:name="_Toc57472655"/>
      <w:r>
        <w:rPr>
          <w:lang w:val="en-US"/>
        </w:rPr>
        <w:t>IEEE 802.1x</w:t>
      </w:r>
      <w:bookmarkEnd w:id="136"/>
    </w:p>
    <w:p w14:paraId="09833737" w14:textId="0AC393EE" w:rsidR="00C61773" w:rsidRDefault="00C61773" w:rsidP="00C61773">
      <w:pPr>
        <w:rPr>
          <w:lang w:val="en-US"/>
        </w:rPr>
      </w:pPr>
      <w:r>
        <w:rPr>
          <w:lang w:val="en-US"/>
        </w:rPr>
        <w:t xml:space="preserve">It is a more general architecture also known as </w:t>
      </w:r>
      <w:r>
        <w:rPr>
          <w:b/>
          <w:bCs/>
          <w:lang w:val="en-US"/>
        </w:rPr>
        <w:t>Port-Based Network Access Control</w:t>
      </w:r>
      <w:r>
        <w:rPr>
          <w:lang w:val="en-US"/>
        </w:rPr>
        <w:t xml:space="preserve">. It is an authentication architecture that works on L2. It verifies the identity and the authorization of user before letting them communicate. It is </w:t>
      </w:r>
      <w:r w:rsidRPr="00C61773">
        <w:rPr>
          <w:i/>
          <w:iCs/>
          <w:lang w:val="en-US"/>
        </w:rPr>
        <w:t>useful</w:t>
      </w:r>
      <w:r>
        <w:rPr>
          <w:lang w:val="en-US"/>
        </w:rPr>
        <w:t xml:space="preserve"> in a wired network to block access, but it is </w:t>
      </w:r>
      <w:r w:rsidRPr="00C61773">
        <w:rPr>
          <w:b/>
          <w:bCs/>
          <w:lang w:val="en-US"/>
        </w:rPr>
        <w:t>absolutely needed</w:t>
      </w:r>
      <w:r>
        <w:rPr>
          <w:lang w:val="en-US"/>
        </w:rPr>
        <w:t xml:space="preserve"> in wireless networks. First implementations were immediately from Windows-XP and Cisco wireless access-points. </w:t>
      </w:r>
    </w:p>
    <w:p w14:paraId="6469967D" w14:textId="193F54E0" w:rsidR="00354A85" w:rsidRDefault="00C61773" w:rsidP="00C61773">
      <w:pPr>
        <w:rPr>
          <w:lang w:val="en-US"/>
        </w:rPr>
      </w:pPr>
      <w:r>
        <w:rPr>
          <w:lang w:val="en-US"/>
        </w:rPr>
        <w:t xml:space="preserve">IEEE 802.1x </w:t>
      </w:r>
      <w:r w:rsidR="002D2060">
        <w:rPr>
          <w:lang w:val="en-US"/>
        </w:rPr>
        <w:t>it is</w:t>
      </w:r>
      <w:r>
        <w:rPr>
          <w:lang w:val="en-US"/>
        </w:rPr>
        <w:t xml:space="preserve"> a framework which means that it does not impose a specific authentication solution, but it supports many of them. It’s a framework to perform </w:t>
      </w:r>
      <w:r>
        <w:rPr>
          <w:b/>
          <w:bCs/>
          <w:lang w:val="en-US"/>
        </w:rPr>
        <w:t xml:space="preserve">authentication </w:t>
      </w:r>
      <w:r>
        <w:rPr>
          <w:lang w:val="en-US"/>
        </w:rPr>
        <w:t xml:space="preserve">and </w:t>
      </w:r>
      <w:r>
        <w:rPr>
          <w:b/>
          <w:bCs/>
          <w:lang w:val="en-US"/>
        </w:rPr>
        <w:t>key-management</w:t>
      </w:r>
      <w:r>
        <w:rPr>
          <w:lang w:val="en-US"/>
        </w:rPr>
        <w:t>. The second point is needed for wireless network, because the radio part of communication would be easily sniffed. With key-management is possible to define a shared symmetric key that can be used to encrypt traffic. It may derive session keys for use in packet authentication, integrity and confidentiality. It uses standard algorithms for key derivation (e.g. TLS, SRP, …) and has optional security services (authentication or authentication</w:t>
      </w:r>
      <w:r w:rsidR="009353D4">
        <w:rPr>
          <w:lang w:val="en-US"/>
        </w:rPr>
        <w:t xml:space="preserve"> and </w:t>
      </w:r>
      <w:r>
        <w:rPr>
          <w:lang w:val="en-US"/>
        </w:rPr>
        <w:t>encryption).</w:t>
      </w:r>
    </w:p>
    <w:p w14:paraId="334A5FD5" w14:textId="77777777" w:rsidR="007C2C36" w:rsidRDefault="00A8139F" w:rsidP="00C61773">
      <w:pPr>
        <w:rPr>
          <w:lang w:val="en-US"/>
        </w:rPr>
      </w:pPr>
      <w:r>
        <w:rPr>
          <w:noProof/>
        </w:rPr>
        <w:drawing>
          <wp:anchor distT="0" distB="0" distL="114300" distR="114300" simplePos="0" relativeHeight="251658382" behindDoc="0" locked="0" layoutInCell="1" allowOverlap="1" wp14:anchorId="71975FD1" wp14:editId="66AE2ACB">
            <wp:simplePos x="0" y="0"/>
            <wp:positionH relativeFrom="margin">
              <wp:align>right</wp:align>
            </wp:positionH>
            <wp:positionV relativeFrom="paragraph">
              <wp:posOffset>8255</wp:posOffset>
            </wp:positionV>
            <wp:extent cx="3770819" cy="1847850"/>
            <wp:effectExtent l="0" t="0" r="1270" b="0"/>
            <wp:wrapSquare wrapText="bothSides"/>
            <wp:docPr id="275655507" name="Immagine 2756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770819" cy="1847850"/>
                    </a:xfrm>
                    <a:prstGeom prst="rect">
                      <a:avLst/>
                    </a:prstGeom>
                  </pic:spPr>
                </pic:pic>
              </a:graphicData>
            </a:graphic>
          </wp:anchor>
        </w:drawing>
      </w:r>
      <w:r w:rsidR="004B3652">
        <w:rPr>
          <w:lang w:val="en-US"/>
        </w:rPr>
        <w:t xml:space="preserve">The picture shows on the left the network that contains the devices that want to access the network. For this reason, it is named </w:t>
      </w:r>
      <w:r w:rsidR="004B3652">
        <w:rPr>
          <w:b/>
          <w:bCs/>
          <w:lang w:val="en-US"/>
        </w:rPr>
        <w:t xml:space="preserve">semi-public network </w:t>
      </w:r>
      <w:r w:rsidR="004B3652">
        <w:rPr>
          <w:lang w:val="en-US"/>
        </w:rPr>
        <w:t xml:space="preserve">(or </w:t>
      </w:r>
      <w:r w:rsidR="004B3652">
        <w:rPr>
          <w:i/>
          <w:iCs/>
          <w:lang w:val="en-US"/>
        </w:rPr>
        <w:t>enterprise edge</w:t>
      </w:r>
      <w:r w:rsidR="004B3652">
        <w:rPr>
          <w:lang w:val="en-US"/>
        </w:rPr>
        <w:t xml:space="preserve">). </w:t>
      </w:r>
      <w:r w:rsidR="002A380A">
        <w:rPr>
          <w:lang w:val="en-US"/>
        </w:rPr>
        <w:t xml:space="preserve">It is possible to connect </w:t>
      </w:r>
      <w:r w:rsidR="00C978C6">
        <w:rPr>
          <w:lang w:val="en-US"/>
        </w:rPr>
        <w:t xml:space="preserve">in multiple way (wireless or wired). </w:t>
      </w:r>
      <w:r w:rsidR="003D3555">
        <w:rPr>
          <w:lang w:val="en-US"/>
        </w:rPr>
        <w:t xml:space="preserve">802.1x uses </w:t>
      </w:r>
      <w:r w:rsidR="003D3555">
        <w:rPr>
          <w:i/>
          <w:iCs/>
          <w:lang w:val="en-US"/>
        </w:rPr>
        <w:t xml:space="preserve">EAP </w:t>
      </w:r>
      <w:r w:rsidR="003D3555">
        <w:rPr>
          <w:lang w:val="en-US"/>
        </w:rPr>
        <w:t xml:space="preserve">to perform authentication, depending if it used on wireless or wired network it is named respectively </w:t>
      </w:r>
      <w:r w:rsidR="003D3555">
        <w:rPr>
          <w:i/>
          <w:iCs/>
          <w:lang w:val="en-US"/>
        </w:rPr>
        <w:t>EAP Over Wireless</w:t>
      </w:r>
      <w:r w:rsidR="00102C33">
        <w:rPr>
          <w:i/>
          <w:iCs/>
          <w:lang w:val="en-US"/>
        </w:rPr>
        <w:t xml:space="preserve"> (EAPOW)</w:t>
      </w:r>
      <w:r w:rsidR="003D3555">
        <w:rPr>
          <w:i/>
          <w:iCs/>
          <w:lang w:val="en-US"/>
        </w:rPr>
        <w:t xml:space="preserve"> </w:t>
      </w:r>
      <w:r w:rsidR="003D3555">
        <w:rPr>
          <w:lang w:val="en-US"/>
        </w:rPr>
        <w:t xml:space="preserve">and </w:t>
      </w:r>
      <w:r w:rsidR="003D3555">
        <w:rPr>
          <w:i/>
          <w:iCs/>
          <w:lang w:val="en-US"/>
        </w:rPr>
        <w:t>EAP over LAN</w:t>
      </w:r>
      <w:r w:rsidR="00102C33">
        <w:rPr>
          <w:i/>
          <w:iCs/>
          <w:lang w:val="en-US"/>
        </w:rPr>
        <w:t xml:space="preserve"> (EAPOL)</w:t>
      </w:r>
      <w:r w:rsidR="003D3555">
        <w:rPr>
          <w:lang w:val="en-US"/>
        </w:rPr>
        <w:t>.</w:t>
      </w:r>
      <w:r w:rsidR="00102C33">
        <w:rPr>
          <w:lang w:val="en-US"/>
        </w:rPr>
        <w:t xml:space="preserve"> The element which sits </w:t>
      </w:r>
      <w:r w:rsidR="00B93940">
        <w:rPr>
          <w:lang w:val="en-US"/>
        </w:rPr>
        <w:t xml:space="preserve">at the interface between </w:t>
      </w:r>
      <w:r w:rsidR="00F11888">
        <w:rPr>
          <w:lang w:val="en-US"/>
        </w:rPr>
        <w:t xml:space="preserve">the core network and the edge is named </w:t>
      </w:r>
      <w:r w:rsidR="00F11888">
        <w:rPr>
          <w:b/>
          <w:bCs/>
          <w:lang w:val="en-US"/>
        </w:rPr>
        <w:t xml:space="preserve">authenticator </w:t>
      </w:r>
      <w:r w:rsidR="00F11888">
        <w:rPr>
          <w:lang w:val="en-US"/>
        </w:rPr>
        <w:t xml:space="preserve">or </w:t>
      </w:r>
      <w:r w:rsidR="00F11888">
        <w:rPr>
          <w:b/>
          <w:bCs/>
          <w:lang w:val="en-US"/>
        </w:rPr>
        <w:t>etherNAS</w:t>
      </w:r>
      <w:r w:rsidR="00F11888">
        <w:rPr>
          <w:lang w:val="en-US"/>
        </w:rPr>
        <w:t xml:space="preserve">. </w:t>
      </w:r>
      <w:r w:rsidR="003F7BD4">
        <w:rPr>
          <w:lang w:val="en-US"/>
        </w:rPr>
        <w:t xml:space="preserve">It can be an </w:t>
      </w:r>
      <w:r w:rsidR="003F7BD4">
        <w:rPr>
          <w:i/>
          <w:iCs/>
          <w:lang w:val="en-US"/>
        </w:rPr>
        <w:t xml:space="preserve">access point </w:t>
      </w:r>
      <w:r w:rsidR="003F7BD4">
        <w:rPr>
          <w:lang w:val="en-US"/>
        </w:rPr>
        <w:t xml:space="preserve">or a </w:t>
      </w:r>
      <w:r w:rsidR="003F7BD4">
        <w:rPr>
          <w:i/>
          <w:iCs/>
          <w:lang w:val="en-US"/>
        </w:rPr>
        <w:t>switch.</w:t>
      </w:r>
      <w:r w:rsidR="003F7BD4">
        <w:rPr>
          <w:lang w:val="en-US"/>
        </w:rPr>
        <w:t xml:space="preserve"> In any case, when authenticator receives the EAP request it </w:t>
      </w:r>
      <w:r w:rsidR="003F7BD4">
        <w:rPr>
          <w:lang w:val="en-US"/>
        </w:rPr>
        <w:lastRenderedPageBreak/>
        <w:t xml:space="preserve">will verify if it is good or not by </w:t>
      </w:r>
      <w:r w:rsidR="00970F47">
        <w:rPr>
          <w:lang w:val="en-US"/>
        </w:rPr>
        <w:t>decapsulation and re-encapsulation of the packet in another protocol</w:t>
      </w:r>
      <w:r w:rsidR="007811B4">
        <w:rPr>
          <w:lang w:val="en-US"/>
        </w:rPr>
        <w:t xml:space="preserve"> (Radius)</w:t>
      </w:r>
      <w:r w:rsidR="00970F47">
        <w:rPr>
          <w:lang w:val="en-US"/>
        </w:rPr>
        <w:t>.</w:t>
      </w:r>
      <w:r w:rsidR="007811B4">
        <w:rPr>
          <w:lang w:val="en-US"/>
        </w:rPr>
        <w:t xml:space="preserve"> On the </w:t>
      </w:r>
      <w:r w:rsidR="00083CEC">
        <w:rPr>
          <w:lang w:val="en-US"/>
        </w:rPr>
        <w:t>back end</w:t>
      </w:r>
      <w:r w:rsidR="007811B4">
        <w:rPr>
          <w:lang w:val="en-US"/>
        </w:rPr>
        <w:t xml:space="preserve"> there is </w:t>
      </w:r>
      <w:r w:rsidR="007811B4">
        <w:rPr>
          <w:i/>
          <w:iCs/>
          <w:lang w:val="en-US"/>
        </w:rPr>
        <w:t>EAP Over Radius (EAPOR)</w:t>
      </w:r>
      <w:r w:rsidR="007811B4">
        <w:rPr>
          <w:lang w:val="en-US"/>
        </w:rPr>
        <w:t xml:space="preserve"> in order to check if the user is a valid one or not</w:t>
      </w:r>
      <w:r w:rsidR="00312243">
        <w:rPr>
          <w:lang w:val="en-US"/>
        </w:rPr>
        <w:t>.</w:t>
      </w:r>
    </w:p>
    <w:p w14:paraId="43D72047" w14:textId="5F8F1804" w:rsidR="00C61773" w:rsidRDefault="007C2C36" w:rsidP="007C2C36">
      <w:pPr>
        <w:pStyle w:val="Titolo4"/>
        <w:rPr>
          <w:lang w:val="en-US"/>
        </w:rPr>
      </w:pPr>
      <w:r w:rsidRPr="007C2C36">
        <w:rPr>
          <w:lang w:val="en-US"/>
        </w:rPr>
        <w:t>802.1x - advantages</w:t>
      </w:r>
      <w:r w:rsidR="00312243">
        <w:rPr>
          <w:lang w:val="en-US"/>
        </w:rPr>
        <w:t xml:space="preserve"> </w:t>
      </w:r>
    </w:p>
    <w:p w14:paraId="36F95D88" w14:textId="383A95E6" w:rsidR="00312243" w:rsidRDefault="006A4F8B" w:rsidP="00C61773">
      <w:pPr>
        <w:rPr>
          <w:lang w:val="en-US"/>
        </w:rPr>
      </w:pPr>
      <w:r>
        <w:rPr>
          <w:lang w:val="en-US"/>
        </w:rPr>
        <w:t>It exploits the application level for the actual implementation of the security mechanisms. There is a direct dialogue between supplicant and AS, so the user device</w:t>
      </w:r>
      <w:r w:rsidR="00992734">
        <w:rPr>
          <w:lang w:val="en-US"/>
        </w:rPr>
        <w:t>s</w:t>
      </w:r>
      <w:r>
        <w:rPr>
          <w:lang w:val="en-US"/>
        </w:rPr>
        <w:t xml:space="preserve"> are talking directly with the Radius Server. The network card </w:t>
      </w:r>
      <w:r w:rsidR="00992734">
        <w:rPr>
          <w:lang w:val="en-US"/>
        </w:rPr>
        <w:t>(NIC)</w:t>
      </w:r>
      <w:r>
        <w:rPr>
          <w:lang w:val="en-US"/>
        </w:rPr>
        <w:t xml:space="preserve"> and </w:t>
      </w:r>
      <w:r w:rsidR="00992734">
        <w:rPr>
          <w:lang w:val="en-US"/>
        </w:rPr>
        <w:t>NAS operate as “</w:t>
      </w:r>
      <w:r w:rsidR="00852D73" w:rsidRPr="00852D73">
        <w:rPr>
          <w:i/>
          <w:iCs/>
          <w:lang w:val="en-US"/>
        </w:rPr>
        <w:t>pass-through device</w:t>
      </w:r>
      <w:r w:rsidR="00852D73">
        <w:rPr>
          <w:lang w:val="en-US"/>
        </w:rPr>
        <w:t xml:space="preserve">”. This is important because no changes are needed </w:t>
      </w:r>
      <w:r w:rsidR="008F4D6C">
        <w:rPr>
          <w:lang w:val="en-US"/>
        </w:rPr>
        <w:t>(at NIC and NAS)</w:t>
      </w:r>
      <w:r w:rsidR="00852D73">
        <w:rPr>
          <w:lang w:val="en-US"/>
        </w:rPr>
        <w:t xml:space="preserve"> to implement new authentication mechanisms. </w:t>
      </w:r>
      <w:r w:rsidR="00471DA0">
        <w:rPr>
          <w:lang w:val="en-US"/>
        </w:rPr>
        <w:t xml:space="preserve">These mechanisms must be implemented </w:t>
      </w:r>
      <w:r w:rsidR="003A3000">
        <w:rPr>
          <w:lang w:val="en-US"/>
        </w:rPr>
        <w:t xml:space="preserve">on the Radius Server and Supplicant only. </w:t>
      </w:r>
    </w:p>
    <w:p w14:paraId="3A956E93" w14:textId="04282642" w:rsidR="007C2C36" w:rsidRPr="003F7BD4" w:rsidRDefault="007C2C36" w:rsidP="007C2C36">
      <w:pPr>
        <w:pStyle w:val="Titolo4"/>
        <w:rPr>
          <w:lang w:val="en-US"/>
        </w:rPr>
      </w:pPr>
      <w:r w:rsidRPr="007C2C36">
        <w:rPr>
          <w:lang w:val="en-US"/>
        </w:rPr>
        <w:t>802.1x - messages</w:t>
      </w:r>
    </w:p>
    <w:p w14:paraId="1A370DED" w14:textId="34C90284" w:rsidR="00430BAF" w:rsidRDefault="00430BAF" w:rsidP="00C61773">
      <w:pPr>
        <w:rPr>
          <w:lang w:val="en-US"/>
        </w:rPr>
      </w:pPr>
      <w:r>
        <w:rPr>
          <w:noProof/>
        </w:rPr>
        <w:drawing>
          <wp:anchor distT="0" distB="0" distL="114300" distR="114300" simplePos="0" relativeHeight="251658383" behindDoc="0" locked="0" layoutInCell="1" allowOverlap="1" wp14:anchorId="7B6623FF" wp14:editId="44E9D622">
            <wp:simplePos x="0" y="0"/>
            <wp:positionH relativeFrom="column">
              <wp:posOffset>3810</wp:posOffset>
            </wp:positionH>
            <wp:positionV relativeFrom="paragraph">
              <wp:posOffset>1905</wp:posOffset>
            </wp:positionV>
            <wp:extent cx="3763546" cy="2257425"/>
            <wp:effectExtent l="0" t="0" r="8890" b="0"/>
            <wp:wrapSquare wrapText="bothSides"/>
            <wp:docPr id="275655508" name="Immagine 27565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763546" cy="2257425"/>
                    </a:xfrm>
                    <a:prstGeom prst="rect">
                      <a:avLst/>
                    </a:prstGeom>
                  </pic:spPr>
                </pic:pic>
              </a:graphicData>
            </a:graphic>
          </wp:anchor>
        </w:drawing>
      </w:r>
      <w:r w:rsidR="00D27EC5">
        <w:rPr>
          <w:lang w:val="en-US"/>
        </w:rPr>
        <w:t xml:space="preserve">In the example laptop is connected via Ethernet, which by default all ethernet ports are locked. </w:t>
      </w:r>
      <w:r w:rsidR="00FD58A3">
        <w:rPr>
          <w:lang w:val="en-US"/>
        </w:rPr>
        <w:t xml:space="preserve">The supplicant starts a negotiation with the </w:t>
      </w:r>
      <w:r w:rsidR="00FD58A3" w:rsidRPr="00FD58A3">
        <w:rPr>
          <w:i/>
          <w:iCs/>
          <w:lang w:val="en-US"/>
        </w:rPr>
        <w:t>EAPOL-Start</w:t>
      </w:r>
      <w:r w:rsidR="00FD58A3">
        <w:rPr>
          <w:lang w:val="en-US"/>
        </w:rPr>
        <w:t xml:space="preserve">. The response from </w:t>
      </w:r>
      <w:r w:rsidR="007C2C36">
        <w:rPr>
          <w:lang w:val="en-US"/>
        </w:rPr>
        <w:t xml:space="preserve">the </w:t>
      </w:r>
      <w:r w:rsidR="00FD58A3">
        <w:rPr>
          <w:lang w:val="en-US"/>
        </w:rPr>
        <w:t xml:space="preserve">switch is the </w:t>
      </w:r>
      <w:r w:rsidR="00FD58A3" w:rsidRPr="00FD58A3">
        <w:rPr>
          <w:i/>
          <w:iCs/>
          <w:lang w:val="en-US"/>
        </w:rPr>
        <w:t>EAP-Request/Identity</w:t>
      </w:r>
      <w:r w:rsidR="00FD58A3">
        <w:rPr>
          <w:i/>
          <w:iCs/>
          <w:lang w:val="en-US"/>
        </w:rPr>
        <w:t xml:space="preserve"> </w:t>
      </w:r>
      <w:r w:rsidR="005B6191">
        <w:rPr>
          <w:lang w:val="en-US"/>
        </w:rPr>
        <w:t xml:space="preserve">and the Supplicant provides with the EAP-Response/Identity his identity, which is relayed to the Radius Server </w:t>
      </w:r>
      <w:r w:rsidR="006A6C68">
        <w:rPr>
          <w:lang w:val="en-US"/>
        </w:rPr>
        <w:t>(</w:t>
      </w:r>
      <w:r w:rsidR="006A6C68" w:rsidRPr="006A6C68">
        <w:rPr>
          <w:i/>
          <w:iCs/>
          <w:lang w:val="en-US"/>
        </w:rPr>
        <w:t>Radius-Access-Request</w:t>
      </w:r>
      <w:r w:rsidR="006A6C68">
        <w:rPr>
          <w:lang w:val="en-US"/>
        </w:rPr>
        <w:t xml:space="preserve">). Here the switch acts like a pass-through element. </w:t>
      </w:r>
      <w:r w:rsidR="008261F2">
        <w:rPr>
          <w:lang w:val="en-US"/>
        </w:rPr>
        <w:t xml:space="preserve">At this point, the Radius Server answer with a challenge via </w:t>
      </w:r>
      <w:r w:rsidR="008261F2" w:rsidRPr="008261F2">
        <w:rPr>
          <w:i/>
          <w:iCs/>
          <w:lang w:val="en-US"/>
        </w:rPr>
        <w:t xml:space="preserve">Radius-Access-Challenge </w:t>
      </w:r>
      <w:r w:rsidR="008261F2">
        <w:rPr>
          <w:lang w:val="en-US"/>
        </w:rPr>
        <w:t>packet</w:t>
      </w:r>
      <w:r w:rsidR="00DE322E">
        <w:rPr>
          <w:lang w:val="en-US"/>
        </w:rPr>
        <w:t xml:space="preserve"> which is translated in </w:t>
      </w:r>
      <w:r w:rsidR="0058504B">
        <w:rPr>
          <w:lang w:val="en-US"/>
        </w:rPr>
        <w:t>an</w:t>
      </w:r>
      <w:r w:rsidR="00DE322E">
        <w:rPr>
          <w:lang w:val="en-US"/>
        </w:rPr>
        <w:t xml:space="preserve"> </w:t>
      </w:r>
      <w:r w:rsidR="00DE322E" w:rsidRPr="00CB4590">
        <w:rPr>
          <w:i/>
          <w:iCs/>
          <w:lang w:val="en-US"/>
        </w:rPr>
        <w:t>EAP-Request</w:t>
      </w:r>
      <w:r w:rsidR="00DE322E">
        <w:rPr>
          <w:lang w:val="en-US"/>
        </w:rPr>
        <w:t xml:space="preserve"> packet from the </w:t>
      </w:r>
      <w:r w:rsidR="0058504B">
        <w:rPr>
          <w:lang w:val="en-US"/>
        </w:rPr>
        <w:t xml:space="preserve">switch. The supplicant, again, will provide the response to the challenge and then translated into another Radius Access Request. Then, the Radius Server will accept the user and will be concluded with an </w:t>
      </w:r>
      <w:r w:rsidR="0058504B">
        <w:rPr>
          <w:i/>
          <w:iCs/>
          <w:lang w:val="en-US"/>
        </w:rPr>
        <w:t>EAP-Success</w:t>
      </w:r>
      <w:r w:rsidR="0058504B">
        <w:rPr>
          <w:lang w:val="en-US"/>
        </w:rPr>
        <w:t xml:space="preserve"> packet sent to the user. User will be able to communicate with L3 and above.</w:t>
      </w:r>
    </w:p>
    <w:p w14:paraId="1E725041" w14:textId="70E531AA" w:rsidR="00C36E78" w:rsidRPr="003F7BD4" w:rsidRDefault="00C36E78" w:rsidP="00C36E78">
      <w:pPr>
        <w:pStyle w:val="Titolo4"/>
        <w:rPr>
          <w:lang w:val="en-US"/>
        </w:rPr>
      </w:pPr>
      <w:r>
        <w:rPr>
          <w:lang w:val="en-US"/>
        </w:rPr>
        <w:t>E</w:t>
      </w:r>
      <w:r w:rsidRPr="00C36E78">
        <w:rPr>
          <w:lang w:val="en-US"/>
        </w:rPr>
        <w:t>duroam</w:t>
      </w:r>
      <w:r>
        <w:rPr>
          <w:lang w:val="en-US"/>
        </w:rPr>
        <w:t xml:space="preserve"> example</w:t>
      </w:r>
    </w:p>
    <w:p w14:paraId="3CA51D56" w14:textId="27F51696" w:rsidR="00E87CE7" w:rsidRPr="0058504B" w:rsidRDefault="00DE1486" w:rsidP="00C61773">
      <w:pPr>
        <w:rPr>
          <w:lang w:val="en-US"/>
        </w:rPr>
      </w:pPr>
      <w:r>
        <w:rPr>
          <w:lang w:val="en-US"/>
        </w:rPr>
        <w:t xml:space="preserve">A major example of usage of Radius is </w:t>
      </w:r>
      <w:r>
        <w:rPr>
          <w:b/>
          <w:bCs/>
          <w:lang w:val="en-US"/>
        </w:rPr>
        <w:t>Eduroam</w:t>
      </w:r>
      <w:r w:rsidR="005E1588">
        <w:rPr>
          <w:lang w:val="en-US"/>
        </w:rPr>
        <w:t xml:space="preserve"> network. It is a worldwide </w:t>
      </w:r>
      <w:r w:rsidR="00A85620">
        <w:rPr>
          <w:lang w:val="en-US"/>
        </w:rPr>
        <w:t xml:space="preserve">network access control network which involves all universities and many research centers all around the world. </w:t>
      </w:r>
      <w:r w:rsidR="00E7705F">
        <w:rPr>
          <w:lang w:val="en-US"/>
        </w:rPr>
        <w:t xml:space="preserve">Nearly one year ago there were connected 101 countries and other 18 countries under test. It uses 802.1x </w:t>
      </w:r>
      <w:r w:rsidR="00C36E78">
        <w:rPr>
          <w:lang w:val="en-US"/>
        </w:rPr>
        <w:t>and the</w:t>
      </w:r>
      <w:r w:rsidR="00E7705F">
        <w:rPr>
          <w:lang w:val="en-US"/>
        </w:rPr>
        <w:t xml:space="preserve"> Radius federation.</w:t>
      </w:r>
    </w:p>
    <w:p w14:paraId="390DC17C" w14:textId="0A38CE03" w:rsidR="002A758E" w:rsidRDefault="00E7705F" w:rsidP="00C36E78">
      <w:pPr>
        <w:rPr>
          <w:lang w:val="en-US"/>
        </w:rPr>
      </w:pPr>
      <w:r>
        <w:rPr>
          <w:lang w:val="en-US"/>
        </w:rPr>
        <w:t xml:space="preserve">The Supplicant </w:t>
      </w:r>
      <w:r w:rsidR="00FA4155">
        <w:rPr>
          <w:lang w:val="en-US"/>
        </w:rPr>
        <w:t xml:space="preserve">can see that </w:t>
      </w:r>
      <w:r w:rsidR="00232282">
        <w:rPr>
          <w:lang w:val="en-US"/>
        </w:rPr>
        <w:t xml:space="preserve">there is </w:t>
      </w:r>
      <w:r w:rsidR="00FA4155">
        <w:rPr>
          <w:lang w:val="en-US"/>
        </w:rPr>
        <w:t>an access-point</w:t>
      </w:r>
      <w:r w:rsidR="00232282">
        <w:rPr>
          <w:lang w:val="en-US"/>
        </w:rPr>
        <w:t xml:space="preserve"> in a university and can connect to, because that connection is named Eduroam. The access point</w:t>
      </w:r>
      <w:r w:rsidR="00FA4155">
        <w:rPr>
          <w:lang w:val="en-US"/>
        </w:rPr>
        <w:t xml:space="preserve"> </w:t>
      </w:r>
      <w:r w:rsidR="00232282">
        <w:rPr>
          <w:lang w:val="en-US"/>
        </w:rPr>
        <w:t>relates to</w:t>
      </w:r>
      <w:r w:rsidR="00FA4155">
        <w:rPr>
          <w:lang w:val="en-US"/>
        </w:rPr>
        <w:t xml:space="preserve"> the local AS</w:t>
      </w:r>
      <w:r w:rsidR="004A220E">
        <w:rPr>
          <w:lang w:val="en-US"/>
        </w:rPr>
        <w:t xml:space="preserve">, which is named </w:t>
      </w:r>
      <w:r w:rsidR="004A220E">
        <w:rPr>
          <w:b/>
          <w:bCs/>
          <w:lang w:val="en-US"/>
        </w:rPr>
        <w:t>visit AS</w:t>
      </w:r>
      <w:r w:rsidR="004A220E">
        <w:rPr>
          <w:lang w:val="en-US"/>
        </w:rPr>
        <w:t xml:space="preserve">. </w:t>
      </w:r>
      <w:r w:rsidR="00232282">
        <w:rPr>
          <w:lang w:val="en-US"/>
        </w:rPr>
        <w:t xml:space="preserve">Since </w:t>
      </w:r>
      <w:r w:rsidR="00DC70AF">
        <w:rPr>
          <w:lang w:val="en-US"/>
        </w:rPr>
        <w:t xml:space="preserve">it will be using that Network Access Identifier (NAI) </w:t>
      </w:r>
      <w:r w:rsidR="002D2060">
        <w:rPr>
          <w:lang w:val="en-US"/>
        </w:rPr>
        <w:t>syntax</w:t>
      </w:r>
      <w:r w:rsidR="0029642B">
        <w:rPr>
          <w:lang w:val="en-US"/>
        </w:rPr>
        <w:t xml:space="preserve">, the supplicant will use his identifier and the </w:t>
      </w:r>
      <w:r w:rsidR="000505F9">
        <w:rPr>
          <w:lang w:val="en-US"/>
        </w:rPr>
        <w:t xml:space="preserve">local Radius Server will know that it has to go through the </w:t>
      </w:r>
      <w:r w:rsidR="00405F74">
        <w:rPr>
          <w:b/>
          <w:bCs/>
          <w:lang w:val="en-US"/>
        </w:rPr>
        <w:t xml:space="preserve">Eduroam hierarchy </w:t>
      </w:r>
      <w:r w:rsidR="00405F74">
        <w:rPr>
          <w:lang w:val="en-US"/>
        </w:rPr>
        <w:t xml:space="preserve">(national, international,…) until reaching the </w:t>
      </w:r>
      <w:r w:rsidR="008C28AE">
        <w:rPr>
          <w:lang w:val="en-US"/>
        </w:rPr>
        <w:t xml:space="preserve">Radius </w:t>
      </w:r>
      <w:r w:rsidR="00680B2A">
        <w:rPr>
          <w:lang w:val="en-US"/>
        </w:rPr>
        <w:t>AS of which the supplicant has created his credentials</w:t>
      </w:r>
      <w:r w:rsidR="00597CB9">
        <w:rPr>
          <w:lang w:val="en-US"/>
        </w:rPr>
        <w:t xml:space="preserve">, which is called </w:t>
      </w:r>
      <w:r w:rsidR="00597CB9">
        <w:rPr>
          <w:b/>
          <w:bCs/>
          <w:lang w:val="en-US"/>
        </w:rPr>
        <w:t>Home AS</w:t>
      </w:r>
      <w:r w:rsidR="00680B2A">
        <w:rPr>
          <w:lang w:val="en-US"/>
        </w:rPr>
        <w:t>.</w:t>
      </w:r>
      <w:r w:rsidR="00597CB9">
        <w:rPr>
          <w:lang w:val="en-US"/>
        </w:rPr>
        <w:t xml:space="preserve"> Once it is found, there will be a direct connection trough an E2E (End-to-end) virtual secure channel (e.g. EAP-TTLS) and the Home AS will provide the answer to the access point. </w:t>
      </w:r>
      <w:r w:rsidR="00680B2A">
        <w:rPr>
          <w:lang w:val="en-US"/>
        </w:rPr>
        <w:t xml:space="preserve"> </w:t>
      </w:r>
    </w:p>
    <w:p w14:paraId="3FB68354" w14:textId="36093CA0" w:rsidR="00E7705F" w:rsidRPr="00405F74" w:rsidRDefault="00312D58" w:rsidP="00312D58">
      <w:pPr>
        <w:pStyle w:val="Titolo2"/>
        <w:rPr>
          <w:lang w:val="en-US"/>
        </w:rPr>
      </w:pPr>
      <w:bookmarkStart w:id="137" w:name="_Toc57472656"/>
      <w:r>
        <w:rPr>
          <w:lang w:val="en-US"/>
        </w:rPr>
        <w:t>Security</w:t>
      </w:r>
      <w:r w:rsidR="00043E6B">
        <w:rPr>
          <w:lang w:val="en-US"/>
        </w:rPr>
        <w:t xml:space="preserve"> implementation in OSI levels</w:t>
      </w:r>
      <w:bookmarkEnd w:id="137"/>
    </w:p>
    <w:p w14:paraId="61F6D85C" w14:textId="435A0EDD" w:rsidR="00C06028" w:rsidRDefault="00043E6B" w:rsidP="00C06028">
      <w:pPr>
        <w:rPr>
          <w:lang w:val="en-US"/>
        </w:rPr>
      </w:pPr>
      <w:r>
        <w:rPr>
          <w:noProof/>
        </w:rPr>
        <w:drawing>
          <wp:anchor distT="0" distB="0" distL="114300" distR="114300" simplePos="0" relativeHeight="251658384" behindDoc="0" locked="0" layoutInCell="1" allowOverlap="1" wp14:anchorId="72EFD72A" wp14:editId="246AA6FA">
            <wp:simplePos x="0" y="0"/>
            <wp:positionH relativeFrom="margin">
              <wp:posOffset>-3810</wp:posOffset>
            </wp:positionH>
            <wp:positionV relativeFrom="paragraph">
              <wp:posOffset>46990</wp:posOffset>
            </wp:positionV>
            <wp:extent cx="2969895" cy="1649095"/>
            <wp:effectExtent l="0" t="0" r="1905" b="8255"/>
            <wp:wrapSquare wrapText="bothSides"/>
            <wp:docPr id="275655509" name="Immagine 2756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t="2170"/>
                    <a:stretch/>
                  </pic:blipFill>
                  <pic:spPr bwMode="auto">
                    <a:xfrm>
                      <a:off x="0" y="0"/>
                      <a:ext cx="2969895"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The main question is “</w:t>
      </w:r>
      <w:r>
        <w:rPr>
          <w:i/>
          <w:iCs/>
          <w:lang w:val="en-US"/>
        </w:rPr>
        <w:t>Which is the best OSI level to implement security?</w:t>
      </w:r>
      <w:r>
        <w:rPr>
          <w:lang w:val="en-US"/>
        </w:rPr>
        <w:t>” with many possibilities and answers. Typically</w:t>
      </w:r>
      <w:r w:rsidR="00CE793C">
        <w:rPr>
          <w:lang w:val="en-US"/>
        </w:rPr>
        <w:t>,</w:t>
      </w:r>
      <w:r>
        <w:rPr>
          <w:lang w:val="en-US"/>
        </w:rPr>
        <w:t xml:space="preserve"> “Presentation” is the only one in which security measures are not useful. </w:t>
      </w:r>
    </w:p>
    <w:p w14:paraId="5448FED6" w14:textId="6DB749C5" w:rsidR="005627AC" w:rsidRDefault="00CE793C" w:rsidP="00C06028">
      <w:pPr>
        <w:rPr>
          <w:lang w:val="en-US"/>
        </w:rPr>
      </w:pPr>
      <w:r>
        <w:rPr>
          <w:lang w:val="en-US"/>
        </w:rPr>
        <w:t xml:space="preserve">Unfortunately, </w:t>
      </w:r>
      <w:r w:rsidRPr="00D854B6">
        <w:rPr>
          <w:u w:val="single"/>
          <w:lang w:val="en-US"/>
        </w:rPr>
        <w:t>there is not a single optimal level</w:t>
      </w:r>
      <w:r>
        <w:rPr>
          <w:lang w:val="en-US"/>
        </w:rPr>
        <w:t>. The upper we go in the stack,</w:t>
      </w:r>
      <w:r w:rsidR="00761761">
        <w:rPr>
          <w:lang w:val="en-US"/>
        </w:rPr>
        <w:t xml:space="preserve"> the more specific can be our security function.</w:t>
      </w:r>
      <w:r w:rsidR="00B03A37">
        <w:rPr>
          <w:lang w:val="en-US"/>
        </w:rPr>
        <w:t xml:space="preserve"> For example, at application level is possible to</w:t>
      </w:r>
      <w:r w:rsidR="002E7792">
        <w:rPr>
          <w:lang w:val="en-US"/>
        </w:rPr>
        <w:t xml:space="preserve"> identify the user, </w:t>
      </w:r>
      <w:r w:rsidR="00696541">
        <w:rPr>
          <w:lang w:val="en-US"/>
        </w:rPr>
        <w:t>commands,</w:t>
      </w:r>
      <w:r w:rsidR="002E7792">
        <w:rPr>
          <w:lang w:val="en-US"/>
        </w:rPr>
        <w:t xml:space="preserve"> and data.</w:t>
      </w:r>
      <w:r w:rsidR="007E03FD">
        <w:rPr>
          <w:lang w:val="en-US"/>
        </w:rPr>
        <w:t xml:space="preserve"> </w:t>
      </w:r>
      <w:r w:rsidR="005627AC">
        <w:rPr>
          <w:lang w:val="en-US"/>
        </w:rPr>
        <w:t xml:space="preserve">Security functions are also independent from the </w:t>
      </w:r>
      <w:r w:rsidR="005627AC">
        <w:rPr>
          <w:lang w:val="en-US"/>
        </w:rPr>
        <w:lastRenderedPageBreak/>
        <w:t>underlying network, but i</w:t>
      </w:r>
      <w:r w:rsidR="009B6B5E">
        <w:rPr>
          <w:lang w:val="en-US"/>
        </w:rPr>
        <w:t>f the functions are placed at application level, attacks at lower level are possible (in particular</w:t>
      </w:r>
      <w:r w:rsidR="009A18BD">
        <w:rPr>
          <w:lang w:val="en-US"/>
        </w:rPr>
        <w:t>,</w:t>
      </w:r>
      <w:r w:rsidR="009B6B5E">
        <w:rPr>
          <w:lang w:val="en-US"/>
        </w:rPr>
        <w:t xml:space="preserve"> DoS attacks are available). </w:t>
      </w:r>
    </w:p>
    <w:p w14:paraId="148E79A6" w14:textId="7D04BD4B" w:rsidR="006107E6" w:rsidRDefault="009B6B5E" w:rsidP="00C06028">
      <w:pPr>
        <w:rPr>
          <w:lang w:val="en-US"/>
        </w:rPr>
      </w:pPr>
      <w:r>
        <w:rPr>
          <w:lang w:val="en-US"/>
        </w:rPr>
        <w:t xml:space="preserve">The more </w:t>
      </w:r>
      <w:r w:rsidR="00484FFD">
        <w:rPr>
          <w:lang w:val="en-US"/>
        </w:rPr>
        <w:t xml:space="preserve">we go lower in the stack, the </w:t>
      </w:r>
      <w:r w:rsidR="001F46B9">
        <w:rPr>
          <w:lang w:val="en-US"/>
        </w:rPr>
        <w:t xml:space="preserve">more quickly we can “expel” the intruders, but the fewer </w:t>
      </w:r>
      <w:r w:rsidR="004510D7">
        <w:rPr>
          <w:lang w:val="en-US"/>
        </w:rPr>
        <w:t>are</w:t>
      </w:r>
      <w:r w:rsidR="001F46B9">
        <w:rPr>
          <w:lang w:val="en-US"/>
        </w:rPr>
        <w:t xml:space="preserve"> the data for the decision (e.g. only the MAC or IP addresses, no user identification, no commands). </w:t>
      </w:r>
    </w:p>
    <w:p w14:paraId="7D27AFFD" w14:textId="77777777" w:rsidR="00B65A1A" w:rsidRDefault="00885E88" w:rsidP="00C06028">
      <w:pPr>
        <w:rPr>
          <w:lang w:val="en-US"/>
        </w:rPr>
      </w:pPr>
      <w:r>
        <w:rPr>
          <w:lang w:val="en-US"/>
        </w:rPr>
        <w:t>When L3 is reached, one of the first thing activated</w:t>
      </w:r>
      <w:r w:rsidR="00803A50">
        <w:rPr>
          <w:lang w:val="en-US"/>
        </w:rPr>
        <w:t xml:space="preserve"> is the DHCP, because access to network is given and now user needs to know the network parameters. </w:t>
      </w:r>
      <w:r w:rsidR="00252285">
        <w:rPr>
          <w:lang w:val="en-US"/>
        </w:rPr>
        <w:t xml:space="preserve">DHCP is the protocol by which a device can ask to be assigned a valid network address. </w:t>
      </w:r>
      <w:r w:rsidR="00C36E78">
        <w:rPr>
          <w:lang w:val="en-US"/>
        </w:rPr>
        <w:t>Unfortunately,</w:t>
      </w:r>
      <w:r w:rsidR="00252285">
        <w:rPr>
          <w:lang w:val="en-US"/>
        </w:rPr>
        <w:t xml:space="preserve"> the protocol is </w:t>
      </w:r>
      <w:r w:rsidR="00252285">
        <w:rPr>
          <w:b/>
          <w:bCs/>
          <w:lang w:val="en-US"/>
        </w:rPr>
        <w:t xml:space="preserve">non-authenticated </w:t>
      </w:r>
      <w:r w:rsidR="00C36E78">
        <w:rPr>
          <w:lang w:val="en-US"/>
        </w:rPr>
        <w:t>and</w:t>
      </w:r>
      <w:r w:rsidR="00252285">
        <w:rPr>
          <w:lang w:val="en-US"/>
        </w:rPr>
        <w:t xml:space="preserve"> a </w:t>
      </w:r>
      <w:r w:rsidR="00252285">
        <w:rPr>
          <w:b/>
          <w:bCs/>
          <w:lang w:val="en-US"/>
        </w:rPr>
        <w:t xml:space="preserve">broadcast </w:t>
      </w:r>
      <w:r w:rsidR="00252285">
        <w:rPr>
          <w:lang w:val="en-US"/>
        </w:rPr>
        <w:t>protocol.</w:t>
      </w:r>
      <w:r w:rsidR="00380E95">
        <w:rPr>
          <w:lang w:val="en-US"/>
        </w:rPr>
        <w:t xml:space="preserve"> </w:t>
      </w:r>
      <w:r w:rsidR="002B7C5E">
        <w:rPr>
          <w:lang w:val="en-US"/>
        </w:rPr>
        <w:t xml:space="preserve">This protocol provides: </w:t>
      </w:r>
      <w:r w:rsidR="002B7C5E">
        <w:rPr>
          <w:i/>
          <w:iCs/>
          <w:lang w:val="en-US"/>
        </w:rPr>
        <w:t>IP address, netmask, default gateway, local nameserver and local DNS suffix</w:t>
      </w:r>
      <w:r w:rsidR="002B7C5E">
        <w:rPr>
          <w:lang w:val="en-US"/>
        </w:rPr>
        <w:t xml:space="preserve">. </w:t>
      </w:r>
      <w:r w:rsidR="00FE047A">
        <w:rPr>
          <w:lang w:val="en-US"/>
        </w:rPr>
        <w:t xml:space="preserve">For this </w:t>
      </w:r>
      <w:r w:rsidR="00C36E78">
        <w:rPr>
          <w:lang w:val="en-US"/>
        </w:rPr>
        <w:t>reason,</w:t>
      </w:r>
      <w:r w:rsidR="00FE047A">
        <w:rPr>
          <w:lang w:val="en-US"/>
        </w:rPr>
        <w:t xml:space="preserve"> the activation of a fake DHCP server is trivial, because the DHCP request is </w:t>
      </w:r>
      <w:r w:rsidR="00D854B6">
        <w:rPr>
          <w:lang w:val="en-US"/>
        </w:rPr>
        <w:t xml:space="preserve">a </w:t>
      </w:r>
      <w:r w:rsidR="00FE047A">
        <w:rPr>
          <w:lang w:val="en-US"/>
        </w:rPr>
        <w:t>L2 broadcast</w:t>
      </w:r>
      <w:r w:rsidR="00D854B6">
        <w:rPr>
          <w:lang w:val="en-US"/>
        </w:rPr>
        <w:t xml:space="preserve"> frame</w:t>
      </w:r>
      <w:r w:rsidR="00FE047A">
        <w:rPr>
          <w:lang w:val="en-US"/>
        </w:rPr>
        <w:t>.</w:t>
      </w:r>
    </w:p>
    <w:p w14:paraId="36A62240" w14:textId="08D58A97" w:rsidR="004510D7" w:rsidRDefault="00FE047A" w:rsidP="00B65A1A">
      <w:pPr>
        <w:pStyle w:val="Titolo4"/>
        <w:rPr>
          <w:lang w:val="en-US"/>
        </w:rPr>
      </w:pPr>
      <w:r>
        <w:rPr>
          <w:lang w:val="en-US"/>
        </w:rPr>
        <w:t xml:space="preserve"> </w:t>
      </w:r>
      <w:r w:rsidR="00B65A1A" w:rsidRPr="00B65A1A">
        <w:rPr>
          <w:lang w:val="en-US"/>
        </w:rPr>
        <w:t>DHCP (in)security</w:t>
      </w:r>
    </w:p>
    <w:p w14:paraId="464CF89B" w14:textId="0767C15E" w:rsidR="00154B46" w:rsidRDefault="00154B46" w:rsidP="00C06028">
      <w:pPr>
        <w:rPr>
          <w:lang w:val="en-US"/>
        </w:rPr>
      </w:pPr>
      <w:r>
        <w:rPr>
          <w:lang w:val="en-US"/>
        </w:rPr>
        <w:t>Possible attacks from the fake DHCP are:</w:t>
      </w:r>
    </w:p>
    <w:p w14:paraId="58CE6118" w14:textId="5793D572" w:rsidR="00154B46" w:rsidRPr="00215DFA" w:rsidRDefault="00154B46" w:rsidP="00154B46">
      <w:pPr>
        <w:pStyle w:val="Paragrafoelenco"/>
        <w:numPr>
          <w:ilvl w:val="0"/>
          <w:numId w:val="154"/>
        </w:numPr>
        <w:rPr>
          <w:b/>
          <w:bCs/>
          <w:lang w:val="en-US"/>
        </w:rPr>
      </w:pPr>
      <w:r w:rsidRPr="00215DFA">
        <w:rPr>
          <w:b/>
          <w:bCs/>
          <w:lang w:val="en-US"/>
        </w:rPr>
        <w:t>Denial-of-service</w:t>
      </w:r>
    </w:p>
    <w:p w14:paraId="0F6A239C" w14:textId="782E8DFA" w:rsidR="00215DFA" w:rsidRDefault="00D854B6" w:rsidP="00215DFA">
      <w:pPr>
        <w:pStyle w:val="Paragrafoelenco"/>
        <w:numPr>
          <w:ilvl w:val="1"/>
          <w:numId w:val="154"/>
        </w:numPr>
        <w:rPr>
          <w:lang w:val="en-US"/>
        </w:rPr>
      </w:pPr>
      <w:r>
        <w:rPr>
          <w:lang w:val="en-US"/>
        </w:rPr>
        <w:t>This can be done b</w:t>
      </w:r>
      <w:r w:rsidR="00215DFA">
        <w:rPr>
          <w:lang w:val="en-US"/>
        </w:rPr>
        <w:t>y providing a wrong network configuration</w:t>
      </w:r>
      <w:r>
        <w:rPr>
          <w:lang w:val="en-US"/>
        </w:rPr>
        <w:t>;</w:t>
      </w:r>
    </w:p>
    <w:p w14:paraId="37DC39BC" w14:textId="259C5EE6" w:rsidR="00154B46" w:rsidRPr="00215DFA" w:rsidRDefault="00154B46" w:rsidP="00154B46">
      <w:pPr>
        <w:pStyle w:val="Paragrafoelenco"/>
        <w:numPr>
          <w:ilvl w:val="0"/>
          <w:numId w:val="154"/>
        </w:numPr>
        <w:rPr>
          <w:b/>
          <w:bCs/>
          <w:lang w:val="en-US"/>
        </w:rPr>
      </w:pPr>
      <w:r w:rsidRPr="00215DFA">
        <w:rPr>
          <w:b/>
          <w:bCs/>
          <w:lang w:val="en-US"/>
        </w:rPr>
        <w:t>MITM</w:t>
      </w:r>
    </w:p>
    <w:p w14:paraId="64D0F89A" w14:textId="08AA5263" w:rsidR="00215DFA" w:rsidRDefault="00743688" w:rsidP="00215DFA">
      <w:pPr>
        <w:pStyle w:val="Paragrafoelenco"/>
        <w:numPr>
          <w:ilvl w:val="1"/>
          <w:numId w:val="154"/>
        </w:numPr>
        <w:rPr>
          <w:lang w:val="en-US"/>
        </w:rPr>
      </w:pPr>
      <w:r>
        <w:rPr>
          <w:lang w:val="en-US"/>
        </w:rPr>
        <w:t xml:space="preserve">A valid IP address is </w:t>
      </w:r>
      <w:r w:rsidR="00D9495F">
        <w:rPr>
          <w:lang w:val="en-US"/>
        </w:rPr>
        <w:t>given but</w:t>
      </w:r>
      <w:r>
        <w:rPr>
          <w:lang w:val="en-US"/>
        </w:rPr>
        <w:t xml:space="preserve"> </w:t>
      </w:r>
      <w:r w:rsidR="00D854B6">
        <w:rPr>
          <w:lang w:val="en-US"/>
        </w:rPr>
        <w:t xml:space="preserve">it </w:t>
      </w:r>
      <w:r w:rsidR="0091250A">
        <w:rPr>
          <w:lang w:val="en-US"/>
        </w:rPr>
        <w:t xml:space="preserve">will be assigned a </w:t>
      </w:r>
      <w:r w:rsidR="00D854B6">
        <w:rPr>
          <w:lang w:val="en-US"/>
        </w:rPr>
        <w:t>subnet with only the last two bits equal to zero</w:t>
      </w:r>
      <w:r w:rsidR="0089791C">
        <w:rPr>
          <w:lang w:val="en-US"/>
        </w:rPr>
        <w:t xml:space="preserve">. </w:t>
      </w:r>
      <w:r w:rsidR="00D854B6">
        <w:rPr>
          <w:lang w:val="en-US"/>
        </w:rPr>
        <w:t>Therefore, only two</w:t>
      </w:r>
      <w:r w:rsidR="00325CEE">
        <w:rPr>
          <w:lang w:val="en-US"/>
        </w:rPr>
        <w:t xml:space="preserve"> address</w:t>
      </w:r>
      <w:r w:rsidR="00D854B6">
        <w:rPr>
          <w:lang w:val="en-US"/>
        </w:rPr>
        <w:t>es</w:t>
      </w:r>
      <w:r w:rsidR="00325CEE">
        <w:rPr>
          <w:lang w:val="en-US"/>
        </w:rPr>
        <w:t xml:space="preserve"> are valid: one of them is given to the user and the other to the attacker</w:t>
      </w:r>
      <w:r w:rsidR="00C17594">
        <w:rPr>
          <w:lang w:val="en-US"/>
        </w:rPr>
        <w:t xml:space="preserve"> which </w:t>
      </w:r>
      <w:r w:rsidR="00325CEE">
        <w:rPr>
          <w:lang w:val="en-US"/>
        </w:rPr>
        <w:t>is also given a</w:t>
      </w:r>
      <w:r w:rsidR="00C17594">
        <w:rPr>
          <w:lang w:val="en-US"/>
        </w:rPr>
        <w:t>s</w:t>
      </w:r>
      <w:r w:rsidR="00325CEE">
        <w:rPr>
          <w:lang w:val="en-US"/>
        </w:rPr>
        <w:t xml:space="preserve"> default gateway.</w:t>
      </w:r>
      <w:r w:rsidR="00215DFA">
        <w:rPr>
          <w:lang w:val="en-US"/>
        </w:rPr>
        <w:t xml:space="preserve"> </w:t>
      </w:r>
      <w:r w:rsidR="000B21EA">
        <w:rPr>
          <w:lang w:val="en-US"/>
        </w:rPr>
        <w:t xml:space="preserve">In that way, the attacked machine is isolated in a subnet of its own (logical one, not physical). In order to communicate with all the world, the victim has to send everything </w:t>
      </w:r>
      <w:r w:rsidR="00686CF1">
        <w:rPr>
          <w:lang w:val="en-US"/>
        </w:rPr>
        <w:t>through the attacker</w:t>
      </w:r>
      <w:r w:rsidR="00D854B6">
        <w:rPr>
          <w:lang w:val="en-US"/>
        </w:rPr>
        <w:t>;</w:t>
      </w:r>
    </w:p>
    <w:p w14:paraId="1390AD61" w14:textId="2147073B" w:rsidR="00501D51" w:rsidRDefault="005F0836" w:rsidP="00C17594">
      <w:pPr>
        <w:pStyle w:val="Paragrafoelenco"/>
        <w:numPr>
          <w:ilvl w:val="1"/>
          <w:numId w:val="154"/>
        </w:numPr>
        <w:rPr>
          <w:lang w:val="en-US"/>
        </w:rPr>
      </w:pPr>
      <w:r>
        <w:rPr>
          <w:lang w:val="en-US"/>
        </w:rPr>
        <w:t xml:space="preserve">The </w:t>
      </w:r>
      <w:r w:rsidR="00F8518A">
        <w:rPr>
          <w:lang w:val="en-US"/>
        </w:rPr>
        <w:t xml:space="preserve">replies could get the original node without passing through the attacker. For this reason, it is possible to activate NAT and it is possible to </w:t>
      </w:r>
      <w:r w:rsidR="00C36E78">
        <w:rPr>
          <w:lang w:val="en-US"/>
        </w:rPr>
        <w:t>also intercept</w:t>
      </w:r>
      <w:r w:rsidR="00F8518A">
        <w:rPr>
          <w:lang w:val="en-US"/>
        </w:rPr>
        <w:t xml:space="preserve"> the replies. </w:t>
      </w:r>
    </w:p>
    <w:p w14:paraId="19875182" w14:textId="7F8B8E87" w:rsidR="00154B46" w:rsidRPr="00F8518A" w:rsidRDefault="00154B46" w:rsidP="00154B46">
      <w:pPr>
        <w:pStyle w:val="Paragrafoelenco"/>
        <w:numPr>
          <w:ilvl w:val="0"/>
          <w:numId w:val="154"/>
        </w:numPr>
        <w:rPr>
          <w:b/>
          <w:lang w:val="en-US"/>
        </w:rPr>
      </w:pPr>
      <w:r w:rsidRPr="00F8518A">
        <w:rPr>
          <w:b/>
          <w:lang w:val="en-US"/>
        </w:rPr>
        <w:t>Malicious name-address translation</w:t>
      </w:r>
    </w:p>
    <w:p w14:paraId="3C696462" w14:textId="79763216" w:rsidR="00887FA7" w:rsidRDefault="00215DFA" w:rsidP="00887FA7">
      <w:pPr>
        <w:pStyle w:val="Paragrafoelenco"/>
        <w:numPr>
          <w:ilvl w:val="1"/>
          <w:numId w:val="154"/>
        </w:numPr>
        <w:rPr>
          <w:lang w:val="en-US"/>
        </w:rPr>
      </w:pPr>
      <w:r>
        <w:rPr>
          <w:lang w:val="en-US"/>
        </w:rPr>
        <w:t>For example</w:t>
      </w:r>
      <w:r w:rsidR="00F8518A">
        <w:rPr>
          <w:lang w:val="en-US"/>
        </w:rPr>
        <w:t>,</w:t>
      </w:r>
      <w:r>
        <w:rPr>
          <w:lang w:val="en-US"/>
        </w:rPr>
        <w:t xml:space="preserve"> for phishing and pharming</w:t>
      </w:r>
      <w:r w:rsidR="00F8518A">
        <w:rPr>
          <w:lang w:val="en-US"/>
        </w:rPr>
        <w:t>.</w:t>
      </w:r>
    </w:p>
    <w:p w14:paraId="4ACE2499" w14:textId="46D2ED99" w:rsidR="00887FA7" w:rsidRDefault="005D230C" w:rsidP="00887FA7">
      <w:pPr>
        <w:rPr>
          <w:lang w:val="en-US"/>
        </w:rPr>
      </w:pPr>
      <w:r>
        <w:rPr>
          <w:lang w:val="en-US"/>
        </w:rPr>
        <w:t>Various manufacturers tried to provide some security, such as s</w:t>
      </w:r>
      <w:r w:rsidR="00516F3D">
        <w:rPr>
          <w:lang w:val="en-US"/>
        </w:rPr>
        <w:t xml:space="preserve">ome switch (e.g. Cisco) </w:t>
      </w:r>
      <w:r>
        <w:rPr>
          <w:lang w:val="en-US"/>
        </w:rPr>
        <w:t xml:space="preserve">which </w:t>
      </w:r>
      <w:r w:rsidR="00516F3D">
        <w:rPr>
          <w:lang w:val="en-US"/>
        </w:rPr>
        <w:t>offers:</w:t>
      </w:r>
    </w:p>
    <w:p w14:paraId="5E02A66B" w14:textId="71B85E02" w:rsidR="00516F3D" w:rsidRPr="00516F3D" w:rsidRDefault="00516F3D" w:rsidP="00516F3D">
      <w:pPr>
        <w:pStyle w:val="Paragrafoelenco"/>
        <w:numPr>
          <w:ilvl w:val="0"/>
          <w:numId w:val="155"/>
        </w:numPr>
        <w:rPr>
          <w:lang w:val="en-US"/>
        </w:rPr>
      </w:pPr>
      <w:r w:rsidRPr="005D230C">
        <w:rPr>
          <w:b/>
          <w:bCs/>
          <w:lang w:val="en-US"/>
        </w:rPr>
        <w:t>DHCP</w:t>
      </w:r>
      <w:r w:rsidR="00C36E78">
        <w:rPr>
          <w:b/>
          <w:bCs/>
          <w:lang w:val="en-US"/>
        </w:rPr>
        <w:t xml:space="preserve"> </w:t>
      </w:r>
      <w:r w:rsidRPr="005D230C">
        <w:rPr>
          <w:b/>
          <w:bCs/>
          <w:lang w:val="en-US"/>
        </w:rPr>
        <w:t>snooping</w:t>
      </w:r>
      <w:r w:rsidRPr="00516F3D">
        <w:rPr>
          <w:lang w:val="en-US"/>
        </w:rPr>
        <w:t xml:space="preserve">: </w:t>
      </w:r>
      <w:r w:rsidR="00250497">
        <w:rPr>
          <w:lang w:val="en-US"/>
        </w:rPr>
        <w:t xml:space="preserve">accepts </w:t>
      </w:r>
      <w:r w:rsidRPr="00516F3D">
        <w:rPr>
          <w:lang w:val="en-US"/>
        </w:rPr>
        <w:t>only replies from “trusted ports”</w:t>
      </w:r>
      <w:r w:rsidR="005D230C">
        <w:rPr>
          <w:lang w:val="en-US"/>
        </w:rPr>
        <w:t>;</w:t>
      </w:r>
    </w:p>
    <w:p w14:paraId="38F9B5E5" w14:textId="2F64E128" w:rsidR="00516F3D" w:rsidRPr="00516F3D" w:rsidRDefault="00516F3D" w:rsidP="00516F3D">
      <w:pPr>
        <w:pStyle w:val="Paragrafoelenco"/>
        <w:numPr>
          <w:ilvl w:val="0"/>
          <w:numId w:val="155"/>
        </w:numPr>
        <w:rPr>
          <w:lang w:val="en-US"/>
        </w:rPr>
      </w:pPr>
      <w:r w:rsidRPr="00250497">
        <w:rPr>
          <w:b/>
          <w:bCs/>
          <w:lang w:val="en-US"/>
        </w:rPr>
        <w:t>IP guard</w:t>
      </w:r>
      <w:r w:rsidRPr="00516F3D">
        <w:rPr>
          <w:lang w:val="en-US"/>
        </w:rPr>
        <w:t>: only IP got from a DHCP server (but there is a limit on the number of recognized addresses)</w:t>
      </w:r>
      <w:r w:rsidR="00737299">
        <w:rPr>
          <w:lang w:val="en-US"/>
        </w:rPr>
        <w:t>.</w:t>
      </w:r>
    </w:p>
    <w:p w14:paraId="43495957" w14:textId="20EA3365" w:rsidR="00516F3D" w:rsidRDefault="00A16FE6" w:rsidP="00887FA7">
      <w:pPr>
        <w:rPr>
          <w:lang w:val="en-US"/>
        </w:rPr>
      </w:pPr>
      <w:r>
        <w:rPr>
          <w:lang w:val="en-US"/>
        </w:rPr>
        <w:t xml:space="preserve">There is also </w:t>
      </w:r>
      <w:r w:rsidR="00516F3D">
        <w:rPr>
          <w:lang w:val="en-US"/>
        </w:rPr>
        <w:t>RFC-3118 “</w:t>
      </w:r>
      <w:r w:rsidR="00516F3D" w:rsidRPr="00A47DB6">
        <w:rPr>
          <w:i/>
          <w:iCs/>
          <w:lang w:val="en-US"/>
        </w:rPr>
        <w:t>Authentication for DHCP messages</w:t>
      </w:r>
      <w:r w:rsidR="00516F3D">
        <w:rPr>
          <w:lang w:val="en-US"/>
        </w:rPr>
        <w:t>”</w:t>
      </w:r>
      <w:r>
        <w:rPr>
          <w:lang w:val="en-US"/>
        </w:rPr>
        <w:t xml:space="preserve"> whi</w:t>
      </w:r>
      <w:r w:rsidR="006D6560">
        <w:rPr>
          <w:lang w:val="en-US"/>
        </w:rPr>
        <w:t>ch uses</w:t>
      </w:r>
      <w:r w:rsidR="00516F3D">
        <w:rPr>
          <w:lang w:val="en-US"/>
        </w:rPr>
        <w:t xml:space="preserve"> </w:t>
      </w:r>
      <w:r w:rsidR="00516F3D" w:rsidRPr="006D6560">
        <w:rPr>
          <w:i/>
          <w:iCs/>
          <w:lang w:val="en-US"/>
        </w:rPr>
        <w:t>HMAC-MD5</w:t>
      </w:r>
      <w:r w:rsidR="00516F3D">
        <w:rPr>
          <w:lang w:val="en-US"/>
        </w:rPr>
        <w:t xml:space="preserve"> to authenticate the messages</w:t>
      </w:r>
      <w:r w:rsidR="006D6560">
        <w:rPr>
          <w:lang w:val="en-US"/>
        </w:rPr>
        <w:t xml:space="preserve">, but it is rarely adopted because the problem is the configuration: since HMAC is a symmetric protocol, it is needed to install a key on all the machines that need </w:t>
      </w:r>
      <w:r w:rsidR="00CD210C">
        <w:rPr>
          <w:lang w:val="en-US"/>
        </w:rPr>
        <w:t xml:space="preserve">to use DHCP. </w:t>
      </w:r>
    </w:p>
    <w:p w14:paraId="3153B869" w14:textId="7FA283F9" w:rsidR="00C06028" w:rsidRDefault="00FA7E0E" w:rsidP="00FA7E0E">
      <w:pPr>
        <w:pStyle w:val="Titolo2"/>
        <w:rPr>
          <w:lang w:val="en-US"/>
        </w:rPr>
      </w:pPr>
      <w:bookmarkStart w:id="138" w:name="_Toc57472657"/>
      <w:r>
        <w:rPr>
          <w:lang w:val="en-US"/>
        </w:rPr>
        <w:t>Security at network level (L3)</w:t>
      </w:r>
      <w:bookmarkEnd w:id="138"/>
    </w:p>
    <w:p w14:paraId="18ADE710" w14:textId="6D7FE031" w:rsidR="00FA7E0E" w:rsidRDefault="00C75A6B" w:rsidP="00FA7E0E">
      <w:pPr>
        <w:rPr>
          <w:noProof/>
          <w:lang w:val="en-US"/>
        </w:rPr>
      </w:pPr>
      <w:r>
        <w:rPr>
          <w:noProof/>
        </w:rPr>
        <w:drawing>
          <wp:anchor distT="0" distB="0" distL="114300" distR="114300" simplePos="0" relativeHeight="251658385" behindDoc="0" locked="0" layoutInCell="1" allowOverlap="1" wp14:anchorId="38FAC609" wp14:editId="405D9C1B">
            <wp:simplePos x="0" y="0"/>
            <wp:positionH relativeFrom="margin">
              <wp:align>left</wp:align>
            </wp:positionH>
            <wp:positionV relativeFrom="paragraph">
              <wp:posOffset>8255</wp:posOffset>
            </wp:positionV>
            <wp:extent cx="2442845" cy="1000125"/>
            <wp:effectExtent l="0" t="0" r="0" b="0"/>
            <wp:wrapSquare wrapText="bothSides"/>
            <wp:docPr id="275655510" name="Immagine 2756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033" cy="1006529"/>
                    </a:xfrm>
                    <a:prstGeom prst="rect">
                      <a:avLst/>
                    </a:prstGeom>
                  </pic:spPr>
                </pic:pic>
              </a:graphicData>
            </a:graphic>
            <wp14:sizeRelH relativeFrom="margin">
              <wp14:pctWidth>0</wp14:pctWidth>
            </wp14:sizeRelH>
            <wp14:sizeRelV relativeFrom="margin">
              <wp14:pctHeight>0</wp14:pctHeight>
            </wp14:sizeRelV>
          </wp:anchor>
        </w:drawing>
      </w:r>
      <w:r w:rsidR="00FA7E0E">
        <w:rPr>
          <w:lang w:val="en-US"/>
        </w:rPr>
        <w:t>Layer 3</w:t>
      </w:r>
      <w:r w:rsidR="00264CCC">
        <w:rPr>
          <w:lang w:val="en-US"/>
        </w:rPr>
        <w:t xml:space="preserve">, which </w:t>
      </w:r>
      <w:r w:rsidR="00E226DE">
        <w:rPr>
          <w:lang w:val="en-US"/>
        </w:rPr>
        <w:t>given the today’s use of Internet is</w:t>
      </w:r>
      <w:r w:rsidR="00264CCC">
        <w:rPr>
          <w:lang w:val="en-US"/>
        </w:rPr>
        <w:t xml:space="preserve"> IP</w:t>
      </w:r>
      <w:r w:rsidR="0017068E">
        <w:rPr>
          <w:lang w:val="en-US"/>
        </w:rPr>
        <w:t>,</w:t>
      </w:r>
      <w:r w:rsidR="00264CCC">
        <w:rPr>
          <w:lang w:val="en-US"/>
        </w:rPr>
        <w:t xml:space="preserve"> is a layer where i</w:t>
      </w:r>
      <w:r w:rsidR="0017068E">
        <w:rPr>
          <w:lang w:val="en-US"/>
        </w:rPr>
        <w:t xml:space="preserve">s possible to create meaningful </w:t>
      </w:r>
      <w:r w:rsidR="008A60C8">
        <w:rPr>
          <w:lang w:val="en-US"/>
        </w:rPr>
        <w:t>security features in general sense. Layer 3 is the first which provides end-to-end connectivity</w:t>
      </w:r>
      <w:r w:rsidR="00184089">
        <w:rPr>
          <w:lang w:val="en-US"/>
        </w:rPr>
        <w:t xml:space="preserve">. This would permit to create both </w:t>
      </w:r>
      <w:r w:rsidR="00184089">
        <w:rPr>
          <w:b/>
          <w:bCs/>
          <w:lang w:val="en-US"/>
        </w:rPr>
        <w:t xml:space="preserve">end-to-end protection </w:t>
      </w:r>
      <w:r w:rsidR="00184089">
        <w:rPr>
          <w:lang w:val="en-US"/>
        </w:rPr>
        <w:t xml:space="preserve">for L3-homogeneous networks (such as IP networks) and </w:t>
      </w:r>
      <w:r w:rsidR="00184089">
        <w:rPr>
          <w:b/>
          <w:bCs/>
          <w:lang w:val="en-US"/>
        </w:rPr>
        <w:t>VPN (Virtual Private Network)</w:t>
      </w:r>
      <w:r w:rsidR="00184089">
        <w:rPr>
          <w:lang w:val="en-US"/>
        </w:rPr>
        <w:t>.</w:t>
      </w:r>
      <w:r w:rsidRPr="00C75A6B">
        <w:rPr>
          <w:noProof/>
          <w:lang w:val="en-US"/>
        </w:rPr>
        <w:t xml:space="preserve"> </w:t>
      </w:r>
    </w:p>
    <w:p w14:paraId="4A1AC157" w14:textId="1467FDB6" w:rsidR="00C75A6B" w:rsidRDefault="00C75A6B" w:rsidP="00FA7E0E">
      <w:pPr>
        <w:rPr>
          <w:noProof/>
          <w:lang w:val="en-US"/>
        </w:rPr>
      </w:pPr>
      <w:r>
        <w:rPr>
          <w:noProof/>
          <w:lang w:val="en-US"/>
        </w:rPr>
        <w:t>If</w:t>
      </w:r>
      <w:r w:rsidR="00185A96">
        <w:rPr>
          <w:noProof/>
          <w:lang w:val="en-US"/>
        </w:rPr>
        <w:t xml:space="preserve"> it is possible to </w:t>
      </w:r>
      <w:r>
        <w:rPr>
          <w:noProof/>
          <w:lang w:val="en-US"/>
        </w:rPr>
        <w:t xml:space="preserve">provide L3 end-to-end protection, then data are secured as soon as they exit from </w:t>
      </w:r>
      <w:r w:rsidR="00185A96">
        <w:rPr>
          <w:noProof/>
          <w:lang w:val="en-US"/>
        </w:rPr>
        <w:t xml:space="preserve">the server/client and it’s not meaningful if the routers are not properly managed or if the network that </w:t>
      </w:r>
      <w:r w:rsidR="00961351">
        <w:rPr>
          <w:noProof/>
          <w:lang w:val="en-US"/>
        </w:rPr>
        <w:t>is being crossed i</w:t>
      </w:r>
      <w:r w:rsidR="00185A96">
        <w:rPr>
          <w:noProof/>
          <w:lang w:val="en-US"/>
        </w:rPr>
        <w:t xml:space="preserve">s </w:t>
      </w:r>
      <w:r w:rsidR="00675E65">
        <w:rPr>
          <w:noProof/>
          <w:lang w:val="en-US"/>
        </w:rPr>
        <w:t>unsecure</w:t>
      </w:r>
      <w:r w:rsidR="00185A96">
        <w:rPr>
          <w:noProof/>
          <w:lang w:val="en-US"/>
        </w:rPr>
        <w:t xml:space="preserve">, because data are protected as </w:t>
      </w:r>
      <w:r w:rsidR="00D14273">
        <w:rPr>
          <w:noProof/>
          <w:lang w:val="en-US"/>
        </w:rPr>
        <w:t>soon as they exit the network interface</w:t>
      </w:r>
      <w:r w:rsidR="00675E65">
        <w:rPr>
          <w:noProof/>
          <w:lang w:val="en-US"/>
        </w:rPr>
        <w:t xml:space="preserve">, </w:t>
      </w:r>
      <w:r w:rsidR="00D14273">
        <w:rPr>
          <w:noProof/>
          <w:lang w:val="en-US"/>
        </w:rPr>
        <w:t>until they reach the final network interface</w:t>
      </w:r>
      <w:r w:rsidR="004368CD">
        <w:rPr>
          <w:noProof/>
          <w:lang w:val="en-US"/>
        </w:rPr>
        <w:t>: therefore, t</w:t>
      </w:r>
      <w:r w:rsidR="00D14273">
        <w:rPr>
          <w:noProof/>
          <w:lang w:val="en-US"/>
        </w:rPr>
        <w:t xml:space="preserve">he only possible attacks are those inside the client/server. Security at L3 </w:t>
      </w:r>
      <w:r w:rsidR="00010C9F">
        <w:rPr>
          <w:noProof/>
          <w:lang w:val="en-US"/>
        </w:rPr>
        <w:t xml:space="preserve">permits to forget about </w:t>
      </w:r>
      <w:r w:rsidR="00DC30F4">
        <w:rPr>
          <w:noProof/>
          <w:lang w:val="en-US"/>
        </w:rPr>
        <w:t>all the other attacks at network level (</w:t>
      </w:r>
      <w:r w:rsidR="00DC30F4" w:rsidRPr="00DC30F4">
        <w:rPr>
          <w:i/>
          <w:iCs/>
          <w:noProof/>
          <w:lang w:val="en-US"/>
        </w:rPr>
        <w:t>apart from DoS</w:t>
      </w:r>
      <w:r w:rsidR="00DC30F4">
        <w:rPr>
          <w:noProof/>
          <w:lang w:val="en-US"/>
        </w:rPr>
        <w:t xml:space="preserve">).  </w:t>
      </w:r>
    </w:p>
    <w:p w14:paraId="54D5073F" w14:textId="77777777" w:rsidR="003A0DEB" w:rsidRDefault="003A0DEB">
      <w:pPr>
        <w:jc w:val="left"/>
        <w:rPr>
          <w:rFonts w:eastAsiaTheme="majorEastAsia" w:cstheme="majorBidi"/>
          <w:color w:val="1F3763" w:themeColor="accent1" w:themeShade="7F"/>
          <w:sz w:val="24"/>
          <w:szCs w:val="24"/>
          <w:lang w:val="en-US"/>
        </w:rPr>
      </w:pPr>
      <w:r>
        <w:rPr>
          <w:lang w:val="en-US"/>
        </w:rPr>
        <w:br w:type="page"/>
      </w:r>
    </w:p>
    <w:p w14:paraId="152238AD" w14:textId="75659369" w:rsidR="00ED6C76" w:rsidRDefault="00ED6C76" w:rsidP="00ED6C76">
      <w:pPr>
        <w:pStyle w:val="Titolo3"/>
        <w:rPr>
          <w:lang w:val="en-US"/>
        </w:rPr>
      </w:pPr>
      <w:bookmarkStart w:id="139" w:name="_Toc57472658"/>
      <w:r>
        <w:rPr>
          <w:lang w:val="en-US"/>
        </w:rPr>
        <w:lastRenderedPageBreak/>
        <w:t>What is a VPN?</w:t>
      </w:r>
      <w:bookmarkEnd w:id="139"/>
    </w:p>
    <w:p w14:paraId="00F05C48" w14:textId="288E69A8" w:rsidR="00ED6C76" w:rsidRDefault="00FC396B" w:rsidP="00ED6C76">
      <w:pPr>
        <w:rPr>
          <w:noProof/>
          <w:lang w:val="en-US"/>
        </w:rPr>
      </w:pPr>
      <w:r>
        <w:rPr>
          <w:noProof/>
        </w:rPr>
        <w:drawing>
          <wp:anchor distT="0" distB="0" distL="114300" distR="114300" simplePos="0" relativeHeight="251658386" behindDoc="0" locked="0" layoutInCell="1" allowOverlap="1" wp14:anchorId="30D894DB" wp14:editId="7FE89809">
            <wp:simplePos x="0" y="0"/>
            <wp:positionH relativeFrom="margin">
              <wp:align>left</wp:align>
            </wp:positionH>
            <wp:positionV relativeFrom="paragraph">
              <wp:posOffset>5715</wp:posOffset>
            </wp:positionV>
            <wp:extent cx="3138170" cy="1203325"/>
            <wp:effectExtent l="0" t="0" r="5080" b="0"/>
            <wp:wrapSquare wrapText="bothSides"/>
            <wp:docPr id="275655511" name="Immagine 2756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138170" cy="1203325"/>
                    </a:xfrm>
                    <a:prstGeom prst="rect">
                      <a:avLst/>
                    </a:prstGeom>
                  </pic:spPr>
                </pic:pic>
              </a:graphicData>
            </a:graphic>
          </wp:anchor>
        </w:drawing>
      </w:r>
      <w:r w:rsidR="00ED6C76">
        <w:rPr>
          <w:lang w:val="en-US"/>
        </w:rPr>
        <w:t>Virtual private network is a technique (hardware and/or software) to create a private network while using shared (or anyway untrusted) channels and transmission devices.</w:t>
      </w:r>
      <w:r w:rsidR="00F8472B">
        <w:rPr>
          <w:noProof/>
          <w:lang w:val="en-US"/>
        </w:rPr>
        <w:t xml:space="preserve"> </w:t>
      </w:r>
      <w:r w:rsidR="007166B4">
        <w:rPr>
          <w:noProof/>
          <w:lang w:val="en-US"/>
        </w:rPr>
        <w:t xml:space="preserve">Rather than laying down own cables and managing own cables, there could be companies that would like to have a virtual segment of the network. For example, it is possible to say that for FIAT packets are labeled as blue </w:t>
      </w:r>
      <w:r w:rsidR="00DE4CAA">
        <w:rPr>
          <w:noProof/>
          <w:lang w:val="en-US"/>
        </w:rPr>
        <w:t xml:space="preserve">and they are allowed to be exchanged only between blue end point, while for ENI they are red and can be </w:t>
      </w:r>
      <w:r w:rsidR="00CF73A0">
        <w:rPr>
          <w:noProof/>
          <w:lang w:val="en-US"/>
        </w:rPr>
        <w:t>exchanged only through red end points. It is a good concept, but the devil is in the details</w:t>
      </w:r>
      <w:r w:rsidR="00762AAB">
        <w:rPr>
          <w:noProof/>
          <w:lang w:val="en-US"/>
        </w:rPr>
        <w:t>: since it is not possible</w:t>
      </w:r>
      <w:r w:rsidR="00052F9D">
        <w:rPr>
          <w:noProof/>
          <w:lang w:val="en-US"/>
        </w:rPr>
        <w:t xml:space="preserve"> to</w:t>
      </w:r>
      <w:r w:rsidR="00762AAB">
        <w:rPr>
          <w:noProof/>
          <w:lang w:val="en-US"/>
        </w:rPr>
        <w:t xml:space="preserve"> picture packet blue or red and it is not possible </w:t>
      </w:r>
      <w:r w:rsidR="00052F9D">
        <w:rPr>
          <w:noProof/>
          <w:lang w:val="en-US"/>
        </w:rPr>
        <w:t>to be sure on how they are switched, the implementation details matter.</w:t>
      </w:r>
    </w:p>
    <w:p w14:paraId="63CB46BF" w14:textId="06CF53EE" w:rsidR="00052F9D" w:rsidRDefault="00052F9D" w:rsidP="00ED6C76">
      <w:pPr>
        <w:rPr>
          <w:noProof/>
          <w:lang w:val="en-US"/>
        </w:rPr>
      </w:pPr>
      <w:r>
        <w:rPr>
          <w:noProof/>
          <w:lang w:val="en-US"/>
        </w:rPr>
        <w:t>There are three techniques to create a VPN:</w:t>
      </w:r>
    </w:p>
    <w:p w14:paraId="5AD38FBA" w14:textId="57026588" w:rsidR="00052F9D" w:rsidRPr="00052F9D" w:rsidRDefault="00052F9D" w:rsidP="00052F9D">
      <w:pPr>
        <w:pStyle w:val="Paragrafoelenco"/>
        <w:numPr>
          <w:ilvl w:val="0"/>
          <w:numId w:val="156"/>
        </w:numPr>
        <w:rPr>
          <w:b/>
          <w:bCs/>
          <w:noProof/>
          <w:lang w:val="en-US"/>
        </w:rPr>
      </w:pPr>
      <w:r w:rsidRPr="00052F9D">
        <w:rPr>
          <w:b/>
          <w:bCs/>
          <w:noProof/>
          <w:lang w:val="en-US"/>
        </w:rPr>
        <w:t>Private addressing</w:t>
      </w:r>
    </w:p>
    <w:p w14:paraId="11FDE787" w14:textId="03FD6784" w:rsidR="00052F9D" w:rsidRPr="00052F9D" w:rsidRDefault="00052F9D" w:rsidP="00052F9D">
      <w:pPr>
        <w:pStyle w:val="Paragrafoelenco"/>
        <w:numPr>
          <w:ilvl w:val="0"/>
          <w:numId w:val="156"/>
        </w:numPr>
        <w:rPr>
          <w:b/>
          <w:bCs/>
          <w:noProof/>
          <w:lang w:val="en-US"/>
        </w:rPr>
      </w:pPr>
      <w:r w:rsidRPr="00052F9D">
        <w:rPr>
          <w:b/>
          <w:bCs/>
          <w:noProof/>
          <w:lang w:val="en-US"/>
        </w:rPr>
        <w:t>Protected routing (IP tunnel)</w:t>
      </w:r>
    </w:p>
    <w:p w14:paraId="2B78E42F" w14:textId="3FDB597B" w:rsidR="00052F9D" w:rsidRDefault="00052F9D" w:rsidP="00052F9D">
      <w:pPr>
        <w:pStyle w:val="Paragrafoelenco"/>
        <w:numPr>
          <w:ilvl w:val="0"/>
          <w:numId w:val="156"/>
        </w:numPr>
        <w:rPr>
          <w:b/>
          <w:bCs/>
          <w:lang w:val="en-US"/>
        </w:rPr>
      </w:pPr>
      <w:r w:rsidRPr="00052F9D">
        <w:rPr>
          <w:b/>
          <w:bCs/>
          <w:noProof/>
          <w:lang w:val="en-US"/>
        </w:rPr>
        <w:t>Cryptographic protection of the network packets (secure IP tunnel)</w:t>
      </w:r>
    </w:p>
    <w:p w14:paraId="5D04A457" w14:textId="3355C004" w:rsidR="00052F9D" w:rsidRDefault="003906D8" w:rsidP="003906D8">
      <w:pPr>
        <w:pStyle w:val="Titolo3"/>
        <w:rPr>
          <w:lang w:val="en-US"/>
        </w:rPr>
      </w:pPr>
      <w:bookmarkStart w:id="140" w:name="_Toc57472659"/>
      <w:r>
        <w:rPr>
          <w:lang w:val="en-US"/>
        </w:rPr>
        <w:t>VPN via private addresses</w:t>
      </w:r>
      <w:bookmarkEnd w:id="140"/>
    </w:p>
    <w:p w14:paraId="7BB42CB2" w14:textId="5EDB0022" w:rsidR="003906D8" w:rsidRDefault="003906D8" w:rsidP="003906D8">
      <w:pPr>
        <w:rPr>
          <w:lang w:val="en-US"/>
        </w:rPr>
      </w:pPr>
      <w:r>
        <w:rPr>
          <w:lang w:val="en-US"/>
        </w:rPr>
        <w:t>The networks to be part of the VPN use non-public addresses so that they are unreachable from other networks (e.g. private IANA ne</w:t>
      </w:r>
      <w:r w:rsidR="00D06F8A">
        <w:rPr>
          <w:lang w:val="en-US"/>
        </w:rPr>
        <w:t xml:space="preserve">tworks as </w:t>
      </w:r>
      <w:r w:rsidR="00BD505E">
        <w:rPr>
          <w:lang w:val="en-US"/>
        </w:rPr>
        <w:t>those listed in</w:t>
      </w:r>
      <w:r w:rsidR="00D06F8A">
        <w:rPr>
          <w:lang w:val="en-US"/>
        </w:rPr>
        <w:t xml:space="preserve"> RFC-1918)</w:t>
      </w:r>
      <w:r w:rsidR="00BD505E">
        <w:rPr>
          <w:lang w:val="en-US"/>
        </w:rPr>
        <w:t>.</w:t>
      </w:r>
      <w:r w:rsidR="00E017F1">
        <w:rPr>
          <w:lang w:val="en-US"/>
        </w:rPr>
        <w:t xml:space="preserve"> Packets in this case are not globally </w:t>
      </w:r>
      <w:r w:rsidR="00E31118">
        <w:rPr>
          <w:lang w:val="en-US"/>
        </w:rPr>
        <w:t>routable</w:t>
      </w:r>
      <w:r w:rsidR="00E017F1">
        <w:rPr>
          <w:lang w:val="en-US"/>
        </w:rPr>
        <w:t xml:space="preserve">. </w:t>
      </w:r>
      <w:r w:rsidR="00C70186">
        <w:rPr>
          <w:lang w:val="en-US"/>
        </w:rPr>
        <w:t xml:space="preserve">For example, </w:t>
      </w:r>
      <w:r w:rsidR="00E017F1">
        <w:rPr>
          <w:lang w:val="en-US"/>
        </w:rPr>
        <w:t>Telecom provider that want to share</w:t>
      </w:r>
      <w:r w:rsidR="00C70186">
        <w:rPr>
          <w:lang w:val="en-US"/>
        </w:rPr>
        <w:t xml:space="preserve"> its infrastructure with different customers could give a class of addresses different for each customer. </w:t>
      </w:r>
    </w:p>
    <w:p w14:paraId="599BB09A" w14:textId="557424CB" w:rsidR="00D06F8A" w:rsidRDefault="00D06F8A" w:rsidP="003906D8">
      <w:pPr>
        <w:rPr>
          <w:lang w:val="en-US"/>
        </w:rPr>
      </w:pPr>
      <w:r>
        <w:rPr>
          <w:lang w:val="en-US"/>
        </w:rPr>
        <w:t>This protection can be easily defeated if somebody:</w:t>
      </w:r>
    </w:p>
    <w:p w14:paraId="5D724D5F" w14:textId="77777777" w:rsidR="0050658A" w:rsidRPr="0050658A" w:rsidRDefault="00D06F8A" w:rsidP="0050658A">
      <w:pPr>
        <w:pStyle w:val="Paragrafoelenco"/>
        <w:numPr>
          <w:ilvl w:val="0"/>
          <w:numId w:val="157"/>
        </w:numPr>
        <w:rPr>
          <w:lang w:val="en-US"/>
        </w:rPr>
      </w:pPr>
      <w:r w:rsidRPr="0050658A">
        <w:rPr>
          <w:i/>
          <w:iCs/>
          <w:lang w:val="en-US"/>
        </w:rPr>
        <w:t>Guesses or discovers the addresses</w:t>
      </w:r>
    </w:p>
    <w:p w14:paraId="63B4590F" w14:textId="7BEF5429" w:rsidR="00D06F8A" w:rsidRPr="0050658A" w:rsidRDefault="0050658A" w:rsidP="0050658A">
      <w:pPr>
        <w:pStyle w:val="Paragrafoelenco"/>
        <w:rPr>
          <w:lang w:val="en-US"/>
        </w:rPr>
      </w:pPr>
      <w:r>
        <w:rPr>
          <w:i/>
          <w:iCs/>
          <w:lang w:val="en-US"/>
        </w:rPr>
        <w:t>I</w:t>
      </w:r>
      <w:r w:rsidR="00B96365" w:rsidRPr="0050658A">
        <w:rPr>
          <w:lang w:val="en-US"/>
        </w:rPr>
        <w:t>f a class of addresses is used from another customer and someone founds</w:t>
      </w:r>
      <w:r w:rsidRPr="0050658A">
        <w:rPr>
          <w:lang w:val="en-US"/>
        </w:rPr>
        <w:t xml:space="preserve"> those class of addresses, could switch its own address to infiltrate in that network</w:t>
      </w:r>
      <w:r w:rsidR="0000309C">
        <w:rPr>
          <w:lang w:val="en-US"/>
        </w:rPr>
        <w:t>.</w:t>
      </w:r>
    </w:p>
    <w:p w14:paraId="125CD050" w14:textId="277CAA39" w:rsidR="00D06F8A" w:rsidRDefault="00D06F8A" w:rsidP="00D06F8A">
      <w:pPr>
        <w:pStyle w:val="Paragrafoelenco"/>
        <w:numPr>
          <w:ilvl w:val="0"/>
          <w:numId w:val="157"/>
        </w:numPr>
        <w:rPr>
          <w:i/>
          <w:iCs/>
          <w:lang w:val="en-US"/>
        </w:rPr>
      </w:pPr>
      <w:r w:rsidRPr="0000309C">
        <w:rPr>
          <w:i/>
          <w:iCs/>
          <w:lang w:val="en-US"/>
        </w:rPr>
        <w:t>Can sniff the packets during transmission</w:t>
      </w:r>
    </w:p>
    <w:p w14:paraId="749B13F6" w14:textId="72A0D99F" w:rsidR="0000309C" w:rsidRPr="0000309C" w:rsidRDefault="0000309C" w:rsidP="0000309C">
      <w:pPr>
        <w:pStyle w:val="Paragrafoelenco"/>
        <w:rPr>
          <w:lang w:val="en-US"/>
        </w:rPr>
      </w:pPr>
      <w:r>
        <w:rPr>
          <w:lang w:val="en-US"/>
        </w:rPr>
        <w:t xml:space="preserve">Since packets </w:t>
      </w:r>
      <w:r w:rsidR="00F052DB">
        <w:rPr>
          <w:lang w:val="en-US"/>
        </w:rPr>
        <w:t>do not</w:t>
      </w:r>
      <w:r>
        <w:rPr>
          <w:lang w:val="en-US"/>
        </w:rPr>
        <w:t xml:space="preserve"> have any intrinsic protection, if it is possible to sniff the network, it is also possible to read the packets.</w:t>
      </w:r>
    </w:p>
    <w:p w14:paraId="1A6FBE17" w14:textId="0B0C0490" w:rsidR="00D06F8A" w:rsidRPr="0000309C" w:rsidRDefault="00D06F8A" w:rsidP="00D06F8A">
      <w:pPr>
        <w:pStyle w:val="Paragrafoelenco"/>
        <w:numPr>
          <w:ilvl w:val="0"/>
          <w:numId w:val="157"/>
        </w:numPr>
        <w:rPr>
          <w:i/>
          <w:iCs/>
          <w:lang w:val="en-US"/>
        </w:rPr>
      </w:pPr>
      <w:r w:rsidRPr="0000309C">
        <w:rPr>
          <w:i/>
          <w:iCs/>
          <w:lang w:val="en-US"/>
        </w:rPr>
        <w:t>Has access to the communication devices</w:t>
      </w:r>
    </w:p>
    <w:p w14:paraId="0286C5ED" w14:textId="6345F339" w:rsidR="0000309C" w:rsidRDefault="0000309C" w:rsidP="0000309C">
      <w:pPr>
        <w:pStyle w:val="Paragrafoelenco"/>
        <w:rPr>
          <w:lang w:val="en-US"/>
        </w:rPr>
      </w:pPr>
      <w:r>
        <w:rPr>
          <w:lang w:val="en-US"/>
        </w:rPr>
        <w:t>It is possible to read/change/inject whatever kind of packet.</w:t>
      </w:r>
    </w:p>
    <w:p w14:paraId="18E3A5F5" w14:textId="3509B7BB" w:rsidR="00BC31FF" w:rsidRDefault="00CC733B" w:rsidP="0000309C">
      <w:pPr>
        <w:rPr>
          <w:lang w:val="en-US"/>
        </w:rPr>
      </w:pPr>
      <w:r>
        <w:rPr>
          <w:lang w:val="en-US"/>
        </w:rPr>
        <w:t>There is</w:t>
      </w:r>
      <w:r w:rsidR="00BC31FF">
        <w:rPr>
          <w:lang w:val="en-US"/>
        </w:rPr>
        <w:t xml:space="preserve"> no real protection here for packets, customers and even for the infrastructure maintainer. The real level of security is close to zero. </w:t>
      </w:r>
    </w:p>
    <w:p w14:paraId="7A534F40" w14:textId="6E4CC585" w:rsidR="007275BC" w:rsidRPr="00121C50" w:rsidRDefault="00BC31FF" w:rsidP="00BC31FF">
      <w:pPr>
        <w:pStyle w:val="Titolo3"/>
        <w:rPr>
          <w:lang w:val="en-US"/>
        </w:rPr>
      </w:pPr>
      <w:bookmarkStart w:id="141" w:name="_Toc57472660"/>
      <w:r w:rsidRPr="00121C50">
        <w:rPr>
          <w:lang w:val="en-US"/>
        </w:rPr>
        <w:t>VPN via tunnel</w:t>
      </w:r>
      <w:bookmarkEnd w:id="141"/>
    </w:p>
    <w:p w14:paraId="4CFD269B" w14:textId="320D8058" w:rsidR="00EE7543" w:rsidRDefault="00BC31FF" w:rsidP="00BC31FF">
      <w:pPr>
        <w:rPr>
          <w:lang w:val="en-US"/>
        </w:rPr>
      </w:pPr>
      <w:r w:rsidRPr="00BC31FF">
        <w:rPr>
          <w:lang w:val="en-US"/>
        </w:rPr>
        <w:t>The routers encapsulate whole L</w:t>
      </w:r>
      <w:r>
        <w:rPr>
          <w:lang w:val="en-US"/>
        </w:rPr>
        <w:t xml:space="preserve">3 packets as a </w:t>
      </w:r>
      <w:r w:rsidRPr="00B71056">
        <w:rPr>
          <w:i/>
          <w:iCs/>
          <w:lang w:val="en-US"/>
        </w:rPr>
        <w:t>payload</w:t>
      </w:r>
      <w:r>
        <w:rPr>
          <w:lang w:val="en-US"/>
        </w:rPr>
        <w:t xml:space="preserve"> inside another packet</w:t>
      </w:r>
      <w:r w:rsidR="00B71056">
        <w:rPr>
          <w:lang w:val="en-US"/>
        </w:rPr>
        <w:t xml:space="preserve">. It can be </w:t>
      </w:r>
      <w:r w:rsidRPr="00B71056">
        <w:rPr>
          <w:b/>
          <w:bCs/>
          <w:lang w:val="en-US"/>
        </w:rPr>
        <w:t>IP in IP</w:t>
      </w:r>
      <w:r w:rsidR="00B71056">
        <w:rPr>
          <w:b/>
          <w:bCs/>
          <w:lang w:val="en-US"/>
        </w:rPr>
        <w:t xml:space="preserve">, </w:t>
      </w:r>
      <w:r w:rsidRPr="00B71056">
        <w:rPr>
          <w:b/>
          <w:bCs/>
          <w:lang w:val="en-US"/>
        </w:rPr>
        <w:t>IP over MPLS</w:t>
      </w:r>
      <w:r w:rsidR="00B71056">
        <w:rPr>
          <w:lang w:val="en-US"/>
        </w:rPr>
        <w:t xml:space="preserve"> or oth</w:t>
      </w:r>
      <w:r>
        <w:rPr>
          <w:lang w:val="en-US"/>
        </w:rPr>
        <w:t>er</w:t>
      </w:r>
      <w:r w:rsidR="00B71056">
        <w:rPr>
          <w:lang w:val="en-US"/>
        </w:rPr>
        <w:t xml:space="preserve"> techniques.</w:t>
      </w:r>
      <w:r w:rsidR="00BC7A3C">
        <w:rPr>
          <w:lang w:val="en-US"/>
        </w:rPr>
        <w:t xml:space="preserve"> Before doing the encapsulation, the border routers </w:t>
      </w:r>
      <w:r>
        <w:rPr>
          <w:lang w:val="en-US"/>
        </w:rPr>
        <w:t xml:space="preserve">perform access control to the VPN by </w:t>
      </w:r>
      <w:r w:rsidRPr="00682C66">
        <w:rPr>
          <w:b/>
          <w:bCs/>
          <w:lang w:val="en-US"/>
        </w:rPr>
        <w:t>ACL</w:t>
      </w:r>
      <w:r>
        <w:rPr>
          <w:lang w:val="en-US"/>
        </w:rPr>
        <w:t xml:space="preserve"> (Access Control List)</w:t>
      </w:r>
      <w:r w:rsidR="00BC7A3C">
        <w:rPr>
          <w:lang w:val="en-US"/>
        </w:rPr>
        <w:t>.</w:t>
      </w:r>
      <w:r w:rsidR="00EE7543">
        <w:rPr>
          <w:lang w:val="en-US"/>
        </w:rPr>
        <w:t xml:space="preserve"> </w:t>
      </w:r>
      <w:r w:rsidR="000323ED">
        <w:rPr>
          <w:lang w:val="en-US"/>
        </w:rPr>
        <w:t xml:space="preserve">For example, if a network belongs to </w:t>
      </w:r>
      <w:r w:rsidR="000323ED" w:rsidRPr="000323ED">
        <w:rPr>
          <w:i/>
          <w:iCs/>
          <w:lang w:val="en-US"/>
        </w:rPr>
        <w:t>10.1</w:t>
      </w:r>
      <w:r w:rsidR="000323ED">
        <w:rPr>
          <w:i/>
          <w:iCs/>
          <w:lang w:val="en-US"/>
        </w:rPr>
        <w:t xml:space="preserve"> </w:t>
      </w:r>
      <w:r w:rsidR="000323ED">
        <w:rPr>
          <w:lang w:val="en-US"/>
        </w:rPr>
        <w:t xml:space="preserve">address, </w:t>
      </w:r>
      <w:r w:rsidR="00EE7543">
        <w:rPr>
          <w:lang w:val="en-US"/>
        </w:rPr>
        <w:t>the destination can</w:t>
      </w:r>
      <w:r w:rsidR="000323ED">
        <w:rPr>
          <w:lang w:val="en-US"/>
        </w:rPr>
        <w:t xml:space="preserve"> only be only so</w:t>
      </w:r>
      <w:r w:rsidR="00EE7543">
        <w:rPr>
          <w:lang w:val="en-US"/>
        </w:rPr>
        <w:t xml:space="preserve">meone else in </w:t>
      </w:r>
      <w:r w:rsidR="00EE7543" w:rsidRPr="00EE7543">
        <w:rPr>
          <w:i/>
          <w:iCs/>
          <w:lang w:val="en-US"/>
        </w:rPr>
        <w:t>10.1</w:t>
      </w:r>
      <w:r w:rsidR="00EE7543">
        <w:rPr>
          <w:lang w:val="en-US"/>
        </w:rPr>
        <w:t xml:space="preserve">. </w:t>
      </w:r>
    </w:p>
    <w:p w14:paraId="763AF3B5" w14:textId="3BC046C0" w:rsidR="00BC31FF" w:rsidRDefault="00BC31FF" w:rsidP="00BC31FF">
      <w:pPr>
        <w:rPr>
          <w:lang w:val="en-US"/>
        </w:rPr>
      </w:pPr>
      <w:r>
        <w:rPr>
          <w:lang w:val="en-US"/>
        </w:rPr>
        <w:t xml:space="preserve">This protection can be defeated by </w:t>
      </w:r>
      <w:r w:rsidRPr="00EE7543">
        <w:rPr>
          <w:i/>
          <w:iCs/>
          <w:lang w:val="en-US"/>
        </w:rPr>
        <w:t>anybody that manages a router</w:t>
      </w:r>
      <w:r>
        <w:rPr>
          <w:lang w:val="en-US"/>
        </w:rPr>
        <w:t xml:space="preserve"> or can </w:t>
      </w:r>
      <w:r w:rsidRPr="00EE7543">
        <w:rPr>
          <w:i/>
          <w:iCs/>
          <w:lang w:val="en-US"/>
        </w:rPr>
        <w:t>sniff</w:t>
      </w:r>
      <w:r>
        <w:rPr>
          <w:lang w:val="en-US"/>
        </w:rPr>
        <w:t xml:space="preserve"> the packets during transmission</w:t>
      </w:r>
      <w:r w:rsidR="00EE7543">
        <w:rPr>
          <w:lang w:val="en-US"/>
        </w:rPr>
        <w:t>.</w:t>
      </w:r>
      <w:r w:rsidR="0036576D">
        <w:rPr>
          <w:lang w:val="en-US"/>
        </w:rPr>
        <w:t xml:space="preserve"> If we really want protection, we need to switch to other techniques.</w:t>
      </w:r>
    </w:p>
    <w:p w14:paraId="54910C89" w14:textId="77777777" w:rsidR="0036576D" w:rsidRDefault="0036576D">
      <w:pPr>
        <w:jc w:val="left"/>
        <w:rPr>
          <w:rFonts w:eastAsiaTheme="majorEastAsia" w:cstheme="majorBidi"/>
          <w:color w:val="1F3763" w:themeColor="accent1" w:themeShade="7F"/>
          <w:sz w:val="24"/>
          <w:szCs w:val="24"/>
          <w:lang w:val="en-US"/>
        </w:rPr>
      </w:pPr>
      <w:r>
        <w:rPr>
          <w:lang w:val="en-US"/>
        </w:rPr>
        <w:br w:type="page"/>
      </w:r>
    </w:p>
    <w:p w14:paraId="5A6700DA" w14:textId="1BFDDF1F" w:rsidR="0036576D" w:rsidRPr="00121C50" w:rsidRDefault="0036576D" w:rsidP="0036576D">
      <w:pPr>
        <w:pStyle w:val="Titolo3"/>
        <w:rPr>
          <w:lang w:val="en-US"/>
        </w:rPr>
      </w:pPr>
      <w:bookmarkStart w:id="142" w:name="_Toc57472661"/>
      <w:r w:rsidRPr="00121C50">
        <w:rPr>
          <w:lang w:val="en-US"/>
        </w:rPr>
        <w:lastRenderedPageBreak/>
        <w:t>VPN via IP tunnel</w:t>
      </w:r>
      <w:bookmarkEnd w:id="142"/>
    </w:p>
    <w:p w14:paraId="38E39F4C" w14:textId="77777777" w:rsidR="006961CC" w:rsidRDefault="009600A8" w:rsidP="0036576D">
      <w:pPr>
        <w:rPr>
          <w:lang w:val="en-US"/>
        </w:rPr>
      </w:pPr>
      <w:r>
        <w:rPr>
          <w:noProof/>
        </w:rPr>
        <w:drawing>
          <wp:anchor distT="0" distB="0" distL="114300" distR="114300" simplePos="0" relativeHeight="251658387" behindDoc="0" locked="0" layoutInCell="1" allowOverlap="1" wp14:anchorId="27C00670" wp14:editId="2835837E">
            <wp:simplePos x="0" y="0"/>
            <wp:positionH relativeFrom="margin">
              <wp:align>left</wp:align>
            </wp:positionH>
            <wp:positionV relativeFrom="paragraph">
              <wp:posOffset>5715</wp:posOffset>
            </wp:positionV>
            <wp:extent cx="2866390" cy="1924050"/>
            <wp:effectExtent l="0" t="0" r="0" b="0"/>
            <wp:wrapSquare wrapText="bothSides"/>
            <wp:docPr id="275655512" name="Immagine 2756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84731" cy="1936278"/>
                    </a:xfrm>
                    <a:prstGeom prst="rect">
                      <a:avLst/>
                    </a:prstGeom>
                  </pic:spPr>
                </pic:pic>
              </a:graphicData>
            </a:graphic>
            <wp14:sizeRelH relativeFrom="margin">
              <wp14:pctWidth>0</wp14:pctWidth>
            </wp14:sizeRelH>
            <wp14:sizeRelV relativeFrom="margin">
              <wp14:pctHeight>0</wp14:pctHeight>
            </wp14:sizeRelV>
          </wp:anchor>
        </w:drawing>
      </w:r>
      <w:r w:rsidR="004D401E">
        <w:rPr>
          <w:lang w:val="en-US"/>
        </w:rPr>
        <w:t>The network 1 and network 2 are of the same color because they belong to the same subnet</w:t>
      </w:r>
      <w:r w:rsidR="006961CC">
        <w:rPr>
          <w:lang w:val="en-US"/>
        </w:rPr>
        <w:t>.</w:t>
      </w:r>
      <w:r w:rsidR="004D401E">
        <w:rPr>
          <w:lang w:val="en-US"/>
        </w:rPr>
        <w:t xml:space="preserve"> </w:t>
      </w:r>
      <w:r w:rsidR="006961CC">
        <w:rPr>
          <w:lang w:val="en-US"/>
        </w:rPr>
        <w:t>I</w:t>
      </w:r>
      <w:r w:rsidR="004D401E">
        <w:rPr>
          <w:lang w:val="en-US"/>
        </w:rPr>
        <w:t xml:space="preserve">f an IP tunnel </w:t>
      </w:r>
      <w:r w:rsidR="00F82126">
        <w:rPr>
          <w:lang w:val="en-US"/>
        </w:rPr>
        <w:t xml:space="preserve">is being used, </w:t>
      </w:r>
      <w:r w:rsidR="004D401E">
        <w:rPr>
          <w:lang w:val="en-US"/>
        </w:rPr>
        <w:t xml:space="preserve">when the packets goes from node A in subnet 1 </w:t>
      </w:r>
      <w:r w:rsidR="00F82126">
        <w:rPr>
          <w:lang w:val="en-US"/>
        </w:rPr>
        <w:t xml:space="preserve">to the node B in subnet 2 it reaches the border routers of subnet 1 </w:t>
      </w:r>
      <w:r w:rsidR="006961CC">
        <w:rPr>
          <w:lang w:val="en-US"/>
        </w:rPr>
        <w:t xml:space="preserve">which </w:t>
      </w:r>
      <w:r w:rsidR="00F82126">
        <w:rPr>
          <w:lang w:val="en-US"/>
        </w:rPr>
        <w:t>has the task to encapsulate it.</w:t>
      </w:r>
    </w:p>
    <w:p w14:paraId="0564398B" w14:textId="77777777" w:rsidR="00A80CAC" w:rsidRDefault="006961CC" w:rsidP="0036576D">
      <w:pPr>
        <w:rPr>
          <w:lang w:val="en-US"/>
        </w:rPr>
      </w:pPr>
      <w:r>
        <w:rPr>
          <w:lang w:val="en-US"/>
        </w:rPr>
        <w:t xml:space="preserve">The router R1 will know that B is in the subnet 2 which is reachable through the border router R2 and will create </w:t>
      </w:r>
      <w:r w:rsidR="00A80CAC">
        <w:rPr>
          <w:lang w:val="en-US"/>
        </w:rPr>
        <w:t>another packet which goes from R1 to R2 that contains as payload the original packet.</w:t>
      </w:r>
    </w:p>
    <w:p w14:paraId="248D6851" w14:textId="585DEE05" w:rsidR="0036576D" w:rsidRPr="004D401E" w:rsidRDefault="00A80CAC" w:rsidP="0036576D">
      <w:pPr>
        <w:rPr>
          <w:lang w:val="en-US"/>
        </w:rPr>
      </w:pPr>
      <w:r>
        <w:rPr>
          <w:lang w:val="en-US"/>
        </w:rPr>
        <w:t>In the picture it is shown the external header of the tunnel.</w:t>
      </w:r>
      <w:r w:rsidR="00444EA5">
        <w:rPr>
          <w:lang w:val="en-US"/>
        </w:rPr>
        <w:t xml:space="preserve"> When packet will be received at router R2 it will be decapsulated and sent to the final destination. </w:t>
      </w:r>
      <w:r w:rsidR="00444EA5">
        <w:rPr>
          <w:b/>
          <w:bCs/>
          <w:i/>
          <w:iCs/>
          <w:lang w:val="en-US"/>
        </w:rPr>
        <w:t>During transmission the packet can be readable, manipulated, injected.</w:t>
      </w:r>
      <w:r w:rsidR="00F82126">
        <w:rPr>
          <w:lang w:val="en-US"/>
        </w:rPr>
        <w:t xml:space="preserve"> </w:t>
      </w:r>
    </w:p>
    <w:p w14:paraId="575CD85C" w14:textId="6AD93E17" w:rsidR="00D06F8A" w:rsidRDefault="00444EA5" w:rsidP="003906D8">
      <w:pPr>
        <w:rPr>
          <w:lang w:val="en-US"/>
        </w:rPr>
      </w:pPr>
      <w:r>
        <w:rPr>
          <w:lang w:val="en-US"/>
        </w:rPr>
        <w:t xml:space="preserve">IP tunnel has also a problem of performance: </w:t>
      </w:r>
      <w:r>
        <w:rPr>
          <w:b/>
          <w:bCs/>
          <w:lang w:val="en-US"/>
        </w:rPr>
        <w:t>fragmentation</w:t>
      </w:r>
      <w:r>
        <w:rPr>
          <w:lang w:val="en-US"/>
        </w:rPr>
        <w:t xml:space="preserve">. If the packet has size equal to the MTU, then encapsulation will only be possible with fragmentation. The maximum performance loss is equal to 50%. </w:t>
      </w:r>
      <w:r w:rsidR="00E5753E">
        <w:rPr>
          <w:lang w:val="en-US"/>
        </w:rPr>
        <w:t>The l</w:t>
      </w:r>
      <w:r>
        <w:rPr>
          <w:lang w:val="en-US"/>
        </w:rPr>
        <w:t>argest loss</w:t>
      </w:r>
      <w:r w:rsidR="00E5753E">
        <w:rPr>
          <w:lang w:val="en-US"/>
        </w:rPr>
        <w:t xml:space="preserve"> is</w:t>
      </w:r>
      <w:r>
        <w:rPr>
          <w:lang w:val="en-US"/>
        </w:rPr>
        <w:t xml:space="preserve"> for applications with large packets (typically the non-interactive applications, e.g. file transfer).</w:t>
      </w:r>
    </w:p>
    <w:p w14:paraId="2B2FF736" w14:textId="3B5ED27F" w:rsidR="008D0131" w:rsidRDefault="008D0131" w:rsidP="008D0131">
      <w:pPr>
        <w:pStyle w:val="Titolo3"/>
        <w:rPr>
          <w:lang w:val="en-US"/>
        </w:rPr>
      </w:pPr>
      <w:bookmarkStart w:id="143" w:name="_Toc57472662"/>
      <w:r>
        <w:rPr>
          <w:lang w:val="en-US"/>
        </w:rPr>
        <w:t>VPN via secure IP tunnel</w:t>
      </w:r>
      <w:bookmarkEnd w:id="143"/>
    </w:p>
    <w:p w14:paraId="3FBE17BF" w14:textId="21133DF9" w:rsidR="008D0131" w:rsidRDefault="008D0131" w:rsidP="008D0131">
      <w:pPr>
        <w:rPr>
          <w:lang w:val="en-US"/>
        </w:rPr>
      </w:pPr>
      <w:r>
        <w:rPr>
          <w:lang w:val="en-US"/>
        </w:rPr>
        <w:t>Before encapsulation, the packets are protected with:</w:t>
      </w:r>
    </w:p>
    <w:p w14:paraId="7A3D37F2" w14:textId="255C1729" w:rsidR="008D0131" w:rsidRDefault="008D0131" w:rsidP="008D0131">
      <w:pPr>
        <w:pStyle w:val="Paragrafoelenco"/>
        <w:numPr>
          <w:ilvl w:val="0"/>
          <w:numId w:val="157"/>
        </w:numPr>
        <w:rPr>
          <w:lang w:val="en-US"/>
        </w:rPr>
      </w:pPr>
      <w:r w:rsidRPr="008D0131">
        <w:rPr>
          <w:b/>
          <w:bCs/>
          <w:lang w:val="en-US"/>
        </w:rPr>
        <w:t>MAC</w:t>
      </w:r>
      <w:r>
        <w:rPr>
          <w:lang w:val="en-US"/>
        </w:rPr>
        <w:t xml:space="preserve"> (</w:t>
      </w:r>
      <w:r w:rsidRPr="008D0131">
        <w:rPr>
          <w:i/>
          <w:iCs/>
          <w:lang w:val="en-US"/>
        </w:rPr>
        <w:t>integrity and authentication</w:t>
      </w:r>
      <w:r>
        <w:rPr>
          <w:lang w:val="en-US"/>
        </w:rPr>
        <w:t>)</w:t>
      </w:r>
    </w:p>
    <w:p w14:paraId="58F1534A" w14:textId="44D685FA" w:rsidR="008D0131" w:rsidRDefault="008D0131" w:rsidP="008D0131">
      <w:pPr>
        <w:pStyle w:val="Paragrafoelenco"/>
        <w:numPr>
          <w:ilvl w:val="0"/>
          <w:numId w:val="157"/>
        </w:numPr>
        <w:rPr>
          <w:lang w:val="en-US"/>
        </w:rPr>
      </w:pPr>
      <w:r w:rsidRPr="008D0131">
        <w:rPr>
          <w:b/>
          <w:bCs/>
          <w:lang w:val="en-US"/>
        </w:rPr>
        <w:t>Encryption</w:t>
      </w:r>
      <w:r>
        <w:rPr>
          <w:lang w:val="en-US"/>
        </w:rPr>
        <w:t xml:space="preserve"> (</w:t>
      </w:r>
      <w:r w:rsidRPr="008D0131">
        <w:rPr>
          <w:i/>
          <w:iCs/>
          <w:lang w:val="en-US"/>
        </w:rPr>
        <w:t>confidentiality</w:t>
      </w:r>
      <w:r>
        <w:rPr>
          <w:lang w:val="en-US"/>
        </w:rPr>
        <w:t>)</w:t>
      </w:r>
    </w:p>
    <w:p w14:paraId="74DE9A9D" w14:textId="3E3549EC" w:rsidR="008D0131" w:rsidRDefault="008D0131" w:rsidP="008D0131">
      <w:pPr>
        <w:pStyle w:val="Paragrafoelenco"/>
        <w:numPr>
          <w:ilvl w:val="0"/>
          <w:numId w:val="157"/>
        </w:numPr>
        <w:rPr>
          <w:lang w:val="en-US"/>
        </w:rPr>
      </w:pPr>
      <w:r w:rsidRPr="008D0131">
        <w:rPr>
          <w:b/>
          <w:bCs/>
          <w:lang w:val="en-US"/>
        </w:rPr>
        <w:t>Numbering</w:t>
      </w:r>
      <w:r>
        <w:rPr>
          <w:lang w:val="en-US"/>
        </w:rPr>
        <w:t xml:space="preserve"> (</w:t>
      </w:r>
      <w:r w:rsidRPr="008D0131">
        <w:rPr>
          <w:i/>
          <w:iCs/>
          <w:lang w:val="en-US"/>
        </w:rPr>
        <w:t>to avoid replay</w:t>
      </w:r>
      <w:r w:rsidR="004B6106">
        <w:rPr>
          <w:i/>
          <w:iCs/>
          <w:lang w:val="en-US"/>
        </w:rPr>
        <w:t xml:space="preserve"> attacks</w:t>
      </w:r>
      <w:r>
        <w:rPr>
          <w:lang w:val="en-US"/>
        </w:rPr>
        <w:t>)</w:t>
      </w:r>
    </w:p>
    <w:p w14:paraId="3336F1E7" w14:textId="5D6DE59F" w:rsidR="008D0131" w:rsidRDefault="00CC733B" w:rsidP="008D0131">
      <w:pPr>
        <w:rPr>
          <w:lang w:val="en-US"/>
        </w:rPr>
      </w:pPr>
      <w:r>
        <w:rPr>
          <w:lang w:val="en-US"/>
        </w:rPr>
        <w:t>There is</w:t>
      </w:r>
      <w:r w:rsidR="008D0131">
        <w:rPr>
          <w:lang w:val="en-US"/>
        </w:rPr>
        <w:t xml:space="preserve"> no digital signature because it is </w:t>
      </w:r>
      <w:r w:rsidR="008D0131">
        <w:rPr>
          <w:b/>
          <w:bCs/>
          <w:lang w:val="en-US"/>
        </w:rPr>
        <w:t>very slow</w:t>
      </w:r>
      <w:r w:rsidR="008D0131">
        <w:rPr>
          <w:lang w:val="en-US"/>
        </w:rPr>
        <w:t xml:space="preserve"> and would never be able to reach speed of the current networks.</w:t>
      </w:r>
      <w:r w:rsidR="00927556">
        <w:rPr>
          <w:lang w:val="en-US"/>
        </w:rPr>
        <w:t xml:space="preserve"> </w:t>
      </w:r>
      <w:r w:rsidR="008D0131">
        <w:rPr>
          <w:lang w:val="en-US"/>
        </w:rPr>
        <w:t>If the cryptographic algorithms are strong, then the only possible attack is to stop the communications</w:t>
      </w:r>
      <w:r w:rsidR="00927556">
        <w:rPr>
          <w:lang w:val="en-US"/>
        </w:rPr>
        <w:t xml:space="preserve"> (</w:t>
      </w:r>
      <w:r w:rsidR="00927556" w:rsidRPr="00927556">
        <w:rPr>
          <w:i/>
          <w:iCs/>
          <w:lang w:val="en-US"/>
        </w:rPr>
        <w:t>DoS</w:t>
      </w:r>
      <w:r w:rsidR="00927556">
        <w:rPr>
          <w:lang w:val="en-US"/>
        </w:rPr>
        <w:t>). Sometimes, it is a</w:t>
      </w:r>
      <w:r w:rsidR="008D0131">
        <w:rPr>
          <w:lang w:val="en-US"/>
        </w:rPr>
        <w:t xml:space="preserve">lso known as </w:t>
      </w:r>
      <w:r w:rsidR="008D0131" w:rsidRPr="00927556">
        <w:rPr>
          <w:b/>
          <w:bCs/>
          <w:lang w:val="en-US"/>
        </w:rPr>
        <w:t>S-VPN</w:t>
      </w:r>
      <w:r w:rsidR="008D0131">
        <w:rPr>
          <w:lang w:val="en-US"/>
        </w:rPr>
        <w:t xml:space="preserve"> (</w:t>
      </w:r>
      <w:r w:rsidR="008D0131" w:rsidRPr="00927556">
        <w:rPr>
          <w:i/>
          <w:iCs/>
          <w:lang w:val="en-US"/>
        </w:rPr>
        <w:t>Secure VPN</w:t>
      </w:r>
      <w:r w:rsidR="008D0131">
        <w:rPr>
          <w:lang w:val="en-US"/>
        </w:rPr>
        <w:t>)</w:t>
      </w:r>
      <w:r w:rsidR="00927556">
        <w:rPr>
          <w:lang w:val="en-US"/>
        </w:rPr>
        <w:t>.</w:t>
      </w:r>
    </w:p>
    <w:p w14:paraId="4E779714" w14:textId="7EF26E16" w:rsidR="005F2E48" w:rsidRDefault="00AE2691" w:rsidP="008D0131">
      <w:pPr>
        <w:rPr>
          <w:lang w:val="en-US"/>
        </w:rPr>
      </w:pPr>
      <w:r>
        <w:rPr>
          <w:noProof/>
        </w:rPr>
        <w:drawing>
          <wp:anchor distT="0" distB="0" distL="114300" distR="114300" simplePos="0" relativeHeight="251658388" behindDoc="0" locked="0" layoutInCell="1" allowOverlap="1" wp14:anchorId="4B43E7A9" wp14:editId="6DAF1764">
            <wp:simplePos x="0" y="0"/>
            <wp:positionH relativeFrom="margin">
              <wp:align>left</wp:align>
            </wp:positionH>
            <wp:positionV relativeFrom="paragraph">
              <wp:posOffset>33655</wp:posOffset>
            </wp:positionV>
            <wp:extent cx="2634615" cy="1314450"/>
            <wp:effectExtent l="0" t="0" r="0" b="0"/>
            <wp:wrapSquare wrapText="bothSides"/>
            <wp:docPr id="275655513" name="Immagine 2756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8153" cy="1321054"/>
                    </a:xfrm>
                    <a:prstGeom prst="rect">
                      <a:avLst/>
                    </a:prstGeom>
                  </pic:spPr>
                </pic:pic>
              </a:graphicData>
            </a:graphic>
            <wp14:sizeRelH relativeFrom="margin">
              <wp14:pctWidth>0</wp14:pctWidth>
            </wp14:sizeRelH>
            <wp14:sizeRelV relativeFrom="margin">
              <wp14:pctHeight>0</wp14:pctHeight>
            </wp14:sizeRelV>
          </wp:anchor>
        </w:drawing>
      </w:r>
      <w:r w:rsidR="00F944B4">
        <w:rPr>
          <w:lang w:val="en-US"/>
        </w:rPr>
        <w:t xml:space="preserve">In the picture, </w:t>
      </w:r>
      <w:r w:rsidR="00E67D85">
        <w:rPr>
          <w:lang w:val="en-US"/>
        </w:rPr>
        <w:t>there is</w:t>
      </w:r>
      <w:r w:rsidR="00F944B4">
        <w:rPr>
          <w:lang w:val="en-US"/>
        </w:rPr>
        <w:t xml:space="preserve"> a router and a </w:t>
      </w:r>
      <w:r w:rsidR="00F944B4" w:rsidRPr="00F944B4">
        <w:rPr>
          <w:b/>
          <w:bCs/>
          <w:lang w:val="en-US"/>
        </w:rPr>
        <w:t>TAP</w:t>
      </w:r>
      <w:r w:rsidR="00F944B4">
        <w:rPr>
          <w:lang w:val="en-US"/>
        </w:rPr>
        <w:t xml:space="preserve"> (</w:t>
      </w:r>
      <w:r w:rsidR="00F944B4" w:rsidRPr="00F944B4">
        <w:rPr>
          <w:i/>
          <w:iCs/>
          <w:lang w:val="en-US"/>
        </w:rPr>
        <w:t>Tunnel Access Point</w:t>
      </w:r>
      <w:r w:rsidR="00F944B4">
        <w:rPr>
          <w:lang w:val="en-US"/>
        </w:rPr>
        <w:t>)</w:t>
      </w:r>
      <w:r w:rsidR="006B2DE7">
        <w:rPr>
          <w:lang w:val="en-US"/>
        </w:rPr>
        <w:t xml:space="preserve">. The features are split: the router </w:t>
      </w:r>
      <w:r w:rsidR="00635BEC">
        <w:rPr>
          <w:lang w:val="en-US"/>
        </w:rPr>
        <w:t>oversees</w:t>
      </w:r>
      <w:r w:rsidR="006B2DE7">
        <w:rPr>
          <w:lang w:val="en-US"/>
        </w:rPr>
        <w:t xml:space="preserve"> </w:t>
      </w:r>
      <w:r w:rsidR="00D7013F">
        <w:rPr>
          <w:lang w:val="en-US"/>
        </w:rPr>
        <w:t>the</w:t>
      </w:r>
      <w:r w:rsidR="006B2DE7">
        <w:rPr>
          <w:lang w:val="en-US"/>
        </w:rPr>
        <w:t xml:space="preserve"> encapsulation/decapsulation while on the contrary the TAP is the one performing the cryptographic protection. If this solution is </w:t>
      </w:r>
      <w:r w:rsidR="00247AF8">
        <w:rPr>
          <w:lang w:val="en-US"/>
        </w:rPr>
        <w:t xml:space="preserve">used and the TAP is given to be managed by an external provided that’s </w:t>
      </w:r>
      <w:r w:rsidR="00247AF8">
        <w:rPr>
          <w:b/>
          <w:bCs/>
          <w:lang w:val="en-US"/>
        </w:rPr>
        <w:t>fake security</w:t>
      </w:r>
      <w:r w:rsidR="00247AF8">
        <w:rPr>
          <w:lang w:val="en-US"/>
        </w:rPr>
        <w:t xml:space="preserve">. In this case, there should be two separated devices with the TAP managed by </w:t>
      </w:r>
      <w:r w:rsidR="0059148A">
        <w:rPr>
          <w:lang w:val="en-US"/>
        </w:rPr>
        <w:t>the client and the router managed by the service provider</w:t>
      </w:r>
      <w:r w:rsidR="004F4D0E">
        <w:rPr>
          <w:lang w:val="en-US"/>
        </w:rPr>
        <w:t>.</w:t>
      </w:r>
      <w:r w:rsidR="005F2E48">
        <w:rPr>
          <w:lang w:val="en-US"/>
        </w:rPr>
        <w:t xml:space="preserve"> </w:t>
      </w:r>
    </w:p>
    <w:p w14:paraId="24B52A59" w14:textId="794E431B" w:rsidR="00FB3ACC" w:rsidRDefault="00FB3ACC" w:rsidP="00FB3ACC">
      <w:pPr>
        <w:pStyle w:val="Titolo2"/>
        <w:rPr>
          <w:lang w:val="en-US"/>
        </w:rPr>
      </w:pPr>
      <w:bookmarkStart w:id="144" w:name="_Toc57472663"/>
      <w:r>
        <w:rPr>
          <w:lang w:val="en-US"/>
        </w:rPr>
        <w:t>IPsec</w:t>
      </w:r>
      <w:bookmarkEnd w:id="144"/>
    </w:p>
    <w:p w14:paraId="35AA7785" w14:textId="4C7B95AA" w:rsidR="00FB3ACC" w:rsidRDefault="00B13119" w:rsidP="00FB3ACC">
      <w:pPr>
        <w:rPr>
          <w:lang w:val="en-US"/>
        </w:rPr>
      </w:pPr>
      <w:r>
        <w:rPr>
          <w:lang w:val="en-US"/>
        </w:rPr>
        <w:t xml:space="preserve">IPsec is the </w:t>
      </w:r>
      <w:r w:rsidR="00FB3ACC">
        <w:rPr>
          <w:lang w:val="en-US"/>
        </w:rPr>
        <w:t>IETF architecture for L3 security in IPv4/IPv6</w:t>
      </w:r>
      <w:r w:rsidR="0031644E">
        <w:rPr>
          <w:lang w:val="en-US"/>
        </w:rPr>
        <w:t xml:space="preserve"> t</w:t>
      </w:r>
      <w:r w:rsidR="00FB3ACC">
        <w:rPr>
          <w:lang w:val="en-US"/>
        </w:rPr>
        <w:t xml:space="preserve">o </w:t>
      </w:r>
      <w:r w:rsidR="00FB3ACC" w:rsidRPr="0031644E">
        <w:rPr>
          <w:b/>
          <w:bCs/>
          <w:lang w:val="en-US"/>
        </w:rPr>
        <w:t>create S-VPN over untrusted networks</w:t>
      </w:r>
      <w:r w:rsidR="0031644E">
        <w:rPr>
          <w:lang w:val="en-US"/>
        </w:rPr>
        <w:t xml:space="preserve"> and </w:t>
      </w:r>
      <w:r w:rsidR="0031644E" w:rsidRPr="0031644E">
        <w:rPr>
          <w:b/>
          <w:bCs/>
          <w:lang w:val="en-US"/>
        </w:rPr>
        <w:t>t</w:t>
      </w:r>
      <w:r w:rsidR="00FB3ACC" w:rsidRPr="0031644E">
        <w:rPr>
          <w:b/>
          <w:bCs/>
          <w:lang w:val="en-US"/>
        </w:rPr>
        <w:t>o create end-to-end secure packet flows</w:t>
      </w:r>
      <w:r w:rsidR="0031644E">
        <w:rPr>
          <w:b/>
          <w:bCs/>
          <w:lang w:val="en-US"/>
        </w:rPr>
        <w:t xml:space="preserve">. </w:t>
      </w:r>
      <w:r w:rsidR="0031644E">
        <w:rPr>
          <w:lang w:val="en-US"/>
        </w:rPr>
        <w:t>This is achieved by the d</w:t>
      </w:r>
      <w:r w:rsidR="00FB3ACC">
        <w:rPr>
          <w:lang w:val="en-US"/>
        </w:rPr>
        <w:t>efinition of two specific packet types:</w:t>
      </w:r>
    </w:p>
    <w:p w14:paraId="3B9AACC9" w14:textId="780F028F" w:rsidR="00FB3ACC" w:rsidRPr="0031644E" w:rsidRDefault="00FB3ACC" w:rsidP="0031644E">
      <w:pPr>
        <w:pStyle w:val="Paragrafoelenco"/>
        <w:numPr>
          <w:ilvl w:val="0"/>
          <w:numId w:val="158"/>
        </w:numPr>
        <w:rPr>
          <w:b/>
          <w:bCs/>
          <w:lang w:val="en-US"/>
        </w:rPr>
      </w:pPr>
      <w:r w:rsidRPr="0031644E">
        <w:rPr>
          <w:b/>
          <w:bCs/>
          <w:lang w:val="en-US"/>
        </w:rPr>
        <w:t>AH (Authentication Header)</w:t>
      </w:r>
      <w:r w:rsidR="00C50C82">
        <w:rPr>
          <w:b/>
          <w:bCs/>
          <w:lang w:val="en-US"/>
        </w:rPr>
        <w:t>:</w:t>
      </w:r>
    </w:p>
    <w:p w14:paraId="5833916D" w14:textId="7432BFB8" w:rsidR="0031644E" w:rsidRPr="0031644E" w:rsidRDefault="0031644E" w:rsidP="0031644E">
      <w:pPr>
        <w:pStyle w:val="Paragrafoelenco"/>
        <w:rPr>
          <w:i/>
          <w:iCs/>
          <w:lang w:val="en-US"/>
        </w:rPr>
      </w:pPr>
      <w:r w:rsidRPr="0031644E">
        <w:rPr>
          <w:i/>
          <w:iCs/>
          <w:lang w:val="en-US"/>
        </w:rPr>
        <w:t xml:space="preserve">For integrity, </w:t>
      </w:r>
      <w:r w:rsidR="0022030A" w:rsidRPr="0031644E">
        <w:rPr>
          <w:i/>
          <w:iCs/>
          <w:lang w:val="en-US"/>
        </w:rPr>
        <w:t>authentication,</w:t>
      </w:r>
      <w:r w:rsidR="00981FCA">
        <w:rPr>
          <w:i/>
          <w:iCs/>
          <w:lang w:val="en-US"/>
        </w:rPr>
        <w:t xml:space="preserve"> and protection against</w:t>
      </w:r>
      <w:r w:rsidRPr="0031644E">
        <w:rPr>
          <w:i/>
          <w:iCs/>
          <w:lang w:val="en-US"/>
        </w:rPr>
        <w:t xml:space="preserve"> replay</w:t>
      </w:r>
      <w:r w:rsidR="00981FCA">
        <w:rPr>
          <w:i/>
          <w:iCs/>
          <w:lang w:val="en-US"/>
        </w:rPr>
        <w:t xml:space="preserve"> attacks</w:t>
      </w:r>
    </w:p>
    <w:p w14:paraId="591C4BF8" w14:textId="72E21F62" w:rsidR="0031644E" w:rsidRPr="0031644E" w:rsidRDefault="0031644E" w:rsidP="0031644E">
      <w:pPr>
        <w:pStyle w:val="Paragrafoelenco"/>
        <w:numPr>
          <w:ilvl w:val="0"/>
          <w:numId w:val="158"/>
        </w:numPr>
        <w:rPr>
          <w:b/>
          <w:bCs/>
          <w:lang w:val="en-US"/>
        </w:rPr>
      </w:pPr>
      <w:r w:rsidRPr="0031644E">
        <w:rPr>
          <w:b/>
          <w:bCs/>
          <w:lang w:val="en-US"/>
        </w:rPr>
        <w:t>ESP (Encapsulating Security Payload)</w:t>
      </w:r>
      <w:r w:rsidR="00C50C82">
        <w:rPr>
          <w:b/>
          <w:bCs/>
          <w:lang w:val="en-US"/>
        </w:rPr>
        <w:t>:</w:t>
      </w:r>
    </w:p>
    <w:p w14:paraId="1811FDAE" w14:textId="16DB63AA" w:rsidR="0031644E" w:rsidRPr="0031644E" w:rsidRDefault="0022030A" w:rsidP="0031644E">
      <w:pPr>
        <w:pStyle w:val="Paragrafoelenco"/>
        <w:rPr>
          <w:i/>
          <w:iCs/>
          <w:lang w:val="en-US"/>
        </w:rPr>
      </w:pPr>
      <w:r>
        <w:rPr>
          <w:i/>
          <w:iCs/>
          <w:lang w:val="en-US"/>
        </w:rPr>
        <w:t xml:space="preserve">Provides nearly the same functions provided by AH, plus </w:t>
      </w:r>
      <w:r w:rsidR="0031644E" w:rsidRPr="0031644E">
        <w:rPr>
          <w:i/>
          <w:iCs/>
          <w:lang w:val="en-US"/>
        </w:rPr>
        <w:t>confidentiality</w:t>
      </w:r>
    </w:p>
    <w:p w14:paraId="6DACC70E" w14:textId="4920EB6A" w:rsidR="00E919E4" w:rsidRDefault="00E919E4" w:rsidP="00FB3ACC">
      <w:pPr>
        <w:rPr>
          <w:lang w:val="en-US"/>
        </w:rPr>
      </w:pPr>
      <w:r>
        <w:rPr>
          <w:lang w:val="en-US"/>
        </w:rPr>
        <w:t xml:space="preserve">Confidentiality </w:t>
      </w:r>
      <w:r>
        <w:rPr>
          <w:b/>
          <w:bCs/>
          <w:lang w:val="en-US"/>
        </w:rPr>
        <w:t xml:space="preserve">can only be provided for the </w:t>
      </w:r>
      <w:r w:rsidRPr="00E919E4">
        <w:rPr>
          <w:b/>
          <w:bCs/>
          <w:lang w:val="en-US"/>
        </w:rPr>
        <w:t>payload</w:t>
      </w:r>
      <w:r w:rsidR="007817D5">
        <w:rPr>
          <w:lang w:val="en-US"/>
        </w:rPr>
        <w:t>:</w:t>
      </w:r>
      <w:r>
        <w:rPr>
          <w:lang w:val="en-US"/>
        </w:rPr>
        <w:t xml:space="preserve"> </w:t>
      </w:r>
      <w:r w:rsidR="007817D5">
        <w:rPr>
          <w:lang w:val="en-US"/>
        </w:rPr>
        <w:t>i</w:t>
      </w:r>
      <w:r>
        <w:rPr>
          <w:lang w:val="en-US"/>
        </w:rPr>
        <w:t xml:space="preserve">t is never possible to encrypt the header, otherwise the </w:t>
      </w:r>
      <w:r w:rsidR="00A63AC4">
        <w:rPr>
          <w:lang w:val="en-US"/>
        </w:rPr>
        <w:t>intermediate systems would be unable to process the packets.</w:t>
      </w:r>
    </w:p>
    <w:p w14:paraId="4179A9CC" w14:textId="02B4FE62" w:rsidR="0031644E" w:rsidRDefault="00CC733B" w:rsidP="00FB3ACC">
      <w:pPr>
        <w:rPr>
          <w:lang w:val="en-US"/>
        </w:rPr>
      </w:pPr>
      <w:r>
        <w:rPr>
          <w:lang w:val="en-US"/>
        </w:rPr>
        <w:t>There is</w:t>
      </w:r>
      <w:r w:rsidR="002854FA">
        <w:rPr>
          <w:lang w:val="en-US"/>
        </w:rPr>
        <w:t xml:space="preserve"> also a dedicated p</w:t>
      </w:r>
      <w:r w:rsidR="0031644E" w:rsidRPr="00E919E4">
        <w:rPr>
          <w:lang w:val="en-US"/>
        </w:rPr>
        <w:t>rotocol</w:t>
      </w:r>
      <w:r w:rsidR="0031644E">
        <w:rPr>
          <w:lang w:val="en-US"/>
        </w:rPr>
        <w:t xml:space="preserve"> for key exchange</w:t>
      </w:r>
      <w:r w:rsidR="005C2E5B">
        <w:rPr>
          <w:lang w:val="en-US"/>
        </w:rPr>
        <w:t>, named</w:t>
      </w:r>
      <w:r w:rsidR="002854FA">
        <w:rPr>
          <w:lang w:val="en-US"/>
        </w:rPr>
        <w:t xml:space="preserve"> </w:t>
      </w:r>
      <w:r w:rsidR="0031644E" w:rsidRPr="002854FA">
        <w:rPr>
          <w:b/>
          <w:bCs/>
          <w:lang w:val="en-US"/>
        </w:rPr>
        <w:t>IKE</w:t>
      </w:r>
      <w:r w:rsidR="0031644E">
        <w:rPr>
          <w:lang w:val="en-US"/>
        </w:rPr>
        <w:t xml:space="preserve"> (</w:t>
      </w:r>
      <w:r w:rsidR="0031644E" w:rsidRPr="002854FA">
        <w:rPr>
          <w:b/>
          <w:bCs/>
          <w:lang w:val="en-US"/>
        </w:rPr>
        <w:t>Internet Key Exchange</w:t>
      </w:r>
      <w:r w:rsidR="0031644E">
        <w:rPr>
          <w:lang w:val="en-US"/>
        </w:rPr>
        <w:t>)</w:t>
      </w:r>
      <w:r w:rsidR="005C2E5B">
        <w:rPr>
          <w:lang w:val="en-US"/>
        </w:rPr>
        <w:t>,</w:t>
      </w:r>
      <w:r w:rsidR="002854FA">
        <w:rPr>
          <w:lang w:val="en-US"/>
        </w:rPr>
        <w:t xml:space="preserve"> to create and distribute keys in IP networks.</w:t>
      </w:r>
    </w:p>
    <w:p w14:paraId="1F3F8FB0" w14:textId="7A97F8AA" w:rsidR="002854FA" w:rsidRDefault="002854FA" w:rsidP="00FB3ACC">
      <w:pPr>
        <w:rPr>
          <w:lang w:val="en-US"/>
        </w:rPr>
      </w:pPr>
    </w:p>
    <w:p w14:paraId="332B7989" w14:textId="18FA014B" w:rsidR="002854FA" w:rsidRDefault="008C1FC0" w:rsidP="00FB3ACC">
      <w:pPr>
        <w:rPr>
          <w:lang w:val="en-US"/>
        </w:rPr>
      </w:pPr>
      <w:r>
        <w:rPr>
          <w:lang w:val="en-US"/>
        </w:rPr>
        <w:lastRenderedPageBreak/>
        <w:t>The IPsec security services are:</w:t>
      </w:r>
    </w:p>
    <w:p w14:paraId="722CB9B5" w14:textId="46E47177" w:rsidR="008C1FC0" w:rsidRPr="008C1FC0" w:rsidRDefault="008C1FC0" w:rsidP="008C1FC0">
      <w:pPr>
        <w:pStyle w:val="Paragrafoelenco"/>
        <w:numPr>
          <w:ilvl w:val="0"/>
          <w:numId w:val="158"/>
        </w:numPr>
        <w:rPr>
          <w:lang w:val="en-US"/>
        </w:rPr>
      </w:pPr>
      <w:r>
        <w:rPr>
          <w:b/>
          <w:bCs/>
          <w:lang w:val="en-US"/>
        </w:rPr>
        <w:t>Authentication of IP packets</w:t>
      </w:r>
      <w:r w:rsidR="000C1A9B">
        <w:rPr>
          <w:b/>
          <w:bCs/>
          <w:lang w:val="en-US"/>
        </w:rPr>
        <w:t>:</w:t>
      </w:r>
    </w:p>
    <w:p w14:paraId="79E8DBA9" w14:textId="67850B16" w:rsidR="008C1FC0" w:rsidRPr="008C1FC0" w:rsidRDefault="008C1FC0" w:rsidP="008C1FC0">
      <w:pPr>
        <w:pStyle w:val="Paragrafoelenco"/>
        <w:numPr>
          <w:ilvl w:val="1"/>
          <w:numId w:val="158"/>
        </w:numPr>
        <w:rPr>
          <w:lang w:val="en-US"/>
        </w:rPr>
      </w:pPr>
      <w:r>
        <w:rPr>
          <w:i/>
          <w:iCs/>
          <w:lang w:val="en-US"/>
        </w:rPr>
        <w:t>Data integrity</w:t>
      </w:r>
      <w:r>
        <w:rPr>
          <w:lang w:val="en-US"/>
        </w:rPr>
        <w:t xml:space="preserve"> (</w:t>
      </w:r>
      <w:r>
        <w:rPr>
          <w:b/>
          <w:bCs/>
          <w:lang w:val="en-US"/>
        </w:rPr>
        <w:t xml:space="preserve">detect </w:t>
      </w:r>
      <w:r>
        <w:rPr>
          <w:lang w:val="en-US"/>
        </w:rPr>
        <w:t xml:space="preserve">if it has been manipulated, </w:t>
      </w:r>
      <w:r>
        <w:rPr>
          <w:b/>
          <w:bCs/>
          <w:u w:val="single"/>
          <w:lang w:val="en-US"/>
        </w:rPr>
        <w:t xml:space="preserve">not </w:t>
      </w:r>
      <w:r w:rsidR="00787B9A">
        <w:rPr>
          <w:lang w:val="en-US"/>
        </w:rPr>
        <w:t>to avoid manipulation)</w:t>
      </w:r>
      <w:r w:rsidR="000C1A9B">
        <w:rPr>
          <w:i/>
          <w:iCs/>
          <w:lang w:val="en-US"/>
        </w:rPr>
        <w:t>;</w:t>
      </w:r>
    </w:p>
    <w:p w14:paraId="6911605D" w14:textId="0FD48594" w:rsidR="008C1FC0" w:rsidRDefault="008C1FC0" w:rsidP="008C1FC0">
      <w:pPr>
        <w:pStyle w:val="Paragrafoelenco"/>
        <w:numPr>
          <w:ilvl w:val="1"/>
          <w:numId w:val="158"/>
        </w:numPr>
        <w:rPr>
          <w:lang w:val="en-US"/>
        </w:rPr>
      </w:pPr>
      <w:r>
        <w:rPr>
          <w:i/>
          <w:iCs/>
          <w:lang w:val="en-US"/>
        </w:rPr>
        <w:t>Sender authentication</w:t>
      </w:r>
      <w:r w:rsidR="00A51D6B">
        <w:rPr>
          <w:i/>
          <w:iCs/>
          <w:lang w:val="en-US"/>
        </w:rPr>
        <w:t xml:space="preserve">, </w:t>
      </w:r>
      <w:r w:rsidR="00E04D6F">
        <w:rPr>
          <w:lang w:val="en-US"/>
        </w:rPr>
        <w:t>that is</w:t>
      </w:r>
      <w:r w:rsidR="00A51D6B">
        <w:rPr>
          <w:lang w:val="en-US"/>
        </w:rPr>
        <w:t xml:space="preserve"> there is formal proof about the identity of</w:t>
      </w:r>
      <w:r w:rsidR="000C1A9B">
        <w:rPr>
          <w:lang w:val="en-US"/>
        </w:rPr>
        <w:t xml:space="preserve"> the sender is</w:t>
      </w:r>
      <w:r w:rsidR="00A51D6B">
        <w:rPr>
          <w:lang w:val="en-US"/>
        </w:rPr>
        <w:t xml:space="preserve">. Please note that </w:t>
      </w:r>
      <w:r w:rsidR="00551DB4">
        <w:rPr>
          <w:lang w:val="en-US"/>
        </w:rPr>
        <w:t xml:space="preserve">it does not </w:t>
      </w:r>
      <w:r w:rsidR="007A5EEE">
        <w:rPr>
          <w:lang w:val="en-US"/>
        </w:rPr>
        <w:t>correspond to an IP address:</w:t>
      </w:r>
      <w:r w:rsidR="00787B9A">
        <w:rPr>
          <w:lang w:val="en-US"/>
        </w:rPr>
        <w:t xml:space="preserve"> </w:t>
      </w:r>
      <w:r w:rsidR="00945D69">
        <w:rPr>
          <w:lang w:val="en-US"/>
        </w:rPr>
        <w:t xml:space="preserve">IP addresses </w:t>
      </w:r>
      <w:r w:rsidR="007A5EEE">
        <w:rPr>
          <w:lang w:val="en-US"/>
        </w:rPr>
        <w:t xml:space="preserve">are not to be trusted, because </w:t>
      </w:r>
      <w:r w:rsidR="004D53E1">
        <w:rPr>
          <w:lang w:val="en-US"/>
        </w:rPr>
        <w:t>they</w:t>
      </w:r>
      <w:r w:rsidR="00945D69">
        <w:rPr>
          <w:lang w:val="en-US"/>
        </w:rPr>
        <w:t xml:space="preserve"> can be completely fake)</w:t>
      </w:r>
      <w:r w:rsidR="000C1A9B">
        <w:rPr>
          <w:lang w:val="en-US"/>
        </w:rPr>
        <w:t>;</w:t>
      </w:r>
    </w:p>
    <w:p w14:paraId="7691DE73" w14:textId="2374ED4C" w:rsidR="008D5474" w:rsidRDefault="00945D69" w:rsidP="008D5474">
      <w:pPr>
        <w:pStyle w:val="Paragrafoelenco"/>
        <w:numPr>
          <w:ilvl w:val="1"/>
          <w:numId w:val="158"/>
        </w:numPr>
        <w:rPr>
          <w:lang w:val="en-US"/>
        </w:rPr>
      </w:pPr>
      <w:r>
        <w:rPr>
          <w:i/>
          <w:iCs/>
          <w:lang w:val="en-US"/>
        </w:rPr>
        <w:t>(partial) protection against “replay” attacks</w:t>
      </w:r>
      <w:r w:rsidR="00147669">
        <w:rPr>
          <w:lang w:val="en-US"/>
        </w:rPr>
        <w:t xml:space="preserve">: </w:t>
      </w:r>
      <w:r>
        <w:rPr>
          <w:lang w:val="en-US"/>
        </w:rPr>
        <w:t xml:space="preserve">there are issues with the fact that </w:t>
      </w:r>
      <w:r w:rsidR="000C1A9B">
        <w:rPr>
          <w:lang w:val="en-US"/>
        </w:rPr>
        <w:t>we are</w:t>
      </w:r>
      <w:r>
        <w:rPr>
          <w:lang w:val="en-US"/>
        </w:rPr>
        <w:t xml:space="preserve"> working at L3 and packets can be lost or duplicated</w:t>
      </w:r>
      <w:r w:rsidR="000C1A9B">
        <w:rPr>
          <w:lang w:val="en-US"/>
        </w:rPr>
        <w:t>;</w:t>
      </w:r>
    </w:p>
    <w:p w14:paraId="31D54442" w14:textId="44E1B600" w:rsidR="008D5474" w:rsidRPr="008D5474" w:rsidRDefault="008D5474" w:rsidP="008D5474">
      <w:pPr>
        <w:pStyle w:val="Paragrafoelenco"/>
        <w:numPr>
          <w:ilvl w:val="0"/>
          <w:numId w:val="158"/>
        </w:numPr>
        <w:rPr>
          <w:lang w:val="en-US"/>
        </w:rPr>
      </w:pPr>
      <w:r>
        <w:rPr>
          <w:b/>
          <w:bCs/>
          <w:lang w:val="en-US"/>
        </w:rPr>
        <w:t>Confidentiality of IP packets</w:t>
      </w:r>
      <w:r w:rsidR="000C1A9B">
        <w:rPr>
          <w:b/>
          <w:bCs/>
          <w:lang w:val="en-US"/>
        </w:rPr>
        <w:t>:</w:t>
      </w:r>
    </w:p>
    <w:p w14:paraId="70E8E419" w14:textId="13C509B3" w:rsidR="008D5474" w:rsidRDefault="008D5474" w:rsidP="008D5474">
      <w:pPr>
        <w:pStyle w:val="Paragrafoelenco"/>
        <w:numPr>
          <w:ilvl w:val="1"/>
          <w:numId w:val="158"/>
        </w:numPr>
        <w:rPr>
          <w:lang w:val="en-US"/>
        </w:rPr>
      </w:pPr>
      <w:r w:rsidRPr="008D5474">
        <w:rPr>
          <w:i/>
          <w:iCs/>
          <w:lang w:val="en-US"/>
        </w:rPr>
        <w:t>Data encryption</w:t>
      </w:r>
      <w:r>
        <w:rPr>
          <w:lang w:val="en-US"/>
        </w:rPr>
        <w:t xml:space="preserve"> (</w:t>
      </w:r>
      <w:r w:rsidR="005742BA" w:rsidRPr="009D4829">
        <w:rPr>
          <w:u w:val="single"/>
          <w:lang w:val="en-US"/>
        </w:rPr>
        <w:t>for</w:t>
      </w:r>
      <w:r w:rsidRPr="009D4829">
        <w:rPr>
          <w:u w:val="single"/>
          <w:lang w:val="en-US"/>
        </w:rPr>
        <w:t xml:space="preserve"> the payload</w:t>
      </w:r>
      <w:r w:rsidR="005742BA" w:rsidRPr="009D4829">
        <w:rPr>
          <w:u w:val="single"/>
          <w:lang w:val="en-US"/>
        </w:rPr>
        <w:t xml:space="preserve"> only</w:t>
      </w:r>
      <w:r>
        <w:rPr>
          <w:lang w:val="en-US"/>
        </w:rPr>
        <w:t>)</w:t>
      </w:r>
      <w:r w:rsidR="009D4829">
        <w:rPr>
          <w:lang w:val="en-US"/>
        </w:rPr>
        <w:t>.</w:t>
      </w:r>
    </w:p>
    <w:p w14:paraId="66F2B672" w14:textId="3700597B" w:rsidR="008D5474" w:rsidRDefault="008D5474" w:rsidP="008D5474">
      <w:pPr>
        <w:pStyle w:val="Titolo3"/>
        <w:rPr>
          <w:lang w:val="en-US"/>
        </w:rPr>
      </w:pPr>
      <w:bookmarkStart w:id="145" w:name="_Toc57472664"/>
      <w:r>
        <w:rPr>
          <w:lang w:val="en-US"/>
        </w:rPr>
        <w:t>IPsec Security Association (SA)</w:t>
      </w:r>
      <w:bookmarkEnd w:id="145"/>
    </w:p>
    <w:p w14:paraId="69496F8F" w14:textId="469FBCC1" w:rsidR="006875D1" w:rsidRDefault="006875D1" w:rsidP="008D5474">
      <w:pPr>
        <w:rPr>
          <w:noProof/>
          <w:lang w:val="en-US"/>
        </w:rPr>
      </w:pPr>
      <w:r>
        <w:rPr>
          <w:noProof/>
        </w:rPr>
        <w:drawing>
          <wp:anchor distT="0" distB="0" distL="114300" distR="114300" simplePos="0" relativeHeight="251658389" behindDoc="0" locked="0" layoutInCell="1" allowOverlap="1" wp14:anchorId="09353EBB" wp14:editId="2151EF11">
            <wp:simplePos x="0" y="0"/>
            <wp:positionH relativeFrom="margin">
              <wp:align>left</wp:align>
            </wp:positionH>
            <wp:positionV relativeFrom="paragraph">
              <wp:posOffset>13335</wp:posOffset>
            </wp:positionV>
            <wp:extent cx="3343275" cy="833120"/>
            <wp:effectExtent l="0" t="0" r="0" b="5080"/>
            <wp:wrapSquare wrapText="bothSides"/>
            <wp:docPr id="275655514" name="Immagine 2756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50454" cy="835447"/>
                    </a:xfrm>
                    <a:prstGeom prst="rect">
                      <a:avLst/>
                    </a:prstGeom>
                  </pic:spPr>
                </pic:pic>
              </a:graphicData>
            </a:graphic>
            <wp14:sizeRelH relativeFrom="margin">
              <wp14:pctWidth>0</wp14:pctWidth>
            </wp14:sizeRelH>
            <wp14:sizeRelV relativeFrom="margin">
              <wp14:pctHeight>0</wp14:pctHeight>
            </wp14:sizeRelV>
          </wp:anchor>
        </w:drawing>
      </w:r>
      <w:r w:rsidR="008D5474">
        <w:rPr>
          <w:lang w:val="en-US"/>
        </w:rPr>
        <w:t xml:space="preserve">These security features are associated to the concept of </w:t>
      </w:r>
      <w:r w:rsidR="008D5474">
        <w:rPr>
          <w:b/>
          <w:bCs/>
          <w:lang w:val="en-US"/>
        </w:rPr>
        <w:t>Security Association (SA)</w:t>
      </w:r>
      <w:r w:rsidR="008D5474">
        <w:rPr>
          <w:lang w:val="en-US"/>
        </w:rPr>
        <w:t xml:space="preserve">, which is a </w:t>
      </w:r>
      <w:r w:rsidR="008D5474">
        <w:rPr>
          <w:b/>
          <w:bCs/>
          <w:lang w:val="en-US"/>
        </w:rPr>
        <w:t>unidirectional logic connection between two IPsec systems</w:t>
      </w:r>
      <w:r w:rsidR="008D5474">
        <w:rPr>
          <w:lang w:val="en-US"/>
        </w:rPr>
        <w:t xml:space="preserve">. Each SA has associated different security services. To achieve full protection </w:t>
      </w:r>
      <w:r w:rsidR="004707A4">
        <w:rPr>
          <w:lang w:val="en-US"/>
        </w:rPr>
        <w:t xml:space="preserve">for a bidirectional packets flow between two nodes then </w:t>
      </w:r>
      <w:r w:rsidR="004707A4">
        <w:rPr>
          <w:b/>
          <w:bCs/>
          <w:lang w:val="en-US"/>
        </w:rPr>
        <w:t xml:space="preserve">two SA are needed </w:t>
      </w:r>
      <w:r w:rsidR="004707A4">
        <w:rPr>
          <w:lang w:val="en-US"/>
        </w:rPr>
        <w:t>(one from A to B, one from B to A).</w:t>
      </w:r>
      <w:r w:rsidRPr="006875D1">
        <w:rPr>
          <w:noProof/>
          <w:lang w:val="en-US"/>
        </w:rPr>
        <w:t xml:space="preserve"> </w:t>
      </w:r>
      <w:r w:rsidR="00D757FC">
        <w:rPr>
          <w:noProof/>
          <w:lang w:val="en-US"/>
        </w:rPr>
        <w:t>This means that in theory it is possible to have different security features and different algorithms</w:t>
      </w:r>
      <w:r w:rsidR="004810A4">
        <w:rPr>
          <w:noProof/>
          <w:lang w:val="en-US"/>
        </w:rPr>
        <w:t xml:space="preserve"> for the two directions, but normally even if there are 2 distinct SA the same kind of protection/algorithms are used. </w:t>
      </w:r>
    </w:p>
    <w:p w14:paraId="1458D8EB" w14:textId="4853A0CA" w:rsidR="00E37794" w:rsidRDefault="006F71CF" w:rsidP="008D5474">
      <w:pPr>
        <w:rPr>
          <w:noProof/>
          <w:lang w:val="en-US"/>
        </w:rPr>
      </w:pPr>
      <w:r>
        <w:rPr>
          <w:noProof/>
          <w:lang w:val="en-US"/>
        </w:rPr>
        <w:t xml:space="preserve">Let’s imagine that in theory the sender (node A) is trasmitting data </w:t>
      </w:r>
      <w:r w:rsidR="00912C84">
        <w:rPr>
          <w:noProof/>
          <w:lang w:val="en-US"/>
        </w:rPr>
        <w:t xml:space="preserve">(which means that </w:t>
      </w:r>
      <w:r>
        <w:rPr>
          <w:noProof/>
          <w:lang w:val="en-US"/>
        </w:rPr>
        <w:t>wants confidentiality</w:t>
      </w:r>
      <w:r w:rsidR="00912C84">
        <w:rPr>
          <w:noProof/>
          <w:lang w:val="en-US"/>
        </w:rPr>
        <w:t>)</w:t>
      </w:r>
      <w:r>
        <w:rPr>
          <w:noProof/>
          <w:lang w:val="en-US"/>
        </w:rPr>
        <w:t xml:space="preserve"> but the</w:t>
      </w:r>
      <w:r w:rsidR="00912C84">
        <w:rPr>
          <w:noProof/>
          <w:lang w:val="en-US"/>
        </w:rPr>
        <w:t xml:space="preserve"> response from B </w:t>
      </w:r>
      <w:r>
        <w:rPr>
          <w:noProof/>
          <w:lang w:val="en-US"/>
        </w:rPr>
        <w:t>is just a very simple thing</w:t>
      </w:r>
      <w:r w:rsidR="00912C84">
        <w:rPr>
          <w:noProof/>
          <w:lang w:val="en-US"/>
        </w:rPr>
        <w:t xml:space="preserve"> (e.g. received or bad) which does not need confidentiality</w:t>
      </w:r>
      <w:r w:rsidR="00E37794">
        <w:rPr>
          <w:noProof/>
          <w:lang w:val="en-US"/>
        </w:rPr>
        <w:t xml:space="preserve">, so it is possible to save the encryption of the returning packet. </w:t>
      </w:r>
    </w:p>
    <w:p w14:paraId="4B4C303C" w14:textId="170D1548" w:rsidR="00E37794" w:rsidRDefault="00E37794" w:rsidP="008D5474">
      <w:pPr>
        <w:rPr>
          <w:noProof/>
          <w:lang w:val="en-US"/>
        </w:rPr>
      </w:pPr>
      <w:r>
        <w:rPr>
          <w:noProof/>
          <w:lang w:val="en-US"/>
        </w:rPr>
        <w:t xml:space="preserve">Security Associations are managed </w:t>
      </w:r>
      <w:r w:rsidR="00CC3199">
        <w:rPr>
          <w:noProof/>
          <w:lang w:val="en-US"/>
        </w:rPr>
        <w:t xml:space="preserve">through two local databases, </w:t>
      </w:r>
      <w:r w:rsidR="00CC3199" w:rsidRPr="00275D8E">
        <w:rPr>
          <w:b/>
          <w:bCs/>
          <w:noProof/>
          <w:u w:val="single"/>
          <w:lang w:val="en-US"/>
        </w:rPr>
        <w:t>wh</w:t>
      </w:r>
      <w:r w:rsidR="00CC3199">
        <w:rPr>
          <w:b/>
          <w:bCs/>
          <w:noProof/>
          <w:u w:val="single"/>
          <w:lang w:val="en-US"/>
        </w:rPr>
        <w:t>ich are not real database</w:t>
      </w:r>
      <w:r w:rsidR="005C1CF0">
        <w:rPr>
          <w:b/>
          <w:bCs/>
          <w:noProof/>
          <w:lang w:val="en-US"/>
        </w:rPr>
        <w:t xml:space="preserve"> </w:t>
      </w:r>
      <w:r w:rsidR="005C1CF0">
        <w:rPr>
          <w:noProof/>
          <w:lang w:val="en-US"/>
        </w:rPr>
        <w:t xml:space="preserve">(no implementation of servers like SQL, Oracle, it means that is just a </w:t>
      </w:r>
      <w:r w:rsidR="005C1CF0">
        <w:rPr>
          <w:i/>
          <w:iCs/>
          <w:noProof/>
          <w:lang w:val="en-US"/>
        </w:rPr>
        <w:t>collection of data</w:t>
      </w:r>
      <w:r w:rsidR="005C1CF0">
        <w:rPr>
          <w:noProof/>
          <w:lang w:val="en-US"/>
        </w:rPr>
        <w:t>)</w:t>
      </w:r>
      <w:r w:rsidR="00CC3199">
        <w:rPr>
          <w:noProof/>
          <w:lang w:val="en-US"/>
        </w:rPr>
        <w:t>:</w:t>
      </w:r>
    </w:p>
    <w:p w14:paraId="193A07AB" w14:textId="402AAA54" w:rsidR="00275D8E" w:rsidRDefault="00CC3199" w:rsidP="00275D8E">
      <w:pPr>
        <w:pStyle w:val="Paragrafoelenco"/>
        <w:numPr>
          <w:ilvl w:val="0"/>
          <w:numId w:val="159"/>
        </w:numPr>
        <w:rPr>
          <w:noProof/>
          <w:lang w:val="en-US"/>
        </w:rPr>
      </w:pPr>
      <w:r w:rsidRPr="00275D8E">
        <w:rPr>
          <w:b/>
          <w:bCs/>
          <w:noProof/>
          <w:lang w:val="en-US"/>
        </w:rPr>
        <w:t>SPD</w:t>
      </w:r>
      <w:r>
        <w:rPr>
          <w:noProof/>
          <w:lang w:val="en-US"/>
        </w:rPr>
        <w:t xml:space="preserve"> (</w:t>
      </w:r>
      <w:r w:rsidRPr="00275D8E">
        <w:rPr>
          <w:b/>
          <w:bCs/>
          <w:noProof/>
          <w:lang w:val="en-US"/>
        </w:rPr>
        <w:t>Security Policy Database</w:t>
      </w:r>
      <w:r>
        <w:rPr>
          <w:noProof/>
          <w:lang w:val="en-US"/>
        </w:rPr>
        <w:t>)</w:t>
      </w:r>
      <w:r w:rsidR="00CD0D06">
        <w:rPr>
          <w:noProof/>
          <w:lang w:val="en-US"/>
        </w:rPr>
        <w:t>:</w:t>
      </w:r>
    </w:p>
    <w:p w14:paraId="2BA1FB16" w14:textId="6A4818C5" w:rsidR="005C1CF0" w:rsidRDefault="005C1CF0" w:rsidP="005C1CF0">
      <w:pPr>
        <w:pStyle w:val="Paragrafoelenco"/>
        <w:numPr>
          <w:ilvl w:val="1"/>
          <w:numId w:val="159"/>
        </w:numPr>
        <w:rPr>
          <w:noProof/>
          <w:lang w:val="en-US"/>
        </w:rPr>
      </w:pPr>
      <w:r>
        <w:rPr>
          <w:noProof/>
          <w:lang w:val="en-US"/>
        </w:rPr>
        <w:t>List of security polic</w:t>
      </w:r>
      <w:r w:rsidR="002D63F1">
        <w:rPr>
          <w:noProof/>
          <w:lang w:val="en-US"/>
        </w:rPr>
        <w:t>ies</w:t>
      </w:r>
      <w:r>
        <w:rPr>
          <w:noProof/>
          <w:lang w:val="en-US"/>
        </w:rPr>
        <w:t xml:space="preserve"> to apply to the different packet flows</w:t>
      </w:r>
      <w:r w:rsidR="00C54B99">
        <w:rPr>
          <w:noProof/>
          <w:lang w:val="en-US"/>
        </w:rPr>
        <w:t>;</w:t>
      </w:r>
    </w:p>
    <w:p w14:paraId="4FAA5793" w14:textId="43DAE908" w:rsidR="005C1CF0" w:rsidRPr="005C1CF0" w:rsidRDefault="005C1CF0" w:rsidP="005C1CF0">
      <w:pPr>
        <w:pStyle w:val="Paragrafoelenco"/>
        <w:numPr>
          <w:ilvl w:val="1"/>
          <w:numId w:val="159"/>
        </w:numPr>
        <w:rPr>
          <w:noProof/>
          <w:lang w:val="en-US"/>
        </w:rPr>
      </w:pPr>
      <w:r w:rsidRPr="005C1CF0">
        <w:rPr>
          <w:noProof/>
          <w:lang w:val="en-US"/>
        </w:rPr>
        <w:t>A-priori configured (e.g. manuall</w:t>
      </w:r>
      <w:r>
        <w:rPr>
          <w:noProof/>
          <w:lang w:val="en-US"/>
        </w:rPr>
        <w:t>y) or connected to an automatic system (e.g. ISPS</w:t>
      </w:r>
      <w:r w:rsidR="00C54B99">
        <w:rPr>
          <w:noProof/>
          <w:lang w:val="en-US"/>
        </w:rPr>
        <w:t xml:space="preserve">, that stands for </w:t>
      </w:r>
      <w:r>
        <w:rPr>
          <w:noProof/>
          <w:lang w:val="en-US"/>
        </w:rPr>
        <w:t>Internet Security Policy System)</w:t>
      </w:r>
      <w:r w:rsidR="00CD0D06">
        <w:rPr>
          <w:noProof/>
          <w:lang w:val="en-US"/>
        </w:rPr>
        <w:t>;</w:t>
      </w:r>
    </w:p>
    <w:p w14:paraId="5F941565" w14:textId="3FD52ADD" w:rsidR="005C1CF0" w:rsidRPr="005C1CF0" w:rsidRDefault="005C1CF0" w:rsidP="00275D8E">
      <w:pPr>
        <w:pStyle w:val="Paragrafoelenco"/>
        <w:numPr>
          <w:ilvl w:val="0"/>
          <w:numId w:val="159"/>
        </w:numPr>
        <w:rPr>
          <w:noProof/>
          <w:lang w:val="en-US"/>
        </w:rPr>
      </w:pPr>
      <w:r>
        <w:rPr>
          <w:b/>
          <w:bCs/>
          <w:noProof/>
          <w:lang w:val="en-US"/>
        </w:rPr>
        <w:t>SAD (SA Database)</w:t>
      </w:r>
      <w:r w:rsidR="00CD0D06">
        <w:rPr>
          <w:b/>
          <w:bCs/>
          <w:noProof/>
          <w:lang w:val="en-US"/>
        </w:rPr>
        <w:t>:</w:t>
      </w:r>
    </w:p>
    <w:p w14:paraId="613F1C15" w14:textId="6FDA2BA9" w:rsidR="005C1CF0" w:rsidRDefault="005C1CF0" w:rsidP="005C1CF0">
      <w:pPr>
        <w:pStyle w:val="Paragrafoelenco"/>
        <w:numPr>
          <w:ilvl w:val="1"/>
          <w:numId w:val="159"/>
        </w:numPr>
        <w:rPr>
          <w:noProof/>
          <w:lang w:val="en-US"/>
        </w:rPr>
      </w:pPr>
      <w:r>
        <w:rPr>
          <w:noProof/>
          <w:lang w:val="en-US"/>
        </w:rPr>
        <w:t>List of active SA and their characteristics (algorithms, keys, parameters)</w:t>
      </w:r>
      <w:r w:rsidR="00CD0D06">
        <w:rPr>
          <w:noProof/>
          <w:lang w:val="en-US"/>
        </w:rPr>
        <w:t>;</w:t>
      </w:r>
    </w:p>
    <w:p w14:paraId="57CB8ECE" w14:textId="1FC9E842" w:rsidR="0077105D" w:rsidRDefault="004229EE" w:rsidP="0077105D">
      <w:pPr>
        <w:pStyle w:val="Paragrafoelenco"/>
        <w:numPr>
          <w:ilvl w:val="1"/>
          <w:numId w:val="159"/>
        </w:numPr>
        <w:rPr>
          <w:noProof/>
          <w:lang w:val="en-US"/>
        </w:rPr>
      </w:pPr>
      <w:r>
        <w:rPr>
          <w:noProof/>
        </w:rPr>
        <w:drawing>
          <wp:anchor distT="0" distB="0" distL="114300" distR="114300" simplePos="0" relativeHeight="251658390" behindDoc="0" locked="0" layoutInCell="1" allowOverlap="1" wp14:anchorId="0346C158" wp14:editId="14F2DDB3">
            <wp:simplePos x="0" y="0"/>
            <wp:positionH relativeFrom="margin">
              <wp:align>right</wp:align>
            </wp:positionH>
            <wp:positionV relativeFrom="paragraph">
              <wp:posOffset>202565</wp:posOffset>
            </wp:positionV>
            <wp:extent cx="2900376" cy="1914525"/>
            <wp:effectExtent l="0" t="0" r="0" b="0"/>
            <wp:wrapSquare wrapText="bothSides"/>
            <wp:docPr id="275655515" name="Immagine 2756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00376" cy="1914525"/>
                    </a:xfrm>
                    <a:prstGeom prst="rect">
                      <a:avLst/>
                    </a:prstGeom>
                  </pic:spPr>
                </pic:pic>
              </a:graphicData>
            </a:graphic>
          </wp:anchor>
        </w:drawing>
      </w:r>
      <w:r w:rsidR="00A31148">
        <w:rPr>
          <w:noProof/>
          <w:lang w:val="en-US"/>
        </w:rPr>
        <w:t>It is a runtime database</w:t>
      </w:r>
      <w:r w:rsidR="00CD0D06">
        <w:rPr>
          <w:noProof/>
          <w:lang w:val="en-US"/>
        </w:rPr>
        <w:t>.</w:t>
      </w:r>
    </w:p>
    <w:p w14:paraId="6252063A" w14:textId="5183DBE3" w:rsidR="005C1CF0" w:rsidRDefault="004229EE" w:rsidP="005C1CF0">
      <w:pPr>
        <w:rPr>
          <w:noProof/>
          <w:lang w:val="en-US"/>
        </w:rPr>
      </w:pPr>
      <w:r>
        <w:rPr>
          <w:noProof/>
          <w:lang w:val="en-US"/>
        </w:rPr>
        <w:t xml:space="preserve">Suppose </w:t>
      </w:r>
      <w:r w:rsidR="008C4F83">
        <w:rPr>
          <w:noProof/>
          <w:lang w:val="en-US"/>
        </w:rPr>
        <w:t>to be at a sending node within the TCP/IP stack and a</w:t>
      </w:r>
      <w:r w:rsidR="00FA2C70">
        <w:rPr>
          <w:noProof/>
          <w:lang w:val="en-US"/>
        </w:rPr>
        <w:t>n IP has been created and would like to send it at L2, but on this node there’s IPsec. When the packet is ready to be sent, the IPsec module starts working.</w:t>
      </w:r>
      <w:r w:rsidR="004D732F">
        <w:rPr>
          <w:noProof/>
          <w:lang w:val="en-US"/>
        </w:rPr>
        <w:t xml:space="preserve"> The first question is: </w:t>
      </w:r>
      <w:r w:rsidR="004D732F">
        <w:rPr>
          <w:i/>
          <w:iCs/>
          <w:noProof/>
          <w:lang w:val="en-US"/>
        </w:rPr>
        <w:t xml:space="preserve">which policy should be applied? </w:t>
      </w:r>
      <w:r w:rsidR="004D732F">
        <w:rPr>
          <w:noProof/>
          <w:lang w:val="en-US"/>
        </w:rPr>
        <w:t xml:space="preserve">The answer to the question is provided from the </w:t>
      </w:r>
      <w:r w:rsidR="004D732F">
        <w:rPr>
          <w:b/>
          <w:bCs/>
          <w:noProof/>
          <w:lang w:val="en-US"/>
        </w:rPr>
        <w:t>SPD</w:t>
      </w:r>
      <w:r w:rsidR="001031D4">
        <w:rPr>
          <w:noProof/>
          <w:lang w:val="en-US"/>
        </w:rPr>
        <w:t>. The answer can be “</w:t>
      </w:r>
      <w:r w:rsidR="001031D4">
        <w:rPr>
          <w:i/>
          <w:iCs/>
          <w:noProof/>
          <w:lang w:val="en-US"/>
        </w:rPr>
        <w:t>you should apply there security rules</w:t>
      </w:r>
      <w:r w:rsidR="001031D4">
        <w:rPr>
          <w:noProof/>
          <w:lang w:val="en-US"/>
        </w:rPr>
        <w:t>” or “</w:t>
      </w:r>
      <w:r w:rsidR="001031D4">
        <w:rPr>
          <w:i/>
          <w:iCs/>
          <w:noProof/>
          <w:lang w:val="en-US"/>
        </w:rPr>
        <w:t xml:space="preserve">you don’t need any kind of </w:t>
      </w:r>
      <w:r w:rsidR="00245E1A">
        <w:rPr>
          <w:i/>
          <w:iCs/>
          <w:noProof/>
          <w:lang w:val="en-US"/>
        </w:rPr>
        <w:t>protection</w:t>
      </w:r>
      <w:r w:rsidR="00245E1A">
        <w:rPr>
          <w:noProof/>
          <w:lang w:val="en-US"/>
        </w:rPr>
        <w:t xml:space="preserve">”. In case security rules say that protection is needed, IPsec proceeds in </w:t>
      </w:r>
      <w:r w:rsidR="00941FD2">
        <w:rPr>
          <w:noProof/>
          <w:lang w:val="en-US"/>
        </w:rPr>
        <w:t>creating a Security Association (if this is the first packet of this specific network flow)</w:t>
      </w:r>
      <w:r w:rsidR="00245E1A">
        <w:rPr>
          <w:noProof/>
          <w:lang w:val="en-US"/>
        </w:rPr>
        <w:t xml:space="preserve"> </w:t>
      </w:r>
      <w:r w:rsidR="00941FD2">
        <w:rPr>
          <w:noProof/>
          <w:lang w:val="en-US"/>
        </w:rPr>
        <w:t xml:space="preserve">or in the </w:t>
      </w:r>
      <w:r w:rsidR="00781F92">
        <w:rPr>
          <w:noProof/>
          <w:lang w:val="en-US"/>
        </w:rPr>
        <w:t xml:space="preserve">reading of the parameter associated to an existing SA. This will provides the algorithms and parameters to use and at the end the IP packet will be protected with IPsec. </w:t>
      </w:r>
    </w:p>
    <w:p w14:paraId="4A9765F6" w14:textId="2D2F67AF" w:rsidR="00C76CD7" w:rsidRDefault="00C76CD7" w:rsidP="005C1CF0">
      <w:pPr>
        <w:rPr>
          <w:noProof/>
          <w:lang w:val="en-US"/>
        </w:rPr>
      </w:pPr>
    </w:p>
    <w:p w14:paraId="0EA96BD6" w14:textId="5018EB97" w:rsidR="00C76CD7" w:rsidRDefault="00C76CD7" w:rsidP="005C1CF0">
      <w:pPr>
        <w:rPr>
          <w:noProof/>
          <w:lang w:val="en-US"/>
        </w:rPr>
      </w:pPr>
    </w:p>
    <w:p w14:paraId="6712E54E" w14:textId="39BB687B" w:rsidR="006F4CDF" w:rsidRDefault="00545CFF" w:rsidP="005C1CF0">
      <w:pPr>
        <w:rPr>
          <w:noProof/>
          <w:lang w:val="en-US"/>
        </w:rPr>
      </w:pPr>
      <w:r>
        <w:rPr>
          <w:noProof/>
        </w:rPr>
        <w:lastRenderedPageBreak/>
        <mc:AlternateContent>
          <mc:Choice Requires="wps">
            <w:drawing>
              <wp:anchor distT="0" distB="0" distL="114300" distR="114300" simplePos="0" relativeHeight="251658401" behindDoc="0" locked="0" layoutInCell="1" allowOverlap="1" wp14:anchorId="65A41325" wp14:editId="62D2AB09">
                <wp:simplePos x="0" y="0"/>
                <wp:positionH relativeFrom="column">
                  <wp:posOffset>62230</wp:posOffset>
                </wp:positionH>
                <wp:positionV relativeFrom="paragraph">
                  <wp:posOffset>2098675</wp:posOffset>
                </wp:positionV>
                <wp:extent cx="3023235" cy="635"/>
                <wp:effectExtent l="0" t="0" r="5715" b="8255"/>
                <wp:wrapSquare wrapText="bothSides"/>
                <wp:docPr id="275655527" name="Casella di testo 275655527"/>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6F31AE03" w14:textId="3B81D8CE" w:rsidR="00BF53C8" w:rsidRPr="00545CFF" w:rsidRDefault="00BF53C8" w:rsidP="00545CFF">
                            <w:pPr>
                              <w:pStyle w:val="Didascalia"/>
                              <w:rPr>
                                <w:noProof/>
                                <w:lang w:val="en-GB"/>
                              </w:rPr>
                            </w:pPr>
                            <w:r w:rsidRPr="00545CFF">
                              <w:rPr>
                                <w:lang w:val="en-GB"/>
                              </w:rPr>
                              <w:t xml:space="preserve">Figure </w:t>
                            </w:r>
                            <w:r>
                              <w:fldChar w:fldCharType="begin"/>
                            </w:r>
                            <w:r w:rsidRPr="00545CFF">
                              <w:rPr>
                                <w:lang w:val="en-GB"/>
                              </w:rPr>
                              <w:instrText xml:space="preserve"> SEQ Figure \* ARABIC </w:instrText>
                            </w:r>
                            <w:r>
                              <w:fldChar w:fldCharType="separate"/>
                            </w:r>
                            <w:r w:rsidR="005D7808">
                              <w:rPr>
                                <w:noProof/>
                                <w:lang w:val="en-GB"/>
                              </w:rPr>
                              <w:t>40</w:t>
                            </w:r>
                            <w:r>
                              <w:fldChar w:fldCharType="end"/>
                            </w:r>
                            <w:r w:rsidRPr="00545CFF">
                              <w:rPr>
                                <w:lang w:val="en-GB"/>
                              </w:rPr>
                              <w:t xml:space="preserve"> IPv4 heade</w:t>
                            </w:r>
                            <w:r>
                              <w:rPr>
                                <w:lang w:val="en-GB"/>
                              </w:rPr>
                              <w:t>r</w:t>
                            </w:r>
                            <w:r w:rsidRPr="00545CFF">
                              <w:rPr>
                                <w:lang w:val="en-GB"/>
                              </w:rPr>
                              <w:t>, as a reminder of the various fields</w:t>
                            </w:r>
                            <w:r>
                              <w:rPr>
                                <w:lang w:val="en-GB"/>
                              </w:rPr>
                              <w:t xml:space="preserve">: the value of some fields changes during the forwarding of the packet, and this must be taken into account when calculating the hash.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41325" id="Casella di testo 275655527" o:spid="_x0000_s1065" type="#_x0000_t202" style="position:absolute;left:0;text-align:left;margin-left:4.9pt;margin-top:165.25pt;width:238.05pt;height:.05pt;z-index:2516584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" stroked="f">
                <v:textbox style="mso-fit-shape-to-text:t" inset="0,0,0,0">
                  <w:txbxContent>
                    <w:p w14:paraId="6F31AE03" w14:textId="3B81D8CE" w:rsidR="00BF53C8" w:rsidRPr="00545CFF" w:rsidRDefault="00BF53C8" w:rsidP="00545CFF">
                      <w:pPr>
                        <w:pStyle w:val="Didascalia"/>
                        <w:rPr>
                          <w:noProof/>
                          <w:lang w:val="en-GB"/>
                        </w:rPr>
                      </w:pPr>
                      <w:r w:rsidRPr="00545CFF">
                        <w:rPr>
                          <w:lang w:val="en-GB"/>
                        </w:rPr>
                        <w:t xml:space="preserve">Figure </w:t>
                      </w:r>
                      <w:r>
                        <w:fldChar w:fldCharType="begin"/>
                      </w:r>
                      <w:r w:rsidRPr="00545CFF">
                        <w:rPr>
                          <w:lang w:val="en-GB"/>
                        </w:rPr>
                        <w:instrText xml:space="preserve"> SEQ Figure \* ARABIC </w:instrText>
                      </w:r>
                      <w:r>
                        <w:fldChar w:fldCharType="separate"/>
                      </w:r>
                      <w:r w:rsidR="005D7808">
                        <w:rPr>
                          <w:noProof/>
                          <w:lang w:val="en-GB"/>
                        </w:rPr>
                        <w:t>40</w:t>
                      </w:r>
                      <w:r>
                        <w:fldChar w:fldCharType="end"/>
                      </w:r>
                      <w:r w:rsidRPr="00545CFF">
                        <w:rPr>
                          <w:lang w:val="en-GB"/>
                        </w:rPr>
                        <w:t xml:space="preserve"> IPv4 heade</w:t>
                      </w:r>
                      <w:r>
                        <w:rPr>
                          <w:lang w:val="en-GB"/>
                        </w:rPr>
                        <w:t>r</w:t>
                      </w:r>
                      <w:r w:rsidRPr="00545CFF">
                        <w:rPr>
                          <w:lang w:val="en-GB"/>
                        </w:rPr>
                        <w:t>, as a reminder of the various fields</w:t>
                      </w:r>
                      <w:r>
                        <w:rPr>
                          <w:lang w:val="en-GB"/>
                        </w:rPr>
                        <w:t xml:space="preserve">: the value of some fields changes during the forwarding of the packet, and this must be taken into account when calculating the hash. </w:t>
                      </w:r>
                    </w:p>
                  </w:txbxContent>
                </v:textbox>
                <w10:wrap type="square"/>
              </v:shape>
            </w:pict>
          </mc:Fallback>
        </mc:AlternateContent>
      </w:r>
      <w:r w:rsidR="006F4CDF">
        <w:rPr>
          <w:noProof/>
        </w:rPr>
        <w:drawing>
          <wp:anchor distT="0" distB="0" distL="114300" distR="114300" simplePos="0" relativeHeight="251658391" behindDoc="0" locked="0" layoutInCell="1" allowOverlap="1" wp14:anchorId="2BCF1E6E" wp14:editId="4170CE2A">
            <wp:simplePos x="0" y="0"/>
            <wp:positionH relativeFrom="column">
              <wp:posOffset>3810</wp:posOffset>
            </wp:positionH>
            <wp:positionV relativeFrom="paragraph">
              <wp:posOffset>4445</wp:posOffset>
            </wp:positionV>
            <wp:extent cx="3082633" cy="2038350"/>
            <wp:effectExtent l="0" t="0" r="3810" b="0"/>
            <wp:wrapSquare wrapText="bothSides"/>
            <wp:docPr id="275655516" name="Immagine 2756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082633" cy="2038350"/>
                    </a:xfrm>
                    <a:prstGeom prst="rect">
                      <a:avLst/>
                    </a:prstGeom>
                  </pic:spPr>
                </pic:pic>
              </a:graphicData>
            </a:graphic>
          </wp:anchor>
        </w:drawing>
      </w:r>
      <w:r w:rsidR="00E56BD7">
        <w:rPr>
          <w:noProof/>
          <w:lang w:val="en-US"/>
        </w:rPr>
        <w:t>In the picture there’s the IPv4 header. Confidentiality can be applied only to the payload, but it is possible to protect anything of the header? It co</w:t>
      </w:r>
      <w:r w:rsidR="00C534EB">
        <w:rPr>
          <w:noProof/>
          <w:lang w:val="en-US"/>
        </w:rPr>
        <w:t xml:space="preserve">uld be possible to provide authentication and integrity. Typically those achievement requires to compute a hash (which </w:t>
      </w:r>
      <w:r w:rsidR="00F2265F">
        <w:rPr>
          <w:noProof/>
          <w:lang w:val="en-US"/>
        </w:rPr>
        <w:t xml:space="preserve">assumes that data are not changing). </w:t>
      </w:r>
      <w:r w:rsidR="00661001">
        <w:rPr>
          <w:noProof/>
          <w:lang w:val="en-US"/>
        </w:rPr>
        <w:t xml:space="preserve">Some of these parameters </w:t>
      </w:r>
      <w:r w:rsidR="00AD36D0">
        <w:rPr>
          <w:noProof/>
          <w:lang w:val="en-US"/>
        </w:rPr>
        <w:t>change during the sending: TTL, checksum</w:t>
      </w:r>
      <w:r w:rsidR="00832832">
        <w:rPr>
          <w:noProof/>
          <w:lang w:val="en-US"/>
        </w:rPr>
        <w:t>. The source IP address is typically the same, until NAT is being used.</w:t>
      </w:r>
      <w:r w:rsidR="00550328">
        <w:rPr>
          <w:noProof/>
          <w:lang w:val="en-US"/>
        </w:rPr>
        <w:t xml:space="preserve"> NAT could not be used with IPsec, because of the changing of the source address. </w:t>
      </w:r>
      <w:r w:rsidR="00971F7E">
        <w:rPr>
          <w:noProof/>
          <w:lang w:val="en-US"/>
        </w:rPr>
        <w:t>There are also some option (e.g. source routing, number of routers that should be traversed) which are also changing.</w:t>
      </w:r>
      <w:r w:rsidR="00EB12ED">
        <w:rPr>
          <w:noProof/>
          <w:lang w:val="en-US"/>
        </w:rPr>
        <w:t xml:space="preserve"> </w:t>
      </w:r>
    </w:p>
    <w:p w14:paraId="55B54965" w14:textId="07C23BA6" w:rsidR="00EB12ED" w:rsidRDefault="00EB12ED" w:rsidP="005C1CF0">
      <w:pPr>
        <w:rPr>
          <w:noProof/>
          <w:lang w:val="en-US"/>
        </w:rPr>
      </w:pPr>
      <w:r>
        <w:rPr>
          <w:noProof/>
          <w:lang w:val="en-US"/>
        </w:rPr>
        <w:t>IPsec ignore</w:t>
      </w:r>
      <w:r w:rsidR="00D83A53">
        <w:rPr>
          <w:noProof/>
          <w:lang w:val="en-US"/>
        </w:rPr>
        <w:t>s</w:t>
      </w:r>
      <w:r>
        <w:rPr>
          <w:noProof/>
          <w:lang w:val="en-US"/>
        </w:rPr>
        <w:t xml:space="preserve"> changing parameters for creating hash</w:t>
      </w:r>
      <w:r w:rsidR="00D83A53">
        <w:rPr>
          <w:noProof/>
          <w:lang w:val="en-US"/>
        </w:rPr>
        <w:t xml:space="preserve"> in a syncronized way (the sender and the receiver must compute the same hash on the same parameters). </w:t>
      </w:r>
    </w:p>
    <w:p w14:paraId="4177125E" w14:textId="3AF257DA" w:rsidR="00A06A01" w:rsidRDefault="00A06A01" w:rsidP="00A06A01">
      <w:pPr>
        <w:pStyle w:val="Titolo3"/>
        <w:rPr>
          <w:noProof/>
          <w:lang w:val="en-US"/>
        </w:rPr>
      </w:pPr>
      <w:bookmarkStart w:id="146" w:name="_Toc57472665"/>
      <w:r>
        <w:rPr>
          <w:noProof/>
          <w:lang w:val="en-US"/>
        </w:rPr>
        <w:t>Transport mode IPsec</w:t>
      </w:r>
      <w:bookmarkEnd w:id="146"/>
    </w:p>
    <w:p w14:paraId="6E6DC10C" w14:textId="71C9046C" w:rsidR="00A06A01" w:rsidRDefault="009D3681" w:rsidP="00A06A01">
      <w:pPr>
        <w:rPr>
          <w:lang w:val="en-US"/>
        </w:rPr>
      </w:pPr>
      <w:r>
        <w:rPr>
          <w:noProof/>
        </w:rPr>
        <mc:AlternateContent>
          <mc:Choice Requires="wps">
            <w:drawing>
              <wp:anchor distT="0" distB="0" distL="114300" distR="114300" simplePos="0" relativeHeight="251658402" behindDoc="0" locked="0" layoutInCell="1" allowOverlap="1" wp14:anchorId="47BB8E3B" wp14:editId="0178C32D">
                <wp:simplePos x="0" y="0"/>
                <wp:positionH relativeFrom="column">
                  <wp:posOffset>3216910</wp:posOffset>
                </wp:positionH>
                <wp:positionV relativeFrom="paragraph">
                  <wp:posOffset>907415</wp:posOffset>
                </wp:positionV>
                <wp:extent cx="2903220" cy="635"/>
                <wp:effectExtent l="0" t="0" r="0" b="0"/>
                <wp:wrapSquare wrapText="bothSides"/>
                <wp:docPr id="275655528" name="Casella di testo 275655528"/>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7F23D197" w14:textId="06C233EC" w:rsidR="00BF53C8" w:rsidRPr="009D3681" w:rsidRDefault="00BF53C8" w:rsidP="009D3681">
                            <w:pPr>
                              <w:pStyle w:val="Didascalia"/>
                              <w:rPr>
                                <w:noProof/>
                                <w:lang w:val="en-GB"/>
                              </w:rPr>
                            </w:pPr>
                            <w:r w:rsidRPr="009D3681">
                              <w:rPr>
                                <w:lang w:val="en-GB"/>
                              </w:rPr>
                              <w:t xml:space="preserve">Figure </w:t>
                            </w:r>
                            <w:r>
                              <w:fldChar w:fldCharType="begin"/>
                            </w:r>
                            <w:r w:rsidRPr="009D3681">
                              <w:rPr>
                                <w:lang w:val="en-GB"/>
                              </w:rPr>
                              <w:instrText xml:space="preserve"> SEQ Figure \* ARABIC </w:instrText>
                            </w:r>
                            <w:r>
                              <w:fldChar w:fldCharType="separate"/>
                            </w:r>
                            <w:r w:rsidR="005D7808">
                              <w:rPr>
                                <w:noProof/>
                                <w:lang w:val="en-GB"/>
                              </w:rPr>
                              <w:t>41</w:t>
                            </w:r>
                            <w:r>
                              <w:fldChar w:fldCharType="end"/>
                            </w:r>
                            <w:r w:rsidRPr="009D3681">
                              <w:rPr>
                                <w:lang w:val="en-GB"/>
                              </w:rPr>
                              <w:t xml:space="preserve"> IPsec used for end-to-end security in tra</w:t>
                            </w:r>
                            <w:r>
                              <w:rPr>
                                <w:lang w:val="en-GB"/>
                              </w:rPr>
                              <w:t>n</w:t>
                            </w:r>
                            <w:r w:rsidRPr="009D3681">
                              <w:rPr>
                                <w:lang w:val="en-GB"/>
                              </w:rPr>
                              <w:t>sport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B8E3B" id="Casella di testo 275655528" o:spid="_x0000_s1066" type="#_x0000_t202" style="position:absolute;left:0;text-align:left;margin-left:253.3pt;margin-top:71.45pt;width:228.6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" stroked="f">
                <v:textbox style="mso-fit-shape-to-text:t" inset="0,0,0,0">
                  <w:txbxContent>
                    <w:p w14:paraId="7F23D197" w14:textId="06C233EC" w:rsidR="00BF53C8" w:rsidRPr="009D3681" w:rsidRDefault="00BF53C8" w:rsidP="009D3681">
                      <w:pPr>
                        <w:pStyle w:val="Didascalia"/>
                        <w:rPr>
                          <w:noProof/>
                          <w:lang w:val="en-GB"/>
                        </w:rPr>
                      </w:pPr>
                      <w:r w:rsidRPr="009D3681">
                        <w:rPr>
                          <w:lang w:val="en-GB"/>
                        </w:rPr>
                        <w:t xml:space="preserve">Figure </w:t>
                      </w:r>
                      <w:r>
                        <w:fldChar w:fldCharType="begin"/>
                      </w:r>
                      <w:r w:rsidRPr="009D3681">
                        <w:rPr>
                          <w:lang w:val="en-GB"/>
                        </w:rPr>
                        <w:instrText xml:space="preserve"> SEQ Figure \* ARABIC </w:instrText>
                      </w:r>
                      <w:r>
                        <w:fldChar w:fldCharType="separate"/>
                      </w:r>
                      <w:r w:rsidR="005D7808">
                        <w:rPr>
                          <w:noProof/>
                          <w:lang w:val="en-GB"/>
                        </w:rPr>
                        <w:t>41</w:t>
                      </w:r>
                      <w:r>
                        <w:fldChar w:fldCharType="end"/>
                      </w:r>
                      <w:r w:rsidRPr="009D3681">
                        <w:rPr>
                          <w:lang w:val="en-GB"/>
                        </w:rPr>
                        <w:t xml:space="preserve"> IPsec used for end-to-end security in tra</w:t>
                      </w:r>
                      <w:r>
                        <w:rPr>
                          <w:lang w:val="en-GB"/>
                        </w:rPr>
                        <w:t>n</w:t>
                      </w:r>
                      <w:r w:rsidRPr="009D3681">
                        <w:rPr>
                          <w:lang w:val="en-GB"/>
                        </w:rPr>
                        <w:t>sport mode</w:t>
                      </w:r>
                    </w:p>
                  </w:txbxContent>
                </v:textbox>
                <w10:wrap type="square"/>
              </v:shape>
            </w:pict>
          </mc:Fallback>
        </mc:AlternateContent>
      </w:r>
      <w:r w:rsidR="00DF2024">
        <w:rPr>
          <w:noProof/>
        </w:rPr>
        <w:drawing>
          <wp:anchor distT="0" distB="0" distL="114300" distR="114300" simplePos="0" relativeHeight="251658392" behindDoc="0" locked="0" layoutInCell="1" allowOverlap="1" wp14:anchorId="01B4E8FE" wp14:editId="40860AEB">
            <wp:simplePos x="0" y="0"/>
            <wp:positionH relativeFrom="margin">
              <wp:align>right</wp:align>
            </wp:positionH>
            <wp:positionV relativeFrom="paragraph">
              <wp:posOffset>12065</wp:posOffset>
            </wp:positionV>
            <wp:extent cx="2903220" cy="838200"/>
            <wp:effectExtent l="0" t="0" r="0" b="0"/>
            <wp:wrapSquare wrapText="bothSides"/>
            <wp:docPr id="275655517" name="Immagine 2756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03220" cy="838200"/>
                    </a:xfrm>
                    <a:prstGeom prst="rect">
                      <a:avLst/>
                    </a:prstGeom>
                  </pic:spPr>
                </pic:pic>
              </a:graphicData>
            </a:graphic>
            <wp14:sizeRelH relativeFrom="margin">
              <wp14:pctWidth>0</wp14:pctWidth>
            </wp14:sizeRelH>
            <wp14:sizeRelV relativeFrom="margin">
              <wp14:pctHeight>0</wp14:pctHeight>
            </wp14:sizeRelV>
          </wp:anchor>
        </w:drawing>
      </w:r>
      <w:r w:rsidR="00A06A01">
        <w:rPr>
          <w:lang w:val="en-US"/>
        </w:rPr>
        <w:t xml:space="preserve">It is used for </w:t>
      </w:r>
      <w:r w:rsidR="00A06A01" w:rsidRPr="00EC7CCF">
        <w:rPr>
          <w:b/>
          <w:bCs/>
          <w:lang w:val="en-US"/>
        </w:rPr>
        <w:t>end-to-end security</w:t>
      </w:r>
      <w:r w:rsidR="00A06A01">
        <w:rPr>
          <w:lang w:val="en-US"/>
        </w:rPr>
        <w:t>, that is used by hosts, not gateways (exception: traffic for the gateway itself, e.g. SNMP, ICMP)</w:t>
      </w:r>
      <w:r w:rsidR="00EC7CCF">
        <w:rPr>
          <w:noProof/>
          <w:lang w:val="en-US"/>
        </w:rPr>
        <w:t>. The original packet</w:t>
      </w:r>
      <w:r w:rsidR="007F632E">
        <w:rPr>
          <w:noProof/>
          <w:lang w:val="en-US"/>
        </w:rPr>
        <w:t xml:space="preserve"> is break in two part</w:t>
      </w:r>
      <w:r w:rsidR="001045DE">
        <w:rPr>
          <w:noProof/>
          <w:lang w:val="en-US"/>
        </w:rPr>
        <w:t>s</w:t>
      </w:r>
      <w:r w:rsidR="007F632E">
        <w:rPr>
          <w:noProof/>
          <w:lang w:val="en-US"/>
        </w:rPr>
        <w:t xml:space="preserve"> and a new header is put between IPv4 header and TCP/UDP header</w:t>
      </w:r>
      <w:r w:rsidR="0007135D">
        <w:rPr>
          <w:noProof/>
          <w:lang w:val="en-US"/>
        </w:rPr>
        <w:t>. The IPv4 header will say that it is transporting IPsec (instead of TCP/UDP) and then inside the IPsec header there will be another field that will tell what is being transported.</w:t>
      </w:r>
    </w:p>
    <w:p w14:paraId="79CBC0BA" w14:textId="265A76E8" w:rsidR="00A06A01" w:rsidRPr="008E08AE" w:rsidRDefault="00A06A01" w:rsidP="008E08AE">
      <w:pPr>
        <w:pStyle w:val="Paragrafoelenco"/>
        <w:numPr>
          <w:ilvl w:val="0"/>
          <w:numId w:val="160"/>
        </w:numPr>
        <w:rPr>
          <w:lang w:val="en-US"/>
        </w:rPr>
      </w:pPr>
      <w:r w:rsidRPr="008E08AE">
        <w:rPr>
          <w:b/>
          <w:bCs/>
          <w:lang w:val="en-US"/>
        </w:rPr>
        <w:t>Pro</w:t>
      </w:r>
      <w:r w:rsidRPr="008E08AE">
        <w:rPr>
          <w:lang w:val="en-US"/>
        </w:rPr>
        <w:t xml:space="preserve">: </w:t>
      </w:r>
      <w:r w:rsidR="008E08AE" w:rsidRPr="008E08AE">
        <w:rPr>
          <w:i/>
          <w:iCs/>
          <w:lang w:val="en-US"/>
        </w:rPr>
        <w:t xml:space="preserve">it is </w:t>
      </w:r>
      <w:r w:rsidRPr="008E08AE">
        <w:rPr>
          <w:i/>
          <w:iCs/>
          <w:lang w:val="en-US"/>
        </w:rPr>
        <w:t>computationally light</w:t>
      </w:r>
    </w:p>
    <w:p w14:paraId="0D086C0C" w14:textId="70A9554F" w:rsidR="00A06A01" w:rsidRPr="008E08AE" w:rsidRDefault="00A06A01" w:rsidP="008E08AE">
      <w:pPr>
        <w:pStyle w:val="Paragrafoelenco"/>
        <w:numPr>
          <w:ilvl w:val="0"/>
          <w:numId w:val="160"/>
        </w:numPr>
        <w:rPr>
          <w:lang w:val="en-US"/>
        </w:rPr>
      </w:pPr>
      <w:r w:rsidRPr="008E08AE">
        <w:rPr>
          <w:b/>
          <w:bCs/>
          <w:lang w:val="en-US"/>
        </w:rPr>
        <w:t>Con</w:t>
      </w:r>
      <w:r w:rsidRPr="008E08AE">
        <w:rPr>
          <w:lang w:val="en-US"/>
        </w:rPr>
        <w:t xml:space="preserve">: </w:t>
      </w:r>
      <w:r w:rsidRPr="008E08AE">
        <w:rPr>
          <w:i/>
          <w:lang w:val="en-US"/>
        </w:rPr>
        <w:t>no protection of header variable fields</w:t>
      </w:r>
    </w:p>
    <w:p w14:paraId="2B3AA013" w14:textId="3D575579" w:rsidR="00A06A01" w:rsidRDefault="00A06A01" w:rsidP="00A06A01">
      <w:pPr>
        <w:pStyle w:val="Titolo3"/>
        <w:rPr>
          <w:lang w:val="en-US"/>
        </w:rPr>
      </w:pPr>
      <w:bookmarkStart w:id="147" w:name="_Toc57472666"/>
      <w:r>
        <w:rPr>
          <w:lang w:val="en-US"/>
        </w:rPr>
        <w:t>Tunnel mode IPsec</w:t>
      </w:r>
      <w:bookmarkEnd w:id="147"/>
    </w:p>
    <w:p w14:paraId="5A76D560" w14:textId="13213C93" w:rsidR="00A06A01" w:rsidRDefault="009D3681" w:rsidP="00A06A01">
      <w:pPr>
        <w:rPr>
          <w:lang w:val="en-US"/>
        </w:rPr>
      </w:pPr>
      <w:r>
        <w:rPr>
          <w:noProof/>
        </w:rPr>
        <mc:AlternateContent>
          <mc:Choice Requires="wps">
            <w:drawing>
              <wp:anchor distT="0" distB="0" distL="114300" distR="114300" simplePos="0" relativeHeight="251658403" behindDoc="0" locked="0" layoutInCell="1" allowOverlap="1" wp14:anchorId="7E255FB5" wp14:editId="280B4C8C">
                <wp:simplePos x="0" y="0"/>
                <wp:positionH relativeFrom="column">
                  <wp:posOffset>2944495</wp:posOffset>
                </wp:positionH>
                <wp:positionV relativeFrom="paragraph">
                  <wp:posOffset>1137285</wp:posOffset>
                </wp:positionV>
                <wp:extent cx="3177540" cy="635"/>
                <wp:effectExtent l="0" t="0" r="0" b="0"/>
                <wp:wrapSquare wrapText="bothSides"/>
                <wp:docPr id="275655529" name="Casella di testo 275655529"/>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43429DED" w14:textId="7A8A5955" w:rsidR="00BF53C8" w:rsidRPr="009D3681" w:rsidRDefault="00BF53C8" w:rsidP="009D3681">
                            <w:pPr>
                              <w:pStyle w:val="Didascalia"/>
                              <w:rPr>
                                <w:noProof/>
                                <w:lang w:val="en-GB"/>
                              </w:rPr>
                            </w:pPr>
                            <w:r w:rsidRPr="009D3681">
                              <w:rPr>
                                <w:lang w:val="en-GB"/>
                              </w:rPr>
                              <w:t xml:space="preserve">Figure </w:t>
                            </w:r>
                            <w:r>
                              <w:fldChar w:fldCharType="begin"/>
                            </w:r>
                            <w:r w:rsidRPr="009D3681">
                              <w:rPr>
                                <w:lang w:val="en-GB"/>
                              </w:rPr>
                              <w:instrText xml:space="preserve"> SEQ Figure \* ARABIC </w:instrText>
                            </w:r>
                            <w:r>
                              <w:fldChar w:fldCharType="separate"/>
                            </w:r>
                            <w:r w:rsidR="005D7808">
                              <w:rPr>
                                <w:noProof/>
                                <w:lang w:val="en-GB"/>
                              </w:rPr>
                              <w:t>42</w:t>
                            </w:r>
                            <w:r>
                              <w:fldChar w:fldCharType="end"/>
                            </w:r>
                            <w:r w:rsidRPr="009D3681">
                              <w:rPr>
                                <w:lang w:val="en-GB"/>
                              </w:rPr>
                              <w:t xml:space="preserve"> IPsec used in tunnel mode, to create a VPN</w:t>
                            </w:r>
                            <w:r>
                              <w:rPr>
                                <w:lang w:val="en-GB"/>
                              </w:rPr>
                              <w:t>. IPsec is not applied directly on the end-to-end packet, but on a tunnel between gateways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55FB5" id="Casella di testo 275655529" o:spid="_x0000_s1067" type="#_x0000_t202" style="position:absolute;left:0;text-align:left;margin-left:231.85pt;margin-top:89.55pt;width:250.2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" stroked="f">
                <v:textbox style="mso-fit-shape-to-text:t" inset="0,0,0,0">
                  <w:txbxContent>
                    <w:p w14:paraId="43429DED" w14:textId="7A8A5955" w:rsidR="00BF53C8" w:rsidRPr="009D3681" w:rsidRDefault="00BF53C8" w:rsidP="009D3681">
                      <w:pPr>
                        <w:pStyle w:val="Didascalia"/>
                        <w:rPr>
                          <w:noProof/>
                          <w:lang w:val="en-GB"/>
                        </w:rPr>
                      </w:pPr>
                      <w:r w:rsidRPr="009D3681">
                        <w:rPr>
                          <w:lang w:val="en-GB"/>
                        </w:rPr>
                        <w:t xml:space="preserve">Figure </w:t>
                      </w:r>
                      <w:r>
                        <w:fldChar w:fldCharType="begin"/>
                      </w:r>
                      <w:r w:rsidRPr="009D3681">
                        <w:rPr>
                          <w:lang w:val="en-GB"/>
                        </w:rPr>
                        <w:instrText xml:space="preserve"> SEQ Figure \* ARABIC </w:instrText>
                      </w:r>
                      <w:r>
                        <w:fldChar w:fldCharType="separate"/>
                      </w:r>
                      <w:r w:rsidR="005D7808">
                        <w:rPr>
                          <w:noProof/>
                          <w:lang w:val="en-GB"/>
                        </w:rPr>
                        <w:t>42</w:t>
                      </w:r>
                      <w:r>
                        <w:fldChar w:fldCharType="end"/>
                      </w:r>
                      <w:r w:rsidRPr="009D3681">
                        <w:rPr>
                          <w:lang w:val="en-GB"/>
                        </w:rPr>
                        <w:t xml:space="preserve"> IPsec used in tunnel mode, to create a VPN</w:t>
                      </w:r>
                      <w:r>
                        <w:rPr>
                          <w:lang w:val="en-GB"/>
                        </w:rPr>
                        <w:t>. IPsec is not applied directly on the end-to-end packet, but on a tunnel between gateways</w:t>
                      </w:r>
                    </w:p>
                  </w:txbxContent>
                </v:textbox>
                <w10:wrap type="square"/>
              </v:shape>
            </w:pict>
          </mc:Fallback>
        </mc:AlternateContent>
      </w:r>
      <w:r w:rsidR="00DF2024">
        <w:rPr>
          <w:noProof/>
        </w:rPr>
        <w:drawing>
          <wp:anchor distT="0" distB="0" distL="114300" distR="114300" simplePos="0" relativeHeight="251658393" behindDoc="0" locked="0" layoutInCell="1" allowOverlap="1" wp14:anchorId="51481EF0" wp14:editId="39C09B74">
            <wp:simplePos x="0" y="0"/>
            <wp:positionH relativeFrom="margin">
              <wp:posOffset>2944495</wp:posOffset>
            </wp:positionH>
            <wp:positionV relativeFrom="paragraph">
              <wp:posOffset>13335</wp:posOffset>
            </wp:positionV>
            <wp:extent cx="3177540" cy="1066800"/>
            <wp:effectExtent l="0" t="0" r="3810" b="0"/>
            <wp:wrapSquare wrapText="bothSides"/>
            <wp:docPr id="275655518" name="Immagine 2756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177540" cy="1066800"/>
                    </a:xfrm>
                    <a:prstGeom prst="rect">
                      <a:avLst/>
                    </a:prstGeom>
                  </pic:spPr>
                </pic:pic>
              </a:graphicData>
            </a:graphic>
            <wp14:sizeRelH relativeFrom="margin">
              <wp14:pctWidth>0</wp14:pctWidth>
            </wp14:sizeRelH>
            <wp14:sizeRelV relativeFrom="margin">
              <wp14:pctHeight>0</wp14:pctHeight>
            </wp14:sizeRelV>
          </wp:anchor>
        </w:drawing>
      </w:r>
      <w:r w:rsidR="00A55B86">
        <w:rPr>
          <w:lang w:val="en-US"/>
        </w:rPr>
        <w:t>It is u</w:t>
      </w:r>
      <w:r w:rsidR="00A06A01">
        <w:rPr>
          <w:lang w:val="en-US"/>
        </w:rPr>
        <w:t xml:space="preserve">sed to </w:t>
      </w:r>
      <w:r w:rsidR="00A06A01" w:rsidRPr="00A55B86">
        <w:rPr>
          <w:b/>
          <w:bCs/>
          <w:lang w:val="en-US"/>
        </w:rPr>
        <w:t>create a VPN</w:t>
      </w:r>
      <w:r w:rsidR="00A06A01">
        <w:rPr>
          <w:lang w:val="en-US"/>
        </w:rPr>
        <w:t xml:space="preserve">, usually </w:t>
      </w:r>
      <w:r w:rsidR="00BD4D24">
        <w:rPr>
          <w:lang w:val="en-US"/>
        </w:rPr>
        <w:t>among</w:t>
      </w:r>
      <w:r w:rsidR="00A06A01">
        <w:rPr>
          <w:lang w:val="en-US"/>
        </w:rPr>
        <w:t xml:space="preserve"> </w:t>
      </w:r>
      <w:r w:rsidR="00A06A01" w:rsidRPr="00BD4D24">
        <w:rPr>
          <w:u w:val="single"/>
          <w:lang w:val="en-US"/>
        </w:rPr>
        <w:t>gateways</w:t>
      </w:r>
      <w:r w:rsidR="00A55B86">
        <w:rPr>
          <w:lang w:val="en-US"/>
        </w:rPr>
        <w:t>.</w:t>
      </w:r>
      <w:r w:rsidR="003638CB">
        <w:rPr>
          <w:lang w:val="en-US"/>
        </w:rPr>
        <w:t xml:space="preserve"> It is </w:t>
      </w:r>
      <w:r w:rsidR="003638CB">
        <w:rPr>
          <w:u w:val="single"/>
          <w:lang w:val="en-US"/>
        </w:rPr>
        <w:t>not</w:t>
      </w:r>
      <w:r w:rsidR="003638CB" w:rsidRPr="009D3681">
        <w:rPr>
          <w:lang w:val="en-US"/>
        </w:rPr>
        <w:t xml:space="preserve"> </w:t>
      </w:r>
      <w:r w:rsidR="003638CB">
        <w:rPr>
          <w:lang w:val="en-US"/>
        </w:rPr>
        <w:t>created among routers!!</w:t>
      </w:r>
      <w:r w:rsidR="00AD265C">
        <w:rPr>
          <w:lang w:val="en-US"/>
        </w:rPr>
        <w:t xml:space="preserve"> The correct term is gateway: it is a contact point between a network which is assumed to be secure and a network which is not secure. </w:t>
      </w:r>
      <w:r>
        <w:rPr>
          <w:lang w:val="en-US"/>
        </w:rPr>
        <w:t>The</w:t>
      </w:r>
      <w:r w:rsidR="00FF15E7">
        <w:rPr>
          <w:lang w:val="en-US"/>
        </w:rPr>
        <w:t xml:space="preserve"> gateway adds protection by creating the secure IPsec tunnel.</w:t>
      </w:r>
    </w:p>
    <w:p w14:paraId="6D50FCE8" w14:textId="33A3A9B9" w:rsidR="0051687B" w:rsidRPr="0051687B" w:rsidRDefault="00FF15E7" w:rsidP="0051687B">
      <w:pPr>
        <w:rPr>
          <w:lang w:val="en-US"/>
        </w:rPr>
      </w:pPr>
      <w:r w:rsidRPr="0051687B">
        <w:rPr>
          <w:lang w:val="en-US"/>
        </w:rPr>
        <w:t>The gateway take</w:t>
      </w:r>
      <w:r w:rsidR="00B43C85" w:rsidRPr="0051687B">
        <w:rPr>
          <w:lang w:val="en-US"/>
        </w:rPr>
        <w:t>s</w:t>
      </w:r>
      <w:r w:rsidRPr="0051687B">
        <w:rPr>
          <w:lang w:val="en-US"/>
        </w:rPr>
        <w:t xml:space="preserve"> the original packet</w:t>
      </w:r>
      <w:r w:rsidR="00B43C85" w:rsidRPr="0051687B">
        <w:rPr>
          <w:lang w:val="en-US"/>
        </w:rPr>
        <w:t xml:space="preserve"> with the end-to-end header</w:t>
      </w:r>
      <w:r w:rsidR="0051687B">
        <w:rPr>
          <w:lang w:val="en-US"/>
        </w:rPr>
        <w:t>, then it</w:t>
      </w:r>
      <w:r w:rsidR="007B0C7E" w:rsidRPr="0051687B">
        <w:rPr>
          <w:lang w:val="en-US"/>
        </w:rPr>
        <w:t xml:space="preserve"> </w:t>
      </w:r>
      <w:r w:rsidR="00B96AA3" w:rsidRPr="0051687B">
        <w:rPr>
          <w:lang w:val="en-US"/>
        </w:rPr>
        <w:t xml:space="preserve">takes the </w:t>
      </w:r>
      <w:r w:rsidR="007B0C7E" w:rsidRPr="0051687B">
        <w:rPr>
          <w:lang w:val="en-US"/>
        </w:rPr>
        <w:t xml:space="preserve">original packet </w:t>
      </w:r>
      <w:r w:rsidR="00B96AA3" w:rsidRPr="0051687B">
        <w:rPr>
          <w:lang w:val="en-US"/>
        </w:rPr>
        <w:t xml:space="preserve">by putting it </w:t>
      </w:r>
      <w:r w:rsidR="007B0C7E" w:rsidRPr="0051687B">
        <w:rPr>
          <w:lang w:val="en-US"/>
        </w:rPr>
        <w:t>inside the tunnel which has a</w:t>
      </w:r>
      <w:r w:rsidR="00F83501" w:rsidRPr="0051687B">
        <w:rPr>
          <w:lang w:val="en-US"/>
        </w:rPr>
        <w:t>s sender this gateway and has as destination the gateway</w:t>
      </w:r>
      <w:r w:rsidR="005D1D30" w:rsidRPr="0051687B">
        <w:rPr>
          <w:lang w:val="en-US"/>
        </w:rPr>
        <w:t xml:space="preserve"> protecting</w:t>
      </w:r>
      <w:r w:rsidR="00C87D00" w:rsidRPr="0051687B">
        <w:rPr>
          <w:lang w:val="en-US"/>
        </w:rPr>
        <w:t xml:space="preserve"> the network where the destination is located.</w:t>
      </w:r>
      <w:r w:rsidR="00E26B02">
        <w:rPr>
          <w:lang w:val="en-US"/>
        </w:rPr>
        <w:t xml:space="preserve"> </w:t>
      </w:r>
      <w:r w:rsidR="00C87D00" w:rsidRPr="00E26B02">
        <w:rPr>
          <w:lang w:val="en-US"/>
        </w:rPr>
        <w:t>With this IP in IP packet, the sending gateway will apply IPsec.</w:t>
      </w:r>
    </w:p>
    <w:p w14:paraId="423E091A" w14:textId="18D36B8C" w:rsidR="00A06A01" w:rsidRPr="00E26B02" w:rsidRDefault="00A06A01" w:rsidP="00F53CC0">
      <w:pPr>
        <w:pStyle w:val="Paragrafoelenco"/>
        <w:numPr>
          <w:ilvl w:val="0"/>
          <w:numId w:val="161"/>
        </w:numPr>
        <w:rPr>
          <w:i/>
          <w:iCs/>
          <w:lang w:val="en-US"/>
        </w:rPr>
      </w:pPr>
      <w:r w:rsidRPr="00F53CC0">
        <w:rPr>
          <w:b/>
          <w:bCs/>
          <w:lang w:val="en-US"/>
        </w:rPr>
        <w:t>Pro</w:t>
      </w:r>
      <w:r w:rsidRPr="00F53CC0">
        <w:rPr>
          <w:lang w:val="en-US"/>
        </w:rPr>
        <w:t xml:space="preserve">: </w:t>
      </w:r>
      <w:r w:rsidRPr="00E26B02">
        <w:rPr>
          <w:i/>
          <w:iCs/>
          <w:lang w:val="en-US"/>
        </w:rPr>
        <w:t>protection of header variable fields</w:t>
      </w:r>
    </w:p>
    <w:p w14:paraId="7980D858" w14:textId="07512FC1" w:rsidR="00A06A01" w:rsidRDefault="00A06A01" w:rsidP="00F53CC0">
      <w:pPr>
        <w:pStyle w:val="Paragrafoelenco"/>
        <w:numPr>
          <w:ilvl w:val="0"/>
          <w:numId w:val="161"/>
        </w:numPr>
        <w:rPr>
          <w:i/>
          <w:iCs/>
          <w:lang w:val="en-US"/>
        </w:rPr>
      </w:pPr>
      <w:r w:rsidRPr="00F53CC0">
        <w:rPr>
          <w:b/>
          <w:bCs/>
          <w:lang w:val="en-US"/>
        </w:rPr>
        <w:t>Con</w:t>
      </w:r>
      <w:r w:rsidRPr="00F53CC0">
        <w:rPr>
          <w:lang w:val="en-US"/>
        </w:rPr>
        <w:t xml:space="preserve">: </w:t>
      </w:r>
      <w:r w:rsidRPr="00E26B02">
        <w:rPr>
          <w:i/>
          <w:iCs/>
          <w:lang w:val="en-US"/>
        </w:rPr>
        <w:t>computationally heavy</w:t>
      </w:r>
      <w:r w:rsidR="009D3681">
        <w:rPr>
          <w:i/>
          <w:iCs/>
          <w:lang w:val="en-US"/>
        </w:rPr>
        <w:t>.</w:t>
      </w:r>
    </w:p>
    <w:p w14:paraId="4063A02F" w14:textId="379B64C1" w:rsidR="009D3681" w:rsidRPr="0019270C" w:rsidRDefault="0019270C" w:rsidP="009D3681">
      <w:pPr>
        <w:rPr>
          <w:lang w:val="en-GB"/>
        </w:rPr>
      </w:pPr>
      <w:r>
        <w:rPr>
          <w:lang w:val="en-GB"/>
        </w:rPr>
        <w:t xml:space="preserve">Although not so common, </w:t>
      </w:r>
      <w:r w:rsidRPr="0019270C">
        <w:rPr>
          <w:lang w:val="en-GB"/>
        </w:rPr>
        <w:t>IPsec in tunnel mode can be</w:t>
      </w:r>
      <w:r>
        <w:rPr>
          <w:lang w:val="en-GB"/>
        </w:rPr>
        <w:t xml:space="preserve"> also used for end-to-end communication, even if it is usually adopted between border elements of bigger networks: it is also called site-to-site VPN, since the entities are typically entire networks.</w:t>
      </w:r>
    </w:p>
    <w:p w14:paraId="5133AA0F" w14:textId="77777777" w:rsidR="00D45706" w:rsidRPr="0019270C" w:rsidRDefault="00D45706">
      <w:pPr>
        <w:jc w:val="left"/>
        <w:rPr>
          <w:rFonts w:eastAsiaTheme="majorEastAsia" w:cstheme="majorBidi"/>
          <w:color w:val="1F3763" w:themeColor="accent1" w:themeShade="7F"/>
          <w:sz w:val="24"/>
          <w:szCs w:val="24"/>
          <w:lang w:val="en-GB"/>
        </w:rPr>
      </w:pPr>
      <w:r w:rsidRPr="0019270C">
        <w:rPr>
          <w:lang w:val="en-GB"/>
        </w:rPr>
        <w:br w:type="page"/>
      </w:r>
    </w:p>
    <w:p w14:paraId="524BB0B5" w14:textId="4CAAD82A" w:rsidR="00A06A01" w:rsidRDefault="00F92CDE" w:rsidP="00122B4D">
      <w:pPr>
        <w:pStyle w:val="Titolo3"/>
        <w:rPr>
          <w:lang w:val="en-US"/>
        </w:rPr>
      </w:pPr>
      <w:bookmarkStart w:id="148" w:name="_Toc57472667"/>
      <w:r>
        <w:rPr>
          <w:lang w:val="en-US"/>
        </w:rPr>
        <w:lastRenderedPageBreak/>
        <w:t>AH</w:t>
      </w:r>
      <w:bookmarkEnd w:id="148"/>
    </w:p>
    <w:p w14:paraId="2E88A78A" w14:textId="39B7D0EE" w:rsidR="00D45706" w:rsidRDefault="00D45706" w:rsidP="00122B4D">
      <w:pPr>
        <w:rPr>
          <w:lang w:val="en-US"/>
        </w:rPr>
      </w:pPr>
      <w:r>
        <w:rPr>
          <w:lang w:val="en-US"/>
        </w:rPr>
        <w:t xml:space="preserve">AH </w:t>
      </w:r>
      <w:r w:rsidR="008B5CBD">
        <w:rPr>
          <w:lang w:val="en-US"/>
        </w:rPr>
        <w:t>stands for</w:t>
      </w:r>
      <w:r>
        <w:rPr>
          <w:lang w:val="en-US"/>
        </w:rPr>
        <w:t xml:space="preserve"> </w:t>
      </w:r>
      <w:r w:rsidRPr="008B5CBD">
        <w:rPr>
          <w:b/>
          <w:bCs/>
          <w:lang w:val="en-US"/>
        </w:rPr>
        <w:t>Authentication Header</w:t>
      </w:r>
      <w:r>
        <w:rPr>
          <w:lang w:val="en-US"/>
        </w:rPr>
        <w:t>. There have been three</w:t>
      </w:r>
      <w:r w:rsidR="005C26F2">
        <w:rPr>
          <w:lang w:val="en-US"/>
        </w:rPr>
        <w:t xml:space="preserve"> major</w:t>
      </w:r>
      <w:r>
        <w:rPr>
          <w:lang w:val="en-US"/>
        </w:rPr>
        <w:t xml:space="preserve"> version of IPsec. </w:t>
      </w:r>
    </w:p>
    <w:p w14:paraId="757637FC" w14:textId="5AFC6C6F" w:rsidR="00CD3FE0" w:rsidRPr="005C1AD5" w:rsidRDefault="00CD3FE0" w:rsidP="00122B4D">
      <w:pPr>
        <w:rPr>
          <w:b/>
          <w:bCs/>
          <w:lang w:val="en-US"/>
        </w:rPr>
      </w:pPr>
      <w:r w:rsidRPr="005C1AD5">
        <w:rPr>
          <w:b/>
          <w:bCs/>
          <w:lang w:val="en-US"/>
        </w:rPr>
        <w:t>Mechanism of the first version (RFC-1826):</w:t>
      </w:r>
    </w:p>
    <w:p w14:paraId="20D8BAF0" w14:textId="1A11B01A" w:rsidR="00CD3FE0" w:rsidRPr="005C1AD5" w:rsidRDefault="00CD3FE0" w:rsidP="00122B4D">
      <w:pPr>
        <w:pStyle w:val="Paragrafoelenco"/>
        <w:numPr>
          <w:ilvl w:val="0"/>
          <w:numId w:val="162"/>
        </w:numPr>
        <w:rPr>
          <w:i/>
          <w:iCs/>
          <w:lang w:val="en-US"/>
        </w:rPr>
      </w:pPr>
      <w:r w:rsidRPr="005C1AD5">
        <w:rPr>
          <w:i/>
          <w:iCs/>
          <w:lang w:val="en-US"/>
        </w:rPr>
        <w:t>Data integrity and sender authentication</w:t>
      </w:r>
    </w:p>
    <w:p w14:paraId="339D9CEE" w14:textId="5B4E741F" w:rsidR="00CD3FE0" w:rsidRPr="005C1AD5" w:rsidRDefault="00CD3FE0" w:rsidP="00122B4D">
      <w:pPr>
        <w:pStyle w:val="Paragrafoelenco"/>
        <w:numPr>
          <w:ilvl w:val="0"/>
          <w:numId w:val="162"/>
        </w:numPr>
        <w:rPr>
          <w:i/>
          <w:iCs/>
          <w:lang w:val="en-US"/>
        </w:rPr>
      </w:pPr>
      <w:r w:rsidRPr="005C1AD5">
        <w:rPr>
          <w:i/>
          <w:iCs/>
          <w:lang w:val="en-US"/>
        </w:rPr>
        <w:t>Compulsory support of keyed-MD5 (RFC-1828)</w:t>
      </w:r>
    </w:p>
    <w:p w14:paraId="6BC9B1C9" w14:textId="7E1C1874" w:rsidR="00CD3FE0" w:rsidRPr="005C1AD5" w:rsidRDefault="00CD3FE0" w:rsidP="00122B4D">
      <w:pPr>
        <w:pStyle w:val="Paragrafoelenco"/>
        <w:numPr>
          <w:ilvl w:val="0"/>
          <w:numId w:val="162"/>
        </w:numPr>
        <w:rPr>
          <w:i/>
          <w:iCs/>
          <w:lang w:val="en-US"/>
        </w:rPr>
      </w:pPr>
      <w:r w:rsidRPr="005C1AD5">
        <w:rPr>
          <w:i/>
          <w:iCs/>
          <w:lang w:val="en-US"/>
        </w:rPr>
        <w:t>Optional support of keyed-SHA-1 (RFC-1852)</w:t>
      </w:r>
    </w:p>
    <w:p w14:paraId="16E30644" w14:textId="7D9039FC" w:rsidR="00CD3FE0" w:rsidRPr="005C1AD5" w:rsidRDefault="00CD3FE0" w:rsidP="00122B4D">
      <w:pPr>
        <w:rPr>
          <w:b/>
          <w:bCs/>
          <w:lang w:val="en-US"/>
        </w:rPr>
      </w:pPr>
      <w:r w:rsidRPr="005C1AD5">
        <w:rPr>
          <w:b/>
          <w:bCs/>
          <w:lang w:val="en-US"/>
        </w:rPr>
        <w:t>Mechanism of the second version (RFC-2402):</w:t>
      </w:r>
    </w:p>
    <w:p w14:paraId="210D808B" w14:textId="37B93157" w:rsidR="00CD3FE0" w:rsidRPr="005C1AD5" w:rsidRDefault="00CD3FE0" w:rsidP="00122B4D">
      <w:pPr>
        <w:pStyle w:val="Paragrafoelenco"/>
        <w:numPr>
          <w:ilvl w:val="0"/>
          <w:numId w:val="163"/>
        </w:numPr>
        <w:rPr>
          <w:i/>
          <w:iCs/>
          <w:lang w:val="en-US"/>
        </w:rPr>
      </w:pPr>
      <w:r w:rsidRPr="005C1AD5">
        <w:rPr>
          <w:i/>
          <w:iCs/>
          <w:lang w:val="en-US"/>
        </w:rPr>
        <w:t>Data integrity, sender authentication and (partial) protection from replay attack</w:t>
      </w:r>
      <w:r w:rsidR="00536931">
        <w:rPr>
          <w:i/>
          <w:iCs/>
          <w:lang w:val="en-US"/>
        </w:rPr>
        <w:t>s</w:t>
      </w:r>
    </w:p>
    <w:p w14:paraId="62292552" w14:textId="2ECC5A6D" w:rsidR="00CD3FE0" w:rsidRPr="005C1AD5" w:rsidRDefault="00CD3FE0" w:rsidP="00122B4D">
      <w:pPr>
        <w:pStyle w:val="Paragrafoelenco"/>
        <w:numPr>
          <w:ilvl w:val="0"/>
          <w:numId w:val="163"/>
        </w:numPr>
        <w:rPr>
          <w:i/>
          <w:iCs/>
          <w:lang w:val="en-US"/>
        </w:rPr>
      </w:pPr>
      <w:r w:rsidRPr="005C1AD5">
        <w:rPr>
          <w:i/>
          <w:iCs/>
          <w:lang w:val="en-US"/>
        </w:rPr>
        <w:t>HMAC-MD5-96</w:t>
      </w:r>
    </w:p>
    <w:p w14:paraId="70B5D931" w14:textId="424DC5C6" w:rsidR="00CD3FE0" w:rsidRPr="005C1AD5" w:rsidRDefault="00CD3FE0" w:rsidP="00122B4D">
      <w:pPr>
        <w:pStyle w:val="Paragrafoelenco"/>
        <w:numPr>
          <w:ilvl w:val="0"/>
          <w:numId w:val="163"/>
        </w:numPr>
        <w:rPr>
          <w:i/>
          <w:iCs/>
          <w:lang w:val="en-US"/>
        </w:rPr>
      </w:pPr>
      <w:r w:rsidRPr="005C1AD5">
        <w:rPr>
          <w:i/>
          <w:iCs/>
          <w:lang w:val="en-US"/>
        </w:rPr>
        <w:t>HMAC-SHA-1-96</w:t>
      </w:r>
    </w:p>
    <w:p w14:paraId="2F7902E7" w14:textId="42C40F24" w:rsidR="007B25BF" w:rsidRDefault="00536931" w:rsidP="00122B4D">
      <w:pPr>
        <w:rPr>
          <w:lang w:val="en-US"/>
        </w:rPr>
      </w:pPr>
      <w:r>
        <w:rPr>
          <w:noProof/>
        </w:rPr>
        <mc:AlternateContent>
          <mc:Choice Requires="wps">
            <w:drawing>
              <wp:anchor distT="0" distB="0" distL="114300" distR="114300" simplePos="0" relativeHeight="251658404" behindDoc="0" locked="0" layoutInCell="1" allowOverlap="1" wp14:anchorId="7685BFB3" wp14:editId="0917BC3C">
                <wp:simplePos x="0" y="0"/>
                <wp:positionH relativeFrom="column">
                  <wp:posOffset>3357245</wp:posOffset>
                </wp:positionH>
                <wp:positionV relativeFrom="paragraph">
                  <wp:posOffset>1116965</wp:posOffset>
                </wp:positionV>
                <wp:extent cx="2762885" cy="635"/>
                <wp:effectExtent l="0" t="0" r="0" b="0"/>
                <wp:wrapSquare wrapText="bothSides"/>
                <wp:docPr id="275655530" name="Casella di testo 275655530"/>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2C0795B6" w14:textId="57E0A3E2" w:rsidR="00BF53C8" w:rsidRPr="00536931" w:rsidRDefault="00BF53C8" w:rsidP="00536931">
                            <w:pPr>
                              <w:pStyle w:val="Didascalia"/>
                              <w:rPr>
                                <w:noProof/>
                                <w:lang w:val="en-GB"/>
                              </w:rPr>
                            </w:pPr>
                            <w:r w:rsidRPr="00536931">
                              <w:rPr>
                                <w:lang w:val="en-GB"/>
                              </w:rPr>
                              <w:t xml:space="preserve">Figure </w:t>
                            </w:r>
                            <w:r>
                              <w:fldChar w:fldCharType="begin"/>
                            </w:r>
                            <w:r w:rsidRPr="00536931">
                              <w:rPr>
                                <w:lang w:val="en-GB"/>
                              </w:rPr>
                              <w:instrText xml:space="preserve"> SEQ Figure \* ARABIC </w:instrText>
                            </w:r>
                            <w:r>
                              <w:fldChar w:fldCharType="separate"/>
                            </w:r>
                            <w:r w:rsidR="005D7808">
                              <w:rPr>
                                <w:noProof/>
                                <w:lang w:val="en-GB"/>
                              </w:rPr>
                              <w:t>43</w:t>
                            </w:r>
                            <w:r>
                              <w:fldChar w:fldCharType="end"/>
                            </w:r>
                            <w:r w:rsidRPr="00536931">
                              <w:rPr>
                                <w:lang w:val="en-GB"/>
                              </w:rPr>
                              <w:t xml:space="preserve"> IPsec AH header format according RFC-4302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5BFB3" id="Casella di testo 275655530" o:spid="_x0000_s1068" type="#_x0000_t202" style="position:absolute;left:0;text-align:left;margin-left:264.35pt;margin-top:87.95pt;width:217.5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" stroked="f">
                <v:textbox style="mso-fit-shape-to-text:t" inset="0,0,0,0">
                  <w:txbxContent>
                    <w:p w14:paraId="2C0795B6" w14:textId="57E0A3E2" w:rsidR="00BF53C8" w:rsidRPr="00536931" w:rsidRDefault="00BF53C8" w:rsidP="00536931">
                      <w:pPr>
                        <w:pStyle w:val="Didascalia"/>
                        <w:rPr>
                          <w:noProof/>
                          <w:lang w:val="en-GB"/>
                        </w:rPr>
                      </w:pPr>
                      <w:r w:rsidRPr="00536931">
                        <w:rPr>
                          <w:lang w:val="en-GB"/>
                        </w:rPr>
                        <w:t xml:space="preserve">Figure </w:t>
                      </w:r>
                      <w:r>
                        <w:fldChar w:fldCharType="begin"/>
                      </w:r>
                      <w:r w:rsidRPr="00536931">
                        <w:rPr>
                          <w:lang w:val="en-GB"/>
                        </w:rPr>
                        <w:instrText xml:space="preserve"> SEQ Figure \* ARABIC </w:instrText>
                      </w:r>
                      <w:r>
                        <w:fldChar w:fldCharType="separate"/>
                      </w:r>
                      <w:r w:rsidR="005D7808">
                        <w:rPr>
                          <w:noProof/>
                          <w:lang w:val="en-GB"/>
                        </w:rPr>
                        <w:t>43</w:t>
                      </w:r>
                      <w:r>
                        <w:fldChar w:fldCharType="end"/>
                      </w:r>
                      <w:r w:rsidRPr="00536931">
                        <w:rPr>
                          <w:lang w:val="en-GB"/>
                        </w:rPr>
                        <w:t xml:space="preserve"> IPsec AH header format according RFC-4302</w:t>
                      </w:r>
                    </w:p>
                  </w:txbxContent>
                </v:textbox>
                <w10:wrap type="square"/>
              </v:shape>
            </w:pict>
          </mc:Fallback>
        </mc:AlternateContent>
      </w:r>
      <w:r w:rsidR="00D45706">
        <w:rPr>
          <w:noProof/>
        </w:rPr>
        <w:drawing>
          <wp:anchor distT="0" distB="0" distL="114300" distR="114300" simplePos="0" relativeHeight="251658394" behindDoc="0" locked="0" layoutInCell="1" allowOverlap="1" wp14:anchorId="42B44D33" wp14:editId="2242EE55">
            <wp:simplePos x="0" y="0"/>
            <wp:positionH relativeFrom="margin">
              <wp:align>right</wp:align>
            </wp:positionH>
            <wp:positionV relativeFrom="paragraph">
              <wp:posOffset>10795</wp:posOffset>
            </wp:positionV>
            <wp:extent cx="2762885" cy="1049020"/>
            <wp:effectExtent l="0" t="0" r="0" b="0"/>
            <wp:wrapSquare wrapText="bothSides"/>
            <wp:docPr id="275655519" name="Immagine 2756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62885" cy="1049020"/>
                    </a:xfrm>
                    <a:prstGeom prst="rect">
                      <a:avLst/>
                    </a:prstGeom>
                  </pic:spPr>
                </pic:pic>
              </a:graphicData>
            </a:graphic>
            <wp14:sizeRelH relativeFrom="margin">
              <wp14:pctWidth>0</wp14:pctWidth>
            </wp14:sizeRelH>
            <wp14:sizeRelV relativeFrom="margin">
              <wp14:pctHeight>0</wp14:pctHeight>
            </wp14:sizeRelV>
          </wp:anchor>
        </w:drawing>
      </w:r>
      <w:r w:rsidR="008B5CBD">
        <w:rPr>
          <w:lang w:val="en-US"/>
        </w:rPr>
        <w:t xml:space="preserve">The format of the header which </w:t>
      </w:r>
      <w:r w:rsidR="002B1F68">
        <w:rPr>
          <w:lang w:val="en-US"/>
        </w:rPr>
        <w:t xml:space="preserve">is being </w:t>
      </w:r>
      <w:r w:rsidR="008B5CBD">
        <w:rPr>
          <w:lang w:val="en-US"/>
        </w:rPr>
        <w:t xml:space="preserve">added </w:t>
      </w:r>
      <w:r w:rsidR="002B1F68">
        <w:rPr>
          <w:lang w:val="en-US"/>
        </w:rPr>
        <w:t>has:</w:t>
      </w:r>
    </w:p>
    <w:p w14:paraId="67FAC260" w14:textId="7901A87E" w:rsidR="002B1F68" w:rsidRPr="009F3D32" w:rsidRDefault="002B1F68" w:rsidP="006F72E4">
      <w:pPr>
        <w:pStyle w:val="Paragrafoelenco"/>
        <w:numPr>
          <w:ilvl w:val="0"/>
          <w:numId w:val="164"/>
        </w:numPr>
        <w:rPr>
          <w:lang w:val="en-US"/>
        </w:rPr>
      </w:pPr>
      <w:r w:rsidRPr="009F3D32">
        <w:rPr>
          <w:b/>
          <w:bCs/>
          <w:lang w:val="en-US"/>
        </w:rPr>
        <w:t xml:space="preserve">Next header </w:t>
      </w:r>
      <w:r w:rsidRPr="009F3D32">
        <w:rPr>
          <w:lang w:val="en-US"/>
        </w:rPr>
        <w:t xml:space="preserve">field because this is a pseudo-protocol, so in the IP header </w:t>
      </w:r>
      <w:r w:rsidR="00536931" w:rsidRPr="009F3D32">
        <w:rPr>
          <w:lang w:val="en-US"/>
        </w:rPr>
        <w:t>there will</w:t>
      </w:r>
      <w:r w:rsidRPr="009F3D32">
        <w:rPr>
          <w:lang w:val="en-US"/>
        </w:rPr>
        <w:t xml:space="preserve"> be written that it is transporting </w:t>
      </w:r>
      <w:r w:rsidR="00E71327">
        <w:rPr>
          <w:lang w:val="en-US"/>
        </w:rPr>
        <w:t>AH</w:t>
      </w:r>
      <w:r w:rsidRPr="009F3D32">
        <w:rPr>
          <w:lang w:val="en-US"/>
        </w:rPr>
        <w:t>, but then inside the AH there is the real transporting packet field</w:t>
      </w:r>
      <w:r w:rsidR="00940F83">
        <w:rPr>
          <w:lang w:val="en-US"/>
        </w:rPr>
        <w:t>;</w:t>
      </w:r>
    </w:p>
    <w:p w14:paraId="6FCCC6C9" w14:textId="4096BAC7" w:rsidR="002B1F68" w:rsidRPr="00122B4D" w:rsidRDefault="002B1F68" w:rsidP="006F72E4">
      <w:pPr>
        <w:pStyle w:val="Paragrafoelenco"/>
        <w:numPr>
          <w:ilvl w:val="0"/>
          <w:numId w:val="164"/>
        </w:numPr>
        <w:rPr>
          <w:lang w:val="en-US"/>
        </w:rPr>
      </w:pPr>
      <w:r w:rsidRPr="00122B4D">
        <w:rPr>
          <w:b/>
          <w:bCs/>
          <w:lang w:val="en-US"/>
        </w:rPr>
        <w:t>Length</w:t>
      </w:r>
      <w:r w:rsidRPr="00122B4D">
        <w:rPr>
          <w:lang w:val="en-US"/>
        </w:rPr>
        <w:t xml:space="preserve"> parameter of 1 byte </w:t>
      </w:r>
      <w:r w:rsidR="00E71327" w:rsidRPr="00122B4D">
        <w:rPr>
          <w:lang w:val="en-US"/>
        </w:rPr>
        <w:t>to describe the length of the packet</w:t>
      </w:r>
      <w:r w:rsidR="00940F83">
        <w:rPr>
          <w:lang w:val="en-US"/>
        </w:rPr>
        <w:t>;</w:t>
      </w:r>
    </w:p>
    <w:p w14:paraId="09318476" w14:textId="414481B6" w:rsidR="00E71327" w:rsidRPr="00122B4D" w:rsidRDefault="00E71327" w:rsidP="006F72E4">
      <w:pPr>
        <w:pStyle w:val="Paragrafoelenco"/>
        <w:numPr>
          <w:ilvl w:val="0"/>
          <w:numId w:val="164"/>
        </w:numPr>
        <w:rPr>
          <w:lang w:val="en-US"/>
        </w:rPr>
      </w:pPr>
      <w:r w:rsidRPr="00122B4D">
        <w:rPr>
          <w:b/>
          <w:bCs/>
          <w:lang w:val="en-US"/>
        </w:rPr>
        <w:t>Reserved</w:t>
      </w:r>
      <w:r w:rsidRPr="00122B4D">
        <w:rPr>
          <w:lang w:val="en-US"/>
        </w:rPr>
        <w:t xml:space="preserve"> bytes for future uses</w:t>
      </w:r>
      <w:r w:rsidR="00940F83">
        <w:rPr>
          <w:lang w:val="en-US"/>
        </w:rPr>
        <w:t>;</w:t>
      </w:r>
    </w:p>
    <w:p w14:paraId="442C77FA" w14:textId="217D6E8E" w:rsidR="00CA4BE8" w:rsidRPr="00122B4D" w:rsidRDefault="00BC65FA" w:rsidP="006F72E4">
      <w:pPr>
        <w:pStyle w:val="Paragrafoelenco"/>
        <w:numPr>
          <w:ilvl w:val="0"/>
          <w:numId w:val="164"/>
        </w:numPr>
        <w:rPr>
          <w:lang w:val="en-US"/>
        </w:rPr>
      </w:pPr>
      <w:r w:rsidRPr="00122B4D">
        <w:rPr>
          <w:b/>
          <w:bCs/>
          <w:lang w:val="en-US"/>
        </w:rPr>
        <w:t>Security Parameters Index (SPI)</w:t>
      </w:r>
      <w:r w:rsidRPr="00122B4D">
        <w:rPr>
          <w:lang w:val="en-US"/>
        </w:rPr>
        <w:t>: 32 bits for referring in a quick and easy way</w:t>
      </w:r>
      <w:r w:rsidR="00CA4BE8" w:rsidRPr="00122B4D">
        <w:rPr>
          <w:lang w:val="en-US"/>
        </w:rPr>
        <w:t xml:space="preserve"> to</w:t>
      </w:r>
      <w:r w:rsidRPr="00122B4D">
        <w:rPr>
          <w:lang w:val="en-US"/>
        </w:rPr>
        <w:t xml:space="preserve"> all the parameters that are needed to </w:t>
      </w:r>
      <w:r w:rsidR="00CA4BE8" w:rsidRPr="00122B4D">
        <w:rPr>
          <w:lang w:val="en-US"/>
        </w:rPr>
        <w:t>verify</w:t>
      </w:r>
      <w:r w:rsidRPr="00122B4D">
        <w:rPr>
          <w:lang w:val="en-US"/>
        </w:rPr>
        <w:t xml:space="preserve"> </w:t>
      </w:r>
      <w:r w:rsidR="00CA4BE8" w:rsidRPr="00122B4D">
        <w:rPr>
          <w:lang w:val="en-US"/>
        </w:rPr>
        <w:t>in</w:t>
      </w:r>
      <w:r w:rsidRPr="00122B4D">
        <w:rPr>
          <w:lang w:val="en-US"/>
        </w:rPr>
        <w:t xml:space="preserve"> the packet</w:t>
      </w:r>
      <w:r w:rsidR="00940F83">
        <w:rPr>
          <w:lang w:val="en-US"/>
        </w:rPr>
        <w:t>;</w:t>
      </w:r>
    </w:p>
    <w:p w14:paraId="52F4A1BE" w14:textId="29A8AC0B" w:rsidR="00CA4BE8" w:rsidRPr="00122B4D" w:rsidRDefault="00CA4BE8" w:rsidP="006F72E4">
      <w:pPr>
        <w:pStyle w:val="Paragrafoelenco"/>
        <w:numPr>
          <w:ilvl w:val="0"/>
          <w:numId w:val="164"/>
        </w:numPr>
        <w:rPr>
          <w:lang w:val="en-US"/>
        </w:rPr>
      </w:pPr>
      <w:r w:rsidRPr="00122B4D">
        <w:rPr>
          <w:b/>
          <w:bCs/>
          <w:lang w:val="en-US"/>
        </w:rPr>
        <w:t>Sequence</w:t>
      </w:r>
      <w:r w:rsidRPr="00122B4D">
        <w:rPr>
          <w:lang w:val="en-US"/>
        </w:rPr>
        <w:t xml:space="preserve"> </w:t>
      </w:r>
      <w:r w:rsidRPr="00122B4D">
        <w:rPr>
          <w:b/>
          <w:bCs/>
          <w:lang w:val="en-US"/>
        </w:rPr>
        <w:t>number</w:t>
      </w:r>
      <w:r w:rsidRPr="00122B4D">
        <w:rPr>
          <w:lang w:val="en-US"/>
        </w:rPr>
        <w:t xml:space="preserve"> to avoid replay attack</w:t>
      </w:r>
      <w:r w:rsidR="00940F83">
        <w:rPr>
          <w:lang w:val="en-US"/>
        </w:rPr>
        <w:t>s;</w:t>
      </w:r>
    </w:p>
    <w:p w14:paraId="5C5FAAE8" w14:textId="30C2EE80" w:rsidR="00E71327" w:rsidRDefault="00122B4D" w:rsidP="006F72E4">
      <w:pPr>
        <w:pStyle w:val="Paragrafoelenco"/>
        <w:numPr>
          <w:ilvl w:val="0"/>
          <w:numId w:val="164"/>
        </w:numPr>
        <w:rPr>
          <w:lang w:val="en-US"/>
        </w:rPr>
      </w:pPr>
      <w:r w:rsidRPr="00122B4D">
        <w:rPr>
          <w:b/>
          <w:bCs/>
          <w:lang w:val="en-US"/>
        </w:rPr>
        <w:t>Integrity Check Value (ICV)</w:t>
      </w:r>
      <w:r w:rsidRPr="00122B4D">
        <w:rPr>
          <w:lang w:val="en-US"/>
        </w:rPr>
        <w:t xml:space="preserve">: </w:t>
      </w:r>
      <w:r w:rsidR="00CA4BE8" w:rsidRPr="00122B4D">
        <w:rPr>
          <w:lang w:val="en-US"/>
        </w:rPr>
        <w:t>Variable number of 4 bytes words to provide authentication data</w:t>
      </w:r>
      <w:r w:rsidR="00121C50">
        <w:rPr>
          <w:lang w:val="en-US"/>
        </w:rPr>
        <w:t xml:space="preserve"> (digest)</w:t>
      </w:r>
      <w:r w:rsidR="00940F83">
        <w:rPr>
          <w:lang w:val="en-US"/>
        </w:rPr>
        <w:t>.</w:t>
      </w:r>
    </w:p>
    <w:p w14:paraId="2CD7E9BE" w14:textId="408FC3FA" w:rsidR="00121C50" w:rsidRDefault="00940F83" w:rsidP="006F72E4">
      <w:pPr>
        <w:rPr>
          <w:lang w:val="en-US"/>
        </w:rPr>
      </w:pPr>
      <w:r>
        <w:rPr>
          <w:noProof/>
        </w:rPr>
        <mc:AlternateContent>
          <mc:Choice Requires="wps">
            <w:drawing>
              <wp:anchor distT="0" distB="0" distL="114300" distR="114300" simplePos="0" relativeHeight="251658405" behindDoc="0" locked="0" layoutInCell="1" allowOverlap="1" wp14:anchorId="01106E24" wp14:editId="7831C5C9">
                <wp:simplePos x="0" y="0"/>
                <wp:positionH relativeFrom="column">
                  <wp:posOffset>0</wp:posOffset>
                </wp:positionH>
                <wp:positionV relativeFrom="paragraph">
                  <wp:posOffset>2811145</wp:posOffset>
                </wp:positionV>
                <wp:extent cx="3430905" cy="635"/>
                <wp:effectExtent l="0" t="0" r="0" b="0"/>
                <wp:wrapSquare wrapText="bothSides"/>
                <wp:docPr id="275655531" name="Casella di testo 275655531"/>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604ED460" w14:textId="1A881BAC" w:rsidR="00BF53C8" w:rsidRPr="00940F83" w:rsidRDefault="00BF53C8" w:rsidP="00940F83">
                            <w:pPr>
                              <w:pStyle w:val="Didascalia"/>
                              <w:rPr>
                                <w:noProof/>
                                <w:lang w:val="en-GB"/>
                              </w:rPr>
                            </w:pPr>
                            <w:r w:rsidRPr="00940F83">
                              <w:rPr>
                                <w:lang w:val="en-GB"/>
                              </w:rPr>
                              <w:t xml:space="preserve">Figure </w:t>
                            </w:r>
                            <w:r>
                              <w:fldChar w:fldCharType="begin"/>
                            </w:r>
                            <w:r w:rsidRPr="00940F83">
                              <w:rPr>
                                <w:lang w:val="en-GB"/>
                              </w:rPr>
                              <w:instrText xml:space="preserve"> SEQ Figure \* ARABIC </w:instrText>
                            </w:r>
                            <w:r>
                              <w:fldChar w:fldCharType="separate"/>
                            </w:r>
                            <w:r w:rsidR="005D7808">
                              <w:rPr>
                                <w:noProof/>
                                <w:lang w:val="en-GB"/>
                              </w:rPr>
                              <w:t>44</w:t>
                            </w:r>
                            <w:r>
                              <w:fldChar w:fldCharType="end"/>
                            </w:r>
                            <w:r w:rsidRPr="00940F83">
                              <w:rPr>
                                <w:lang w:val="en-GB"/>
                              </w:rPr>
                              <w:t xml:space="preserve"> The processing of a received IPsec packet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06E24" id="Casella di testo 275655531" o:spid="_x0000_s1069" type="#_x0000_t202" style="position:absolute;left:0;text-align:left;margin-left:0;margin-top:221.35pt;width:270.15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" stroked="f">
                <v:textbox style="mso-fit-shape-to-text:t" inset="0,0,0,0">
                  <w:txbxContent>
                    <w:p w14:paraId="604ED460" w14:textId="1A881BAC" w:rsidR="00BF53C8" w:rsidRPr="00940F83" w:rsidRDefault="00BF53C8" w:rsidP="00940F83">
                      <w:pPr>
                        <w:pStyle w:val="Didascalia"/>
                        <w:rPr>
                          <w:noProof/>
                          <w:lang w:val="en-GB"/>
                        </w:rPr>
                      </w:pPr>
                      <w:r w:rsidRPr="00940F83">
                        <w:rPr>
                          <w:lang w:val="en-GB"/>
                        </w:rPr>
                        <w:t xml:space="preserve">Figure </w:t>
                      </w:r>
                      <w:r>
                        <w:fldChar w:fldCharType="begin"/>
                      </w:r>
                      <w:r w:rsidRPr="00940F83">
                        <w:rPr>
                          <w:lang w:val="en-GB"/>
                        </w:rPr>
                        <w:instrText xml:space="preserve"> SEQ Figure \* ARABIC </w:instrText>
                      </w:r>
                      <w:r>
                        <w:fldChar w:fldCharType="separate"/>
                      </w:r>
                      <w:r w:rsidR="005D7808">
                        <w:rPr>
                          <w:noProof/>
                          <w:lang w:val="en-GB"/>
                        </w:rPr>
                        <w:t>44</w:t>
                      </w:r>
                      <w:r>
                        <w:fldChar w:fldCharType="end"/>
                      </w:r>
                      <w:r w:rsidRPr="00940F83">
                        <w:rPr>
                          <w:lang w:val="en-GB"/>
                        </w:rPr>
                        <w:t xml:space="preserve"> The processing of a received IPsec packet</w:t>
                      </w:r>
                    </w:p>
                  </w:txbxContent>
                </v:textbox>
                <w10:wrap type="square"/>
              </v:shape>
            </w:pict>
          </mc:Fallback>
        </mc:AlternateContent>
      </w:r>
      <w:r w:rsidR="006F72E4">
        <w:rPr>
          <w:noProof/>
        </w:rPr>
        <w:drawing>
          <wp:anchor distT="0" distB="0" distL="114300" distR="114300" simplePos="0" relativeHeight="251658395" behindDoc="0" locked="0" layoutInCell="1" allowOverlap="1" wp14:anchorId="3EB1802A" wp14:editId="2E090668">
            <wp:simplePos x="0" y="0"/>
            <wp:positionH relativeFrom="margin">
              <wp:align>left</wp:align>
            </wp:positionH>
            <wp:positionV relativeFrom="paragraph">
              <wp:posOffset>10795</wp:posOffset>
            </wp:positionV>
            <wp:extent cx="3431403" cy="2743200"/>
            <wp:effectExtent l="0" t="0" r="0" b="0"/>
            <wp:wrapSquare wrapText="bothSides"/>
            <wp:docPr id="275655520" name="Immagine 2756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31403" cy="2743200"/>
                    </a:xfrm>
                    <a:prstGeom prst="rect">
                      <a:avLst/>
                    </a:prstGeom>
                  </pic:spPr>
                </pic:pic>
              </a:graphicData>
            </a:graphic>
          </wp:anchor>
        </w:drawing>
      </w:r>
      <w:r w:rsidR="00121C50">
        <w:rPr>
          <w:lang w:val="en-US"/>
        </w:rPr>
        <w:t xml:space="preserve">When an IPsec packet is received it is protected with AH. It starts with the extraction of the AH and from it the ICV is extracted, which is the </w:t>
      </w:r>
      <w:r w:rsidR="00121C50">
        <w:rPr>
          <w:i/>
          <w:iCs/>
          <w:lang w:val="en-US"/>
        </w:rPr>
        <w:t>received authentication value</w:t>
      </w:r>
      <w:r w:rsidR="00121C50">
        <w:rPr>
          <w:lang w:val="en-US"/>
        </w:rPr>
        <w:t xml:space="preserve"> (the digest computed by the sender). Then, on the received packet the </w:t>
      </w:r>
      <w:r w:rsidR="00121C50">
        <w:rPr>
          <w:b/>
          <w:bCs/>
          <w:lang w:val="en-US"/>
        </w:rPr>
        <w:t xml:space="preserve">normalization </w:t>
      </w:r>
      <w:r w:rsidR="00121C50">
        <w:rPr>
          <w:lang w:val="en-US"/>
        </w:rPr>
        <w:t xml:space="preserve">is performed, which means to put the packet in the same condition as it was at the sender in order to compute hash. Once the normalized IP packet is available, it is needed to </w:t>
      </w:r>
      <w:r w:rsidR="00121C50">
        <w:rPr>
          <w:i/>
          <w:iCs/>
          <w:lang w:val="en-US"/>
        </w:rPr>
        <w:t>compute the authentication value (ICV)</w:t>
      </w:r>
      <w:r w:rsidR="00121C50">
        <w:rPr>
          <w:lang w:val="en-US"/>
        </w:rPr>
        <w:t xml:space="preserve">. For that, the </w:t>
      </w:r>
      <w:r w:rsidR="00121C50">
        <w:rPr>
          <w:i/>
          <w:iCs/>
          <w:lang w:val="en-US"/>
        </w:rPr>
        <w:t>SPI</w:t>
      </w:r>
      <w:r w:rsidR="00121C50">
        <w:rPr>
          <w:lang w:val="en-US"/>
        </w:rPr>
        <w:t xml:space="preserve"> is being used inside the </w:t>
      </w:r>
      <w:r w:rsidR="00121C50" w:rsidRPr="00121C50">
        <w:rPr>
          <w:i/>
          <w:iCs/>
          <w:lang w:val="en-US"/>
        </w:rPr>
        <w:t>Database of the Security Association</w:t>
      </w:r>
      <w:r w:rsidR="00121C50">
        <w:rPr>
          <w:lang w:val="en-US"/>
        </w:rPr>
        <w:t xml:space="preserve"> (</w:t>
      </w:r>
      <w:r w:rsidR="00121C50" w:rsidRPr="00121C50">
        <w:rPr>
          <w:i/>
          <w:iCs/>
          <w:lang w:val="en-US"/>
        </w:rPr>
        <w:t>SAD</w:t>
      </w:r>
      <w:r w:rsidR="00121C50">
        <w:rPr>
          <w:lang w:val="en-US"/>
        </w:rPr>
        <w:t xml:space="preserve">). These parameters can be used to compute the authentication value and then it is checked if the two values (the one computed and the one received from the sender) are the same. If the two values are equal, then the </w:t>
      </w:r>
      <w:r w:rsidR="00121C50">
        <w:rPr>
          <w:i/>
          <w:iCs/>
          <w:lang w:val="en-US"/>
        </w:rPr>
        <w:t>sender is authentic, and the packet is integral</w:t>
      </w:r>
      <w:r w:rsidR="00121C50">
        <w:rPr>
          <w:lang w:val="en-US"/>
        </w:rPr>
        <w:t xml:space="preserve">. If the two values are not equal, there could be a </w:t>
      </w:r>
      <w:r w:rsidR="00121C50">
        <w:rPr>
          <w:i/>
          <w:iCs/>
          <w:lang w:val="en-US"/>
        </w:rPr>
        <w:t>fake sender and/or manipulated packet</w:t>
      </w:r>
      <w:r w:rsidR="00121C50">
        <w:rPr>
          <w:lang w:val="en-US"/>
        </w:rPr>
        <w:t>.</w:t>
      </w:r>
    </w:p>
    <w:p w14:paraId="3A222C77" w14:textId="749A0F09" w:rsidR="00121C50" w:rsidRDefault="00A61CF2" w:rsidP="006F72E4">
      <w:pPr>
        <w:rPr>
          <w:lang w:val="en-US"/>
        </w:rPr>
      </w:pPr>
      <w:r>
        <w:rPr>
          <w:lang w:val="en-US"/>
        </w:rPr>
        <w:t>An</w:t>
      </w:r>
      <w:r w:rsidR="00121C50">
        <w:rPr>
          <w:lang w:val="en-US"/>
        </w:rPr>
        <w:t xml:space="preserve"> authentic sender</w:t>
      </w:r>
      <w:r>
        <w:rPr>
          <w:lang w:val="en-US"/>
        </w:rPr>
        <w:t xml:space="preserve"> is specified in the previous picture</w:t>
      </w:r>
      <w:r w:rsidR="00121C50">
        <w:rPr>
          <w:lang w:val="en-US"/>
        </w:rPr>
        <w:t xml:space="preserve">, but </w:t>
      </w:r>
      <w:r w:rsidR="00940F83">
        <w:rPr>
          <w:lang w:val="en-US"/>
        </w:rPr>
        <w:t>there is</w:t>
      </w:r>
      <w:r w:rsidR="00121C50">
        <w:rPr>
          <w:lang w:val="en-US"/>
        </w:rPr>
        <w:t xml:space="preserve"> no place where the sender is authenti</w:t>
      </w:r>
      <w:r>
        <w:rPr>
          <w:lang w:val="en-US"/>
        </w:rPr>
        <w:t>cate</w:t>
      </w:r>
      <w:r w:rsidR="00121C50">
        <w:rPr>
          <w:lang w:val="en-US"/>
        </w:rPr>
        <w:t xml:space="preserve">d. </w:t>
      </w:r>
      <w:r>
        <w:rPr>
          <w:lang w:val="en-US"/>
        </w:rPr>
        <w:t xml:space="preserve">So, </w:t>
      </w:r>
      <w:r w:rsidR="009D3681">
        <w:rPr>
          <w:lang w:val="en-US"/>
        </w:rPr>
        <w:t>who is</w:t>
      </w:r>
      <w:r w:rsidR="00121C50">
        <w:rPr>
          <w:lang w:val="en-US"/>
        </w:rPr>
        <w:t xml:space="preserve"> the sender authenticated here?</w:t>
      </w:r>
      <w:r>
        <w:rPr>
          <w:lang w:val="en-US"/>
        </w:rPr>
        <w:t xml:space="preserve"> </w:t>
      </w:r>
      <w:r w:rsidR="00121C50">
        <w:rPr>
          <w:lang w:val="en-US"/>
        </w:rPr>
        <w:t>The</w:t>
      </w:r>
      <w:r>
        <w:rPr>
          <w:lang w:val="en-US"/>
        </w:rPr>
        <w:t xml:space="preserve"> answer</w:t>
      </w:r>
      <w:r w:rsidR="00121C50">
        <w:rPr>
          <w:lang w:val="en-US"/>
        </w:rPr>
        <w:t xml:space="preserve"> </w:t>
      </w:r>
      <w:r>
        <w:rPr>
          <w:lang w:val="en-US"/>
        </w:rPr>
        <w:t>i</w:t>
      </w:r>
      <w:r w:rsidR="00121C50">
        <w:rPr>
          <w:lang w:val="en-US"/>
        </w:rPr>
        <w:t>s</w:t>
      </w:r>
      <w:r>
        <w:rPr>
          <w:lang w:val="en-US"/>
        </w:rPr>
        <w:t xml:space="preserve"> in the fact</w:t>
      </w:r>
      <w:r w:rsidR="00121C50">
        <w:rPr>
          <w:lang w:val="en-US"/>
        </w:rPr>
        <w:t xml:space="preserve"> that</w:t>
      </w:r>
      <w:r>
        <w:rPr>
          <w:lang w:val="en-US"/>
        </w:rPr>
        <w:t xml:space="preserve"> is being used a specific entry in the SAD. That entry negotiated with a specific node. For this reason, authentication is implicit in the process. The real authentication comes into play when we create the Security Association</w:t>
      </w:r>
      <w:r w:rsidR="0072711C">
        <w:rPr>
          <w:lang w:val="en-US"/>
        </w:rPr>
        <w:t>: this is</w:t>
      </w:r>
      <w:r>
        <w:rPr>
          <w:lang w:val="en-US"/>
        </w:rPr>
        <w:t xml:space="preserve"> the point in which the </w:t>
      </w:r>
      <w:r>
        <w:rPr>
          <w:lang w:val="en-US"/>
        </w:rPr>
        <w:lastRenderedPageBreak/>
        <w:t>sender must prove its identity. Then the SA brings on that kind of authentication thanks to the usage of the correct algorithm/parameters.</w:t>
      </w:r>
    </w:p>
    <w:p w14:paraId="7E094B83" w14:textId="409A0B72" w:rsidR="00A61CF2" w:rsidRDefault="00A61CF2" w:rsidP="0038370F">
      <w:pPr>
        <w:pStyle w:val="Titolo4"/>
        <w:rPr>
          <w:lang w:val="en-US"/>
        </w:rPr>
      </w:pPr>
      <w:r>
        <w:rPr>
          <w:lang w:val="en-US"/>
        </w:rPr>
        <w:t>Normalization for AH</w:t>
      </w:r>
    </w:p>
    <w:p w14:paraId="3D3C0BFD" w14:textId="77777777" w:rsidR="00A361D8" w:rsidRDefault="00A61CF2" w:rsidP="00A61CF2">
      <w:pPr>
        <w:rPr>
          <w:lang w:val="en-US"/>
        </w:rPr>
      </w:pPr>
      <w:r>
        <w:rPr>
          <w:lang w:val="en-US"/>
        </w:rPr>
        <w:t>The normalization is performed both at the sender and the receiver because the packet must be in the same state</w:t>
      </w:r>
      <w:r w:rsidR="00A361D8">
        <w:rPr>
          <w:lang w:val="en-US"/>
        </w:rPr>
        <w:t>, ot</w:t>
      </w:r>
      <w:r>
        <w:rPr>
          <w:lang w:val="en-US"/>
        </w:rPr>
        <w:t xml:space="preserve">herwise the two ICVs would be different. </w:t>
      </w:r>
      <w:r w:rsidR="00A361D8">
        <w:rPr>
          <w:lang w:val="en-US"/>
        </w:rPr>
        <w:t>It means that:</w:t>
      </w:r>
    </w:p>
    <w:p w14:paraId="2905A031" w14:textId="77777777" w:rsidR="00A361D8" w:rsidRDefault="00A361D8" w:rsidP="005D14F3">
      <w:pPr>
        <w:pStyle w:val="Paragrafoelenco"/>
        <w:numPr>
          <w:ilvl w:val="0"/>
          <w:numId w:val="165"/>
        </w:numPr>
        <w:rPr>
          <w:lang w:val="en-US"/>
        </w:rPr>
      </w:pPr>
      <w:r>
        <w:rPr>
          <w:lang w:val="en-US"/>
        </w:rPr>
        <w:t>T</w:t>
      </w:r>
      <w:r w:rsidRPr="00A361D8">
        <w:rPr>
          <w:lang w:val="en-US"/>
        </w:rPr>
        <w:t xml:space="preserve">he field named </w:t>
      </w:r>
      <w:r w:rsidRPr="00A361D8">
        <w:rPr>
          <w:i/>
          <w:iCs/>
          <w:lang w:val="en-US"/>
        </w:rPr>
        <w:t>TTL</w:t>
      </w:r>
      <w:r w:rsidRPr="00A361D8">
        <w:rPr>
          <w:lang w:val="en-US"/>
        </w:rPr>
        <w:t xml:space="preserve"> in IPv4 and </w:t>
      </w:r>
      <w:r w:rsidRPr="00A361D8">
        <w:rPr>
          <w:i/>
          <w:iCs/>
          <w:lang w:val="en-US"/>
        </w:rPr>
        <w:t>Hop Limit</w:t>
      </w:r>
      <w:r w:rsidRPr="00A361D8">
        <w:rPr>
          <w:lang w:val="en-US"/>
        </w:rPr>
        <w:t xml:space="preserve"> field in IPv6 must be reset to perform the computation.</w:t>
      </w:r>
    </w:p>
    <w:p w14:paraId="57E0D83E" w14:textId="77777777" w:rsidR="00A361D8" w:rsidRDefault="00A361D8" w:rsidP="005D14F3">
      <w:pPr>
        <w:pStyle w:val="Paragrafoelenco"/>
        <w:numPr>
          <w:ilvl w:val="0"/>
          <w:numId w:val="165"/>
        </w:numPr>
        <w:rPr>
          <w:lang w:val="en-US"/>
        </w:rPr>
      </w:pPr>
      <w:r w:rsidRPr="00A361D8">
        <w:rPr>
          <w:lang w:val="en-US"/>
        </w:rPr>
        <w:t>If the packet contains a Routing Header in the option, then:</w:t>
      </w:r>
    </w:p>
    <w:p w14:paraId="2484DF41" w14:textId="568086CF" w:rsidR="00A361D8" w:rsidRDefault="00A361D8" w:rsidP="005D14F3">
      <w:pPr>
        <w:pStyle w:val="Paragrafoelenco"/>
        <w:numPr>
          <w:ilvl w:val="1"/>
          <w:numId w:val="165"/>
        </w:numPr>
        <w:rPr>
          <w:lang w:val="en-US"/>
        </w:rPr>
      </w:pPr>
      <w:r w:rsidRPr="00A361D8">
        <w:rPr>
          <w:lang w:val="en-US"/>
        </w:rPr>
        <w:t>Set the destination field to the address of the final destination</w:t>
      </w:r>
      <w:r w:rsidR="0072711C">
        <w:rPr>
          <w:lang w:val="en-US"/>
        </w:rPr>
        <w:t>;</w:t>
      </w:r>
    </w:p>
    <w:p w14:paraId="0C879184" w14:textId="1BC0A731" w:rsidR="00A361D8" w:rsidRDefault="00A361D8" w:rsidP="005D14F3">
      <w:pPr>
        <w:pStyle w:val="Paragrafoelenco"/>
        <w:numPr>
          <w:ilvl w:val="1"/>
          <w:numId w:val="165"/>
        </w:numPr>
        <w:rPr>
          <w:lang w:val="en-US"/>
        </w:rPr>
      </w:pPr>
      <w:r w:rsidRPr="00A361D8">
        <w:rPr>
          <w:lang w:val="en-US"/>
        </w:rPr>
        <w:t>Set the content of the routing header to the value that it will have at destination</w:t>
      </w:r>
      <w:r w:rsidR="0072711C">
        <w:rPr>
          <w:lang w:val="en-US"/>
        </w:rPr>
        <w:t>;</w:t>
      </w:r>
    </w:p>
    <w:p w14:paraId="25930D90" w14:textId="48DABD2B" w:rsidR="00A361D8" w:rsidRDefault="00A361D8" w:rsidP="005D14F3">
      <w:pPr>
        <w:pStyle w:val="Paragrafoelenco"/>
        <w:numPr>
          <w:ilvl w:val="1"/>
          <w:numId w:val="165"/>
        </w:numPr>
        <w:rPr>
          <w:lang w:val="en-US"/>
        </w:rPr>
      </w:pPr>
      <w:r w:rsidRPr="00A361D8">
        <w:rPr>
          <w:lang w:val="en-US"/>
        </w:rPr>
        <w:t>Set the Address Index field at the value that it will have at destination</w:t>
      </w:r>
      <w:r w:rsidR="0072711C">
        <w:rPr>
          <w:lang w:val="en-US"/>
        </w:rPr>
        <w:t>.</w:t>
      </w:r>
    </w:p>
    <w:p w14:paraId="2E35914F" w14:textId="157C2236" w:rsidR="00A361D8" w:rsidRDefault="00A361D8" w:rsidP="005D14F3">
      <w:pPr>
        <w:pStyle w:val="Paragrafoelenco"/>
        <w:numPr>
          <w:ilvl w:val="0"/>
          <w:numId w:val="165"/>
        </w:numPr>
        <w:rPr>
          <w:lang w:val="en-US"/>
        </w:rPr>
      </w:pPr>
      <w:r w:rsidRPr="00A361D8">
        <w:rPr>
          <w:lang w:val="en-US"/>
        </w:rPr>
        <w:t>Reset all options with the C bit (</w:t>
      </w:r>
      <w:r w:rsidRPr="00A361D8">
        <w:rPr>
          <w:i/>
          <w:iCs/>
          <w:lang w:val="en-US"/>
        </w:rPr>
        <w:t>change en route</w:t>
      </w:r>
      <w:r w:rsidRPr="00A361D8">
        <w:rPr>
          <w:lang w:val="en-US"/>
        </w:rPr>
        <w:t>) set.</w:t>
      </w:r>
    </w:p>
    <w:p w14:paraId="56391D60" w14:textId="584A43C6" w:rsidR="00A361D8" w:rsidRDefault="0072711C" w:rsidP="00A361D8">
      <w:pPr>
        <w:rPr>
          <w:lang w:val="en-US"/>
        </w:rPr>
      </w:pPr>
      <w:r>
        <w:rPr>
          <w:lang w:val="en-US"/>
        </w:rPr>
        <w:t>The</w:t>
      </w:r>
      <w:r w:rsidR="00A361D8">
        <w:rPr>
          <w:lang w:val="en-US"/>
        </w:rPr>
        <w:t xml:space="preserve"> key digest </w:t>
      </w:r>
      <w:r>
        <w:rPr>
          <w:lang w:val="en-US"/>
        </w:rPr>
        <w:t xml:space="preserve">is </w:t>
      </w:r>
      <w:r w:rsidR="00A361D8">
        <w:rPr>
          <w:lang w:val="en-US"/>
        </w:rPr>
        <w:t xml:space="preserve">based on HMAC </w:t>
      </w:r>
      <w:r w:rsidR="009519D7">
        <w:rPr>
          <w:lang w:val="en-US"/>
        </w:rPr>
        <w:t>that has an additive parameter “96”</w:t>
      </w:r>
      <w:r w:rsidR="00A361D8">
        <w:rPr>
          <w:b/>
          <w:bCs/>
          <w:lang w:val="en-US"/>
        </w:rPr>
        <w:t xml:space="preserve"> </w:t>
      </w:r>
      <w:r w:rsidR="00A361D8">
        <w:rPr>
          <w:lang w:val="en-US"/>
        </w:rPr>
        <w:t xml:space="preserve">at the end. The </w:t>
      </w:r>
      <w:r w:rsidR="00A361D8" w:rsidRPr="00A361D8">
        <w:rPr>
          <w:b/>
          <w:bCs/>
          <w:lang w:val="en-US"/>
        </w:rPr>
        <w:t>HMAC-SHA1-96</w:t>
      </w:r>
      <w:r w:rsidR="00A361D8">
        <w:rPr>
          <w:lang w:val="en-US"/>
        </w:rPr>
        <w:t xml:space="preserve"> is generated in the following way:</w:t>
      </w:r>
    </w:p>
    <w:p w14:paraId="7F0C1211" w14:textId="304BFB58" w:rsidR="00A361D8" w:rsidRPr="00A361D8" w:rsidRDefault="00A361D8" w:rsidP="005D14F3">
      <w:pPr>
        <w:pStyle w:val="Paragrafoelenco"/>
        <w:numPr>
          <w:ilvl w:val="0"/>
          <w:numId w:val="166"/>
        </w:numPr>
        <w:rPr>
          <w:lang w:val="en-US"/>
        </w:rPr>
      </w:pPr>
      <w:r>
        <w:rPr>
          <w:lang w:val="en-US"/>
        </w:rPr>
        <w:t xml:space="preserve">Given </w:t>
      </w:r>
      <w:r>
        <w:rPr>
          <w:b/>
          <w:bCs/>
          <w:lang w:val="en-US"/>
        </w:rPr>
        <w:t xml:space="preserve">M </w:t>
      </w:r>
      <w:r>
        <w:rPr>
          <w:lang w:val="en-US"/>
        </w:rPr>
        <w:t xml:space="preserve">normalize it to generate </w:t>
      </w:r>
      <w:r>
        <w:rPr>
          <w:b/>
          <w:bCs/>
          <w:lang w:val="en-US"/>
        </w:rPr>
        <w:t>M’</w:t>
      </w:r>
    </w:p>
    <w:p w14:paraId="6DF6294C" w14:textId="435D6B09" w:rsidR="00A361D8" w:rsidRPr="00A361D8" w:rsidRDefault="00A361D8" w:rsidP="005D14F3">
      <w:pPr>
        <w:pStyle w:val="Paragrafoelenco"/>
        <w:numPr>
          <w:ilvl w:val="0"/>
          <w:numId w:val="166"/>
        </w:numPr>
        <w:rPr>
          <w:lang w:val="en-US"/>
        </w:rPr>
      </w:pPr>
      <w:r>
        <w:rPr>
          <w:lang w:val="en-US"/>
        </w:rPr>
        <w:t xml:space="preserve">Pad </w:t>
      </w:r>
      <w:r>
        <w:rPr>
          <w:b/>
          <w:bCs/>
          <w:lang w:val="en-US"/>
        </w:rPr>
        <w:t>M’</w:t>
      </w:r>
      <w:r>
        <w:rPr>
          <w:lang w:val="en-US"/>
        </w:rPr>
        <w:t xml:space="preserve"> to a multiple of 160 bits (by adding 0x00 bytes) to generate </w:t>
      </w:r>
      <w:r>
        <w:rPr>
          <w:b/>
          <w:bCs/>
          <w:lang w:val="en-US"/>
        </w:rPr>
        <w:t>M’p</w:t>
      </w:r>
    </w:p>
    <w:p w14:paraId="71E0127B" w14:textId="52D684E7" w:rsidR="00A361D8" w:rsidRPr="00A361D8" w:rsidRDefault="00A361D8" w:rsidP="005D14F3">
      <w:pPr>
        <w:pStyle w:val="Paragrafoelenco"/>
        <w:numPr>
          <w:ilvl w:val="0"/>
          <w:numId w:val="166"/>
        </w:numPr>
        <w:rPr>
          <w:lang w:val="en-US"/>
        </w:rPr>
      </w:pPr>
      <w:r>
        <w:rPr>
          <w:lang w:val="en-US"/>
        </w:rPr>
        <w:t xml:space="preserve">Compute the authentication base: </w:t>
      </w:r>
      <w:r>
        <w:rPr>
          <w:b/>
          <w:bCs/>
          <w:lang w:val="en-US"/>
        </w:rPr>
        <w:t xml:space="preserve">B = HMAC-SHA1 (K, M’p) </w:t>
      </w:r>
      <w:r>
        <w:rPr>
          <w:lang w:val="en-US"/>
        </w:rPr>
        <w:t>(where K is the key agreed with the sender)</w:t>
      </w:r>
    </w:p>
    <w:p w14:paraId="1093F57C" w14:textId="0AB577E6" w:rsidR="00A361D8" w:rsidRPr="00A361D8" w:rsidRDefault="00A361D8" w:rsidP="005D14F3">
      <w:pPr>
        <w:pStyle w:val="Paragrafoelenco"/>
        <w:numPr>
          <w:ilvl w:val="0"/>
          <w:numId w:val="166"/>
        </w:numPr>
        <w:rPr>
          <w:lang w:val="en-US"/>
        </w:rPr>
      </w:pPr>
      <w:r>
        <w:rPr>
          <w:lang w:val="en-US"/>
        </w:rPr>
        <w:t xml:space="preserve">ICV = </w:t>
      </w:r>
      <w:r>
        <w:rPr>
          <w:b/>
          <w:bCs/>
          <w:lang w:val="en-US"/>
        </w:rPr>
        <w:t>96 leftmost bits of B</w:t>
      </w:r>
    </w:p>
    <w:p w14:paraId="5CF5CE66" w14:textId="45CF8954" w:rsidR="00A361D8" w:rsidRDefault="00A361D8" w:rsidP="00A361D8">
      <w:pPr>
        <w:rPr>
          <w:lang w:val="en-US"/>
        </w:rPr>
      </w:pPr>
      <w:r>
        <w:rPr>
          <w:lang w:val="en-US"/>
        </w:rPr>
        <w:t xml:space="preserve">Since we said that long digest is needed, </w:t>
      </w:r>
      <w:r w:rsidR="009519D7">
        <w:rPr>
          <w:lang w:val="en-US"/>
        </w:rPr>
        <w:t>the choice</w:t>
      </w:r>
      <w:r>
        <w:rPr>
          <w:lang w:val="en-US"/>
        </w:rPr>
        <w:t xml:space="preserve"> to get only 96 bits</w:t>
      </w:r>
      <w:r w:rsidR="009519D7">
        <w:rPr>
          <w:lang w:val="en-US"/>
        </w:rPr>
        <w:t xml:space="preserve"> seems reckless: the reason is that</w:t>
      </w:r>
      <w:r>
        <w:rPr>
          <w:lang w:val="en-US"/>
        </w:rPr>
        <w:t xml:space="preserve"> there</w:t>
      </w:r>
      <w:r w:rsidR="009519D7">
        <w:rPr>
          <w:lang w:val="en-US"/>
        </w:rPr>
        <w:t xml:space="preserve"> i</w:t>
      </w:r>
      <w:r>
        <w:rPr>
          <w:lang w:val="en-US"/>
        </w:rPr>
        <w:t xml:space="preserve">s a conflict of interest between security and network managers. Network managers would need to need header with a </w:t>
      </w:r>
      <w:r w:rsidRPr="00A361D8">
        <w:rPr>
          <w:b/>
          <w:bCs/>
          <w:lang w:val="en-US"/>
        </w:rPr>
        <w:t>fixed size</w:t>
      </w:r>
      <w:r w:rsidR="009519D7" w:rsidRPr="009519D7">
        <w:rPr>
          <w:lang w:val="en-US"/>
        </w:rPr>
        <w:t>, in fact, i</w:t>
      </w:r>
      <w:r w:rsidRPr="009519D7">
        <w:rPr>
          <w:lang w:val="en-US"/>
        </w:rPr>
        <w:t>f</w:t>
      </w:r>
      <w:r>
        <w:rPr>
          <w:lang w:val="en-US"/>
        </w:rPr>
        <w:t xml:space="preserve"> different algorithms are used for digest, they produce different lengths of digests, which is a problem for routers manufacturers (they would have a variable size header). It would be nearly impossible to process the header</w:t>
      </w:r>
      <w:r w:rsidR="009519D7">
        <w:rPr>
          <w:lang w:val="en-US"/>
        </w:rPr>
        <w:t xml:space="preserve">: obviously in this way there is </w:t>
      </w:r>
      <w:r>
        <w:rPr>
          <w:lang w:val="en-US"/>
        </w:rPr>
        <w:t xml:space="preserve">lower resistance to the replay attack. </w:t>
      </w:r>
      <w:r w:rsidR="009519D7">
        <w:rPr>
          <w:lang w:val="en-US"/>
        </w:rPr>
        <w:t>In IPsec version 3 this aspect is enhanced.</w:t>
      </w:r>
    </w:p>
    <w:p w14:paraId="164434D0" w14:textId="4AC73D72" w:rsidR="00A361D8" w:rsidRDefault="00A361D8" w:rsidP="00A361D8">
      <w:pPr>
        <w:pStyle w:val="Titolo3"/>
        <w:rPr>
          <w:lang w:val="en-US"/>
        </w:rPr>
      </w:pPr>
      <w:bookmarkStart w:id="149" w:name="_Toc57472668"/>
      <w:r>
        <w:rPr>
          <w:lang w:val="en-US"/>
        </w:rPr>
        <w:t>ESP</w:t>
      </w:r>
      <w:bookmarkEnd w:id="149"/>
    </w:p>
    <w:p w14:paraId="588D2A62" w14:textId="1DBEA037" w:rsidR="00A361D8" w:rsidRPr="004C730A" w:rsidRDefault="00A361D8" w:rsidP="00A361D8">
      <w:pPr>
        <w:rPr>
          <w:lang w:val="en-US"/>
        </w:rPr>
      </w:pPr>
      <w:r>
        <w:rPr>
          <w:lang w:val="en-US"/>
        </w:rPr>
        <w:t xml:space="preserve">If confidentiality is wanted, </w:t>
      </w:r>
      <w:r w:rsidRPr="00A361D8">
        <w:rPr>
          <w:b/>
          <w:bCs/>
          <w:lang w:val="en-US"/>
        </w:rPr>
        <w:t>Encapsulating Security Payload</w:t>
      </w:r>
      <w:r>
        <w:rPr>
          <w:lang w:val="en-US"/>
        </w:rPr>
        <w:t xml:space="preserve"> (</w:t>
      </w:r>
      <w:r w:rsidRPr="00A361D8">
        <w:rPr>
          <w:b/>
          <w:bCs/>
          <w:lang w:val="en-US"/>
        </w:rPr>
        <w:t>ESP</w:t>
      </w:r>
      <w:r>
        <w:rPr>
          <w:lang w:val="en-US"/>
        </w:rPr>
        <w:t xml:space="preserve">) is needed. </w:t>
      </w:r>
      <w:r w:rsidR="004C730A">
        <w:rPr>
          <w:lang w:val="en-US"/>
        </w:rPr>
        <w:t xml:space="preserve">The first version (RFC-1827) provided only confidentiality. The base mechanism works on </w:t>
      </w:r>
      <w:r w:rsidR="004C730A">
        <w:rPr>
          <w:b/>
          <w:bCs/>
          <w:lang w:val="en-US"/>
        </w:rPr>
        <w:t xml:space="preserve">DES-CBC </w:t>
      </w:r>
      <w:r w:rsidR="004C730A">
        <w:rPr>
          <w:lang w:val="en-US"/>
        </w:rPr>
        <w:t xml:space="preserve">(RFC-1829) but other mechanisms are also possible. The second version provided also </w:t>
      </w:r>
      <w:r w:rsidR="004C730A">
        <w:rPr>
          <w:b/>
          <w:bCs/>
          <w:lang w:val="en-US"/>
        </w:rPr>
        <w:t xml:space="preserve">authentication </w:t>
      </w:r>
      <w:r w:rsidR="004C730A">
        <w:rPr>
          <w:lang w:val="en-US"/>
        </w:rPr>
        <w:t>(</w:t>
      </w:r>
      <w:r w:rsidR="004C730A" w:rsidRPr="004C730A">
        <w:rPr>
          <w:u w:val="single"/>
          <w:lang w:val="en-US"/>
        </w:rPr>
        <w:t>not</w:t>
      </w:r>
      <w:r w:rsidR="004C730A">
        <w:rPr>
          <w:lang w:val="en-US"/>
        </w:rPr>
        <w:t xml:space="preserve"> the IP header, so the coverage is not equivalent to that of AH) but the advantage is that the </w:t>
      </w:r>
      <w:r w:rsidR="004C730A">
        <w:rPr>
          <w:b/>
          <w:bCs/>
          <w:lang w:val="en-US"/>
        </w:rPr>
        <w:t xml:space="preserve">packet dimension is reduced </w:t>
      </w:r>
      <w:r w:rsidR="004C730A">
        <w:rPr>
          <w:lang w:val="en-US"/>
        </w:rPr>
        <w:t xml:space="preserve">and </w:t>
      </w:r>
      <w:r w:rsidR="004C730A">
        <w:rPr>
          <w:b/>
          <w:bCs/>
          <w:lang w:val="en-US"/>
        </w:rPr>
        <w:t>one SA is saved</w:t>
      </w:r>
      <w:r w:rsidR="004C730A">
        <w:rPr>
          <w:lang w:val="en-US"/>
        </w:rPr>
        <w:t>.</w:t>
      </w:r>
    </w:p>
    <w:p w14:paraId="05E3B4D1" w14:textId="45BC4E24" w:rsidR="004C730A" w:rsidRDefault="004C730A" w:rsidP="006F72E4">
      <w:pPr>
        <w:rPr>
          <w:lang w:val="en-US"/>
        </w:rPr>
      </w:pPr>
      <w:r w:rsidRPr="004C730A">
        <w:rPr>
          <w:b/>
          <w:bCs/>
          <w:u w:val="single"/>
          <w:lang w:val="en-US"/>
        </w:rPr>
        <w:t>REMINDER</w:t>
      </w:r>
      <w:r>
        <w:rPr>
          <w:lang w:val="en-US"/>
        </w:rPr>
        <w:t xml:space="preserve">: </w:t>
      </w:r>
      <w:r w:rsidRPr="004C730A">
        <w:rPr>
          <w:i/>
          <w:iCs/>
          <w:lang w:val="en-US"/>
        </w:rPr>
        <w:t>IPsec is an architecture which is implemented with 2 kind of packets: AH or ESP</w:t>
      </w:r>
      <w:r w:rsidR="009519D7">
        <w:rPr>
          <w:i/>
          <w:iCs/>
          <w:lang w:val="en-US"/>
        </w:rPr>
        <w:t>, and</w:t>
      </w:r>
      <w:r w:rsidRPr="004C730A">
        <w:rPr>
          <w:i/>
          <w:iCs/>
          <w:lang w:val="en-US"/>
        </w:rPr>
        <w:t xml:space="preserve"> they may be used at the same time</w:t>
      </w:r>
      <w:r>
        <w:rPr>
          <w:lang w:val="en-US"/>
        </w:rPr>
        <w:t>.</w:t>
      </w:r>
    </w:p>
    <w:p w14:paraId="4C819BB2" w14:textId="44D28880" w:rsidR="004C730A" w:rsidRDefault="004C730A" w:rsidP="006F72E4">
      <w:pPr>
        <w:rPr>
          <w:lang w:val="en-US"/>
        </w:rPr>
      </w:pPr>
      <w:r>
        <w:rPr>
          <w:lang w:val="en-US"/>
        </w:rPr>
        <w:t>ESP can be used in transport mode and tunnel mode as well.</w:t>
      </w:r>
    </w:p>
    <w:p w14:paraId="5BCB774E" w14:textId="563C0B5B" w:rsidR="004C730A" w:rsidRDefault="004C730A" w:rsidP="0038370F">
      <w:pPr>
        <w:pStyle w:val="Titolo4"/>
        <w:rPr>
          <w:lang w:val="en-US"/>
        </w:rPr>
      </w:pPr>
      <w:r>
        <w:rPr>
          <w:lang w:val="en-US"/>
        </w:rPr>
        <w:t>ESP in transport mode</w:t>
      </w:r>
    </w:p>
    <w:p w14:paraId="2CABBFB5" w14:textId="283B463D" w:rsidR="004C730A" w:rsidRDefault="0038370F" w:rsidP="006F72E4">
      <w:pPr>
        <w:rPr>
          <w:lang w:val="en-US"/>
        </w:rPr>
      </w:pPr>
      <w:r>
        <w:rPr>
          <w:noProof/>
        </w:rPr>
        <mc:AlternateContent>
          <mc:Choice Requires="wps">
            <w:drawing>
              <wp:anchor distT="0" distB="0" distL="114300" distR="114300" simplePos="0" relativeHeight="251658406" behindDoc="0" locked="0" layoutInCell="1" allowOverlap="1" wp14:anchorId="05025094" wp14:editId="36CE91CC">
                <wp:simplePos x="0" y="0"/>
                <wp:positionH relativeFrom="column">
                  <wp:posOffset>3810</wp:posOffset>
                </wp:positionH>
                <wp:positionV relativeFrom="paragraph">
                  <wp:posOffset>1186180</wp:posOffset>
                </wp:positionV>
                <wp:extent cx="2895600" cy="635"/>
                <wp:effectExtent l="0" t="0" r="0" b="0"/>
                <wp:wrapSquare wrapText="bothSides"/>
                <wp:docPr id="275655532" name="Casella di testo 275655532"/>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9D3C081" w14:textId="3A0E3E0C"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45</w:t>
                            </w:r>
                            <w:r>
                              <w:fldChar w:fldCharType="end"/>
                            </w:r>
                            <w:r w:rsidRPr="0038370F">
                              <w:rPr>
                                <w:lang w:val="en-GB"/>
                              </w:rPr>
                              <w:t xml:space="preserve"> Usage of ESP header in tra</w:t>
                            </w:r>
                            <w:r>
                              <w:rPr>
                                <w:lang w:val="en-GB"/>
                              </w:rPr>
                              <w:t>n</w:t>
                            </w:r>
                            <w:r w:rsidRPr="0038370F">
                              <w:rPr>
                                <w:lang w:val="en-GB"/>
                              </w:rPr>
                              <w:t>sport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25094" id="Casella di testo 275655532" o:spid="_x0000_s1070" type="#_x0000_t202" style="position:absolute;left:0;text-align:left;margin-left:.3pt;margin-top:93.4pt;width:228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" stroked="f">
                <v:textbox style="mso-fit-shape-to-text:t" inset="0,0,0,0">
                  <w:txbxContent>
                    <w:p w14:paraId="29D3C081" w14:textId="3A0E3E0C"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45</w:t>
                      </w:r>
                      <w:r>
                        <w:fldChar w:fldCharType="end"/>
                      </w:r>
                      <w:r w:rsidRPr="0038370F">
                        <w:rPr>
                          <w:lang w:val="en-GB"/>
                        </w:rPr>
                        <w:t xml:space="preserve"> Usage of ESP header in tra</w:t>
                      </w:r>
                      <w:r>
                        <w:rPr>
                          <w:lang w:val="en-GB"/>
                        </w:rPr>
                        <w:t>n</w:t>
                      </w:r>
                      <w:r w:rsidRPr="0038370F">
                        <w:rPr>
                          <w:lang w:val="en-GB"/>
                        </w:rPr>
                        <w:t>sport mode</w:t>
                      </w:r>
                    </w:p>
                  </w:txbxContent>
                </v:textbox>
                <w10:wrap type="square"/>
              </v:shape>
            </w:pict>
          </mc:Fallback>
        </mc:AlternateContent>
      </w:r>
      <w:r w:rsidR="004C730A">
        <w:rPr>
          <w:noProof/>
        </w:rPr>
        <w:drawing>
          <wp:anchor distT="0" distB="0" distL="114300" distR="114300" simplePos="0" relativeHeight="251658396" behindDoc="0" locked="0" layoutInCell="1" allowOverlap="1" wp14:anchorId="6D4F5884" wp14:editId="341B1A95">
            <wp:simplePos x="0" y="0"/>
            <wp:positionH relativeFrom="column">
              <wp:posOffset>3810</wp:posOffset>
            </wp:positionH>
            <wp:positionV relativeFrom="paragraph">
              <wp:posOffset>-4445</wp:posOffset>
            </wp:positionV>
            <wp:extent cx="2896191" cy="1133475"/>
            <wp:effectExtent l="0" t="0" r="0" b="0"/>
            <wp:wrapSquare wrapText="bothSides"/>
            <wp:docPr id="275655521" name="Immagine 2756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896191" cy="1133475"/>
                    </a:xfrm>
                    <a:prstGeom prst="rect">
                      <a:avLst/>
                    </a:prstGeom>
                  </pic:spPr>
                </pic:pic>
              </a:graphicData>
            </a:graphic>
          </wp:anchor>
        </w:drawing>
      </w:r>
      <w:r w:rsidR="004C730A">
        <w:rPr>
          <w:lang w:val="en-US"/>
        </w:rPr>
        <w:t xml:space="preserve">If used in transport mode, it is inserted between header and the payload. After a brief part in clear, all the rest will be encrypted up to a </w:t>
      </w:r>
      <w:r w:rsidR="004C730A" w:rsidRPr="004C730A">
        <w:rPr>
          <w:b/>
          <w:bCs/>
          <w:lang w:val="en-US"/>
        </w:rPr>
        <w:t>trailer</w:t>
      </w:r>
      <w:r w:rsidR="004C730A">
        <w:rPr>
          <w:lang w:val="en-US"/>
        </w:rPr>
        <w:t xml:space="preserve"> which finish it.</w:t>
      </w:r>
    </w:p>
    <w:p w14:paraId="20E08EDA" w14:textId="1C197937" w:rsidR="004C730A" w:rsidRDefault="004C730A" w:rsidP="005D14F3">
      <w:pPr>
        <w:pStyle w:val="Paragrafoelenco"/>
        <w:numPr>
          <w:ilvl w:val="0"/>
          <w:numId w:val="167"/>
        </w:numPr>
        <w:jc w:val="left"/>
        <w:rPr>
          <w:lang w:val="en-US"/>
        </w:rPr>
      </w:pPr>
      <w:r w:rsidRPr="004C730A">
        <w:rPr>
          <w:b/>
          <w:bCs/>
          <w:lang w:val="en-US"/>
        </w:rPr>
        <w:t>Pro</w:t>
      </w:r>
      <w:r>
        <w:rPr>
          <w:lang w:val="en-US"/>
        </w:rPr>
        <w:t>: the payload is hidden (including info needed for QoS, filtering, or intrusion detection)</w:t>
      </w:r>
    </w:p>
    <w:p w14:paraId="184BE110" w14:textId="304907E9" w:rsidR="004C730A" w:rsidRPr="004C730A" w:rsidRDefault="004C730A" w:rsidP="005D14F3">
      <w:pPr>
        <w:pStyle w:val="Paragrafoelenco"/>
        <w:numPr>
          <w:ilvl w:val="0"/>
          <w:numId w:val="167"/>
        </w:numPr>
        <w:jc w:val="left"/>
        <w:rPr>
          <w:lang w:val="en-US"/>
        </w:rPr>
      </w:pPr>
      <w:r>
        <w:rPr>
          <w:b/>
          <w:bCs/>
          <w:lang w:val="en-US"/>
        </w:rPr>
        <w:t>Con</w:t>
      </w:r>
      <w:r w:rsidRPr="004C730A">
        <w:rPr>
          <w:lang w:val="en-US"/>
        </w:rPr>
        <w:t>:</w:t>
      </w:r>
      <w:r>
        <w:rPr>
          <w:lang w:val="en-US"/>
        </w:rPr>
        <w:t xml:space="preserve"> the header remains in clear</w:t>
      </w:r>
    </w:p>
    <w:p w14:paraId="1CC0147E" w14:textId="77777777" w:rsidR="004C730A" w:rsidRDefault="004C730A">
      <w:pPr>
        <w:jc w:val="left"/>
        <w:rPr>
          <w:rFonts w:eastAsiaTheme="majorEastAsia" w:cstheme="majorBidi"/>
          <w:color w:val="1F3763" w:themeColor="accent1" w:themeShade="7F"/>
          <w:sz w:val="24"/>
          <w:szCs w:val="24"/>
          <w:lang w:val="en-US"/>
        </w:rPr>
      </w:pPr>
      <w:r>
        <w:rPr>
          <w:lang w:val="en-US"/>
        </w:rPr>
        <w:br w:type="page"/>
      </w:r>
    </w:p>
    <w:p w14:paraId="1F6122F9" w14:textId="7CC13FF8" w:rsidR="006F72E4" w:rsidRDefault="004C730A" w:rsidP="0038370F">
      <w:pPr>
        <w:pStyle w:val="Titolo4"/>
        <w:rPr>
          <w:lang w:val="en-US"/>
        </w:rPr>
      </w:pPr>
      <w:r>
        <w:rPr>
          <w:lang w:val="en-US"/>
        </w:rPr>
        <w:lastRenderedPageBreak/>
        <w:t>ESP in tunnel mode</w:t>
      </w:r>
    </w:p>
    <w:p w14:paraId="02CAEC56" w14:textId="79298F0E" w:rsidR="004C730A" w:rsidRDefault="0038370F" w:rsidP="004C730A">
      <w:pPr>
        <w:rPr>
          <w:lang w:val="en-US"/>
        </w:rPr>
      </w:pPr>
      <w:r>
        <w:rPr>
          <w:noProof/>
        </w:rPr>
        <mc:AlternateContent>
          <mc:Choice Requires="wps">
            <w:drawing>
              <wp:anchor distT="0" distB="0" distL="114300" distR="114300" simplePos="0" relativeHeight="251658407" behindDoc="0" locked="0" layoutInCell="1" allowOverlap="1" wp14:anchorId="4A61F8A8" wp14:editId="264202A4">
                <wp:simplePos x="0" y="0"/>
                <wp:positionH relativeFrom="column">
                  <wp:posOffset>0</wp:posOffset>
                </wp:positionH>
                <wp:positionV relativeFrom="paragraph">
                  <wp:posOffset>1577340</wp:posOffset>
                </wp:positionV>
                <wp:extent cx="3462020" cy="635"/>
                <wp:effectExtent l="0" t="0" r="0" b="0"/>
                <wp:wrapSquare wrapText="bothSides"/>
                <wp:docPr id="275655533" name="Casella di testo 275655533"/>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215B3BCC" w14:textId="0D69110B"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46</w:t>
                            </w:r>
                            <w:r>
                              <w:fldChar w:fldCharType="end"/>
                            </w:r>
                            <w:r w:rsidRPr="0038370F">
                              <w:rPr>
                                <w:lang w:val="en-GB"/>
                              </w:rPr>
                              <w:t xml:space="preserve"> Usage of ESP header in tunnel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1F8A8" id="Casella di testo 275655533" o:spid="_x0000_s1071" type="#_x0000_t202" style="position:absolute;left:0;text-align:left;margin-left:0;margin-top:124.2pt;width:272.6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" stroked="f">
                <v:textbox style="mso-fit-shape-to-text:t" inset="0,0,0,0">
                  <w:txbxContent>
                    <w:p w14:paraId="215B3BCC" w14:textId="0D69110B"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46</w:t>
                      </w:r>
                      <w:r>
                        <w:fldChar w:fldCharType="end"/>
                      </w:r>
                      <w:r w:rsidRPr="0038370F">
                        <w:rPr>
                          <w:lang w:val="en-GB"/>
                        </w:rPr>
                        <w:t xml:space="preserve"> Usage of ESP header in tunnel mode</w:t>
                      </w:r>
                    </w:p>
                  </w:txbxContent>
                </v:textbox>
                <w10:wrap type="square"/>
              </v:shape>
            </w:pict>
          </mc:Fallback>
        </mc:AlternateContent>
      </w:r>
      <w:r w:rsidR="004C730A">
        <w:rPr>
          <w:noProof/>
        </w:rPr>
        <w:drawing>
          <wp:anchor distT="0" distB="0" distL="114300" distR="114300" simplePos="0" relativeHeight="251658397" behindDoc="0" locked="0" layoutInCell="1" allowOverlap="1" wp14:anchorId="7F5CB018" wp14:editId="61EF36CC">
            <wp:simplePos x="0" y="0"/>
            <wp:positionH relativeFrom="margin">
              <wp:align>left</wp:align>
            </wp:positionH>
            <wp:positionV relativeFrom="paragraph">
              <wp:posOffset>5715</wp:posOffset>
            </wp:positionV>
            <wp:extent cx="3462170" cy="1514475"/>
            <wp:effectExtent l="0" t="0" r="5080" b="0"/>
            <wp:wrapSquare wrapText="bothSides"/>
            <wp:docPr id="275655522" name="Immagine 2756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62170" cy="1514475"/>
                    </a:xfrm>
                    <a:prstGeom prst="rect">
                      <a:avLst/>
                    </a:prstGeom>
                  </pic:spPr>
                </pic:pic>
              </a:graphicData>
            </a:graphic>
          </wp:anchor>
        </w:drawing>
      </w:r>
      <w:r w:rsidR="004C730A">
        <w:rPr>
          <w:lang w:val="en-US"/>
        </w:rPr>
        <w:t xml:space="preserve">If it is used in tunnel mode, then </w:t>
      </w:r>
      <w:r w:rsidR="00462D5A">
        <w:rPr>
          <w:lang w:val="en-US"/>
        </w:rPr>
        <w:t xml:space="preserve">first </w:t>
      </w:r>
      <w:r w:rsidR="001563A0">
        <w:rPr>
          <w:lang w:val="en-US"/>
        </w:rPr>
        <w:t xml:space="preserve">the tunnel is created, then the protection is applied to the tunnel payload. In this case everything of the original packet is encrypted, including the end-to-end header. </w:t>
      </w:r>
    </w:p>
    <w:p w14:paraId="6620C3D4" w14:textId="12059A6C" w:rsidR="001563A0" w:rsidRDefault="001563A0" w:rsidP="004C730A">
      <w:pPr>
        <w:rPr>
          <w:lang w:val="en-US"/>
        </w:rPr>
      </w:pPr>
    </w:p>
    <w:p w14:paraId="7C01E51E" w14:textId="6FBF9F77" w:rsidR="001563A0" w:rsidRDefault="001563A0" w:rsidP="004C730A">
      <w:pPr>
        <w:rPr>
          <w:lang w:val="en-US"/>
        </w:rPr>
      </w:pPr>
    </w:p>
    <w:p w14:paraId="255583E8" w14:textId="461139FF" w:rsidR="001563A0" w:rsidRDefault="001563A0" w:rsidP="004C730A">
      <w:pPr>
        <w:rPr>
          <w:lang w:val="en-US"/>
        </w:rPr>
      </w:pPr>
    </w:p>
    <w:p w14:paraId="1E921EBE" w14:textId="77777777" w:rsidR="0038370F" w:rsidRDefault="0038370F" w:rsidP="009824AE">
      <w:pPr>
        <w:pStyle w:val="Titolo4"/>
        <w:rPr>
          <w:lang w:val="en-US"/>
        </w:rPr>
      </w:pPr>
    </w:p>
    <w:p w14:paraId="3609B8DB" w14:textId="15EC1FF1" w:rsidR="001563A0" w:rsidRDefault="001563A0" w:rsidP="009824AE">
      <w:pPr>
        <w:pStyle w:val="Titolo4"/>
        <w:rPr>
          <w:lang w:val="en-US"/>
        </w:rPr>
      </w:pPr>
      <w:r>
        <w:rPr>
          <w:lang w:val="en-US"/>
        </w:rPr>
        <w:t>ESP – Format (II version)</w:t>
      </w:r>
    </w:p>
    <w:p w14:paraId="14BF3CCE" w14:textId="00CC985B" w:rsidR="004C730A" w:rsidRDefault="0038370F" w:rsidP="009B2A84">
      <w:pPr>
        <w:rPr>
          <w:lang w:val="en-US"/>
        </w:rPr>
      </w:pPr>
      <w:r>
        <w:rPr>
          <w:noProof/>
        </w:rPr>
        <mc:AlternateContent>
          <mc:Choice Requires="wps">
            <w:drawing>
              <wp:anchor distT="0" distB="0" distL="114300" distR="114300" simplePos="0" relativeHeight="251658408" behindDoc="0" locked="0" layoutInCell="1" allowOverlap="1" wp14:anchorId="19EC5D85" wp14:editId="65D9961E">
                <wp:simplePos x="0" y="0"/>
                <wp:positionH relativeFrom="column">
                  <wp:posOffset>3433445</wp:posOffset>
                </wp:positionH>
                <wp:positionV relativeFrom="paragraph">
                  <wp:posOffset>937895</wp:posOffset>
                </wp:positionV>
                <wp:extent cx="2686685" cy="635"/>
                <wp:effectExtent l="0" t="0" r="0" b="0"/>
                <wp:wrapSquare wrapText="bothSides"/>
                <wp:docPr id="275655534" name="Casella di testo 275655534"/>
                <wp:cNvGraphicFramePr/>
                <a:graphic xmlns:a="http://schemas.openxmlformats.org/drawingml/2006/main">
                  <a:graphicData uri="http://schemas.microsoft.com/office/word/2010/wordprocessingShape">
                    <wps:wsp>
                      <wps:cNvSpPr txBox="1"/>
                      <wps:spPr>
                        <a:xfrm>
                          <a:off x="0" y="0"/>
                          <a:ext cx="2686685" cy="635"/>
                        </a:xfrm>
                        <a:prstGeom prst="rect">
                          <a:avLst/>
                        </a:prstGeom>
                        <a:solidFill>
                          <a:prstClr val="white"/>
                        </a:solidFill>
                        <a:ln>
                          <a:noFill/>
                        </a:ln>
                      </wps:spPr>
                      <wps:txbx>
                        <w:txbxContent>
                          <w:p w14:paraId="687F479C" w14:textId="3A4601F4"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47</w:t>
                            </w:r>
                            <w:r>
                              <w:fldChar w:fldCharType="end"/>
                            </w:r>
                            <w:r w:rsidRPr="0038370F">
                              <w:rPr>
                                <w:lang w:val="en-GB"/>
                              </w:rPr>
                              <w:t xml:space="preserve"> IPsec ESP header format according RFC-2406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C5D85" id="Casella di testo 275655534" o:spid="_x0000_s1072" type="#_x0000_t202" style="position:absolute;left:0;text-align:left;margin-left:270.35pt;margin-top:73.85pt;width:211.55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" stroked="f">
                <v:textbox style="mso-fit-shape-to-text:t" inset="0,0,0,0">
                  <w:txbxContent>
                    <w:p w14:paraId="687F479C" w14:textId="3A4601F4"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47</w:t>
                      </w:r>
                      <w:r>
                        <w:fldChar w:fldCharType="end"/>
                      </w:r>
                      <w:r w:rsidRPr="0038370F">
                        <w:rPr>
                          <w:lang w:val="en-GB"/>
                        </w:rPr>
                        <w:t xml:space="preserve"> IPsec ESP header format according RFC-2406</w:t>
                      </w:r>
                    </w:p>
                  </w:txbxContent>
                </v:textbox>
                <w10:wrap type="square"/>
              </v:shape>
            </w:pict>
          </mc:Fallback>
        </mc:AlternateContent>
      </w:r>
      <w:r w:rsidR="001563A0">
        <w:rPr>
          <w:noProof/>
        </w:rPr>
        <w:drawing>
          <wp:anchor distT="0" distB="0" distL="114300" distR="114300" simplePos="0" relativeHeight="251658398" behindDoc="0" locked="0" layoutInCell="1" allowOverlap="1" wp14:anchorId="374ECC8D" wp14:editId="6445E5B8">
            <wp:simplePos x="0" y="0"/>
            <wp:positionH relativeFrom="margin">
              <wp:align>right</wp:align>
            </wp:positionH>
            <wp:positionV relativeFrom="paragraph">
              <wp:posOffset>13970</wp:posOffset>
            </wp:positionV>
            <wp:extent cx="2686685" cy="866775"/>
            <wp:effectExtent l="0" t="0" r="0" b="9525"/>
            <wp:wrapSquare wrapText="bothSides"/>
            <wp:docPr id="275655523" name="Immagine 2756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86685" cy="866775"/>
                    </a:xfrm>
                    <a:prstGeom prst="rect">
                      <a:avLst/>
                    </a:prstGeom>
                  </pic:spPr>
                </pic:pic>
              </a:graphicData>
            </a:graphic>
            <wp14:sizeRelH relativeFrom="margin">
              <wp14:pctWidth>0</wp14:pctWidth>
            </wp14:sizeRelH>
            <wp14:sizeRelV relativeFrom="margin">
              <wp14:pctHeight>0</wp14:pctHeight>
            </wp14:sizeRelV>
          </wp:anchor>
        </w:drawing>
      </w:r>
      <w:r w:rsidR="001563A0">
        <w:rPr>
          <w:lang w:val="en-US"/>
        </w:rPr>
        <w:t xml:space="preserve">It has in </w:t>
      </w:r>
      <w:r w:rsidR="001563A0" w:rsidRPr="001563A0">
        <w:rPr>
          <w:b/>
          <w:bCs/>
          <w:lang w:val="en-US"/>
        </w:rPr>
        <w:t>clear</w:t>
      </w:r>
      <w:r w:rsidR="001563A0">
        <w:rPr>
          <w:lang w:val="en-US"/>
        </w:rPr>
        <w:t xml:space="preserve"> the </w:t>
      </w:r>
      <w:r w:rsidR="001563A0" w:rsidRPr="001563A0">
        <w:rPr>
          <w:i/>
          <w:iCs/>
          <w:lang w:val="en-US"/>
        </w:rPr>
        <w:t>Security Parameters Index</w:t>
      </w:r>
      <w:r w:rsidR="001563A0">
        <w:rPr>
          <w:lang w:val="en-US"/>
        </w:rPr>
        <w:t xml:space="preserve"> (SPI) and the </w:t>
      </w:r>
      <w:r w:rsidR="001563A0">
        <w:rPr>
          <w:i/>
          <w:iCs/>
          <w:lang w:val="en-US"/>
        </w:rPr>
        <w:t>Sequence number</w:t>
      </w:r>
      <w:r w:rsidR="00CE4F2D">
        <w:rPr>
          <w:lang w:val="en-US"/>
        </w:rPr>
        <w:t>. All the rest is encrypted data</w:t>
      </w:r>
      <w:r>
        <w:rPr>
          <w:lang w:val="en-US"/>
        </w:rPr>
        <w:t>: it is necessary to</w:t>
      </w:r>
      <w:r w:rsidR="00CE4F2D">
        <w:rPr>
          <w:lang w:val="en-US"/>
        </w:rPr>
        <w:t xml:space="preserve"> have the entry corresponding to the SPI to read inside the encrypted data. </w:t>
      </w:r>
    </w:p>
    <w:p w14:paraId="672FAE45" w14:textId="17D56586" w:rsidR="004C730A" w:rsidRPr="00A226C4" w:rsidRDefault="0038370F" w:rsidP="009B2A84">
      <w:pPr>
        <w:rPr>
          <w:lang w:val="en-US"/>
        </w:rPr>
      </w:pPr>
      <w:r>
        <w:rPr>
          <w:noProof/>
        </w:rPr>
        <mc:AlternateContent>
          <mc:Choice Requires="wps">
            <w:drawing>
              <wp:anchor distT="0" distB="0" distL="114300" distR="114300" simplePos="0" relativeHeight="251658409" behindDoc="0" locked="0" layoutInCell="1" allowOverlap="1" wp14:anchorId="70A487D7" wp14:editId="2C0EE855">
                <wp:simplePos x="0" y="0"/>
                <wp:positionH relativeFrom="column">
                  <wp:posOffset>0</wp:posOffset>
                </wp:positionH>
                <wp:positionV relativeFrom="paragraph">
                  <wp:posOffset>2305050</wp:posOffset>
                </wp:positionV>
                <wp:extent cx="3286125" cy="635"/>
                <wp:effectExtent l="0" t="0" r="0" b="0"/>
                <wp:wrapSquare wrapText="bothSides"/>
                <wp:docPr id="275655535" name="Casella di testo 275655535"/>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2D1F8B4" w14:textId="56DF2807"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48</w:t>
                            </w:r>
                            <w:r>
                              <w:fldChar w:fldCharType="end"/>
                            </w:r>
                            <w:r w:rsidRPr="0038370F">
                              <w:rPr>
                                <w:lang w:val="en-GB"/>
                              </w:rPr>
                              <w:t xml:space="preserve"> IPsec ESP-DES-CBC header format according RFC-4306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487D7" id="Casella di testo 275655535" o:spid="_x0000_s1073" type="#_x0000_t202" style="position:absolute;left:0;text-align:left;margin-left:0;margin-top:181.5pt;width:258.7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" stroked="f">
                <v:textbox style="mso-fit-shape-to-text:t" inset="0,0,0,0">
                  <w:txbxContent>
                    <w:p w14:paraId="72D1F8B4" w14:textId="56DF2807" w:rsidR="00BF53C8" w:rsidRPr="0038370F" w:rsidRDefault="00BF53C8" w:rsidP="0038370F">
                      <w:pPr>
                        <w:pStyle w:val="Didascalia"/>
                        <w:rPr>
                          <w:noProof/>
                          <w:lang w:val="en-GB"/>
                        </w:rPr>
                      </w:pPr>
                      <w:r w:rsidRPr="0038370F">
                        <w:rPr>
                          <w:lang w:val="en-GB"/>
                        </w:rPr>
                        <w:t xml:space="preserve">Figure </w:t>
                      </w:r>
                      <w:r>
                        <w:fldChar w:fldCharType="begin"/>
                      </w:r>
                      <w:r w:rsidRPr="0038370F">
                        <w:rPr>
                          <w:lang w:val="en-GB"/>
                        </w:rPr>
                        <w:instrText xml:space="preserve"> SEQ Figure \* ARABIC </w:instrText>
                      </w:r>
                      <w:r>
                        <w:fldChar w:fldCharType="separate"/>
                      </w:r>
                      <w:r w:rsidR="005D7808">
                        <w:rPr>
                          <w:noProof/>
                          <w:lang w:val="en-GB"/>
                        </w:rPr>
                        <w:t>48</w:t>
                      </w:r>
                      <w:r>
                        <w:fldChar w:fldCharType="end"/>
                      </w:r>
                      <w:r w:rsidRPr="0038370F">
                        <w:rPr>
                          <w:lang w:val="en-GB"/>
                        </w:rPr>
                        <w:t xml:space="preserve"> IPsec ESP-DES-CBC header format according RFC-4306</w:t>
                      </w:r>
                    </w:p>
                  </w:txbxContent>
                </v:textbox>
                <w10:wrap type="square"/>
              </v:shape>
            </w:pict>
          </mc:Fallback>
        </mc:AlternateContent>
      </w:r>
      <w:r w:rsidR="00A226C4">
        <w:rPr>
          <w:noProof/>
        </w:rPr>
        <w:drawing>
          <wp:anchor distT="0" distB="0" distL="114300" distR="114300" simplePos="0" relativeHeight="251658399" behindDoc="0" locked="0" layoutInCell="1" allowOverlap="1" wp14:anchorId="39903483" wp14:editId="557C5FF9">
            <wp:simplePos x="0" y="0"/>
            <wp:positionH relativeFrom="margin">
              <wp:align>left</wp:align>
            </wp:positionH>
            <wp:positionV relativeFrom="paragraph">
              <wp:posOffset>390525</wp:posOffset>
            </wp:positionV>
            <wp:extent cx="3286125" cy="1857375"/>
            <wp:effectExtent l="0" t="0" r="9525" b="0"/>
            <wp:wrapSquare wrapText="bothSides"/>
            <wp:docPr id="275655525" name="Immagine 27565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292948" cy="1861039"/>
                    </a:xfrm>
                    <a:prstGeom prst="rect">
                      <a:avLst/>
                    </a:prstGeom>
                  </pic:spPr>
                </pic:pic>
              </a:graphicData>
            </a:graphic>
            <wp14:sizeRelH relativeFrom="margin">
              <wp14:pctWidth>0</wp14:pctWidth>
            </wp14:sizeRelH>
            <wp14:sizeRelV relativeFrom="margin">
              <wp14:pctHeight>0</wp14:pctHeight>
            </wp14:sizeRelV>
          </wp:anchor>
        </w:drawing>
      </w:r>
      <w:r w:rsidR="00A226C4">
        <w:rPr>
          <w:lang w:val="en-US"/>
        </w:rPr>
        <w:t xml:space="preserve">Let’s assume that we have used </w:t>
      </w:r>
      <w:r w:rsidR="00A226C4">
        <w:rPr>
          <w:b/>
          <w:bCs/>
          <w:lang w:val="en-US"/>
        </w:rPr>
        <w:t xml:space="preserve">DES-CBC </w:t>
      </w:r>
      <w:r w:rsidR="00A226C4">
        <w:rPr>
          <w:lang w:val="en-US"/>
        </w:rPr>
        <w:t>and this is the format:</w:t>
      </w:r>
    </w:p>
    <w:p w14:paraId="2B4F2770" w14:textId="076B4C15" w:rsidR="00BA3582" w:rsidRDefault="009B2A84" w:rsidP="002F045B">
      <w:pPr>
        <w:rPr>
          <w:lang w:val="en-US"/>
        </w:rPr>
      </w:pPr>
      <w:r>
        <w:rPr>
          <w:lang w:val="en-US"/>
        </w:rPr>
        <w:t xml:space="preserve">Since it is being used DES-CBC an </w:t>
      </w:r>
      <w:r>
        <w:rPr>
          <w:i/>
          <w:iCs/>
          <w:lang w:val="en-US"/>
        </w:rPr>
        <w:t xml:space="preserve">Initialization Vector (IV) </w:t>
      </w:r>
      <w:r>
        <w:rPr>
          <w:lang w:val="en-US"/>
        </w:rPr>
        <w:t>is required</w:t>
      </w:r>
      <w:r w:rsidR="00AF6E41">
        <w:rPr>
          <w:lang w:val="en-US"/>
        </w:rPr>
        <w:t xml:space="preserve">, which must be 64 bits. Then </w:t>
      </w:r>
      <w:r w:rsidR="0038370F">
        <w:rPr>
          <w:lang w:val="en-US"/>
        </w:rPr>
        <w:t>there is</w:t>
      </w:r>
      <w:r w:rsidR="00AF6E41">
        <w:rPr>
          <w:lang w:val="en-US"/>
        </w:rPr>
        <w:t xml:space="preserve"> the payload itself. The part from the SPI to the padding</w:t>
      </w:r>
      <w:r w:rsidR="002F045B">
        <w:rPr>
          <w:lang w:val="en-US"/>
        </w:rPr>
        <w:t xml:space="preserve"> (in order to reach a multiple of 64 bits)</w:t>
      </w:r>
      <w:r w:rsidR="00AF6E41">
        <w:rPr>
          <w:lang w:val="en-US"/>
        </w:rPr>
        <w:t xml:space="preserve"> is the </w:t>
      </w:r>
      <w:r w:rsidR="00AF6E41">
        <w:rPr>
          <w:i/>
          <w:iCs/>
          <w:lang w:val="en-US"/>
        </w:rPr>
        <w:t xml:space="preserve">authenticated </w:t>
      </w:r>
      <w:r w:rsidR="00AF6E41">
        <w:rPr>
          <w:lang w:val="en-US"/>
        </w:rPr>
        <w:t>one.</w:t>
      </w:r>
      <w:r w:rsidR="002F045B">
        <w:rPr>
          <w:lang w:val="en-US"/>
        </w:rPr>
        <w:t xml:space="preserve"> There must be also 1 byte to declare </w:t>
      </w:r>
      <w:r w:rsidR="002F045B" w:rsidRPr="002F045B">
        <w:rPr>
          <w:i/>
          <w:iCs/>
          <w:lang w:val="en-US"/>
        </w:rPr>
        <w:t>Padding</w:t>
      </w:r>
      <w:r w:rsidR="002F045B">
        <w:rPr>
          <w:lang w:val="en-US"/>
        </w:rPr>
        <w:t xml:space="preserve"> </w:t>
      </w:r>
      <w:r w:rsidR="002F045B" w:rsidRPr="002F045B">
        <w:rPr>
          <w:i/>
          <w:iCs/>
          <w:lang w:val="en-US"/>
        </w:rPr>
        <w:t>length</w:t>
      </w:r>
      <w:r w:rsidR="002F045B">
        <w:rPr>
          <w:lang w:val="en-US"/>
        </w:rPr>
        <w:t xml:space="preserve"> and 1 byte for the </w:t>
      </w:r>
      <w:r w:rsidR="002F045B">
        <w:rPr>
          <w:i/>
          <w:iCs/>
          <w:lang w:val="en-US"/>
        </w:rPr>
        <w:t>Payload Type</w:t>
      </w:r>
      <w:r w:rsidR="005E4740">
        <w:rPr>
          <w:i/>
          <w:iCs/>
          <w:lang w:val="en-US"/>
        </w:rPr>
        <w:t xml:space="preserve">, </w:t>
      </w:r>
      <w:r w:rsidR="005E4740">
        <w:rPr>
          <w:lang w:val="en-US"/>
        </w:rPr>
        <w:t xml:space="preserve">which is the layer 4 protocol that </w:t>
      </w:r>
      <w:r w:rsidR="0038370F">
        <w:rPr>
          <w:lang w:val="en-US"/>
        </w:rPr>
        <w:t>we are</w:t>
      </w:r>
      <w:r w:rsidR="005E4740">
        <w:rPr>
          <w:lang w:val="en-US"/>
        </w:rPr>
        <w:t xml:space="preserve"> transporting</w:t>
      </w:r>
      <w:r w:rsidR="002F045B">
        <w:rPr>
          <w:lang w:val="en-US"/>
        </w:rPr>
        <w:t>.</w:t>
      </w:r>
      <w:r w:rsidR="005E4740">
        <w:rPr>
          <w:lang w:val="en-US"/>
        </w:rPr>
        <w:t xml:space="preserve"> The fact that the Payload Type is encr</w:t>
      </w:r>
      <w:r w:rsidR="001541FC">
        <w:rPr>
          <w:lang w:val="en-US"/>
        </w:rPr>
        <w:t xml:space="preserve">ypted is creating problems with network managers, because it means that if you have an IPsec packet </w:t>
      </w:r>
      <w:r w:rsidR="00BA3582">
        <w:rPr>
          <w:lang w:val="en-US"/>
        </w:rPr>
        <w:t xml:space="preserve">using ESP, the intermediate systems are </w:t>
      </w:r>
      <w:r w:rsidR="00BA3582" w:rsidRPr="00BA3582">
        <w:rPr>
          <w:b/>
          <w:bCs/>
          <w:lang w:val="en-US"/>
        </w:rPr>
        <w:t>not</w:t>
      </w:r>
      <w:r w:rsidR="00BA3582">
        <w:rPr>
          <w:lang w:val="en-US"/>
        </w:rPr>
        <w:t xml:space="preserve"> able to see the layer 4 protocol and they </w:t>
      </w:r>
      <w:r w:rsidR="00BA3582">
        <w:rPr>
          <w:b/>
          <w:bCs/>
          <w:lang w:val="en-US"/>
        </w:rPr>
        <w:t xml:space="preserve">cannot </w:t>
      </w:r>
      <w:r w:rsidR="00BA3582">
        <w:rPr>
          <w:lang w:val="en-US"/>
        </w:rPr>
        <w:t xml:space="preserve">perform QoS (or traffic differentiation), basic e.g. to give priority to TCP or UDP. If ESP is used, then, at the end </w:t>
      </w:r>
      <w:r w:rsidR="0038370F">
        <w:rPr>
          <w:lang w:val="en-US"/>
        </w:rPr>
        <w:t>there is</w:t>
      </w:r>
      <w:r w:rsidR="00BA3582">
        <w:rPr>
          <w:lang w:val="en-US"/>
        </w:rPr>
        <w:t xml:space="preserve"> a variable number of 4 bytes words containing the ICV (Integrity Check Value).</w:t>
      </w:r>
    </w:p>
    <w:p w14:paraId="0D23B939" w14:textId="523C492D" w:rsidR="00BA3582" w:rsidRDefault="00374C9C" w:rsidP="00374C9C">
      <w:pPr>
        <w:pStyle w:val="Titolo3"/>
        <w:rPr>
          <w:lang w:val="en-US"/>
        </w:rPr>
      </w:pPr>
      <w:bookmarkStart w:id="150" w:name="_Toc57472669"/>
      <w:r>
        <w:rPr>
          <w:lang w:val="en-US"/>
        </w:rPr>
        <w:t>IPsec implementation details</w:t>
      </w:r>
      <w:bookmarkEnd w:id="150"/>
    </w:p>
    <w:p w14:paraId="6DD025F3" w14:textId="36AE28B4" w:rsidR="00374C9C" w:rsidRDefault="00374C9C" w:rsidP="00374C9C">
      <w:pPr>
        <w:rPr>
          <w:lang w:val="en-US"/>
        </w:rPr>
      </w:pPr>
      <w:r>
        <w:rPr>
          <w:lang w:val="en-US"/>
        </w:rPr>
        <w:t xml:space="preserve">Since there are many algorithms </w:t>
      </w:r>
      <w:r w:rsidR="00C8402C">
        <w:rPr>
          <w:lang w:val="en-US"/>
        </w:rPr>
        <w:t>that can be used, RFC-4308 is defining two crypto-suites that anybody should implement for interoperability:</w:t>
      </w:r>
    </w:p>
    <w:p w14:paraId="525C6139" w14:textId="77D7B3EF" w:rsidR="00C8402C" w:rsidRDefault="00C8402C" w:rsidP="005D14F3">
      <w:pPr>
        <w:pStyle w:val="Paragrafoelenco"/>
        <w:numPr>
          <w:ilvl w:val="0"/>
          <w:numId w:val="168"/>
        </w:numPr>
        <w:rPr>
          <w:lang w:val="en-US"/>
        </w:rPr>
      </w:pPr>
      <w:r w:rsidRPr="00697E6E">
        <w:rPr>
          <w:b/>
          <w:bCs/>
          <w:lang w:val="en-US"/>
        </w:rPr>
        <w:t>VPN-A</w:t>
      </w:r>
      <w:r>
        <w:rPr>
          <w:lang w:val="en-US"/>
        </w:rPr>
        <w:t xml:space="preserve"> using ESP with 3DES-CBC and HMAC-SHA1-96</w:t>
      </w:r>
      <w:r w:rsidR="006824A0">
        <w:rPr>
          <w:lang w:val="en-US"/>
        </w:rPr>
        <w:t>: this is a kind of legacy VPN for compatibility with old systems.</w:t>
      </w:r>
    </w:p>
    <w:p w14:paraId="5FA86164" w14:textId="2B6CCDE5" w:rsidR="00C8402C" w:rsidRDefault="00C8402C" w:rsidP="005D14F3">
      <w:pPr>
        <w:pStyle w:val="Paragrafoelenco"/>
        <w:numPr>
          <w:ilvl w:val="0"/>
          <w:numId w:val="168"/>
        </w:numPr>
        <w:rPr>
          <w:lang w:val="en-US"/>
        </w:rPr>
      </w:pPr>
      <w:r w:rsidRPr="00697E6E">
        <w:rPr>
          <w:b/>
          <w:bCs/>
          <w:lang w:val="en-US"/>
        </w:rPr>
        <w:t>VPN-B</w:t>
      </w:r>
      <w:r>
        <w:rPr>
          <w:lang w:val="en-US"/>
        </w:rPr>
        <w:t xml:space="preserve"> using ESP with AES-128-CBC and AES-XCBC-MAC-96</w:t>
      </w:r>
      <w:r w:rsidR="006824A0">
        <w:rPr>
          <w:lang w:val="en-US"/>
        </w:rPr>
        <w:t>: it is the one used nowadays.</w:t>
      </w:r>
    </w:p>
    <w:p w14:paraId="6F0998AE" w14:textId="579B2E4A" w:rsidR="0078316C" w:rsidRDefault="0078316C" w:rsidP="0078316C">
      <w:pPr>
        <w:rPr>
          <w:lang w:val="en-US"/>
        </w:rPr>
      </w:pPr>
      <w:r>
        <w:rPr>
          <w:lang w:val="en-US"/>
        </w:rPr>
        <w:t xml:space="preserve">It is also possible to use </w:t>
      </w:r>
      <w:r>
        <w:rPr>
          <w:b/>
          <w:bCs/>
          <w:lang w:val="en-US"/>
        </w:rPr>
        <w:t xml:space="preserve">NULL </w:t>
      </w:r>
      <w:r>
        <w:rPr>
          <w:lang w:val="en-US"/>
        </w:rPr>
        <w:t>algorithms for ESP. It is possible to specify NULL for one of th</w:t>
      </w:r>
      <w:r w:rsidR="00E707E8">
        <w:rPr>
          <w:lang w:val="en-US"/>
        </w:rPr>
        <w:t xml:space="preserve">e two parts authentication or privacy, but </w:t>
      </w:r>
      <w:r w:rsidR="00E707E8">
        <w:rPr>
          <w:b/>
          <w:bCs/>
          <w:lang w:val="en-US"/>
        </w:rPr>
        <w:t>not simultaneously</w:t>
      </w:r>
      <w:r w:rsidR="00E707E8">
        <w:rPr>
          <w:lang w:val="en-US"/>
        </w:rPr>
        <w:t xml:space="preserve">. This permits to have some kind of </w:t>
      </w:r>
      <w:r w:rsidR="006824A0">
        <w:rPr>
          <w:lang w:val="en-US"/>
        </w:rPr>
        <w:t>“</w:t>
      </w:r>
      <w:r w:rsidR="00E707E8">
        <w:rPr>
          <w:lang w:val="en-US"/>
        </w:rPr>
        <w:t>protection against per</w:t>
      </w:r>
      <w:r w:rsidR="00F009E3">
        <w:rPr>
          <w:lang w:val="en-US"/>
        </w:rPr>
        <w:t>formance</w:t>
      </w:r>
      <w:r w:rsidR="006824A0">
        <w:rPr>
          <w:lang w:val="en-US"/>
        </w:rPr>
        <w:t>”</w:t>
      </w:r>
      <w:r w:rsidR="00F009E3">
        <w:rPr>
          <w:lang w:val="en-US"/>
        </w:rPr>
        <w:t xml:space="preserve"> trade-off. </w:t>
      </w:r>
      <w:r w:rsidR="006824A0">
        <w:rPr>
          <w:lang w:val="en-US"/>
        </w:rPr>
        <w:t>For what concerns the</w:t>
      </w:r>
      <w:r w:rsidR="00F009E3">
        <w:rPr>
          <w:lang w:val="en-US"/>
        </w:rPr>
        <w:t xml:space="preserve"> sequence numbe</w:t>
      </w:r>
      <w:r w:rsidR="006824A0">
        <w:rPr>
          <w:lang w:val="en-US"/>
        </w:rPr>
        <w:t>r</w:t>
      </w:r>
      <w:r w:rsidR="00F009E3">
        <w:rPr>
          <w:lang w:val="en-US"/>
        </w:rPr>
        <w:t xml:space="preserve">, this is providing some partial protection from replay and </w:t>
      </w:r>
      <w:r w:rsidR="00304BD0">
        <w:rPr>
          <w:lang w:val="en-US"/>
        </w:rPr>
        <w:t xml:space="preserve">it works on a minimum window of 32 packets (64 suggested). </w:t>
      </w:r>
    </w:p>
    <w:p w14:paraId="717319F5" w14:textId="67B7B26E" w:rsidR="00304BD0" w:rsidRDefault="00304BD0">
      <w:pPr>
        <w:jc w:val="left"/>
        <w:rPr>
          <w:lang w:val="en-US"/>
        </w:rPr>
      </w:pPr>
      <w:r>
        <w:rPr>
          <w:lang w:val="en-US"/>
        </w:rPr>
        <w:br w:type="page"/>
      </w:r>
    </w:p>
    <w:p w14:paraId="0D450B7E" w14:textId="07965666" w:rsidR="00304BD0" w:rsidRDefault="00304BD0" w:rsidP="00304BD0">
      <w:pPr>
        <w:pStyle w:val="Titolo3"/>
        <w:rPr>
          <w:lang w:val="en-US"/>
        </w:rPr>
      </w:pPr>
      <w:bookmarkStart w:id="151" w:name="_Toc57472670"/>
      <w:r>
        <w:rPr>
          <w:lang w:val="en-US"/>
        </w:rPr>
        <w:lastRenderedPageBreak/>
        <w:t>IPsec replay protection</w:t>
      </w:r>
      <w:bookmarkEnd w:id="151"/>
    </w:p>
    <w:p w14:paraId="2C61EB6A" w14:textId="1C0D1E19" w:rsidR="00A20119" w:rsidRDefault="00A20119" w:rsidP="00304BD0">
      <w:pPr>
        <w:rPr>
          <w:lang w:val="en-US"/>
        </w:rPr>
      </w:pPr>
      <w:r>
        <w:rPr>
          <w:lang w:val="en-US"/>
        </w:rPr>
        <w:t>When t</w:t>
      </w:r>
      <w:r w:rsidR="00D061C9">
        <w:rPr>
          <w:lang w:val="en-US"/>
        </w:rPr>
        <w:t xml:space="preserve">he sender is sending packets in sequence they are numbered. Then, since </w:t>
      </w:r>
      <w:r w:rsidR="005E2DE3">
        <w:rPr>
          <w:lang w:val="en-US"/>
        </w:rPr>
        <w:t>the network uses</w:t>
      </w:r>
      <w:r w:rsidR="00D061C9">
        <w:rPr>
          <w:lang w:val="en-US"/>
        </w:rPr>
        <w:t xml:space="preserve"> IP</w:t>
      </w:r>
      <w:r>
        <w:rPr>
          <w:lang w:val="en-US"/>
        </w:rPr>
        <w:t>,</w:t>
      </w:r>
      <w:r w:rsidR="00D061C9">
        <w:rPr>
          <w:lang w:val="en-US"/>
        </w:rPr>
        <w:t xml:space="preserve"> the packets can be lost</w:t>
      </w:r>
      <w:r w:rsidR="005E2DE3">
        <w:rPr>
          <w:lang w:val="en-US"/>
        </w:rPr>
        <w:t xml:space="preserve">, </w:t>
      </w:r>
      <w:r w:rsidR="009325F6">
        <w:rPr>
          <w:lang w:val="en-US"/>
        </w:rPr>
        <w:t>duplicated,</w:t>
      </w:r>
      <w:r w:rsidR="00D061C9">
        <w:rPr>
          <w:lang w:val="en-US"/>
        </w:rPr>
        <w:t xml:space="preserve"> or </w:t>
      </w:r>
      <w:r w:rsidR="005E2DE3">
        <w:rPr>
          <w:lang w:val="en-US"/>
        </w:rPr>
        <w:t>can arrive</w:t>
      </w:r>
      <w:r w:rsidR="00D061C9">
        <w:rPr>
          <w:lang w:val="en-US"/>
        </w:rPr>
        <w:t xml:space="preserve"> out-of-order, which is a big issu</w:t>
      </w:r>
      <w:r>
        <w:rPr>
          <w:lang w:val="en-US"/>
        </w:rPr>
        <w:t>e.</w:t>
      </w:r>
      <w:r w:rsidR="00D061C9">
        <w:rPr>
          <w:lang w:val="en-US"/>
        </w:rPr>
        <w:t xml:space="preserve"> </w:t>
      </w:r>
      <w:r>
        <w:rPr>
          <w:lang w:val="en-US"/>
        </w:rPr>
        <w:t>I</w:t>
      </w:r>
      <w:r w:rsidR="00D061C9">
        <w:rPr>
          <w:lang w:val="en-US"/>
        </w:rPr>
        <w:t>f the receiver has received</w:t>
      </w:r>
      <w:r>
        <w:rPr>
          <w:lang w:val="en-US"/>
        </w:rPr>
        <w:t xml:space="preserve"> packets</w:t>
      </w:r>
      <w:r w:rsidR="00D061C9">
        <w:rPr>
          <w:lang w:val="en-US"/>
        </w:rPr>
        <w:t xml:space="preserve"> 0-1-2 and then 4 </w:t>
      </w:r>
      <w:r w:rsidR="00C06D92">
        <w:rPr>
          <w:lang w:val="en-US"/>
        </w:rPr>
        <w:t>is it possible to declare that packet 3 was cancelled by an attacker? Of course</w:t>
      </w:r>
      <w:r w:rsidR="00CE74D4">
        <w:rPr>
          <w:lang w:val="en-US"/>
        </w:rPr>
        <w:t>,</w:t>
      </w:r>
      <w:r w:rsidR="00C06D92">
        <w:rPr>
          <w:lang w:val="en-US"/>
        </w:rPr>
        <w:t xml:space="preserve"> it is not possible to answer because packet could be lost. Also, when the receiver has already received packet 53 and then it comes packet 3 is it possibl</w:t>
      </w:r>
      <w:r w:rsidR="00CE74D4">
        <w:rPr>
          <w:lang w:val="en-US"/>
        </w:rPr>
        <w:t xml:space="preserve">e to say that packet 3 is duplicated? No, because it could be an out-of-order packet. </w:t>
      </w:r>
    </w:p>
    <w:p w14:paraId="724E31FF" w14:textId="448FE433" w:rsidR="00304BD0" w:rsidRDefault="00CE74D4" w:rsidP="00304BD0">
      <w:pPr>
        <w:rPr>
          <w:lang w:val="en-US"/>
        </w:rPr>
      </w:pPr>
      <w:r>
        <w:rPr>
          <w:lang w:val="en-US"/>
        </w:rPr>
        <w:t>In order to know if a packet</w:t>
      </w:r>
      <w:r w:rsidR="00A20119">
        <w:rPr>
          <w:lang w:val="en-US"/>
        </w:rPr>
        <w:t xml:space="preserve">, which in the sequence is before the last one that is received, </w:t>
      </w:r>
      <w:r w:rsidR="007A5954">
        <w:rPr>
          <w:lang w:val="en-US"/>
        </w:rPr>
        <w:t xml:space="preserve">is a duplicate </w:t>
      </w:r>
      <w:r w:rsidR="00975D9F">
        <w:rPr>
          <w:lang w:val="en-US"/>
        </w:rPr>
        <w:t xml:space="preserve">the only way is to keep a </w:t>
      </w:r>
      <w:r w:rsidR="006F412C">
        <w:rPr>
          <w:lang w:val="en-US"/>
        </w:rPr>
        <w:t>list</w:t>
      </w:r>
      <w:r w:rsidR="00975D9F">
        <w:rPr>
          <w:lang w:val="en-US"/>
        </w:rPr>
        <w:t xml:space="preserve"> of the received packet and check if </w:t>
      </w:r>
      <w:r w:rsidR="006F412C">
        <w:rPr>
          <w:lang w:val="en-US"/>
        </w:rPr>
        <w:t>the packet was already received or not. The receiver cannot have a list of all the received packet</w:t>
      </w:r>
      <w:r w:rsidR="00255840">
        <w:rPr>
          <w:lang w:val="en-US"/>
        </w:rPr>
        <w:t>s, because that would be a huge number.</w:t>
      </w:r>
    </w:p>
    <w:p w14:paraId="65A5C462" w14:textId="7564D134" w:rsidR="00255840" w:rsidRDefault="00125FA5" w:rsidP="00304BD0">
      <w:pPr>
        <w:rPr>
          <w:lang w:val="en-US"/>
        </w:rPr>
      </w:pPr>
      <w:r>
        <w:rPr>
          <w:noProof/>
        </w:rPr>
        <w:drawing>
          <wp:anchor distT="0" distB="0" distL="114300" distR="114300" simplePos="0" relativeHeight="251658400" behindDoc="0" locked="0" layoutInCell="1" allowOverlap="1" wp14:anchorId="3479F010" wp14:editId="367AD941">
            <wp:simplePos x="0" y="0"/>
            <wp:positionH relativeFrom="margin">
              <wp:align>left</wp:align>
            </wp:positionH>
            <wp:positionV relativeFrom="paragraph">
              <wp:posOffset>53975</wp:posOffset>
            </wp:positionV>
            <wp:extent cx="3200400" cy="1465580"/>
            <wp:effectExtent l="0" t="0" r="0" b="1270"/>
            <wp:wrapSquare wrapText="bothSides"/>
            <wp:docPr id="275655526" name="Immagine 2756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00400" cy="1465580"/>
                    </a:xfrm>
                    <a:prstGeom prst="rect">
                      <a:avLst/>
                    </a:prstGeom>
                  </pic:spPr>
                </pic:pic>
              </a:graphicData>
            </a:graphic>
            <wp14:sizeRelH relativeFrom="margin">
              <wp14:pctWidth>0</wp14:pctWidth>
            </wp14:sizeRelH>
            <wp14:sizeRelV relativeFrom="margin">
              <wp14:pctHeight>0</wp14:pctHeight>
            </wp14:sizeRelV>
          </wp:anchor>
        </w:drawing>
      </w:r>
      <w:r w:rsidR="00255840">
        <w:rPr>
          <w:lang w:val="en-US"/>
        </w:rPr>
        <w:t xml:space="preserve">For this reason, a </w:t>
      </w:r>
      <w:r w:rsidR="007A5954">
        <w:rPr>
          <w:lang w:val="en-US"/>
        </w:rPr>
        <w:t>moving window</w:t>
      </w:r>
      <w:r w:rsidR="00255840">
        <w:rPr>
          <w:lang w:val="en-US"/>
        </w:rPr>
        <w:t xml:space="preserve"> is used. </w:t>
      </w:r>
      <w:r w:rsidR="005E2DE3">
        <w:rPr>
          <w:lang w:val="en-US"/>
        </w:rPr>
        <w:t>There is</w:t>
      </w:r>
      <w:r w:rsidR="00255840">
        <w:rPr>
          <w:lang w:val="en-US"/>
        </w:rPr>
        <w:t xml:space="preserve"> a </w:t>
      </w:r>
      <w:r w:rsidR="00255840">
        <w:rPr>
          <w:b/>
          <w:bCs/>
          <w:lang w:val="en-US"/>
        </w:rPr>
        <w:t>fixed windows of size W</w:t>
      </w:r>
      <w:r w:rsidR="00DB35B3">
        <w:rPr>
          <w:lang w:val="en-US"/>
        </w:rPr>
        <w:t xml:space="preserve"> in which the packets that have been received are marked while the white packets are the one not received. When an old packet is received, if it is </w:t>
      </w:r>
      <w:r w:rsidR="00350F5B">
        <w:rPr>
          <w:lang w:val="en-US"/>
        </w:rPr>
        <w:t>of a slot that has not been received it is accepted because that is an out-of-order packet. If it was already received it is discarded because it is a duplicated (either from the network or an attacker).</w:t>
      </w:r>
    </w:p>
    <w:p w14:paraId="437C26D5" w14:textId="64EB1C18" w:rsidR="00B60A4E" w:rsidRDefault="00B60A4E" w:rsidP="00304BD0">
      <w:pPr>
        <w:rPr>
          <w:lang w:val="en-US"/>
        </w:rPr>
      </w:pPr>
      <w:r>
        <w:rPr>
          <w:lang w:val="en-US"/>
        </w:rPr>
        <w:t xml:space="preserve">If an old packet (which is not inside the window) is received, </w:t>
      </w:r>
      <w:r w:rsidR="005E2DE3">
        <w:rPr>
          <w:lang w:val="en-US"/>
        </w:rPr>
        <w:t>there is</w:t>
      </w:r>
      <w:r>
        <w:rPr>
          <w:lang w:val="en-US"/>
        </w:rPr>
        <w:t xml:space="preserve"> no way to check.</w:t>
      </w:r>
      <w:r w:rsidR="00801582">
        <w:rPr>
          <w:lang w:val="en-US"/>
        </w:rPr>
        <w:t xml:space="preserve"> It is a big risk because if it accepted it could be a replay attack, while if it is discarded there could be a problem of communication.</w:t>
      </w:r>
    </w:p>
    <w:p w14:paraId="0EBDA7C0" w14:textId="6CAE8BF5" w:rsidR="003522F9" w:rsidRDefault="003522F9" w:rsidP="00304BD0">
      <w:pPr>
        <w:rPr>
          <w:lang w:val="en-US"/>
        </w:rPr>
      </w:pPr>
      <w:r>
        <w:rPr>
          <w:lang w:val="en-US"/>
        </w:rPr>
        <w:t xml:space="preserve">If the traffic that is being protected is TCP, then accepting an old packet is not very risky because if it accepted but already received at the upper level it will be discarded because that segment will be already processed. On the contrary, if it is a UDP packet that should </w:t>
      </w:r>
      <w:r>
        <w:rPr>
          <w:b/>
          <w:bCs/>
          <w:lang w:val="en-US"/>
        </w:rPr>
        <w:t>never be accepted</w:t>
      </w:r>
      <w:r>
        <w:rPr>
          <w:lang w:val="en-US"/>
        </w:rPr>
        <w:t xml:space="preserve"> and ask sender to send it again with a </w:t>
      </w:r>
      <w:r w:rsidR="003C14F4">
        <w:rPr>
          <w:lang w:val="en-US"/>
        </w:rPr>
        <w:t>fresher</w:t>
      </w:r>
      <w:r>
        <w:rPr>
          <w:lang w:val="en-US"/>
        </w:rPr>
        <w:t xml:space="preserve"> sequence number. </w:t>
      </w:r>
    </w:p>
    <w:p w14:paraId="36069CE6" w14:textId="023F6BD0" w:rsidR="00C06028" w:rsidRDefault="005A4AEE" w:rsidP="002F045B">
      <w:pPr>
        <w:rPr>
          <w:lang w:val="en-US"/>
        </w:rPr>
      </w:pPr>
      <w:r>
        <w:rPr>
          <w:lang w:val="en-US"/>
        </w:rPr>
        <w:t>The window proceeds, because if all packets to 20 are received and packet 21 comes, then the windows moves of 1 packet always to the right</w:t>
      </w:r>
      <w:r w:rsidR="00AE0EBB">
        <w:rPr>
          <w:lang w:val="en-US"/>
        </w:rPr>
        <w:t>. Every time a new packet with a sequence number bigger th</w:t>
      </w:r>
      <w:r w:rsidR="003C14F4">
        <w:rPr>
          <w:lang w:val="en-US"/>
        </w:rPr>
        <w:t>a</w:t>
      </w:r>
      <w:r w:rsidR="00AE0EBB">
        <w:rPr>
          <w:lang w:val="en-US"/>
        </w:rPr>
        <w:t xml:space="preserve">n the current one </w:t>
      </w:r>
      <w:r w:rsidR="003C14F4">
        <w:rPr>
          <w:lang w:val="en-US"/>
        </w:rPr>
        <w:t xml:space="preserve">is received, the window slides. It </w:t>
      </w:r>
      <w:r w:rsidR="003C14F4">
        <w:rPr>
          <w:b/>
          <w:bCs/>
          <w:lang w:val="en-US"/>
        </w:rPr>
        <w:t xml:space="preserve">is not possible to wait </w:t>
      </w:r>
      <w:r w:rsidR="003C14F4">
        <w:rPr>
          <w:lang w:val="en-US"/>
        </w:rPr>
        <w:t>for the packets that are not received yet</w:t>
      </w:r>
      <w:r w:rsidR="00BB6A20">
        <w:rPr>
          <w:lang w:val="en-US"/>
        </w:rPr>
        <w:t xml:space="preserve"> because it could be lost (</w:t>
      </w:r>
      <w:r w:rsidR="00BB6A20" w:rsidRPr="00BB6A20">
        <w:rPr>
          <w:u w:val="single"/>
          <w:lang w:val="en-US"/>
        </w:rPr>
        <w:t>and IP does not check retransmission</w:t>
      </w:r>
      <w:r w:rsidR="00BB6A20">
        <w:rPr>
          <w:lang w:val="en-US"/>
        </w:rPr>
        <w:t xml:space="preserve">). </w:t>
      </w:r>
    </w:p>
    <w:p w14:paraId="5617C023" w14:textId="37E9BEB0" w:rsidR="00C935AF" w:rsidRDefault="00C935AF" w:rsidP="00C935AF">
      <w:pPr>
        <w:pStyle w:val="Titolo3"/>
        <w:rPr>
          <w:lang w:val="en-US"/>
        </w:rPr>
      </w:pPr>
      <w:bookmarkStart w:id="152" w:name="_Toc57472671"/>
      <w:r w:rsidRPr="00C935AF">
        <w:rPr>
          <w:lang w:val="en-US"/>
        </w:rPr>
        <w:t>IPsec v3</w:t>
      </w:r>
      <w:bookmarkEnd w:id="152"/>
    </w:p>
    <w:p w14:paraId="1D454865" w14:textId="271EC06D" w:rsidR="00C935AF" w:rsidRDefault="00C935AF" w:rsidP="00C935AF">
      <w:pPr>
        <w:rPr>
          <w:lang w:val="en-US"/>
        </w:rPr>
      </w:pPr>
      <w:r>
        <w:rPr>
          <w:lang w:val="en-US"/>
        </w:rPr>
        <w:t xml:space="preserve">IPsec v3 changes paradigm about equal support to the two headers, in fact ESP is mandatory and AH optional: this means that it is possible to find implementations of IPsec that do not support AH. IPsec v3 also added support for </w:t>
      </w:r>
      <w:r w:rsidRPr="00C935AF">
        <w:rPr>
          <w:lang w:val="en-US"/>
        </w:rPr>
        <w:t>single source multicast</w:t>
      </w:r>
      <w:r w:rsidR="00335976">
        <w:rPr>
          <w:lang w:val="en-US"/>
        </w:rPr>
        <w:t xml:space="preserve">. Moreover, since IPsec has been used mainly to create site-to-site VPN, </w:t>
      </w:r>
      <w:r w:rsidR="0013682F">
        <w:rPr>
          <w:lang w:val="en-US"/>
        </w:rPr>
        <w:t>which means</w:t>
      </w:r>
      <w:r w:rsidR="00335976">
        <w:rPr>
          <w:lang w:val="en-US"/>
        </w:rPr>
        <w:t xml:space="preserve"> channels with a lot of traffic, </w:t>
      </w:r>
      <w:r w:rsidR="008056EA">
        <w:rPr>
          <w:lang w:val="en-US"/>
        </w:rPr>
        <w:t>to avoid</w:t>
      </w:r>
      <w:r w:rsidR="00335976">
        <w:rPr>
          <w:lang w:val="en-US"/>
        </w:rPr>
        <w:t xml:space="preserve"> overflow of the sequence numbers IPsec introduced </w:t>
      </w:r>
      <w:r w:rsidR="00335976" w:rsidRPr="00BB0972">
        <w:rPr>
          <w:b/>
          <w:lang w:val="en-US"/>
        </w:rPr>
        <w:t>ESN</w:t>
      </w:r>
      <w:r w:rsidR="00335976" w:rsidRPr="00335976">
        <w:rPr>
          <w:lang w:val="en-US"/>
        </w:rPr>
        <w:t xml:space="preserve"> (</w:t>
      </w:r>
      <w:r w:rsidR="00335976" w:rsidRPr="00BB0972">
        <w:rPr>
          <w:i/>
          <w:lang w:val="en-US"/>
        </w:rPr>
        <w:t>Extended Sequence Number</w:t>
      </w:r>
      <w:r w:rsidR="00335976" w:rsidRPr="00335976">
        <w:rPr>
          <w:lang w:val="en-US"/>
        </w:rPr>
        <w:t>)</w:t>
      </w:r>
      <w:r w:rsidR="00335976">
        <w:rPr>
          <w:lang w:val="en-US"/>
        </w:rPr>
        <w:t>, consisting of 64 bit, even if only the 32 least significant ones are transmitted: this is the default when using IKEv2. Additional</w:t>
      </w:r>
      <w:r w:rsidR="002862AE">
        <w:rPr>
          <w:lang w:val="en-US"/>
        </w:rPr>
        <w:t>ly</w:t>
      </w:r>
      <w:r w:rsidR="00335976">
        <w:rPr>
          <w:lang w:val="en-US"/>
        </w:rPr>
        <w:t xml:space="preserve">, rather than having the separated encryption of the payload plus the </w:t>
      </w:r>
      <w:commentRangeStart w:id="153"/>
      <w:commentRangeStart w:id="154"/>
      <w:r w:rsidR="00335976">
        <w:rPr>
          <w:lang w:val="en-US"/>
        </w:rPr>
        <w:t>MIC</w:t>
      </w:r>
      <w:r w:rsidR="00F82E03">
        <w:rPr>
          <w:lang w:val="en-US"/>
        </w:rPr>
        <w:t xml:space="preserve"> </w:t>
      </w:r>
      <w:r w:rsidR="00335976">
        <w:rPr>
          <w:lang w:val="en-US"/>
        </w:rPr>
        <w:t>(</w:t>
      </w:r>
      <w:r w:rsidR="00F82E03">
        <w:rPr>
          <w:rFonts w:eastAsiaTheme="minorEastAsia"/>
          <w:lang w:val="en-GB"/>
        </w:rPr>
        <w:t>Message Integrity Code</w:t>
      </w:r>
      <w:r w:rsidR="00335976">
        <w:rPr>
          <w:lang w:val="en-US"/>
        </w:rPr>
        <w:t xml:space="preserve">), </w:t>
      </w:r>
      <w:commentRangeEnd w:id="153"/>
      <w:r w:rsidR="00C92B8A">
        <w:rPr>
          <w:rStyle w:val="Rimandocommento"/>
        </w:rPr>
        <w:commentReference w:id="153"/>
      </w:r>
      <w:commentRangeEnd w:id="154"/>
      <w:r w:rsidR="00F82E03">
        <w:rPr>
          <w:rStyle w:val="Rimandocommento"/>
        </w:rPr>
        <w:commentReference w:id="154"/>
      </w:r>
      <w:r w:rsidR="00335976">
        <w:rPr>
          <w:lang w:val="en-US"/>
        </w:rPr>
        <w:t xml:space="preserve">it has been introduced the </w:t>
      </w:r>
      <w:r w:rsidR="00335976" w:rsidRPr="00335976">
        <w:rPr>
          <w:lang w:val="en-US"/>
        </w:rPr>
        <w:t>support for authenticated encryption (AEAD)</w:t>
      </w:r>
      <w:r w:rsidR="00335976">
        <w:rPr>
          <w:lang w:val="en-US"/>
        </w:rPr>
        <w:t xml:space="preserve"> and some </w:t>
      </w:r>
      <w:r w:rsidR="00335976" w:rsidRPr="00335976">
        <w:rPr>
          <w:lang w:val="en-US"/>
        </w:rPr>
        <w:t>clarifications about SA and SPI (for faster lookup)</w:t>
      </w:r>
      <w:r w:rsidR="00335976">
        <w:rPr>
          <w:lang w:val="en-US"/>
        </w:rPr>
        <w:t>. The algorithms used in IPsec are the following:</w:t>
      </w:r>
    </w:p>
    <w:p w14:paraId="4F0167CC" w14:textId="0732CA22" w:rsidR="00335976" w:rsidRDefault="00C92B8A" w:rsidP="00335976">
      <w:pPr>
        <w:rPr>
          <w:lang w:val="en-GB"/>
        </w:rPr>
      </w:pPr>
      <w:r>
        <w:rPr>
          <w:lang w:val="en-GB"/>
        </w:rPr>
        <w:t>F</w:t>
      </w:r>
      <w:r w:rsidR="00335976" w:rsidRPr="00335976">
        <w:rPr>
          <w:lang w:val="en-GB"/>
        </w:rPr>
        <w:t>or integrity and authentication:</w:t>
      </w:r>
    </w:p>
    <w:p w14:paraId="5ED6CD2D" w14:textId="77777777" w:rsidR="00335976" w:rsidRDefault="00335976" w:rsidP="00964278">
      <w:pPr>
        <w:pStyle w:val="Paragrafoelenco"/>
        <w:numPr>
          <w:ilvl w:val="0"/>
          <w:numId w:val="169"/>
        </w:numPr>
        <w:rPr>
          <w:lang w:val="en-GB"/>
        </w:rPr>
      </w:pPr>
      <w:r w:rsidRPr="00335976">
        <w:rPr>
          <w:lang w:val="en-GB"/>
        </w:rPr>
        <w:t xml:space="preserve">(MAY) </w:t>
      </w:r>
      <w:r w:rsidRPr="008E17A9">
        <w:rPr>
          <w:i/>
          <w:lang w:val="en-GB"/>
        </w:rPr>
        <w:t>HMAC-MD5-96</w:t>
      </w:r>
      <w:r>
        <w:rPr>
          <w:lang w:val="en-GB"/>
        </w:rPr>
        <w:t>;</w:t>
      </w:r>
    </w:p>
    <w:p w14:paraId="113AB531" w14:textId="77777777" w:rsidR="00335976" w:rsidRDefault="00335976" w:rsidP="00964278">
      <w:pPr>
        <w:pStyle w:val="Paragrafoelenco"/>
        <w:numPr>
          <w:ilvl w:val="0"/>
          <w:numId w:val="169"/>
        </w:numPr>
        <w:rPr>
          <w:lang w:val="en-GB"/>
        </w:rPr>
      </w:pPr>
      <w:r w:rsidRPr="00335976">
        <w:rPr>
          <w:lang w:val="en-GB"/>
        </w:rPr>
        <w:t xml:space="preserve">(MUST) </w:t>
      </w:r>
      <w:r w:rsidRPr="008E17A9">
        <w:rPr>
          <w:i/>
          <w:lang w:val="en-GB"/>
        </w:rPr>
        <w:t>HMAC-SHA-1-96</w:t>
      </w:r>
      <w:r>
        <w:rPr>
          <w:lang w:val="en-GB"/>
        </w:rPr>
        <w:t>;</w:t>
      </w:r>
    </w:p>
    <w:p w14:paraId="5B442F5D" w14:textId="77777777" w:rsidR="00335976" w:rsidRDefault="00335976" w:rsidP="00964278">
      <w:pPr>
        <w:pStyle w:val="Paragrafoelenco"/>
        <w:numPr>
          <w:ilvl w:val="0"/>
          <w:numId w:val="169"/>
        </w:numPr>
        <w:rPr>
          <w:lang w:val="en-GB"/>
        </w:rPr>
      </w:pPr>
      <w:r w:rsidRPr="00335976">
        <w:rPr>
          <w:lang w:val="en-GB"/>
        </w:rPr>
        <w:t xml:space="preserve">(SHOULD+) </w:t>
      </w:r>
      <w:r w:rsidRPr="008E17A9">
        <w:rPr>
          <w:i/>
          <w:lang w:val="en-GB"/>
        </w:rPr>
        <w:t>AES-XCBC-MAC-96</w:t>
      </w:r>
      <w:r>
        <w:rPr>
          <w:lang w:val="en-GB"/>
        </w:rPr>
        <w:t>;</w:t>
      </w:r>
    </w:p>
    <w:p w14:paraId="37B670D9" w14:textId="77777777" w:rsidR="00335976" w:rsidRDefault="00335976" w:rsidP="00964278">
      <w:pPr>
        <w:pStyle w:val="Paragrafoelenco"/>
        <w:numPr>
          <w:ilvl w:val="0"/>
          <w:numId w:val="169"/>
        </w:numPr>
        <w:rPr>
          <w:lang w:val="en-GB"/>
        </w:rPr>
      </w:pPr>
      <w:r w:rsidRPr="00335976">
        <w:rPr>
          <w:lang w:val="en-GB"/>
        </w:rPr>
        <w:t xml:space="preserve">(MUST) </w:t>
      </w:r>
      <w:r w:rsidRPr="008E17A9">
        <w:rPr>
          <w:i/>
          <w:lang w:val="en-GB"/>
        </w:rPr>
        <w:t>NULL</w:t>
      </w:r>
      <w:r w:rsidRPr="00335976">
        <w:rPr>
          <w:lang w:val="en-GB"/>
        </w:rPr>
        <w:t xml:space="preserve"> (only for ESP)</w:t>
      </w:r>
      <w:r>
        <w:rPr>
          <w:lang w:val="en-GB"/>
        </w:rPr>
        <w:t>;</w:t>
      </w:r>
    </w:p>
    <w:p w14:paraId="1FEB4E1B" w14:textId="77777777" w:rsidR="008E17A9" w:rsidRDefault="008E17A9">
      <w:pPr>
        <w:jc w:val="left"/>
        <w:rPr>
          <w:lang w:val="en-GB"/>
        </w:rPr>
      </w:pPr>
      <w:r>
        <w:rPr>
          <w:lang w:val="en-GB"/>
        </w:rPr>
        <w:br w:type="page"/>
      </w:r>
    </w:p>
    <w:p w14:paraId="25C7F903" w14:textId="69CAB0BE" w:rsidR="00335976" w:rsidRPr="00335976" w:rsidRDefault="00C92B8A" w:rsidP="00335976">
      <w:pPr>
        <w:rPr>
          <w:lang w:val="en-GB"/>
        </w:rPr>
      </w:pPr>
      <w:r>
        <w:rPr>
          <w:lang w:val="en-GB"/>
        </w:rPr>
        <w:lastRenderedPageBreak/>
        <w:t>F</w:t>
      </w:r>
      <w:r w:rsidR="00335976" w:rsidRPr="00335976">
        <w:rPr>
          <w:lang w:val="en-GB"/>
        </w:rPr>
        <w:t>or privacy:</w:t>
      </w:r>
    </w:p>
    <w:p w14:paraId="324D40E9" w14:textId="77777777" w:rsidR="00335976" w:rsidRDefault="00335976" w:rsidP="00964278">
      <w:pPr>
        <w:pStyle w:val="Paragrafoelenco"/>
        <w:numPr>
          <w:ilvl w:val="0"/>
          <w:numId w:val="169"/>
        </w:numPr>
        <w:rPr>
          <w:lang w:val="en-GB"/>
        </w:rPr>
      </w:pPr>
      <w:r w:rsidRPr="00335976">
        <w:rPr>
          <w:lang w:val="en-GB"/>
        </w:rPr>
        <w:t xml:space="preserve">(MUST) </w:t>
      </w:r>
      <w:r w:rsidRPr="008E17A9">
        <w:rPr>
          <w:i/>
          <w:lang w:val="en-GB"/>
        </w:rPr>
        <w:t>NULL</w:t>
      </w:r>
      <w:r>
        <w:rPr>
          <w:lang w:val="en-GB"/>
        </w:rPr>
        <w:t>;</w:t>
      </w:r>
    </w:p>
    <w:p w14:paraId="12003ADB" w14:textId="77777777" w:rsidR="00335976" w:rsidRDefault="00335976" w:rsidP="00964278">
      <w:pPr>
        <w:pStyle w:val="Paragrafoelenco"/>
        <w:numPr>
          <w:ilvl w:val="0"/>
          <w:numId w:val="169"/>
        </w:numPr>
        <w:rPr>
          <w:lang w:val="en-GB"/>
        </w:rPr>
      </w:pPr>
      <w:r w:rsidRPr="00335976">
        <w:rPr>
          <w:lang w:val="en-GB"/>
        </w:rPr>
        <w:t xml:space="preserve">(MUST–) </w:t>
      </w:r>
      <w:r w:rsidRPr="008E17A9">
        <w:rPr>
          <w:i/>
          <w:lang w:val="en-GB"/>
        </w:rPr>
        <w:t>TripleDES-CBC</w:t>
      </w:r>
      <w:r>
        <w:rPr>
          <w:lang w:val="en-GB"/>
        </w:rPr>
        <w:t>;</w:t>
      </w:r>
    </w:p>
    <w:p w14:paraId="1294B792" w14:textId="77777777" w:rsidR="00335976" w:rsidRDefault="00335976" w:rsidP="00964278">
      <w:pPr>
        <w:pStyle w:val="Paragrafoelenco"/>
        <w:numPr>
          <w:ilvl w:val="0"/>
          <w:numId w:val="169"/>
        </w:numPr>
        <w:rPr>
          <w:lang w:val="en-GB"/>
        </w:rPr>
      </w:pPr>
      <w:r w:rsidRPr="00335976">
        <w:rPr>
          <w:lang w:val="en-GB"/>
        </w:rPr>
        <w:t xml:space="preserve">(SHOULD+) </w:t>
      </w:r>
      <w:r w:rsidRPr="008E17A9">
        <w:rPr>
          <w:i/>
          <w:lang w:val="en-GB"/>
        </w:rPr>
        <w:t>AES-128-CBC</w:t>
      </w:r>
      <w:r>
        <w:rPr>
          <w:lang w:val="en-GB"/>
        </w:rPr>
        <w:t>;</w:t>
      </w:r>
    </w:p>
    <w:p w14:paraId="45B98EC8" w14:textId="77777777" w:rsidR="00335976" w:rsidRDefault="00335976" w:rsidP="00964278">
      <w:pPr>
        <w:pStyle w:val="Paragrafoelenco"/>
        <w:numPr>
          <w:ilvl w:val="0"/>
          <w:numId w:val="169"/>
        </w:numPr>
        <w:rPr>
          <w:lang w:val="en-GB"/>
        </w:rPr>
      </w:pPr>
      <w:r w:rsidRPr="00335976">
        <w:rPr>
          <w:lang w:val="en-GB"/>
        </w:rPr>
        <w:t xml:space="preserve">(SHOULD) </w:t>
      </w:r>
      <w:r w:rsidRPr="008E17A9">
        <w:rPr>
          <w:i/>
          <w:lang w:val="en-GB"/>
        </w:rPr>
        <w:t>AES-CTR</w:t>
      </w:r>
      <w:r>
        <w:rPr>
          <w:lang w:val="en-GB"/>
        </w:rPr>
        <w:t>;</w:t>
      </w:r>
    </w:p>
    <w:p w14:paraId="2BAD84BD" w14:textId="5ADF368E" w:rsidR="00335976" w:rsidRDefault="00335976" w:rsidP="00964278">
      <w:pPr>
        <w:pStyle w:val="Paragrafoelenco"/>
        <w:numPr>
          <w:ilvl w:val="0"/>
          <w:numId w:val="169"/>
        </w:numPr>
        <w:rPr>
          <w:lang w:val="en-GB"/>
        </w:rPr>
      </w:pPr>
      <w:r w:rsidRPr="00335976">
        <w:rPr>
          <w:lang w:val="en-GB"/>
        </w:rPr>
        <w:t xml:space="preserve">(SHOULD NOT) </w:t>
      </w:r>
      <w:r w:rsidRPr="008E17A9">
        <w:rPr>
          <w:i/>
          <w:lang w:val="en-GB"/>
        </w:rPr>
        <w:t>DES-CBC</w:t>
      </w:r>
      <w:r w:rsidR="009325F6">
        <w:rPr>
          <w:lang w:val="en-GB"/>
        </w:rPr>
        <w:t>.</w:t>
      </w:r>
    </w:p>
    <w:p w14:paraId="32251017" w14:textId="0D2A58B5" w:rsidR="00C92B8A" w:rsidRDefault="00C92B8A" w:rsidP="00335976">
      <w:pPr>
        <w:rPr>
          <w:lang w:val="en-GB"/>
        </w:rPr>
      </w:pPr>
      <w:r>
        <w:rPr>
          <w:lang w:val="en-GB"/>
        </w:rPr>
        <w:t>F</w:t>
      </w:r>
      <w:r w:rsidR="00335976" w:rsidRPr="00335976">
        <w:rPr>
          <w:lang w:val="en-GB"/>
        </w:rPr>
        <w:t>or authenticated encryption (AEAD mode):</w:t>
      </w:r>
    </w:p>
    <w:p w14:paraId="0888FE64" w14:textId="77777777" w:rsidR="009325F6" w:rsidRPr="00E95997" w:rsidRDefault="00335976" w:rsidP="00C92B8A">
      <w:pPr>
        <w:pStyle w:val="Paragrafoelenco"/>
        <w:numPr>
          <w:ilvl w:val="0"/>
          <w:numId w:val="170"/>
        </w:numPr>
        <w:rPr>
          <w:i/>
          <w:lang w:val="en-GB"/>
        </w:rPr>
      </w:pPr>
      <w:r w:rsidRPr="00E95997">
        <w:rPr>
          <w:i/>
          <w:lang w:val="en-GB"/>
        </w:rPr>
        <w:t>AES-CCM</w:t>
      </w:r>
      <w:r w:rsidR="009325F6" w:rsidRPr="00E95997">
        <w:rPr>
          <w:i/>
          <w:lang w:val="en-GB"/>
        </w:rPr>
        <w:t>;</w:t>
      </w:r>
    </w:p>
    <w:p w14:paraId="05069466" w14:textId="0A93F7E8" w:rsidR="00C92B8A" w:rsidRPr="00E95997" w:rsidRDefault="00335976" w:rsidP="00C92B8A">
      <w:pPr>
        <w:pStyle w:val="Paragrafoelenco"/>
        <w:numPr>
          <w:ilvl w:val="0"/>
          <w:numId w:val="170"/>
        </w:numPr>
        <w:rPr>
          <w:i/>
          <w:lang w:val="en-GB"/>
        </w:rPr>
      </w:pPr>
      <w:r w:rsidRPr="00E95997">
        <w:rPr>
          <w:i/>
          <w:lang w:val="en-GB"/>
        </w:rPr>
        <w:t>AES-CMAC</w:t>
      </w:r>
      <w:r w:rsidR="009325F6" w:rsidRPr="00E95997">
        <w:rPr>
          <w:i/>
          <w:lang w:val="en-GB"/>
        </w:rPr>
        <w:t>;</w:t>
      </w:r>
    </w:p>
    <w:p w14:paraId="6D5B4995" w14:textId="40BEC330" w:rsidR="00C92B8A" w:rsidRDefault="00335976" w:rsidP="00C92B8A">
      <w:pPr>
        <w:pStyle w:val="Paragrafoelenco"/>
        <w:numPr>
          <w:ilvl w:val="0"/>
          <w:numId w:val="170"/>
        </w:numPr>
        <w:rPr>
          <w:lang w:val="en-GB"/>
        </w:rPr>
      </w:pPr>
      <w:r w:rsidRPr="00E95997">
        <w:rPr>
          <w:i/>
          <w:lang w:val="en-GB"/>
        </w:rPr>
        <w:t xml:space="preserve">ChaCha20 </w:t>
      </w:r>
      <w:r w:rsidRPr="00E95997">
        <w:rPr>
          <w:i/>
          <w:iCs/>
          <w:lang w:val="en-GB"/>
        </w:rPr>
        <w:t>w</w:t>
      </w:r>
      <w:r w:rsidR="00224A60">
        <w:rPr>
          <w:i/>
          <w:iCs/>
          <w:lang w:val="en-GB"/>
        </w:rPr>
        <w:t>ith</w:t>
      </w:r>
      <w:r w:rsidRPr="00E95997">
        <w:rPr>
          <w:i/>
          <w:lang w:val="en-GB"/>
        </w:rPr>
        <w:t xml:space="preserve"> Poly1305</w:t>
      </w:r>
      <w:r w:rsidR="009325F6">
        <w:rPr>
          <w:lang w:val="en-GB"/>
        </w:rPr>
        <w:t>.</w:t>
      </w:r>
    </w:p>
    <w:p w14:paraId="088A3642" w14:textId="0F5FE72D" w:rsidR="00C92B8A" w:rsidRPr="00C92B8A" w:rsidRDefault="00C92B8A" w:rsidP="00C92B8A">
      <w:pPr>
        <w:rPr>
          <w:lang w:val="en-GB"/>
        </w:rPr>
      </w:pPr>
      <w:r>
        <w:rPr>
          <w:lang w:val="en-GB"/>
        </w:rPr>
        <w:t>F</w:t>
      </w:r>
      <w:r w:rsidR="00335976" w:rsidRPr="00C92B8A">
        <w:rPr>
          <w:lang w:val="en-GB"/>
        </w:rPr>
        <w:t>or authentication and integrity:</w:t>
      </w:r>
    </w:p>
    <w:p w14:paraId="541F36E4" w14:textId="77777777" w:rsidR="00C92B8A" w:rsidRPr="00E95997" w:rsidRDefault="00335976" w:rsidP="00C92B8A">
      <w:pPr>
        <w:pStyle w:val="Paragrafoelenco"/>
        <w:numPr>
          <w:ilvl w:val="0"/>
          <w:numId w:val="170"/>
        </w:numPr>
        <w:rPr>
          <w:i/>
          <w:lang w:val="en-GB"/>
        </w:rPr>
      </w:pPr>
      <w:r w:rsidRPr="00E95997">
        <w:rPr>
          <w:i/>
          <w:lang w:val="en-GB"/>
        </w:rPr>
        <w:t>HMAC-SHA-256-128</w:t>
      </w:r>
    </w:p>
    <w:p w14:paraId="2176ACCA" w14:textId="77777777" w:rsidR="00C92B8A" w:rsidRPr="00E95997" w:rsidRDefault="00335976" w:rsidP="00C92B8A">
      <w:pPr>
        <w:pStyle w:val="Paragrafoelenco"/>
        <w:numPr>
          <w:ilvl w:val="0"/>
          <w:numId w:val="170"/>
        </w:numPr>
        <w:rPr>
          <w:i/>
          <w:lang w:val="en-GB"/>
        </w:rPr>
      </w:pPr>
      <w:r w:rsidRPr="00E95997">
        <w:rPr>
          <w:i/>
          <w:lang w:val="en-GB"/>
        </w:rPr>
        <w:t>HMAC-SHA-384-192</w:t>
      </w:r>
    </w:p>
    <w:p w14:paraId="0485D49F" w14:textId="66799D3E" w:rsidR="00335976" w:rsidRPr="00E95997" w:rsidRDefault="00335976" w:rsidP="00C92B8A">
      <w:pPr>
        <w:pStyle w:val="Paragrafoelenco"/>
        <w:numPr>
          <w:ilvl w:val="0"/>
          <w:numId w:val="170"/>
        </w:numPr>
        <w:rPr>
          <w:i/>
          <w:lang w:val="en-GB"/>
        </w:rPr>
      </w:pPr>
      <w:r w:rsidRPr="00E95997">
        <w:rPr>
          <w:i/>
          <w:lang w:val="en-GB"/>
        </w:rPr>
        <w:t>HMAC-SHA-512-256</w:t>
      </w:r>
    </w:p>
    <w:p w14:paraId="25F5D3D6" w14:textId="5460824B" w:rsidR="00C92B8A" w:rsidRDefault="000F2685" w:rsidP="00C92B8A">
      <w:pPr>
        <w:pStyle w:val="Titolo4"/>
        <w:rPr>
          <w:lang w:val="en-GB"/>
        </w:rPr>
      </w:pPr>
      <w:r>
        <w:rPr>
          <w:lang w:val="en-GB"/>
        </w:rPr>
        <w:t xml:space="preserve">TFC </w:t>
      </w:r>
      <w:r w:rsidRPr="00C92B8A">
        <w:rPr>
          <w:lang w:val="en-GB"/>
        </w:rPr>
        <w:t>(</w:t>
      </w:r>
      <w:r w:rsidR="00C92B8A" w:rsidRPr="00C92B8A">
        <w:rPr>
          <w:lang w:val="en-GB"/>
        </w:rPr>
        <w:t>Traffic Flow Confidentiality)</w:t>
      </w:r>
    </w:p>
    <w:p w14:paraId="3DF728E7" w14:textId="63F170BC" w:rsidR="000F2685" w:rsidRDefault="00C92B8A" w:rsidP="00C92B8A">
      <w:pPr>
        <w:rPr>
          <w:lang w:val="en-GB"/>
        </w:rPr>
      </w:pPr>
      <w:r>
        <w:rPr>
          <w:lang w:val="en-GB"/>
        </w:rPr>
        <w:t xml:space="preserve">It is a padding in ESP </w:t>
      </w:r>
      <w:r w:rsidR="00617EC6">
        <w:rPr>
          <w:lang w:val="en-GB"/>
        </w:rPr>
        <w:t xml:space="preserve">that is </w:t>
      </w:r>
      <w:r>
        <w:rPr>
          <w:lang w:val="en-GB"/>
        </w:rPr>
        <w:t xml:space="preserve">put </w:t>
      </w:r>
      <w:r w:rsidRPr="00C92B8A">
        <w:rPr>
          <w:lang w:val="en-GB"/>
        </w:rPr>
        <w:t>after the payload and before the normal padding</w:t>
      </w:r>
      <w:r>
        <w:rPr>
          <w:lang w:val="en-GB"/>
        </w:rPr>
        <w:t xml:space="preserve">: this is needed in order to not disclose what is the real size of the payload </w:t>
      </w:r>
      <w:r w:rsidR="00617EC6">
        <w:rPr>
          <w:lang w:val="en-GB"/>
        </w:rPr>
        <w:t>in</w:t>
      </w:r>
      <w:r>
        <w:rPr>
          <w:lang w:val="en-GB"/>
        </w:rPr>
        <w:t xml:space="preserve"> the packet. T</w:t>
      </w:r>
      <w:r w:rsidRPr="00C92B8A">
        <w:rPr>
          <w:lang w:val="en-GB"/>
        </w:rPr>
        <w:t>he receiver must be able to compute the original size of the payload (e.g. possible with IP, UDP, and ICMP payloads)</w:t>
      </w:r>
      <w:r>
        <w:rPr>
          <w:lang w:val="en-GB"/>
        </w:rPr>
        <w:t xml:space="preserve">. For the same confidentiality reasons, IPsec v3 introduces the </w:t>
      </w:r>
      <w:r w:rsidRPr="00C92B8A">
        <w:rPr>
          <w:lang w:val="en-GB"/>
        </w:rPr>
        <w:t>support for "</w:t>
      </w:r>
      <w:r w:rsidRPr="00930636">
        <w:rPr>
          <w:b/>
          <w:lang w:val="en-GB"/>
        </w:rPr>
        <w:t>dummy packets</w:t>
      </w:r>
      <w:r w:rsidRPr="00C92B8A">
        <w:rPr>
          <w:lang w:val="en-GB"/>
        </w:rPr>
        <w:t>"</w:t>
      </w:r>
      <w:r>
        <w:rPr>
          <w:lang w:val="en-GB"/>
        </w:rPr>
        <w:t>: this is in form of a nested pseudo-protocol</w:t>
      </w:r>
      <w:r w:rsidRPr="00C92B8A">
        <w:rPr>
          <w:lang w:val="en-GB"/>
        </w:rPr>
        <w:t xml:space="preserve"> (next header 59)</w:t>
      </w:r>
      <w:r>
        <w:rPr>
          <w:lang w:val="en-GB"/>
        </w:rPr>
        <w:t>, and it is needed so that it is possible to keep transmitting even in absence of real data to send. Obviously, it makes sense to use dummy packets only if</w:t>
      </w:r>
      <w:r w:rsidR="000F2685">
        <w:rPr>
          <w:lang w:val="en-GB"/>
        </w:rPr>
        <w:t xml:space="preserve"> they are encrypted. The reasoning behind having dummy packets is that sometimes just the fact the peers are communicating can be a meaningful information. </w:t>
      </w:r>
    </w:p>
    <w:p w14:paraId="4A53A6A0" w14:textId="77777777" w:rsidR="00A40AD2" w:rsidRDefault="000F2685" w:rsidP="00C92B8A">
      <w:pPr>
        <w:rPr>
          <w:lang w:val="en-GB"/>
        </w:rPr>
      </w:pPr>
      <w:r>
        <w:rPr>
          <w:lang w:val="en-GB"/>
        </w:rPr>
        <w:t>Let us imagine that there is a general who wants to give an attack command, and that there are various squadrons: if the enemy could be able to see the general is communicating with one specific site, then he could suppose that in that site an action will be taken. Sending dummy packets to the other squadrons will make the messages indistinguishable for the enemy. Obviously, this reduces the global performance</w:t>
      </w:r>
      <w:r w:rsidR="00A40AD2">
        <w:rPr>
          <w:lang w:val="en-GB"/>
        </w:rPr>
        <w:t xml:space="preserve"> by increasing the data sent over the network</w:t>
      </w:r>
      <w:r>
        <w:rPr>
          <w:lang w:val="en-GB"/>
        </w:rPr>
        <w:t>, but it is a price needed to be paid for this level of confidentiality.</w:t>
      </w:r>
    </w:p>
    <w:p w14:paraId="64D26167" w14:textId="1B4FBA80" w:rsidR="00A40AD2" w:rsidRDefault="00A40AD2" w:rsidP="00A40AD2">
      <w:pPr>
        <w:pStyle w:val="Titolo3"/>
        <w:rPr>
          <w:lang w:val="en-GB"/>
        </w:rPr>
      </w:pPr>
      <w:bookmarkStart w:id="155" w:name="_Toc57472672"/>
      <w:r>
        <w:rPr>
          <w:lang w:val="en-GB"/>
        </w:rPr>
        <w:t>Ways to use IPsec</w:t>
      </w:r>
      <w:bookmarkEnd w:id="155"/>
    </w:p>
    <w:p w14:paraId="5CB28BCD" w14:textId="740F39D4" w:rsidR="00A40AD2" w:rsidRDefault="009325F6" w:rsidP="00A40AD2">
      <w:pPr>
        <w:pStyle w:val="Titolo4"/>
        <w:rPr>
          <w:lang w:val="en-GB"/>
        </w:rPr>
      </w:pPr>
      <w:r>
        <w:rPr>
          <w:noProof/>
          <w:lang w:val="en-GB"/>
        </w:rPr>
        <w:drawing>
          <wp:anchor distT="0" distB="0" distL="114300" distR="114300" simplePos="0" relativeHeight="251658410" behindDoc="0" locked="0" layoutInCell="1" allowOverlap="1" wp14:anchorId="455ABFC8" wp14:editId="072A5E80">
            <wp:simplePos x="0" y="0"/>
            <wp:positionH relativeFrom="margin">
              <wp:align>right</wp:align>
            </wp:positionH>
            <wp:positionV relativeFrom="paragraph">
              <wp:posOffset>201930</wp:posOffset>
            </wp:positionV>
            <wp:extent cx="2262505" cy="1536065"/>
            <wp:effectExtent l="0" t="0" r="4445" b="6985"/>
            <wp:wrapSquare wrapText="bothSides"/>
            <wp:docPr id="275655536" name="Immagine 2756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536" name="Immagine 27565553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62505" cy="1536065"/>
                    </a:xfrm>
                    <a:prstGeom prst="rect">
                      <a:avLst/>
                    </a:prstGeom>
                  </pic:spPr>
                </pic:pic>
              </a:graphicData>
            </a:graphic>
            <wp14:sizeRelH relativeFrom="margin">
              <wp14:pctWidth>0</wp14:pctWidth>
            </wp14:sizeRelH>
            <wp14:sizeRelV relativeFrom="margin">
              <wp14:pctHeight>0</wp14:pctHeight>
            </wp14:sizeRelV>
          </wp:anchor>
        </w:drawing>
      </w:r>
      <w:r w:rsidR="00A40AD2">
        <w:rPr>
          <w:lang w:val="en-GB"/>
        </w:rPr>
        <w:t>End-to-end security</w:t>
      </w:r>
    </w:p>
    <w:p w14:paraId="11F38C07" w14:textId="0C2999B2" w:rsidR="00A40AD2" w:rsidRDefault="00A40AD2" w:rsidP="00A40AD2">
      <w:pPr>
        <w:rPr>
          <w:lang w:val="en-GB"/>
        </w:rPr>
      </w:pPr>
      <w:r>
        <w:rPr>
          <w:lang w:val="en-GB"/>
        </w:rPr>
        <w:t xml:space="preserve">It consists in activating the IPsec module on the end nodes that are communicating. These nodes need a secure virtual channel, so they create a transport mode SA between them, so that the packets will be protected with the selected level just when </w:t>
      </w:r>
      <w:r w:rsidR="00A42A52">
        <w:rPr>
          <w:lang w:val="en-GB"/>
        </w:rPr>
        <w:t xml:space="preserve">they </w:t>
      </w:r>
      <w:r>
        <w:rPr>
          <w:lang w:val="en-GB"/>
        </w:rPr>
        <w:t>leav</w:t>
      </w:r>
      <w:r w:rsidR="00A42A52">
        <w:rPr>
          <w:lang w:val="en-GB"/>
        </w:rPr>
        <w:t>e</w:t>
      </w:r>
      <w:r>
        <w:rPr>
          <w:lang w:val="en-GB"/>
        </w:rPr>
        <w:t xml:space="preserve"> the network interface</w:t>
      </w:r>
      <w:r w:rsidR="00A42A52">
        <w:rPr>
          <w:lang w:val="en-GB"/>
        </w:rPr>
        <w:t xml:space="preserve"> of the sender</w:t>
      </w:r>
      <w:r>
        <w:rPr>
          <w:lang w:val="en-GB"/>
        </w:rPr>
        <w:t>. In this way, there is no worry about LAN being insecure, or the gateway is managed by an untrusted party or if the WAN is untrusted.</w:t>
      </w:r>
    </w:p>
    <w:p w14:paraId="20688B9B" w14:textId="4488BE42" w:rsidR="00A40AD2" w:rsidRPr="00A40AD2" w:rsidRDefault="00A40AD2" w:rsidP="00A40AD2">
      <w:pPr>
        <w:rPr>
          <w:lang w:val="en-GB"/>
        </w:rPr>
      </w:pPr>
      <w:r>
        <w:rPr>
          <w:lang w:val="en-GB"/>
        </w:rPr>
        <w:t xml:space="preserve">The great advantage is that security is implemented independently from the rest of the network: the only kind of attack possible is DoS. The </w:t>
      </w:r>
      <w:r w:rsidR="00964278">
        <w:rPr>
          <w:lang w:val="en-GB"/>
        </w:rPr>
        <w:t>disadvantage</w:t>
      </w:r>
      <w:r>
        <w:rPr>
          <w:lang w:val="en-GB"/>
        </w:rPr>
        <w:t xml:space="preserve"> is </w:t>
      </w:r>
      <w:r w:rsidR="00964278">
        <w:rPr>
          <w:lang w:val="en-GB"/>
        </w:rPr>
        <w:t xml:space="preserve">that it </w:t>
      </w:r>
      <w:r w:rsidR="00964278" w:rsidRPr="008F0702">
        <w:rPr>
          <w:b/>
          <w:lang w:val="en-GB"/>
        </w:rPr>
        <w:t>is needed to install IPsec</w:t>
      </w:r>
      <w:r w:rsidR="00964278">
        <w:rPr>
          <w:lang w:val="en-GB"/>
        </w:rPr>
        <w:t xml:space="preserve"> </w:t>
      </w:r>
      <w:r w:rsidR="00964278" w:rsidRPr="008F0702">
        <w:rPr>
          <w:b/>
          <w:lang w:val="en-GB"/>
        </w:rPr>
        <w:t>on both the machines</w:t>
      </w:r>
      <w:r w:rsidR="00964278">
        <w:rPr>
          <w:lang w:val="en-GB"/>
        </w:rPr>
        <w:t xml:space="preserve"> communicating: nowadays most operating systems support IPsec natively, but on some devices the module is not natively present (e.g. mobile devices (Android and iOS) and embedded systems). So, the problem is basically that the kind of devices used must be </w:t>
      </w:r>
      <w:r w:rsidR="009325F6">
        <w:rPr>
          <w:lang w:val="en-GB"/>
        </w:rPr>
        <w:t>considered</w:t>
      </w:r>
      <w:r w:rsidR="00964278">
        <w:rPr>
          <w:lang w:val="en-GB"/>
        </w:rPr>
        <w:t>, not only as it regards the availability of the IPsec software module, but also considering the computational power required to use it. Another critical aspect is about security management: if IPsec is used to protect all the computers in a big LAN, then an efficient system for managing the IPsec configurations on all those nodes</w:t>
      </w:r>
      <w:r w:rsidR="00137F12">
        <w:rPr>
          <w:lang w:val="en-GB"/>
        </w:rPr>
        <w:t xml:space="preserve"> is needed</w:t>
      </w:r>
      <w:r w:rsidR="00964278">
        <w:rPr>
          <w:lang w:val="en-GB"/>
        </w:rPr>
        <w:t xml:space="preserve">. Finally, if for the secure virtual channel ESP </w:t>
      </w:r>
      <w:r w:rsidR="00AC013C">
        <w:rPr>
          <w:lang w:val="en-GB"/>
        </w:rPr>
        <w:t>is adopted</w:t>
      </w:r>
      <w:r w:rsidR="00964278">
        <w:rPr>
          <w:lang w:val="en-GB"/>
        </w:rPr>
        <w:t xml:space="preserve"> with nonnull encryption </w:t>
      </w:r>
      <w:r w:rsidR="00964278">
        <w:rPr>
          <w:lang w:val="en-GB"/>
        </w:rPr>
        <w:lastRenderedPageBreak/>
        <w:t>algorithm</w:t>
      </w:r>
      <w:r w:rsidR="009325F6">
        <w:rPr>
          <w:lang w:val="en-GB"/>
        </w:rPr>
        <w:t>, then the traffic cannot be sniffed not even from inside the LAN, so for example adopting an IDS (</w:t>
      </w:r>
      <w:r w:rsidR="009325F6" w:rsidRPr="00AC013C">
        <w:rPr>
          <w:i/>
          <w:lang w:val="en-GB"/>
        </w:rPr>
        <w:t>Intrusion Detection System</w:t>
      </w:r>
      <w:r w:rsidR="009325F6">
        <w:rPr>
          <w:lang w:val="en-GB"/>
        </w:rPr>
        <w:t>) inside any of the two LANs is impossible, because one would not see the real content of what is transported: in this case it is needed the IDS to be placed directly onto the nodes, rather than in the network.</w:t>
      </w:r>
    </w:p>
    <w:p w14:paraId="41F47710" w14:textId="62865696" w:rsidR="009325F6" w:rsidRDefault="009325F6" w:rsidP="009325F6">
      <w:pPr>
        <w:pStyle w:val="Titolo4"/>
        <w:rPr>
          <w:lang w:val="en-GB"/>
        </w:rPr>
      </w:pPr>
      <w:r>
        <w:rPr>
          <w:lang w:val="en-GB"/>
        </w:rPr>
        <w:t>Basic VPN</w:t>
      </w:r>
    </w:p>
    <w:p w14:paraId="56B4B000" w14:textId="4141ED66" w:rsidR="00F33F9C" w:rsidRDefault="00E25DC8" w:rsidP="00F33F9C">
      <w:pPr>
        <w:rPr>
          <w:lang w:val="en-GB"/>
        </w:rPr>
      </w:pPr>
      <w:r>
        <w:rPr>
          <w:noProof/>
          <w:lang w:val="en-GB"/>
        </w:rPr>
        <w:drawing>
          <wp:anchor distT="0" distB="0" distL="114300" distR="114300" simplePos="0" relativeHeight="251658411" behindDoc="0" locked="0" layoutInCell="1" allowOverlap="1" wp14:anchorId="4BD0035F" wp14:editId="5E438572">
            <wp:simplePos x="0" y="0"/>
            <wp:positionH relativeFrom="margin">
              <wp:align>right</wp:align>
            </wp:positionH>
            <wp:positionV relativeFrom="paragraph">
              <wp:posOffset>8763</wp:posOffset>
            </wp:positionV>
            <wp:extent cx="2264400" cy="1530000"/>
            <wp:effectExtent l="0" t="0" r="3175" b="0"/>
            <wp:wrapSquare wrapText="bothSides"/>
            <wp:docPr id="275655537" name="Immagine 27565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537" name="Immagine 27565553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64400" cy="1530000"/>
                    </a:xfrm>
                    <a:prstGeom prst="rect">
                      <a:avLst/>
                    </a:prstGeom>
                  </pic:spPr>
                </pic:pic>
              </a:graphicData>
            </a:graphic>
            <wp14:sizeRelH relativeFrom="margin">
              <wp14:pctWidth>0</wp14:pctWidth>
            </wp14:sizeRelH>
            <wp14:sizeRelV relativeFrom="margin">
              <wp14:pctHeight>0</wp14:pctHeight>
            </wp14:sizeRelV>
          </wp:anchor>
        </w:drawing>
      </w:r>
      <w:r w:rsidR="00F33F9C">
        <w:rPr>
          <w:lang w:val="en-GB"/>
        </w:rPr>
        <w:t>The IPsec modules are placed on the gateways that are protecting the internal network from the external one. In this case, since the channel must protect all the traffic between the two networks, it must be a tunnel-mode SA, because packets coming from one network to another need to be encapsulated.</w:t>
      </w:r>
    </w:p>
    <w:p w14:paraId="3A8796C4" w14:textId="33A7B7BE" w:rsidR="00F33F9C" w:rsidRDefault="00F33F9C" w:rsidP="00F33F9C">
      <w:pPr>
        <w:rPr>
          <w:lang w:val="en-GB"/>
        </w:rPr>
      </w:pPr>
      <w:r>
        <w:rPr>
          <w:lang w:val="en-GB"/>
        </w:rPr>
        <w:t xml:space="preserve">The main assumption on this architecture is that the internal network is secure and trusted, so that the only worry comes from attacks from the WAN. It means leaving an open door for internal attacks and </w:t>
      </w:r>
      <w:r w:rsidR="002A4D80">
        <w:rPr>
          <w:lang w:val="en-GB"/>
        </w:rPr>
        <w:t>it</w:t>
      </w:r>
      <w:r>
        <w:rPr>
          <w:lang w:val="en-GB"/>
        </w:rPr>
        <w:t xml:space="preserve"> is not possible anymore to perform authentication of the real endpoints of the communication: only the intermediate </w:t>
      </w:r>
      <w:r w:rsidR="00E25DC8">
        <w:rPr>
          <w:lang w:val="en-GB"/>
        </w:rPr>
        <w:t xml:space="preserve">elements, that are the gateway, are authenticated. This model is also called </w:t>
      </w:r>
      <w:r w:rsidR="00E25DC8" w:rsidRPr="004A3F78">
        <w:rPr>
          <w:b/>
          <w:lang w:val="en-GB"/>
        </w:rPr>
        <w:t>site-to-site VPN</w:t>
      </w:r>
      <w:r w:rsidR="00E25DC8">
        <w:rPr>
          <w:lang w:val="en-GB"/>
        </w:rPr>
        <w:t>.</w:t>
      </w:r>
    </w:p>
    <w:p w14:paraId="51495354" w14:textId="6CBD2821" w:rsidR="00E25DC8" w:rsidRDefault="00E25DC8" w:rsidP="00F33F9C">
      <w:pPr>
        <w:rPr>
          <w:lang w:val="en-GB"/>
        </w:rPr>
      </w:pPr>
      <w:r>
        <w:rPr>
          <w:lang w:val="en-GB"/>
        </w:rPr>
        <w:t xml:space="preserve">In this schema, usually gateways do not suffer the problem of having IPsec capabilities, but nevertheless there is a problem of computational capacity: since the gateway must perform the tunnelling for all communication, </w:t>
      </w:r>
      <w:r w:rsidR="00A20636">
        <w:rPr>
          <w:lang w:val="en-GB"/>
        </w:rPr>
        <w:t>they</w:t>
      </w:r>
      <w:r>
        <w:rPr>
          <w:lang w:val="en-GB"/>
        </w:rPr>
        <w:t xml:space="preserve"> could be </w:t>
      </w:r>
      <w:r w:rsidRPr="00A20636">
        <w:rPr>
          <w:i/>
          <w:lang w:val="en-GB"/>
        </w:rPr>
        <w:t>overloaded</w:t>
      </w:r>
      <w:r>
        <w:rPr>
          <w:lang w:val="en-GB"/>
        </w:rPr>
        <w:t>. Typically, in this case the gateways are equipped with powerful CPUs or hardware accelerators, such as an HSM</w:t>
      </w:r>
      <w:r w:rsidR="00A20636">
        <w:rPr>
          <w:b/>
          <w:bCs/>
          <w:lang w:val="en-GB"/>
        </w:rPr>
        <w:t xml:space="preserve"> </w:t>
      </w:r>
      <w:r w:rsidR="00A20636">
        <w:rPr>
          <w:lang w:val="en-GB"/>
        </w:rPr>
        <w:t>(</w:t>
      </w:r>
      <w:r w:rsidR="00A20636" w:rsidRPr="00A20636">
        <w:rPr>
          <w:i/>
          <w:iCs/>
          <w:lang w:val="en-GB"/>
        </w:rPr>
        <w:t>a hardware accelerator</w:t>
      </w:r>
      <w:r w:rsidR="00A20636">
        <w:rPr>
          <w:lang w:val="en-GB"/>
        </w:rPr>
        <w:t>)</w:t>
      </w:r>
      <w:r>
        <w:rPr>
          <w:lang w:val="en-GB"/>
        </w:rPr>
        <w:t>. On the other hand, management is greatly simplified, because it is not needed to manage the configurations for all the end nodes, but only on the gateways. There is also possibility to inspect the internal traffic.</w:t>
      </w:r>
    </w:p>
    <w:p w14:paraId="552F493D" w14:textId="37ACD13B" w:rsidR="00E25DC8" w:rsidRDefault="00E25DC8" w:rsidP="00E25DC8">
      <w:pPr>
        <w:pStyle w:val="Titolo4"/>
        <w:rPr>
          <w:lang w:val="en-GB"/>
        </w:rPr>
      </w:pPr>
      <w:r>
        <w:rPr>
          <w:lang w:val="en-GB"/>
        </w:rPr>
        <w:t>End-to-end security with basic VPN</w:t>
      </w:r>
    </w:p>
    <w:p w14:paraId="41E9B4CD" w14:textId="5CD3253D" w:rsidR="00E25DC8" w:rsidRDefault="00334356" w:rsidP="00E25DC8">
      <w:pPr>
        <w:rPr>
          <w:lang w:val="en-GB"/>
        </w:rPr>
      </w:pPr>
      <w:r>
        <w:rPr>
          <w:noProof/>
          <w:lang w:val="en-GB"/>
        </w:rPr>
        <w:drawing>
          <wp:anchor distT="0" distB="0" distL="114300" distR="114300" simplePos="0" relativeHeight="251658412" behindDoc="0" locked="0" layoutInCell="1" allowOverlap="1" wp14:anchorId="751ADC86" wp14:editId="18779AE7">
            <wp:simplePos x="0" y="0"/>
            <wp:positionH relativeFrom="margin">
              <wp:posOffset>3787775</wp:posOffset>
            </wp:positionH>
            <wp:positionV relativeFrom="paragraph">
              <wp:posOffset>6985</wp:posOffset>
            </wp:positionV>
            <wp:extent cx="2327275" cy="1579880"/>
            <wp:effectExtent l="0" t="0" r="0" b="1270"/>
            <wp:wrapSquare wrapText="bothSides"/>
            <wp:docPr id="275655538" name="Immagine 2756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538" name="Immagine 27565553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27275" cy="1579880"/>
                    </a:xfrm>
                    <a:prstGeom prst="rect">
                      <a:avLst/>
                    </a:prstGeom>
                  </pic:spPr>
                </pic:pic>
              </a:graphicData>
            </a:graphic>
            <wp14:sizeRelH relativeFrom="margin">
              <wp14:pctWidth>0</wp14:pctWidth>
            </wp14:sizeRelH>
            <wp14:sizeRelV relativeFrom="margin">
              <wp14:pctHeight>0</wp14:pctHeight>
            </wp14:sizeRelV>
          </wp:anchor>
        </w:drawing>
      </w:r>
      <w:r w:rsidR="00E25DC8">
        <w:rPr>
          <w:lang w:val="en-GB"/>
        </w:rPr>
        <w:t>It is an example of the principle of “</w:t>
      </w:r>
      <w:r w:rsidR="00E25DC8" w:rsidRPr="007E1D39">
        <w:rPr>
          <w:i/>
          <w:lang w:val="en-GB"/>
        </w:rPr>
        <w:t>defence in depth</w:t>
      </w:r>
      <w:r w:rsidR="00E25DC8">
        <w:rPr>
          <w:lang w:val="en-GB"/>
        </w:rPr>
        <w:t>”, that is creating more than one defence line</w:t>
      </w:r>
      <w:r>
        <w:rPr>
          <w:lang w:val="en-GB"/>
        </w:rPr>
        <w:t>: here there is a double activation of IPsec, between end nodes and between the gateways. In this way it is possible to have two defence lines or also to balance the security: for example the end-to-end connection, that is the transport mode SA, could be used for authentication and integrity only, while encryption could be activated only between the gateways to protect from sniffing in the WAN.</w:t>
      </w:r>
    </w:p>
    <w:p w14:paraId="3DCCB6C2" w14:textId="0F4485D8" w:rsidR="00334356" w:rsidRDefault="00334356" w:rsidP="00E25DC8">
      <w:pPr>
        <w:rPr>
          <w:lang w:val="en-GB"/>
        </w:rPr>
      </w:pPr>
      <w:r>
        <w:rPr>
          <w:lang w:val="en-GB"/>
        </w:rPr>
        <w:t xml:space="preserve">The problem is the management of the whole structure, that is the </w:t>
      </w:r>
      <w:r w:rsidR="00FB3DFF">
        <w:rPr>
          <w:lang w:val="en-GB"/>
        </w:rPr>
        <w:t xml:space="preserve">management of the </w:t>
      </w:r>
      <w:r>
        <w:rPr>
          <w:lang w:val="en-GB"/>
        </w:rPr>
        <w:t>maximum number of systems (like in the first architecture) and all the gateways (like in the second one).</w:t>
      </w:r>
    </w:p>
    <w:p w14:paraId="6718C899" w14:textId="23483C51" w:rsidR="00334356" w:rsidRDefault="00334356" w:rsidP="00334356">
      <w:pPr>
        <w:pStyle w:val="Titolo4"/>
        <w:rPr>
          <w:lang w:val="en-GB"/>
        </w:rPr>
      </w:pPr>
      <w:r>
        <w:rPr>
          <w:lang w:val="en-GB"/>
        </w:rPr>
        <w:t>Secure gateway</w:t>
      </w:r>
    </w:p>
    <w:p w14:paraId="1A81851C" w14:textId="738112CC" w:rsidR="00334356" w:rsidRDefault="005001C0" w:rsidP="00334356">
      <w:pPr>
        <w:rPr>
          <w:lang w:val="en-GB"/>
        </w:rPr>
      </w:pPr>
      <w:r>
        <w:rPr>
          <w:noProof/>
          <w:lang w:val="en-GB"/>
        </w:rPr>
        <w:drawing>
          <wp:anchor distT="0" distB="0" distL="114300" distR="114300" simplePos="0" relativeHeight="251658413" behindDoc="0" locked="0" layoutInCell="1" allowOverlap="1" wp14:anchorId="56EA626D" wp14:editId="7B48A2B7">
            <wp:simplePos x="0" y="0"/>
            <wp:positionH relativeFrom="margin">
              <wp:posOffset>3978275</wp:posOffset>
            </wp:positionH>
            <wp:positionV relativeFrom="paragraph">
              <wp:posOffset>3810</wp:posOffset>
            </wp:positionV>
            <wp:extent cx="2329200" cy="1587600"/>
            <wp:effectExtent l="0" t="0" r="0" b="0"/>
            <wp:wrapSquare wrapText="bothSides"/>
            <wp:docPr id="275655539" name="Immagine 2756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539" name="Immagine 27565553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29200" cy="1587600"/>
                    </a:xfrm>
                    <a:prstGeom prst="rect">
                      <a:avLst/>
                    </a:prstGeom>
                  </pic:spPr>
                </pic:pic>
              </a:graphicData>
            </a:graphic>
            <wp14:sizeRelH relativeFrom="margin">
              <wp14:pctWidth>0</wp14:pctWidth>
            </wp14:sizeRelH>
            <wp14:sizeRelV relativeFrom="margin">
              <wp14:pctHeight>0</wp14:pctHeight>
            </wp14:sizeRelV>
          </wp:anchor>
        </w:drawing>
      </w:r>
      <w:r w:rsidR="00334356">
        <w:rPr>
          <w:lang w:val="en-GB"/>
        </w:rPr>
        <w:t>The concept of secure gateway is that there are mobile users, for example employees who travel and need to connect to the internal company network. In this case it is possible to deploy IPsec on the mobile device of the user</w:t>
      </w:r>
      <w:r>
        <w:rPr>
          <w:lang w:val="en-GB"/>
        </w:rPr>
        <w:t xml:space="preserve"> and create a secure virtual channel in tunnel mode SA between it and the company gateway. This permits to have all the traffic from the user to any internal server in the company network protected; additionally, in this way the gateway will also be able to perform authentication and authorization.</w:t>
      </w:r>
    </w:p>
    <w:p w14:paraId="444884D5" w14:textId="2E428E53" w:rsidR="005001C0" w:rsidRDefault="005001C0" w:rsidP="00334356">
      <w:pPr>
        <w:rPr>
          <w:lang w:val="en-GB"/>
        </w:rPr>
      </w:pPr>
    </w:p>
    <w:p w14:paraId="1FA1FDB6" w14:textId="71A35562" w:rsidR="005001C0" w:rsidRDefault="005001C0" w:rsidP="005001C0">
      <w:pPr>
        <w:pStyle w:val="Titolo4"/>
        <w:rPr>
          <w:lang w:val="en-GB"/>
        </w:rPr>
      </w:pPr>
      <w:r>
        <w:rPr>
          <w:lang w:val="en-GB"/>
        </w:rPr>
        <w:lastRenderedPageBreak/>
        <w:t>Secure remote access</w:t>
      </w:r>
    </w:p>
    <w:p w14:paraId="7F9C2F87" w14:textId="4A0D37B6" w:rsidR="005001C0" w:rsidRPr="005001C0" w:rsidRDefault="00DF5F0A" w:rsidP="005001C0">
      <w:pPr>
        <w:rPr>
          <w:lang w:val="en-GB"/>
        </w:rPr>
      </w:pPr>
      <w:r>
        <w:rPr>
          <w:noProof/>
          <w:lang w:val="en-GB"/>
        </w:rPr>
        <w:drawing>
          <wp:anchor distT="0" distB="0" distL="114300" distR="114300" simplePos="0" relativeHeight="251658414" behindDoc="0" locked="0" layoutInCell="1" allowOverlap="1" wp14:anchorId="6613D37D" wp14:editId="742A6EC7">
            <wp:simplePos x="0" y="0"/>
            <wp:positionH relativeFrom="margin">
              <wp:posOffset>3969385</wp:posOffset>
            </wp:positionH>
            <wp:positionV relativeFrom="paragraph">
              <wp:posOffset>12065</wp:posOffset>
            </wp:positionV>
            <wp:extent cx="2153920" cy="1438275"/>
            <wp:effectExtent l="0" t="0" r="0" b="9525"/>
            <wp:wrapSquare wrapText="bothSides"/>
            <wp:docPr id="275655540" name="Immagine 2756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540" name="Immagine 27565554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53920" cy="1438275"/>
                    </a:xfrm>
                    <a:prstGeom prst="rect">
                      <a:avLst/>
                    </a:prstGeom>
                  </pic:spPr>
                </pic:pic>
              </a:graphicData>
            </a:graphic>
            <wp14:sizeRelH relativeFrom="margin">
              <wp14:pctWidth>0</wp14:pctWidth>
            </wp14:sizeRelH>
            <wp14:sizeRelV relativeFrom="margin">
              <wp14:pctHeight>0</wp14:pctHeight>
            </wp14:sizeRelV>
          </wp:anchor>
        </w:drawing>
      </w:r>
      <w:r w:rsidR="00245765">
        <w:rPr>
          <w:lang w:val="en-GB"/>
        </w:rPr>
        <w:t>In this case there is again a double defence line: there is tunnel mode between the mobile node and the gateway plus an end-to-end virtual channel between the mobile node and the final destination. In this case typically the tunnel mode is used only for authentication and authorization</w:t>
      </w:r>
      <w:r w:rsidR="00950C5B">
        <w:rPr>
          <w:lang w:val="en-GB"/>
        </w:rPr>
        <w:t xml:space="preserve"> (to give access to the internal network)</w:t>
      </w:r>
      <w:r w:rsidR="00245765">
        <w:rPr>
          <w:lang w:val="en-GB"/>
        </w:rPr>
        <w:t>, while the transport mode SA is used for end-to-end protection, according to the kind of protection needed.</w:t>
      </w:r>
    </w:p>
    <w:p w14:paraId="781F140F" w14:textId="09664F32" w:rsidR="0081702A" w:rsidRDefault="0081702A" w:rsidP="0081702A">
      <w:pPr>
        <w:pStyle w:val="Titolo3"/>
        <w:rPr>
          <w:lang w:val="en-GB"/>
        </w:rPr>
      </w:pPr>
      <w:bookmarkStart w:id="156" w:name="_Toc57472673"/>
      <w:r>
        <w:rPr>
          <w:lang w:val="en-GB"/>
        </w:rPr>
        <w:t>IPsec key management</w:t>
      </w:r>
      <w:bookmarkEnd w:id="156"/>
    </w:p>
    <w:p w14:paraId="34F8E251" w14:textId="6C47EF8D" w:rsidR="0081702A" w:rsidRDefault="002D15E8" w:rsidP="0081702A">
      <w:pPr>
        <w:rPr>
          <w:lang w:val="en-GB"/>
        </w:rPr>
      </w:pPr>
      <w:r>
        <w:rPr>
          <w:lang w:val="en-GB"/>
        </w:rPr>
        <w:t xml:space="preserve">It is an important component which provides to all the parties the symmetric keys used for packet authentication and eventually encryption. To distribute these </w:t>
      </w:r>
      <w:r w:rsidR="00AD27B2">
        <w:rPr>
          <w:lang w:val="en-GB"/>
        </w:rPr>
        <w:t>keys,</w:t>
      </w:r>
      <w:r>
        <w:rPr>
          <w:lang w:val="en-GB"/>
        </w:rPr>
        <w:t xml:space="preserve"> it is possible to use an OOB (out-of-band) approach, for example </w:t>
      </w:r>
      <w:r w:rsidR="002B4129">
        <w:rPr>
          <w:lang w:val="en-GB"/>
        </w:rPr>
        <w:t xml:space="preserve">passing the keys </w:t>
      </w:r>
      <w:r>
        <w:rPr>
          <w:b/>
          <w:bCs/>
          <w:lang w:val="en-GB"/>
        </w:rPr>
        <w:t>manual</w:t>
      </w:r>
      <w:r w:rsidR="002B4129">
        <w:rPr>
          <w:b/>
          <w:bCs/>
          <w:lang w:val="en-GB"/>
        </w:rPr>
        <w:t>ly</w:t>
      </w:r>
      <w:r>
        <w:rPr>
          <w:lang w:val="en-GB"/>
        </w:rPr>
        <w:t>.</w:t>
      </w:r>
      <w:r w:rsidR="005A34F5">
        <w:rPr>
          <w:lang w:val="en-GB"/>
        </w:rPr>
        <w:t xml:space="preserve"> It is physically possible if </w:t>
      </w:r>
      <w:r w:rsidR="00B41595">
        <w:rPr>
          <w:lang w:val="en-GB"/>
        </w:rPr>
        <w:t>there is</w:t>
      </w:r>
      <w:r w:rsidR="005A34F5">
        <w:rPr>
          <w:lang w:val="en-GB"/>
        </w:rPr>
        <w:t xml:space="preserve"> a limited number of nodes and there’s the ability to directly to those nodes to directly inject the keys. With many nodes some </w:t>
      </w:r>
      <w:r w:rsidR="005A34F5" w:rsidRPr="00121B9D">
        <w:rPr>
          <w:b/>
          <w:bCs/>
          <w:lang w:val="en-GB"/>
        </w:rPr>
        <w:t xml:space="preserve">automatic </w:t>
      </w:r>
      <w:r w:rsidR="00121B9D" w:rsidRPr="00121B9D">
        <w:rPr>
          <w:b/>
          <w:bCs/>
          <w:lang w:val="en-GB"/>
        </w:rPr>
        <w:t>in-band</w:t>
      </w:r>
      <w:r w:rsidR="00121B9D">
        <w:rPr>
          <w:lang w:val="en-GB"/>
        </w:rPr>
        <w:t xml:space="preserve"> key distribution is needed.</w:t>
      </w:r>
    </w:p>
    <w:p w14:paraId="6B67B890" w14:textId="4BEBEAC0" w:rsidR="00121B9D" w:rsidRDefault="00121B9D" w:rsidP="00121B9D">
      <w:pPr>
        <w:pStyle w:val="Titolo4"/>
        <w:rPr>
          <w:lang w:val="en-GB"/>
        </w:rPr>
      </w:pPr>
      <w:r>
        <w:rPr>
          <w:lang w:val="en-GB"/>
        </w:rPr>
        <w:t>ISAKMP</w:t>
      </w:r>
    </w:p>
    <w:p w14:paraId="2A4EDE3C" w14:textId="15FB16DC" w:rsidR="00D412DE" w:rsidRDefault="00121B9D" w:rsidP="00D412DE">
      <w:pPr>
        <w:rPr>
          <w:b/>
          <w:bCs/>
          <w:lang w:val="en-GB"/>
        </w:rPr>
      </w:pPr>
      <w:r>
        <w:rPr>
          <w:lang w:val="en-GB"/>
        </w:rPr>
        <w:t xml:space="preserve">An integral part of the IPsec architecture is the protocol </w:t>
      </w:r>
      <w:r>
        <w:rPr>
          <w:b/>
          <w:bCs/>
          <w:lang w:val="en-GB"/>
        </w:rPr>
        <w:t xml:space="preserve">ISAKMP </w:t>
      </w:r>
      <w:r>
        <w:rPr>
          <w:lang w:val="en-GB"/>
        </w:rPr>
        <w:t>(</w:t>
      </w:r>
      <w:r>
        <w:rPr>
          <w:i/>
          <w:iCs/>
          <w:lang w:val="en-GB"/>
        </w:rPr>
        <w:t>Internet Security Association and Key Management Protocol)</w:t>
      </w:r>
      <w:r>
        <w:rPr>
          <w:lang w:val="en-GB"/>
        </w:rPr>
        <w:t xml:space="preserve">. </w:t>
      </w:r>
      <w:r w:rsidR="00823188">
        <w:rPr>
          <w:lang w:val="en-GB"/>
        </w:rPr>
        <w:t xml:space="preserve">It is described in RFC-2408 and it describes the </w:t>
      </w:r>
      <w:r w:rsidR="00823188" w:rsidRPr="00823188">
        <w:rPr>
          <w:i/>
          <w:iCs/>
          <w:lang w:val="en-GB"/>
        </w:rPr>
        <w:t>procedures needed to negotiate, set-up, modify and delete a SA</w:t>
      </w:r>
      <w:r w:rsidR="00823188">
        <w:rPr>
          <w:lang w:val="en-GB"/>
        </w:rPr>
        <w:t>.</w:t>
      </w:r>
      <w:r w:rsidR="007461CE">
        <w:rPr>
          <w:lang w:val="en-GB"/>
        </w:rPr>
        <w:t xml:space="preserve"> There are no information about the key: the key exchange method is not fixed and it can be an OOB one (and ISAKMP is used just to select the proper key) or</w:t>
      </w:r>
      <w:r w:rsidR="00B41595">
        <w:rPr>
          <w:lang w:val="en-GB"/>
        </w:rPr>
        <w:t xml:space="preserve"> an</w:t>
      </w:r>
      <w:r w:rsidR="007461CE">
        <w:rPr>
          <w:lang w:val="en-GB"/>
        </w:rPr>
        <w:t xml:space="preserve"> </w:t>
      </w:r>
      <w:r w:rsidR="00D412DE">
        <w:rPr>
          <w:lang w:val="en-GB"/>
        </w:rPr>
        <w:t xml:space="preserve">in-band method by using </w:t>
      </w:r>
      <w:r w:rsidR="00D412DE">
        <w:rPr>
          <w:b/>
          <w:bCs/>
          <w:lang w:val="en-GB"/>
        </w:rPr>
        <w:t>OAKLEY, a protocol for authenticated exchange of symmetric keys.</w:t>
      </w:r>
    </w:p>
    <w:p w14:paraId="415D6155" w14:textId="77777777" w:rsidR="00D412DE" w:rsidRDefault="00D412DE" w:rsidP="00E934A9">
      <w:pPr>
        <w:pStyle w:val="Titolo4"/>
        <w:rPr>
          <w:lang w:val="en-GB"/>
        </w:rPr>
      </w:pPr>
      <w:r>
        <w:rPr>
          <w:lang w:val="en-GB"/>
        </w:rPr>
        <w:t>IKE</w:t>
      </w:r>
    </w:p>
    <w:p w14:paraId="3499A3D7" w14:textId="642E27BA" w:rsidR="00121B9D" w:rsidRDefault="00E934A9" w:rsidP="00D412DE">
      <w:pPr>
        <w:rPr>
          <w:lang w:val="en-GB"/>
        </w:rPr>
      </w:pPr>
      <w:r>
        <w:rPr>
          <w:lang w:val="en-GB"/>
        </w:rPr>
        <w:t xml:space="preserve">The combo </w:t>
      </w:r>
      <w:r w:rsidRPr="00E934A9">
        <w:rPr>
          <w:i/>
          <w:iCs/>
          <w:lang w:val="en-GB"/>
        </w:rPr>
        <w:t>ISAKMP + OAKLEY</w:t>
      </w:r>
      <w:r>
        <w:rPr>
          <w:lang w:val="en-GB"/>
        </w:rPr>
        <w:t xml:space="preserve">, widely adopted, has been renamed </w:t>
      </w:r>
      <w:r w:rsidRPr="00E934A9">
        <w:rPr>
          <w:b/>
          <w:bCs/>
          <w:lang w:val="en-GB"/>
        </w:rPr>
        <w:t>IKE</w:t>
      </w:r>
      <w:r>
        <w:rPr>
          <w:lang w:val="en-GB"/>
        </w:rPr>
        <w:t xml:space="preserve"> (</w:t>
      </w:r>
      <w:r>
        <w:rPr>
          <w:i/>
          <w:iCs/>
          <w:lang w:val="en-GB"/>
        </w:rPr>
        <w:t>Internet Key Exchange</w:t>
      </w:r>
      <w:r>
        <w:rPr>
          <w:lang w:val="en-GB"/>
        </w:rPr>
        <w:t>).</w:t>
      </w:r>
      <w:r w:rsidR="00823188">
        <w:rPr>
          <w:lang w:val="en-GB"/>
        </w:rPr>
        <w:t xml:space="preserve"> </w:t>
      </w:r>
      <w:r w:rsidR="00A62BFF">
        <w:rPr>
          <w:lang w:val="en-GB"/>
        </w:rPr>
        <w:t>It is one of the most complex security protocols because it works in the following way:</w:t>
      </w:r>
    </w:p>
    <w:p w14:paraId="3D837FCB" w14:textId="20129066" w:rsidR="00A62BFF" w:rsidRDefault="00A62BFF" w:rsidP="00A62BFF">
      <w:pPr>
        <w:pStyle w:val="Paragrafoelenco"/>
        <w:numPr>
          <w:ilvl w:val="0"/>
          <w:numId w:val="171"/>
        </w:numPr>
        <w:rPr>
          <w:lang w:val="en-GB"/>
        </w:rPr>
      </w:pPr>
      <w:r>
        <w:rPr>
          <w:lang w:val="en-GB"/>
        </w:rPr>
        <w:t xml:space="preserve">First </w:t>
      </w:r>
      <w:r w:rsidR="007D2483">
        <w:rPr>
          <w:lang w:val="en-GB"/>
        </w:rPr>
        <w:t>there is</w:t>
      </w:r>
      <w:r>
        <w:rPr>
          <w:lang w:val="en-GB"/>
        </w:rPr>
        <w:t xml:space="preserve"> the creation of a SA to protect the ISAKMP exchange</w:t>
      </w:r>
      <w:r w:rsidR="007D2483">
        <w:rPr>
          <w:lang w:val="en-GB"/>
        </w:rPr>
        <w:t>;</w:t>
      </w:r>
    </w:p>
    <w:p w14:paraId="7CE1302D" w14:textId="033A61D0" w:rsidR="00A62BFF" w:rsidRDefault="00A62BFF" w:rsidP="00A62BFF">
      <w:pPr>
        <w:pStyle w:val="Paragrafoelenco"/>
        <w:numPr>
          <w:ilvl w:val="0"/>
          <w:numId w:val="171"/>
        </w:numPr>
        <w:rPr>
          <w:lang w:val="en-GB"/>
        </w:rPr>
      </w:pPr>
      <w:r>
        <w:rPr>
          <w:lang w:val="en-GB"/>
        </w:rPr>
        <w:t>The created SA is used to protect the negotiation of the SA needed by IPsec traffic</w:t>
      </w:r>
      <w:r w:rsidR="007D2483">
        <w:rPr>
          <w:lang w:val="en-GB"/>
        </w:rPr>
        <w:t>;</w:t>
      </w:r>
    </w:p>
    <w:p w14:paraId="58B065DA" w14:textId="71C72A59" w:rsidR="00A62BFF" w:rsidRDefault="00A62BFF" w:rsidP="00A62BFF">
      <w:pPr>
        <w:pStyle w:val="Paragrafoelenco"/>
        <w:numPr>
          <w:ilvl w:val="0"/>
          <w:numId w:val="171"/>
        </w:numPr>
        <w:rPr>
          <w:lang w:val="en-GB"/>
        </w:rPr>
      </w:pPr>
      <w:r>
        <w:rPr>
          <w:lang w:val="en-GB"/>
        </w:rPr>
        <w:t>The same ISAKMP SA may be reused several times to negotiate other IPsec SA</w:t>
      </w:r>
      <w:r w:rsidR="007D2483">
        <w:rPr>
          <w:lang w:val="en-GB"/>
        </w:rPr>
        <w:t>.</w:t>
      </w:r>
    </w:p>
    <w:p w14:paraId="251BA768" w14:textId="6EED48E6" w:rsidR="00453EEE" w:rsidRDefault="00A01FEB" w:rsidP="00453EEE">
      <w:pPr>
        <w:rPr>
          <w:lang w:val="en-GB"/>
        </w:rPr>
      </w:pPr>
      <w:r>
        <w:rPr>
          <w:noProof/>
        </w:rPr>
        <w:drawing>
          <wp:anchor distT="0" distB="0" distL="114300" distR="114300" simplePos="0" relativeHeight="251658415" behindDoc="0" locked="0" layoutInCell="1" allowOverlap="1" wp14:anchorId="75C490C1" wp14:editId="07A5C725">
            <wp:simplePos x="0" y="0"/>
            <wp:positionH relativeFrom="column">
              <wp:posOffset>3810</wp:posOffset>
            </wp:positionH>
            <wp:positionV relativeFrom="paragraph">
              <wp:posOffset>1270</wp:posOffset>
            </wp:positionV>
            <wp:extent cx="3179984" cy="1885950"/>
            <wp:effectExtent l="0" t="0" r="1905" b="0"/>
            <wp:wrapSquare wrapText="bothSides"/>
            <wp:docPr id="275655541" name="Immagine 2756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79984" cy="1885950"/>
                    </a:xfrm>
                    <a:prstGeom prst="rect">
                      <a:avLst/>
                    </a:prstGeom>
                  </pic:spPr>
                </pic:pic>
              </a:graphicData>
            </a:graphic>
          </wp:anchor>
        </w:drawing>
      </w:r>
      <w:r>
        <w:rPr>
          <w:lang w:val="en-GB"/>
        </w:rPr>
        <w:t xml:space="preserve">On the left </w:t>
      </w:r>
      <w:r w:rsidR="007D2483">
        <w:rPr>
          <w:lang w:val="en-GB"/>
        </w:rPr>
        <w:t>there is</w:t>
      </w:r>
      <w:r>
        <w:rPr>
          <w:lang w:val="en-GB"/>
        </w:rPr>
        <w:t xml:space="preserve"> a possible schema of IKE operations. In the phase one </w:t>
      </w:r>
      <w:r w:rsidR="007D2483">
        <w:rPr>
          <w:lang w:val="en-GB"/>
        </w:rPr>
        <w:t>there is</w:t>
      </w:r>
      <w:r>
        <w:rPr>
          <w:lang w:val="en-GB"/>
        </w:rPr>
        <w:t xml:space="preserve"> a node named the </w:t>
      </w:r>
      <w:r>
        <w:rPr>
          <w:b/>
          <w:bCs/>
          <w:lang w:val="en-GB"/>
        </w:rPr>
        <w:t xml:space="preserve">initiator </w:t>
      </w:r>
      <w:r>
        <w:rPr>
          <w:lang w:val="en-GB"/>
        </w:rPr>
        <w:t xml:space="preserve">because it takes the initiative to open the IPsec channel towards another machine named </w:t>
      </w:r>
      <w:r>
        <w:rPr>
          <w:b/>
          <w:bCs/>
          <w:lang w:val="en-GB"/>
        </w:rPr>
        <w:t>responder</w:t>
      </w:r>
      <w:r>
        <w:rPr>
          <w:lang w:val="en-GB"/>
        </w:rPr>
        <w:t>.</w:t>
      </w:r>
      <w:r w:rsidR="00FD494F">
        <w:rPr>
          <w:lang w:val="en-GB"/>
        </w:rPr>
        <w:t xml:space="preserve"> In IKE phase 1 it is possible to negotiate a bidirectional ISAKMP SA to protect both directions and it is possible to choose between </w:t>
      </w:r>
      <w:r w:rsidR="00FD494F">
        <w:rPr>
          <w:i/>
          <w:iCs/>
          <w:lang w:val="en-GB"/>
        </w:rPr>
        <w:t>main mode</w:t>
      </w:r>
      <w:r w:rsidR="00FD494F">
        <w:rPr>
          <w:lang w:val="en-GB"/>
        </w:rPr>
        <w:t xml:space="preserve"> and </w:t>
      </w:r>
      <w:r w:rsidR="00FD494F">
        <w:rPr>
          <w:i/>
          <w:iCs/>
          <w:lang w:val="en-GB"/>
        </w:rPr>
        <w:t>aggressive mode</w:t>
      </w:r>
      <w:r w:rsidR="00FD494F">
        <w:rPr>
          <w:lang w:val="en-GB"/>
        </w:rPr>
        <w:t xml:space="preserve">. </w:t>
      </w:r>
    </w:p>
    <w:p w14:paraId="0C369698" w14:textId="59DC8454" w:rsidR="00C72927" w:rsidRDefault="007D585A" w:rsidP="00502BB7">
      <w:pPr>
        <w:spacing w:after="0"/>
        <w:rPr>
          <w:lang w:val="en-GB"/>
        </w:rPr>
      </w:pPr>
      <w:r>
        <w:rPr>
          <w:lang w:val="en-GB"/>
        </w:rPr>
        <w:t xml:space="preserve">Once the SA is in place, then any of the two nodes can act as initiator to create an IPsec SA. The phase two can be negotiated using the </w:t>
      </w:r>
      <w:r>
        <w:rPr>
          <w:i/>
          <w:iCs/>
          <w:lang w:val="en-GB"/>
        </w:rPr>
        <w:t>quick mode</w:t>
      </w:r>
      <w:r>
        <w:rPr>
          <w:lang w:val="en-GB"/>
        </w:rPr>
        <w:t xml:space="preserve"> because the traffic is already protected.</w:t>
      </w:r>
      <w:r w:rsidR="00502BB7">
        <w:rPr>
          <w:lang w:val="en-GB"/>
        </w:rPr>
        <w:t xml:space="preserve"> </w:t>
      </w:r>
      <w:r w:rsidR="00C72927">
        <w:rPr>
          <w:lang w:val="en-GB"/>
        </w:rPr>
        <w:t>The main modes of operation are:</w:t>
      </w:r>
    </w:p>
    <w:p w14:paraId="1760B539" w14:textId="50429049" w:rsidR="00C72927" w:rsidRPr="00C72927" w:rsidRDefault="00C72927" w:rsidP="00502BB7">
      <w:pPr>
        <w:pStyle w:val="Paragrafoelenco"/>
        <w:numPr>
          <w:ilvl w:val="0"/>
          <w:numId w:val="172"/>
        </w:numPr>
        <w:spacing w:after="0"/>
        <w:rPr>
          <w:lang w:val="en-GB"/>
        </w:rPr>
      </w:pPr>
      <w:r w:rsidRPr="00C72927">
        <w:rPr>
          <w:b/>
          <w:bCs/>
          <w:lang w:val="en-GB"/>
        </w:rPr>
        <w:t>Main Mode</w:t>
      </w:r>
    </w:p>
    <w:p w14:paraId="24A61DA8" w14:textId="1CA73F12" w:rsidR="00C72927" w:rsidRPr="00C72927" w:rsidRDefault="00C72927" w:rsidP="00C72927">
      <w:pPr>
        <w:pStyle w:val="Paragrafoelenco"/>
        <w:numPr>
          <w:ilvl w:val="1"/>
          <w:numId w:val="172"/>
        </w:numPr>
        <w:rPr>
          <w:lang w:val="en-GB"/>
        </w:rPr>
      </w:pPr>
      <w:r w:rsidRPr="00C72927">
        <w:rPr>
          <w:i/>
          <w:iCs/>
          <w:lang w:val="en-GB"/>
        </w:rPr>
        <w:t>6 messages</w:t>
      </w:r>
      <w:r w:rsidR="00E32ECB">
        <w:rPr>
          <w:i/>
          <w:iCs/>
          <w:lang w:val="en-GB"/>
        </w:rPr>
        <w:t xml:space="preserve"> (quite slow)</w:t>
      </w:r>
    </w:p>
    <w:p w14:paraId="2C954F20" w14:textId="01D686E5" w:rsidR="00C72927" w:rsidRPr="00176438" w:rsidRDefault="00C72927" w:rsidP="00C72927">
      <w:pPr>
        <w:pStyle w:val="Paragrafoelenco"/>
        <w:numPr>
          <w:ilvl w:val="1"/>
          <w:numId w:val="172"/>
        </w:numPr>
        <w:rPr>
          <w:lang w:val="en-GB"/>
        </w:rPr>
      </w:pPr>
      <w:r w:rsidRPr="00C72927">
        <w:rPr>
          <w:i/>
          <w:iCs/>
          <w:lang w:val="en-GB"/>
        </w:rPr>
        <w:t>Protects the parties identities</w:t>
      </w:r>
      <w:r w:rsidR="00176438">
        <w:rPr>
          <w:i/>
          <w:iCs/>
          <w:lang w:val="en-GB"/>
        </w:rPr>
        <w:t xml:space="preserve">: </w:t>
      </w:r>
      <w:r w:rsidR="00176438" w:rsidRPr="00176438">
        <w:rPr>
          <w:lang w:val="en-GB"/>
        </w:rPr>
        <w:t>IP addresses are of course always visible to an attacker, but</w:t>
      </w:r>
      <w:r w:rsidR="00304662">
        <w:rPr>
          <w:lang w:val="en-GB"/>
        </w:rPr>
        <w:t xml:space="preserve"> remember that in IPsec </w:t>
      </w:r>
      <w:r w:rsidR="00774375">
        <w:rPr>
          <w:lang w:val="en-GB"/>
        </w:rPr>
        <w:t>the authentication is given</w:t>
      </w:r>
      <w:r w:rsidR="00576EAA">
        <w:rPr>
          <w:lang w:val="en-GB"/>
        </w:rPr>
        <w:t xml:space="preserve"> by what has been used during </w:t>
      </w:r>
      <w:r w:rsidR="00B608C1">
        <w:rPr>
          <w:lang w:val="en-GB"/>
        </w:rPr>
        <w:t>the authentication phase</w:t>
      </w:r>
      <w:r w:rsidR="006514E0">
        <w:rPr>
          <w:lang w:val="en-GB"/>
        </w:rPr>
        <w:t xml:space="preserve"> to create the key</w:t>
      </w:r>
      <w:r w:rsidR="0062746E">
        <w:rPr>
          <w:lang w:val="en-GB"/>
        </w:rPr>
        <w:t>. Those “cryptographic” identities are not disclosed.</w:t>
      </w:r>
    </w:p>
    <w:p w14:paraId="52A40107" w14:textId="6FDAF88E" w:rsidR="00C72927" w:rsidRPr="00C72927" w:rsidRDefault="00C72927" w:rsidP="00C72927">
      <w:pPr>
        <w:pStyle w:val="Paragrafoelenco"/>
        <w:numPr>
          <w:ilvl w:val="0"/>
          <w:numId w:val="172"/>
        </w:numPr>
        <w:rPr>
          <w:lang w:val="en-GB"/>
        </w:rPr>
      </w:pPr>
      <w:r w:rsidRPr="00C72927">
        <w:rPr>
          <w:b/>
          <w:bCs/>
          <w:lang w:val="en-GB"/>
        </w:rPr>
        <w:t>Aggressive Mode</w:t>
      </w:r>
    </w:p>
    <w:p w14:paraId="3E7E56CC" w14:textId="2662E0D4" w:rsidR="00C72927" w:rsidRPr="00C72927" w:rsidRDefault="00C72927" w:rsidP="00C72927">
      <w:pPr>
        <w:pStyle w:val="Paragrafoelenco"/>
        <w:numPr>
          <w:ilvl w:val="1"/>
          <w:numId w:val="172"/>
        </w:numPr>
        <w:rPr>
          <w:lang w:val="en-GB"/>
        </w:rPr>
      </w:pPr>
      <w:r w:rsidRPr="00C72927">
        <w:rPr>
          <w:i/>
          <w:iCs/>
          <w:lang w:val="en-GB"/>
        </w:rPr>
        <w:t xml:space="preserve">3 messages (but </w:t>
      </w:r>
      <w:r w:rsidR="004B0B06" w:rsidRPr="00C72927">
        <w:rPr>
          <w:i/>
          <w:iCs/>
          <w:lang w:val="en-GB"/>
        </w:rPr>
        <w:t>does not</w:t>
      </w:r>
      <w:r w:rsidRPr="00C72927">
        <w:rPr>
          <w:i/>
          <w:iCs/>
          <w:lang w:val="en-GB"/>
        </w:rPr>
        <w:t xml:space="preserve"> protect the parties identities)</w:t>
      </w:r>
    </w:p>
    <w:p w14:paraId="547260B0" w14:textId="17AF3FF1" w:rsidR="00C72927" w:rsidRPr="00C72927" w:rsidRDefault="00C72927" w:rsidP="00C72927">
      <w:pPr>
        <w:pStyle w:val="Paragrafoelenco"/>
        <w:numPr>
          <w:ilvl w:val="0"/>
          <w:numId w:val="172"/>
        </w:numPr>
        <w:rPr>
          <w:lang w:val="en-GB"/>
        </w:rPr>
      </w:pPr>
      <w:r w:rsidRPr="00C72927">
        <w:rPr>
          <w:b/>
          <w:bCs/>
          <w:lang w:val="en-GB"/>
        </w:rPr>
        <w:t>Quick Mode</w:t>
      </w:r>
    </w:p>
    <w:p w14:paraId="3934B6BA" w14:textId="1DF6580A" w:rsidR="00C72927" w:rsidRPr="00C72927" w:rsidRDefault="00C72927" w:rsidP="00C72927">
      <w:pPr>
        <w:pStyle w:val="Paragrafoelenco"/>
        <w:numPr>
          <w:ilvl w:val="1"/>
          <w:numId w:val="172"/>
        </w:numPr>
        <w:rPr>
          <w:lang w:val="en-GB"/>
        </w:rPr>
      </w:pPr>
      <w:r w:rsidRPr="00C72927">
        <w:rPr>
          <w:i/>
          <w:iCs/>
          <w:lang w:val="en-GB"/>
        </w:rPr>
        <w:t>3 messages</w:t>
      </w:r>
    </w:p>
    <w:p w14:paraId="0E9C4B68" w14:textId="6D3BFA27" w:rsidR="00C72927" w:rsidRPr="00C72927" w:rsidRDefault="00C72927" w:rsidP="00C72927">
      <w:pPr>
        <w:pStyle w:val="Paragrafoelenco"/>
        <w:numPr>
          <w:ilvl w:val="1"/>
          <w:numId w:val="172"/>
        </w:numPr>
        <w:rPr>
          <w:lang w:val="en-GB"/>
        </w:rPr>
      </w:pPr>
      <w:r w:rsidRPr="00C72927">
        <w:rPr>
          <w:i/>
          <w:iCs/>
          <w:lang w:val="en-GB"/>
        </w:rPr>
        <w:t>Negotiation only of the IPsec SA</w:t>
      </w:r>
    </w:p>
    <w:p w14:paraId="1731FD3B" w14:textId="168C23FD" w:rsidR="00C72927" w:rsidRPr="00C72927" w:rsidRDefault="00C72927" w:rsidP="00C72927">
      <w:pPr>
        <w:pStyle w:val="Paragrafoelenco"/>
        <w:numPr>
          <w:ilvl w:val="0"/>
          <w:numId w:val="172"/>
        </w:numPr>
        <w:rPr>
          <w:lang w:val="en-GB"/>
        </w:rPr>
      </w:pPr>
      <w:r w:rsidRPr="00C72927">
        <w:rPr>
          <w:b/>
          <w:bCs/>
          <w:lang w:val="en-GB"/>
        </w:rPr>
        <w:lastRenderedPageBreak/>
        <w:t>New Group Mode</w:t>
      </w:r>
      <w:r w:rsidR="00D041BA">
        <w:rPr>
          <w:b/>
          <w:bCs/>
          <w:lang w:val="en-GB"/>
        </w:rPr>
        <w:t xml:space="preserve">: </w:t>
      </w:r>
      <w:r w:rsidR="0023051C">
        <w:rPr>
          <w:lang w:val="en-GB"/>
        </w:rPr>
        <w:t xml:space="preserve">used to communicate to the other </w:t>
      </w:r>
      <w:r w:rsidR="00C25C00">
        <w:rPr>
          <w:lang w:val="en-GB"/>
        </w:rPr>
        <w:t xml:space="preserve">peer to inform it about </w:t>
      </w:r>
      <w:r w:rsidR="002E0E7B">
        <w:rPr>
          <w:lang w:val="en-GB"/>
        </w:rPr>
        <w:t>a change in the algorithm</w:t>
      </w:r>
      <w:r w:rsidR="00CB5E42">
        <w:rPr>
          <w:lang w:val="en-GB"/>
        </w:rPr>
        <w:t xml:space="preserve"> or the key that is being used to protect the traffic</w:t>
      </w:r>
      <w:r w:rsidR="00C546A4">
        <w:rPr>
          <w:lang w:val="en-GB"/>
        </w:rPr>
        <w:t>.</w:t>
      </w:r>
    </w:p>
    <w:p w14:paraId="0FD78957" w14:textId="22A60EE0" w:rsidR="00C72927" w:rsidRPr="00C72927" w:rsidRDefault="00C72927" w:rsidP="00C72927">
      <w:pPr>
        <w:pStyle w:val="Paragrafoelenco"/>
        <w:numPr>
          <w:ilvl w:val="1"/>
          <w:numId w:val="172"/>
        </w:numPr>
        <w:rPr>
          <w:lang w:val="en-GB"/>
        </w:rPr>
      </w:pPr>
      <w:r w:rsidRPr="00C72927">
        <w:rPr>
          <w:i/>
          <w:iCs/>
          <w:lang w:val="en-GB"/>
        </w:rPr>
        <w:t>2 messages</w:t>
      </w:r>
    </w:p>
    <w:p w14:paraId="3133CD87" w14:textId="393D9D43" w:rsidR="000B7461" w:rsidRDefault="000B7461" w:rsidP="00C72927">
      <w:pPr>
        <w:rPr>
          <w:lang w:val="en-GB"/>
        </w:rPr>
      </w:pPr>
      <w:r>
        <w:rPr>
          <w:lang w:val="en-GB"/>
        </w:rPr>
        <w:t>When a SA is opened the authentication is needed</w:t>
      </w:r>
      <w:r w:rsidR="004F2448">
        <w:rPr>
          <w:lang w:val="en-GB"/>
        </w:rPr>
        <w:t>;</w:t>
      </w:r>
      <w:r>
        <w:rPr>
          <w:lang w:val="en-GB"/>
        </w:rPr>
        <w:t xml:space="preserve"> </w:t>
      </w:r>
      <w:r w:rsidR="004F2448">
        <w:rPr>
          <w:lang w:val="en-GB"/>
        </w:rPr>
        <w:t>t</w:t>
      </w:r>
      <w:r>
        <w:rPr>
          <w:lang w:val="en-GB"/>
        </w:rPr>
        <w:t>here are 4 ways to perform authentication:</w:t>
      </w:r>
    </w:p>
    <w:p w14:paraId="25FC8D39" w14:textId="53811DA1" w:rsidR="000B7461" w:rsidRDefault="00CE7544" w:rsidP="00CE7544">
      <w:pPr>
        <w:pStyle w:val="Paragrafoelenco"/>
        <w:numPr>
          <w:ilvl w:val="0"/>
          <w:numId w:val="173"/>
        </w:numPr>
        <w:rPr>
          <w:b/>
          <w:bCs/>
          <w:lang w:val="en-GB"/>
        </w:rPr>
      </w:pPr>
      <w:r w:rsidRPr="00CE7544">
        <w:rPr>
          <w:b/>
          <w:bCs/>
          <w:lang w:val="en-GB"/>
        </w:rPr>
        <w:t>Digital Signature</w:t>
      </w:r>
    </w:p>
    <w:p w14:paraId="1B5A9A1C" w14:textId="0AEAE6F4" w:rsidR="00CE7544" w:rsidRPr="00CE7544" w:rsidRDefault="00CE7544" w:rsidP="00CE7544">
      <w:pPr>
        <w:pStyle w:val="Paragrafoelenco"/>
        <w:numPr>
          <w:ilvl w:val="1"/>
          <w:numId w:val="173"/>
        </w:numPr>
        <w:rPr>
          <w:b/>
          <w:bCs/>
          <w:lang w:val="en-GB"/>
        </w:rPr>
      </w:pPr>
      <w:r>
        <w:rPr>
          <w:i/>
          <w:iCs/>
          <w:lang w:val="en-GB"/>
        </w:rPr>
        <w:t>Non-repudiation of the IKE negotiation</w:t>
      </w:r>
      <w:r w:rsidR="007B51D8">
        <w:rPr>
          <w:i/>
          <w:iCs/>
          <w:lang w:val="en-GB"/>
        </w:rPr>
        <w:t xml:space="preserve">, which means it is not possible to deny the request to open the </w:t>
      </w:r>
      <w:r w:rsidR="00CF75A6">
        <w:rPr>
          <w:i/>
          <w:iCs/>
          <w:lang w:val="en-GB"/>
        </w:rPr>
        <w:t xml:space="preserve">secure </w:t>
      </w:r>
      <w:r w:rsidR="007B51D8">
        <w:rPr>
          <w:i/>
          <w:iCs/>
          <w:lang w:val="en-GB"/>
        </w:rPr>
        <w:t>channel.</w:t>
      </w:r>
    </w:p>
    <w:p w14:paraId="6C155585" w14:textId="2A9D1BDF" w:rsidR="00CE7544" w:rsidRDefault="00CE7544" w:rsidP="00CE7544">
      <w:pPr>
        <w:pStyle w:val="Paragrafoelenco"/>
        <w:numPr>
          <w:ilvl w:val="0"/>
          <w:numId w:val="173"/>
        </w:numPr>
        <w:rPr>
          <w:b/>
          <w:bCs/>
          <w:lang w:val="en-GB"/>
        </w:rPr>
      </w:pPr>
      <w:r w:rsidRPr="00CE7544">
        <w:rPr>
          <w:b/>
          <w:bCs/>
          <w:lang w:val="en-GB"/>
        </w:rPr>
        <w:t>Public Key Encryption</w:t>
      </w:r>
    </w:p>
    <w:p w14:paraId="684309CF" w14:textId="0E6C2BDD" w:rsidR="00CE7544" w:rsidRPr="00CE7544" w:rsidRDefault="00CE7544" w:rsidP="00CE7544">
      <w:pPr>
        <w:pStyle w:val="Paragrafoelenco"/>
        <w:numPr>
          <w:ilvl w:val="1"/>
          <w:numId w:val="173"/>
        </w:numPr>
        <w:rPr>
          <w:b/>
          <w:bCs/>
          <w:lang w:val="en-GB"/>
        </w:rPr>
      </w:pPr>
      <w:r>
        <w:rPr>
          <w:i/>
          <w:iCs/>
          <w:lang w:val="en-GB"/>
        </w:rPr>
        <w:t>Identity protection in the aggressive mode</w:t>
      </w:r>
    </w:p>
    <w:p w14:paraId="16FA24A7" w14:textId="22AD1729" w:rsidR="00CE7544" w:rsidRDefault="00CE7544" w:rsidP="00CE7544">
      <w:pPr>
        <w:pStyle w:val="Paragrafoelenco"/>
        <w:numPr>
          <w:ilvl w:val="0"/>
          <w:numId w:val="173"/>
        </w:numPr>
        <w:rPr>
          <w:b/>
          <w:bCs/>
          <w:lang w:val="en-GB"/>
        </w:rPr>
      </w:pPr>
      <w:r w:rsidRPr="00CE7544">
        <w:rPr>
          <w:b/>
          <w:bCs/>
          <w:lang w:val="en-GB"/>
        </w:rPr>
        <w:t>Revised Public Key Encryption</w:t>
      </w:r>
    </w:p>
    <w:p w14:paraId="655E3385" w14:textId="200C9040" w:rsidR="003007AA" w:rsidRPr="007B51D8" w:rsidRDefault="003007AA" w:rsidP="003007AA">
      <w:pPr>
        <w:pStyle w:val="Paragrafoelenco"/>
        <w:numPr>
          <w:ilvl w:val="1"/>
          <w:numId w:val="173"/>
        </w:numPr>
        <w:rPr>
          <w:b/>
          <w:bCs/>
          <w:i/>
          <w:iCs/>
          <w:lang w:val="en-GB"/>
        </w:rPr>
      </w:pPr>
      <w:r w:rsidRPr="007B51D8">
        <w:rPr>
          <w:i/>
          <w:iCs/>
          <w:lang w:val="en-GB"/>
        </w:rPr>
        <w:t>Less expensive, only 2 public-key operations</w:t>
      </w:r>
    </w:p>
    <w:p w14:paraId="32DBA9B9" w14:textId="1D06AA63" w:rsidR="00CE7544" w:rsidRDefault="00CE7544" w:rsidP="00CE7544">
      <w:pPr>
        <w:pStyle w:val="Paragrafoelenco"/>
        <w:numPr>
          <w:ilvl w:val="0"/>
          <w:numId w:val="173"/>
        </w:numPr>
        <w:rPr>
          <w:b/>
          <w:bCs/>
          <w:lang w:val="en-GB"/>
        </w:rPr>
      </w:pPr>
      <w:r w:rsidRPr="00CE7544">
        <w:rPr>
          <w:b/>
          <w:bCs/>
          <w:lang w:val="en-GB"/>
        </w:rPr>
        <w:t>Pre-Shared Key</w:t>
      </w:r>
    </w:p>
    <w:p w14:paraId="23C36837" w14:textId="0785F5AB" w:rsidR="003007AA" w:rsidRPr="003007AA" w:rsidRDefault="003007AA" w:rsidP="003007AA">
      <w:pPr>
        <w:pStyle w:val="Paragrafoelenco"/>
        <w:numPr>
          <w:ilvl w:val="1"/>
          <w:numId w:val="173"/>
        </w:numPr>
        <w:rPr>
          <w:b/>
          <w:bCs/>
          <w:lang w:val="en-GB"/>
        </w:rPr>
      </w:pPr>
      <w:r>
        <w:rPr>
          <w:i/>
          <w:iCs/>
          <w:lang w:val="en-GB"/>
        </w:rPr>
        <w:t>The party ID may only be its IP address (</w:t>
      </w:r>
      <w:r w:rsidR="00164B13">
        <w:rPr>
          <w:i/>
          <w:iCs/>
          <w:lang w:val="en-GB"/>
        </w:rPr>
        <w:t xml:space="preserve">which creates </w:t>
      </w:r>
      <w:r>
        <w:rPr>
          <w:i/>
          <w:iCs/>
          <w:lang w:val="en-GB"/>
        </w:rPr>
        <w:t>problem</w:t>
      </w:r>
      <w:r w:rsidR="00164B13">
        <w:rPr>
          <w:i/>
          <w:iCs/>
          <w:lang w:val="en-GB"/>
        </w:rPr>
        <w:t>s</w:t>
      </w:r>
      <w:r>
        <w:rPr>
          <w:i/>
          <w:iCs/>
          <w:lang w:val="en-GB"/>
        </w:rPr>
        <w:t xml:space="preserve"> with mobile users)</w:t>
      </w:r>
    </w:p>
    <w:p w14:paraId="62F7BC2E" w14:textId="13D2420D" w:rsidR="00ED3A80" w:rsidRDefault="00ED3A80" w:rsidP="00ED3A80">
      <w:pPr>
        <w:pStyle w:val="Titolo4"/>
        <w:rPr>
          <w:lang w:val="en-GB"/>
        </w:rPr>
      </w:pPr>
      <w:r>
        <w:rPr>
          <w:lang w:val="en-GB"/>
        </w:rPr>
        <w:t>VPN concentrator</w:t>
      </w:r>
    </w:p>
    <w:p w14:paraId="5B468874" w14:textId="0DD4DE04" w:rsidR="003007AA" w:rsidRDefault="002E72E7" w:rsidP="003007AA">
      <w:pPr>
        <w:rPr>
          <w:lang w:val="en-GB"/>
        </w:rPr>
      </w:pPr>
      <w:r>
        <w:rPr>
          <w:lang w:val="en-GB"/>
        </w:rPr>
        <w:t xml:space="preserve">IPsec nowadays is mostly used to </w:t>
      </w:r>
      <w:r w:rsidR="0029746B">
        <w:rPr>
          <w:lang w:val="en-GB"/>
        </w:rPr>
        <w:t xml:space="preserve">create site-to-site VPN. </w:t>
      </w:r>
      <w:r w:rsidR="0075670D">
        <w:rPr>
          <w:lang w:val="en-GB"/>
        </w:rPr>
        <w:t xml:space="preserve">This means that </w:t>
      </w:r>
      <w:r w:rsidR="0079735C">
        <w:rPr>
          <w:lang w:val="en-GB"/>
        </w:rPr>
        <w:t>there is</w:t>
      </w:r>
      <w:r w:rsidR="0075670D">
        <w:rPr>
          <w:lang w:val="en-GB"/>
        </w:rPr>
        <w:t xml:space="preserve"> the problem of the performance of gateways</w:t>
      </w:r>
      <w:r w:rsidR="00A64BD2">
        <w:rPr>
          <w:lang w:val="en-GB"/>
        </w:rPr>
        <w:t xml:space="preserve">. For that </w:t>
      </w:r>
      <w:r w:rsidR="00ED3A80">
        <w:rPr>
          <w:lang w:val="en-GB"/>
        </w:rPr>
        <w:t>reason,</w:t>
      </w:r>
      <w:r w:rsidR="00A64BD2">
        <w:rPr>
          <w:lang w:val="en-GB"/>
        </w:rPr>
        <w:t xml:space="preserve"> it has been proposed the </w:t>
      </w:r>
      <w:r w:rsidR="00E91FA9">
        <w:rPr>
          <w:lang w:val="en-GB"/>
        </w:rPr>
        <w:t>existence</w:t>
      </w:r>
      <w:r w:rsidR="00A64BD2">
        <w:rPr>
          <w:lang w:val="en-GB"/>
        </w:rPr>
        <w:t xml:space="preserve"> </w:t>
      </w:r>
      <w:r w:rsidR="00A3683C">
        <w:rPr>
          <w:lang w:val="en-GB"/>
        </w:rPr>
        <w:t xml:space="preserve">of a </w:t>
      </w:r>
      <w:r w:rsidR="00A3683C">
        <w:rPr>
          <w:b/>
          <w:bCs/>
          <w:lang w:val="en-GB"/>
        </w:rPr>
        <w:t xml:space="preserve">VPN concentrator </w:t>
      </w:r>
      <w:r w:rsidR="00A3683C">
        <w:rPr>
          <w:lang w:val="en-GB"/>
        </w:rPr>
        <w:t xml:space="preserve">which is a </w:t>
      </w:r>
      <w:r w:rsidR="00A3683C" w:rsidRPr="00ED3A80">
        <w:rPr>
          <w:b/>
          <w:bCs/>
          <w:lang w:val="en-GB"/>
        </w:rPr>
        <w:t xml:space="preserve">special-purpose </w:t>
      </w:r>
      <w:r w:rsidR="006B725B">
        <w:rPr>
          <w:b/>
          <w:bCs/>
          <w:lang w:val="en-GB"/>
        </w:rPr>
        <w:t xml:space="preserve">hardware </w:t>
      </w:r>
      <w:r w:rsidR="00A3683C" w:rsidRPr="00ED3A80">
        <w:rPr>
          <w:b/>
          <w:bCs/>
          <w:lang w:val="en-GB"/>
        </w:rPr>
        <w:t>appliance that acts as a terminator of IPsec tunnel</w:t>
      </w:r>
      <w:r w:rsidR="00A3683C">
        <w:rPr>
          <w:lang w:val="en-GB"/>
        </w:rPr>
        <w:t xml:space="preserve"> which is used for </w:t>
      </w:r>
      <w:r w:rsidR="00A3683C" w:rsidRPr="002C025E">
        <w:rPr>
          <w:i/>
          <w:iCs/>
          <w:lang w:val="en-GB"/>
        </w:rPr>
        <w:t>remote access of single clients</w:t>
      </w:r>
      <w:r w:rsidR="00A3683C">
        <w:rPr>
          <w:lang w:val="en-GB"/>
        </w:rPr>
        <w:t xml:space="preserve"> or to </w:t>
      </w:r>
      <w:r w:rsidR="00A3683C" w:rsidRPr="002C025E">
        <w:rPr>
          <w:i/>
          <w:iCs/>
          <w:lang w:val="en-GB"/>
        </w:rPr>
        <w:t>create site-to-site VPN</w:t>
      </w:r>
      <w:r w:rsidR="00ED3A80">
        <w:rPr>
          <w:lang w:val="en-GB"/>
        </w:rPr>
        <w:t xml:space="preserve">. </w:t>
      </w:r>
      <w:r w:rsidR="00176643">
        <w:rPr>
          <w:lang w:val="en-GB"/>
        </w:rPr>
        <w:t>Since implemented in hardware, i</w:t>
      </w:r>
      <w:r w:rsidR="00ED3A80">
        <w:rPr>
          <w:lang w:val="en-GB"/>
        </w:rPr>
        <w:t>t has very high performance with respect to the low costs.</w:t>
      </w:r>
    </w:p>
    <w:p w14:paraId="7C3C3F34" w14:textId="588CF6D6" w:rsidR="00ED3A80" w:rsidRDefault="00AD07EC" w:rsidP="00AD07EC">
      <w:pPr>
        <w:pStyle w:val="Titolo4"/>
        <w:rPr>
          <w:lang w:val="en-GB"/>
        </w:rPr>
      </w:pPr>
      <w:r>
        <w:rPr>
          <w:lang w:val="en-GB"/>
        </w:rPr>
        <w:t>IPsec conclusions</w:t>
      </w:r>
    </w:p>
    <w:p w14:paraId="32E664DB" w14:textId="0938CB40" w:rsidR="00AD07EC" w:rsidRDefault="006C5C35" w:rsidP="00AD07EC">
      <w:pPr>
        <w:rPr>
          <w:lang w:val="en-GB"/>
        </w:rPr>
      </w:pPr>
      <w:r>
        <w:rPr>
          <w:lang w:val="en-GB"/>
        </w:rPr>
        <w:t>IPsec can b</w:t>
      </w:r>
      <w:r w:rsidR="0046195E">
        <w:rPr>
          <w:lang w:val="en-GB"/>
        </w:rPr>
        <w:t>e</w:t>
      </w:r>
      <w:r>
        <w:rPr>
          <w:lang w:val="en-GB"/>
        </w:rPr>
        <w:t xml:space="preserve"> applied </w:t>
      </w:r>
      <w:r>
        <w:rPr>
          <w:b/>
          <w:bCs/>
          <w:lang w:val="en-GB"/>
        </w:rPr>
        <w:t xml:space="preserve">only to unicast packets </w:t>
      </w:r>
      <w:r>
        <w:rPr>
          <w:lang w:val="en-GB"/>
        </w:rPr>
        <w:t>(</w:t>
      </w:r>
      <w:r>
        <w:rPr>
          <w:i/>
          <w:iCs/>
          <w:lang w:val="en-GB"/>
        </w:rPr>
        <w:t>no broadcast, no multicast, no anycast</w:t>
      </w:r>
      <w:r>
        <w:rPr>
          <w:lang w:val="en-GB"/>
        </w:rPr>
        <w:t>) because it is needed to identify the peer in order to exchange a key</w:t>
      </w:r>
      <w:r w:rsidR="005E6E9F">
        <w:rPr>
          <w:lang w:val="en-GB"/>
        </w:rPr>
        <w:t xml:space="preserve">; as seen IPsec v3 has </w:t>
      </w:r>
      <w:r w:rsidR="009806C1">
        <w:rPr>
          <w:lang w:val="en-GB"/>
        </w:rPr>
        <w:t xml:space="preserve">an addition for </w:t>
      </w:r>
      <w:r w:rsidR="00012DC5">
        <w:rPr>
          <w:lang w:val="en-GB"/>
        </w:rPr>
        <w:t>single source multicast, but it is an exception</w:t>
      </w:r>
      <w:r>
        <w:rPr>
          <w:lang w:val="en-GB"/>
        </w:rPr>
        <w:t xml:space="preserve">. </w:t>
      </w:r>
      <w:r w:rsidR="00C124CB">
        <w:rPr>
          <w:lang w:val="en-GB"/>
        </w:rPr>
        <w:t>Moreover, since the reciprocal authentication is need</w:t>
      </w:r>
      <w:r w:rsidR="00B66E97">
        <w:rPr>
          <w:lang w:val="en-GB"/>
        </w:rPr>
        <w:t xml:space="preserve">ed, IPsec </w:t>
      </w:r>
      <w:r w:rsidR="00B66E97" w:rsidRPr="00B66E97">
        <w:rPr>
          <w:b/>
          <w:bCs/>
          <w:lang w:val="en-GB"/>
        </w:rPr>
        <w:t>applies between parties that activated a SA</w:t>
      </w:r>
      <w:r w:rsidR="00B66E97">
        <w:rPr>
          <w:lang w:val="en-GB"/>
        </w:rPr>
        <w:t xml:space="preserve"> by </w:t>
      </w:r>
      <w:r w:rsidR="00B66E97" w:rsidRPr="00B66E97">
        <w:rPr>
          <w:i/>
          <w:iCs/>
          <w:lang w:val="en-GB"/>
        </w:rPr>
        <w:t>shared key</w:t>
      </w:r>
      <w:r w:rsidR="00B66E97">
        <w:rPr>
          <w:lang w:val="en-GB"/>
        </w:rPr>
        <w:t xml:space="preserve">s or by </w:t>
      </w:r>
      <w:r w:rsidR="00B66E97" w:rsidRPr="0019737C">
        <w:rPr>
          <w:i/>
          <w:iCs/>
          <w:lang w:val="en-GB"/>
        </w:rPr>
        <w:t>X.509 certificates</w:t>
      </w:r>
      <w:r w:rsidR="0019737C">
        <w:rPr>
          <w:lang w:val="en-GB"/>
        </w:rPr>
        <w:t xml:space="preserve">. In general, IPsec is good for </w:t>
      </w:r>
      <w:r w:rsidR="0019737C">
        <w:rPr>
          <w:b/>
          <w:bCs/>
          <w:lang w:val="en-GB"/>
        </w:rPr>
        <w:t>“closed” groups</w:t>
      </w:r>
      <w:r w:rsidR="00B4195C">
        <w:rPr>
          <w:lang w:val="en-GB"/>
        </w:rPr>
        <w:t>:</w:t>
      </w:r>
      <w:r w:rsidR="0019737C">
        <w:rPr>
          <w:lang w:val="en-GB"/>
        </w:rPr>
        <w:t xml:space="preserve"> IPsec cannot be used e.g. to create e-commerce service</w:t>
      </w:r>
      <w:r w:rsidR="00936371">
        <w:rPr>
          <w:lang w:val="en-GB"/>
        </w:rPr>
        <w:t xml:space="preserve"> (because users of the service are unknown: no information about keys or certificates)</w:t>
      </w:r>
      <w:r w:rsidR="0019737C">
        <w:rPr>
          <w:lang w:val="en-GB"/>
        </w:rPr>
        <w:t>.</w:t>
      </w:r>
    </w:p>
    <w:p w14:paraId="440CD7D9" w14:textId="50B30F9B" w:rsidR="00E01DA8" w:rsidRDefault="00E01DA8" w:rsidP="00AD07EC">
      <w:pPr>
        <w:rPr>
          <w:lang w:val="en-GB"/>
        </w:rPr>
      </w:pPr>
      <w:r>
        <w:rPr>
          <w:lang w:val="en-GB"/>
        </w:rPr>
        <w:t xml:space="preserve">IPsec is providing some security basically to the upper-layer </w:t>
      </w:r>
      <w:r w:rsidR="00481FCF">
        <w:rPr>
          <w:lang w:val="en-GB"/>
        </w:rPr>
        <w:t xml:space="preserve">traffic, which is carried inside IP packets. There are many protocols carried </w:t>
      </w:r>
      <w:r w:rsidR="00D300E6">
        <w:rPr>
          <w:lang w:val="en-GB"/>
        </w:rPr>
        <w:t xml:space="preserve">over IP that </w:t>
      </w:r>
      <w:r w:rsidR="00975E88">
        <w:rPr>
          <w:lang w:val="en-GB"/>
        </w:rPr>
        <w:t xml:space="preserve">inherit the IP insecurity </w:t>
      </w:r>
      <w:r w:rsidR="00BC13A5">
        <w:rPr>
          <w:lang w:val="en-GB"/>
        </w:rPr>
        <w:t>since</w:t>
      </w:r>
      <w:r w:rsidR="00975E88">
        <w:rPr>
          <w:lang w:val="en-GB"/>
        </w:rPr>
        <w:t xml:space="preserve"> </w:t>
      </w:r>
      <w:r w:rsidR="00975E88">
        <w:rPr>
          <w:b/>
          <w:bCs/>
          <w:lang w:val="en-GB"/>
        </w:rPr>
        <w:t xml:space="preserve">IP addresses are not </w:t>
      </w:r>
      <w:r w:rsidR="003321EF">
        <w:rPr>
          <w:b/>
          <w:bCs/>
          <w:lang w:val="en-GB"/>
        </w:rPr>
        <w:t>authenticated,</w:t>
      </w:r>
      <w:r w:rsidR="00975E88">
        <w:rPr>
          <w:b/>
          <w:bCs/>
          <w:lang w:val="en-GB"/>
        </w:rPr>
        <w:t xml:space="preserve"> </w:t>
      </w:r>
      <w:r w:rsidR="00975E88">
        <w:rPr>
          <w:lang w:val="en-GB"/>
        </w:rPr>
        <w:t xml:space="preserve">and </w:t>
      </w:r>
      <w:r w:rsidR="00975E88">
        <w:rPr>
          <w:b/>
          <w:bCs/>
          <w:lang w:val="en-GB"/>
        </w:rPr>
        <w:t xml:space="preserve">packets are not protected </w:t>
      </w:r>
      <w:r w:rsidR="00975E88">
        <w:rPr>
          <w:lang w:val="en-GB"/>
        </w:rPr>
        <w:t>(If IPsec is not used)</w:t>
      </w:r>
      <w:r w:rsidR="001F205E">
        <w:rPr>
          <w:lang w:val="en-GB"/>
        </w:rPr>
        <w:t xml:space="preserve">. For these reasons, all protocols that use IP as a carrier can be attacked. </w:t>
      </w:r>
      <w:r w:rsidR="003321EF">
        <w:rPr>
          <w:lang w:val="en-GB"/>
        </w:rPr>
        <w:t xml:space="preserve">Normally, the attacker </w:t>
      </w:r>
      <w:r w:rsidR="00DC5CA5">
        <w:rPr>
          <w:lang w:val="en-GB"/>
        </w:rPr>
        <w:t>tends</w:t>
      </w:r>
      <w:r w:rsidR="003321EF">
        <w:rPr>
          <w:lang w:val="en-GB"/>
        </w:rPr>
        <w:t xml:space="preserve"> to go to those protocols </w:t>
      </w:r>
      <w:r w:rsidR="002167C5">
        <w:rPr>
          <w:lang w:val="en-GB"/>
        </w:rPr>
        <w:t>that are neglected</w:t>
      </w:r>
      <w:r w:rsidR="004C0757">
        <w:rPr>
          <w:lang w:val="en-GB"/>
        </w:rPr>
        <w:t>, the so-called “service” protocols (i.e. the non-application ones, such as ICMP, IGMP, DNS, RIP, …)</w:t>
      </w:r>
    </w:p>
    <w:p w14:paraId="55EA652D" w14:textId="6DB33A8C" w:rsidR="004C0757" w:rsidRDefault="00993A46" w:rsidP="00993A46">
      <w:pPr>
        <w:pStyle w:val="Titolo3"/>
        <w:rPr>
          <w:lang w:val="en-GB"/>
        </w:rPr>
      </w:pPr>
      <w:bookmarkStart w:id="157" w:name="_Toc57472674"/>
      <w:r>
        <w:rPr>
          <w:lang w:val="en-GB"/>
        </w:rPr>
        <w:t>“Service” protocols security</w:t>
      </w:r>
      <w:bookmarkEnd w:id="157"/>
    </w:p>
    <w:p w14:paraId="0FD9FBFB" w14:textId="6741F670" w:rsidR="00993A46" w:rsidRDefault="00993A46" w:rsidP="00993A46">
      <w:pPr>
        <w:pStyle w:val="Titolo4"/>
        <w:rPr>
          <w:lang w:val="en-GB"/>
        </w:rPr>
      </w:pPr>
      <w:r>
        <w:rPr>
          <w:lang w:val="en-GB"/>
        </w:rPr>
        <w:t>ICMP security</w:t>
      </w:r>
    </w:p>
    <w:p w14:paraId="68982384" w14:textId="4F428C09" w:rsidR="00993A46" w:rsidRDefault="003A0AA7" w:rsidP="00993A46">
      <w:pPr>
        <w:rPr>
          <w:lang w:val="en-GB"/>
        </w:rPr>
      </w:pPr>
      <w:r>
        <w:rPr>
          <w:lang w:val="en-GB"/>
        </w:rPr>
        <w:t xml:space="preserve">ICMP is the </w:t>
      </w:r>
      <w:r w:rsidR="00E1239C" w:rsidRPr="00E1239C">
        <w:rPr>
          <w:i/>
          <w:iCs/>
          <w:lang w:val="en-GB"/>
        </w:rPr>
        <w:t>Internet Control and Management Protocol</w:t>
      </w:r>
      <w:r w:rsidR="00E1239C">
        <w:rPr>
          <w:lang w:val="en-GB"/>
        </w:rPr>
        <w:t xml:space="preserve">. It is vital for network management and many attacks are possible because it has </w:t>
      </w:r>
      <w:r w:rsidR="00E1239C">
        <w:rPr>
          <w:b/>
          <w:bCs/>
          <w:lang w:val="en-GB"/>
        </w:rPr>
        <w:t>no authentication</w:t>
      </w:r>
      <w:r w:rsidR="00E1239C">
        <w:rPr>
          <w:lang w:val="en-GB"/>
        </w:rPr>
        <w:t>. Looking at the ICMP functions there are:</w:t>
      </w:r>
    </w:p>
    <w:p w14:paraId="47031A7F" w14:textId="2006BC5F" w:rsidR="00E1239C" w:rsidRPr="00563BB4" w:rsidRDefault="00704F37" w:rsidP="00E1239C">
      <w:pPr>
        <w:pStyle w:val="Paragrafoelenco"/>
        <w:numPr>
          <w:ilvl w:val="0"/>
          <w:numId w:val="174"/>
        </w:numPr>
        <w:rPr>
          <w:i/>
          <w:iCs/>
          <w:lang w:val="en-GB"/>
        </w:rPr>
      </w:pPr>
      <w:r w:rsidRPr="00563BB4">
        <w:rPr>
          <w:i/>
          <w:iCs/>
          <w:lang w:val="en-GB"/>
        </w:rPr>
        <w:t xml:space="preserve">Echo request/reply </w:t>
      </w:r>
    </w:p>
    <w:p w14:paraId="3D755504" w14:textId="358BA6A6" w:rsidR="00704F37" w:rsidRDefault="00704F37" w:rsidP="00704F37">
      <w:pPr>
        <w:pStyle w:val="Paragrafoelenco"/>
        <w:numPr>
          <w:ilvl w:val="1"/>
          <w:numId w:val="174"/>
        </w:numPr>
        <w:rPr>
          <w:lang w:val="en-GB"/>
        </w:rPr>
      </w:pPr>
      <w:r>
        <w:rPr>
          <w:lang w:val="en-GB"/>
        </w:rPr>
        <w:t xml:space="preserve">Ping </w:t>
      </w:r>
      <w:r w:rsidR="001C0DC2">
        <w:rPr>
          <w:lang w:val="en-GB"/>
        </w:rPr>
        <w:t xml:space="preserve">flooding </w:t>
      </w:r>
      <w:r w:rsidR="00D628E9">
        <w:rPr>
          <w:lang w:val="en-GB"/>
        </w:rPr>
        <w:t xml:space="preserve">or </w:t>
      </w:r>
      <w:r>
        <w:rPr>
          <w:lang w:val="en-GB"/>
        </w:rPr>
        <w:t xml:space="preserve">Ping </w:t>
      </w:r>
      <w:r w:rsidR="00D628E9">
        <w:rPr>
          <w:lang w:val="en-GB"/>
        </w:rPr>
        <w:t>bombing</w:t>
      </w:r>
    </w:p>
    <w:p w14:paraId="3AB4A15A" w14:textId="6A717065" w:rsidR="00704F37" w:rsidRPr="00563BB4" w:rsidRDefault="00704F37" w:rsidP="00E1239C">
      <w:pPr>
        <w:pStyle w:val="Paragrafoelenco"/>
        <w:numPr>
          <w:ilvl w:val="0"/>
          <w:numId w:val="174"/>
        </w:numPr>
        <w:rPr>
          <w:i/>
          <w:iCs/>
          <w:lang w:val="en-GB"/>
        </w:rPr>
      </w:pPr>
      <w:r w:rsidRPr="00563BB4">
        <w:rPr>
          <w:i/>
          <w:iCs/>
          <w:lang w:val="en-GB"/>
        </w:rPr>
        <w:t>Destination unreachable (network/host/protocol/port unreachable)</w:t>
      </w:r>
    </w:p>
    <w:p w14:paraId="1CF1CEDA" w14:textId="1AE704AE" w:rsidR="00C90FEF" w:rsidRDefault="00C90FEF" w:rsidP="00C90FEF">
      <w:pPr>
        <w:pStyle w:val="Paragrafoelenco"/>
        <w:numPr>
          <w:ilvl w:val="1"/>
          <w:numId w:val="174"/>
        </w:numPr>
        <w:rPr>
          <w:lang w:val="en-GB"/>
        </w:rPr>
      </w:pPr>
      <w:r>
        <w:rPr>
          <w:lang w:val="en-GB"/>
        </w:rPr>
        <w:t xml:space="preserve">Packets are not authenticated: fake nodes could </w:t>
      </w:r>
      <w:r w:rsidR="00563BB4">
        <w:rPr>
          <w:lang w:val="en-GB"/>
        </w:rPr>
        <w:t>send</w:t>
      </w:r>
      <w:r>
        <w:rPr>
          <w:lang w:val="en-GB"/>
        </w:rPr>
        <w:t xml:space="preserve"> destination unreachable to the sender</w:t>
      </w:r>
    </w:p>
    <w:p w14:paraId="7791AC89" w14:textId="77777777" w:rsidR="006C3B5F" w:rsidRDefault="00704F37" w:rsidP="006C3B5F">
      <w:pPr>
        <w:pStyle w:val="Paragrafoelenco"/>
        <w:numPr>
          <w:ilvl w:val="0"/>
          <w:numId w:val="174"/>
        </w:numPr>
        <w:rPr>
          <w:lang w:val="en-GB"/>
        </w:rPr>
      </w:pPr>
      <w:r w:rsidRPr="006C3B5F">
        <w:rPr>
          <w:i/>
          <w:iCs/>
          <w:lang w:val="en-GB"/>
        </w:rPr>
        <w:t>Source quence</w:t>
      </w:r>
      <w:r w:rsidR="007401D5" w:rsidRPr="006C3B5F">
        <w:rPr>
          <w:i/>
          <w:iCs/>
          <w:lang w:val="en-GB"/>
        </w:rPr>
        <w:t xml:space="preserve"> (deprecated with RFC</w:t>
      </w:r>
      <w:r w:rsidR="00D561D6" w:rsidRPr="006C3B5F">
        <w:rPr>
          <w:i/>
          <w:iCs/>
          <w:lang w:val="en-GB"/>
        </w:rPr>
        <w:t>-6633, year 2012)</w:t>
      </w:r>
      <w:r w:rsidR="00D214F3" w:rsidRPr="006C3B5F">
        <w:rPr>
          <w:i/>
          <w:iCs/>
          <w:lang w:val="en-GB"/>
        </w:rPr>
        <w:t>:</w:t>
      </w:r>
      <w:r w:rsidR="00D214F3" w:rsidRPr="006C3B5F">
        <w:rPr>
          <w:lang w:val="en-GB"/>
        </w:rPr>
        <w:t xml:space="preserve"> </w:t>
      </w:r>
    </w:p>
    <w:p w14:paraId="6A46DB9E" w14:textId="295864F0" w:rsidR="0065732F" w:rsidRDefault="00D214F3" w:rsidP="006C3B5F">
      <w:pPr>
        <w:pStyle w:val="Paragrafoelenco"/>
        <w:numPr>
          <w:ilvl w:val="1"/>
          <w:numId w:val="174"/>
        </w:numPr>
        <w:rPr>
          <w:lang w:val="en-GB"/>
        </w:rPr>
      </w:pPr>
      <w:r w:rsidRPr="006C3B5F">
        <w:rPr>
          <w:lang w:val="en-GB"/>
        </w:rPr>
        <w:t>The ICMP specification [</w:t>
      </w:r>
      <w:hyperlink r:id="rId172" w:tooltip="&quot;Internet Control Message Protocol&quot;" w:history="1">
        <w:r w:rsidRPr="006C3B5F">
          <w:rPr>
            <w:lang w:val="en-GB"/>
          </w:rPr>
          <w:t>RFC0792</w:t>
        </w:r>
      </w:hyperlink>
      <w:r w:rsidRPr="006C3B5F">
        <w:rPr>
          <w:lang w:val="en-GB"/>
        </w:rPr>
        <w:t>] defined the ICMP Source Quench</w:t>
      </w:r>
      <w:r w:rsidR="006C3B5F" w:rsidRPr="006C3B5F">
        <w:rPr>
          <w:lang w:val="en-GB"/>
        </w:rPr>
        <w:t xml:space="preserve"> </w:t>
      </w:r>
      <w:r w:rsidRPr="006C3B5F">
        <w:rPr>
          <w:lang w:val="en-GB"/>
        </w:rPr>
        <w:t>message (type 4, code 0), which was meant to provide a mechanism for congestion control.  The Host Requirements RFC [</w:t>
      </w:r>
      <w:hyperlink r:id="rId173" w:tooltip="&quot;Requirements for Internet Hosts - Communication Layers&quot;" w:history="1">
        <w:r w:rsidRPr="006C3B5F">
          <w:rPr>
            <w:lang w:val="en-GB"/>
          </w:rPr>
          <w:t>RFC1122</w:t>
        </w:r>
      </w:hyperlink>
      <w:r w:rsidRPr="006C3B5F">
        <w:rPr>
          <w:lang w:val="en-GB"/>
        </w:rPr>
        <w:t xml:space="preserve">] stated in </w:t>
      </w:r>
      <w:hyperlink r:id="rId174" w:anchor="section-4.2.3.9" w:history="1">
        <w:r w:rsidRPr="006C3B5F">
          <w:rPr>
            <w:lang w:val="en-GB"/>
          </w:rPr>
          <w:t>Section 4.2.3.9</w:t>
        </w:r>
      </w:hyperlink>
      <w:r w:rsidRPr="006C3B5F">
        <w:rPr>
          <w:lang w:val="en-GB"/>
        </w:rPr>
        <w:t xml:space="preserve"> that hosts MUST react to ICMP Source Quench messages</w:t>
      </w:r>
      <w:r w:rsidR="006C3B5F" w:rsidRPr="006C3B5F">
        <w:rPr>
          <w:lang w:val="en-GB"/>
        </w:rPr>
        <w:t xml:space="preserve"> </w:t>
      </w:r>
      <w:r w:rsidRPr="006C3B5F">
        <w:rPr>
          <w:lang w:val="en-GB"/>
        </w:rPr>
        <w:t>by slowing transmission on the connection, and further added that the RECOMMENDED procedure was to put the corresponding connection in the</w:t>
      </w:r>
      <w:r w:rsidR="006C3B5F" w:rsidRPr="006C3B5F">
        <w:rPr>
          <w:lang w:val="en-GB"/>
        </w:rPr>
        <w:t xml:space="preserve"> </w:t>
      </w:r>
      <w:r w:rsidRPr="006C3B5F">
        <w:rPr>
          <w:lang w:val="en-GB"/>
        </w:rPr>
        <w:t>slow-start phase of TCP's congestion control algorithm [</w:t>
      </w:r>
      <w:hyperlink r:id="rId175" w:tooltip="&quot;TCP Congestion Control&quot;" w:history="1">
        <w:r w:rsidRPr="006C3B5F">
          <w:rPr>
            <w:lang w:val="en-GB"/>
          </w:rPr>
          <w:t>RFC5681</w:t>
        </w:r>
      </w:hyperlink>
      <w:r w:rsidRPr="006C3B5F">
        <w:rPr>
          <w:lang w:val="en-GB"/>
        </w:rPr>
        <w:t>].</w:t>
      </w:r>
      <w:r w:rsidR="006C3B5F">
        <w:rPr>
          <w:lang w:val="en-GB"/>
        </w:rPr>
        <w:t xml:space="preserve"> </w:t>
      </w:r>
    </w:p>
    <w:p w14:paraId="665B5C8D" w14:textId="64D3D6AF" w:rsidR="00563BB4" w:rsidRPr="006C3B5F" w:rsidRDefault="0065732F" w:rsidP="006C3B5F">
      <w:pPr>
        <w:pStyle w:val="Paragrafoelenco"/>
        <w:numPr>
          <w:ilvl w:val="1"/>
          <w:numId w:val="174"/>
        </w:numPr>
        <w:rPr>
          <w:lang w:val="en-GB"/>
        </w:rPr>
      </w:pPr>
      <w:r>
        <w:rPr>
          <w:lang w:val="en-GB"/>
        </w:rPr>
        <w:t>F</w:t>
      </w:r>
      <w:r w:rsidR="00563BB4" w:rsidRPr="006C3B5F">
        <w:rPr>
          <w:lang w:val="en-GB"/>
        </w:rPr>
        <w:t>ake packets could be received</w:t>
      </w:r>
      <w:r w:rsidR="00CB3E71">
        <w:rPr>
          <w:lang w:val="en-GB"/>
        </w:rPr>
        <w:t xml:space="preserve">, </w:t>
      </w:r>
      <w:r w:rsidR="00AA67A4">
        <w:rPr>
          <w:lang w:val="en-GB"/>
        </w:rPr>
        <w:t>so if it is not discarded can cause problems.</w:t>
      </w:r>
    </w:p>
    <w:p w14:paraId="5E055215" w14:textId="5070AF5C" w:rsidR="00704F37" w:rsidRPr="005B5946" w:rsidRDefault="00704F37" w:rsidP="00E1239C">
      <w:pPr>
        <w:pStyle w:val="Paragrafoelenco"/>
        <w:numPr>
          <w:ilvl w:val="0"/>
          <w:numId w:val="174"/>
        </w:numPr>
        <w:rPr>
          <w:i/>
          <w:iCs/>
          <w:lang w:val="en-GB"/>
        </w:rPr>
      </w:pPr>
      <w:r w:rsidRPr="005B5946">
        <w:rPr>
          <w:i/>
          <w:iCs/>
          <w:lang w:val="en-GB"/>
        </w:rPr>
        <w:lastRenderedPageBreak/>
        <w:t>Redirect</w:t>
      </w:r>
      <w:r w:rsidR="005B5946">
        <w:rPr>
          <w:i/>
          <w:iCs/>
          <w:lang w:val="en-GB"/>
        </w:rPr>
        <w:t xml:space="preserve">: </w:t>
      </w:r>
      <w:r w:rsidR="005B5946">
        <w:rPr>
          <w:lang w:val="en-GB"/>
        </w:rPr>
        <w:t xml:space="preserve">it is a message that can be sent by an intermediate node </w:t>
      </w:r>
      <w:r w:rsidR="0097734F">
        <w:rPr>
          <w:lang w:val="en-GB"/>
        </w:rPr>
        <w:t>when it detects that the packet has taken a wrong</w:t>
      </w:r>
      <w:r w:rsidR="000D5581">
        <w:rPr>
          <w:lang w:val="en-GB"/>
        </w:rPr>
        <w:t xml:space="preserve"> path</w:t>
      </w:r>
    </w:p>
    <w:p w14:paraId="2255C91F" w14:textId="3654E991" w:rsidR="00B30F13" w:rsidRDefault="00B30F13" w:rsidP="00B30F13">
      <w:pPr>
        <w:pStyle w:val="Paragrafoelenco"/>
        <w:numPr>
          <w:ilvl w:val="1"/>
          <w:numId w:val="174"/>
        </w:numPr>
        <w:rPr>
          <w:lang w:val="en-GB"/>
        </w:rPr>
      </w:pPr>
      <w:r>
        <w:rPr>
          <w:lang w:val="en-GB"/>
        </w:rPr>
        <w:t>Makes possible to create a logical MITM</w:t>
      </w:r>
      <w:r w:rsidR="000D5581">
        <w:rPr>
          <w:lang w:val="en-GB"/>
        </w:rPr>
        <w:t xml:space="preserve">: an attacker can </w:t>
      </w:r>
      <w:r w:rsidR="00867A2C">
        <w:rPr>
          <w:lang w:val="en-GB"/>
        </w:rPr>
        <w:t xml:space="preserve">redirect the </w:t>
      </w:r>
      <w:r w:rsidR="00026F4A">
        <w:rPr>
          <w:lang w:val="en-GB"/>
        </w:rPr>
        <w:t>sender</w:t>
      </w:r>
      <w:r w:rsidR="00867A2C">
        <w:rPr>
          <w:lang w:val="en-GB"/>
        </w:rPr>
        <w:t xml:space="preserve"> to its machine and perform MITM</w:t>
      </w:r>
      <w:r w:rsidR="00026F4A">
        <w:rPr>
          <w:lang w:val="en-GB"/>
        </w:rPr>
        <w:t>;</w:t>
      </w:r>
    </w:p>
    <w:p w14:paraId="2AA73D78" w14:textId="596ABEC2" w:rsidR="003E6342" w:rsidRDefault="00704F37" w:rsidP="003639C4">
      <w:pPr>
        <w:pStyle w:val="Paragrafoelenco"/>
        <w:numPr>
          <w:ilvl w:val="0"/>
          <w:numId w:val="174"/>
        </w:numPr>
        <w:rPr>
          <w:lang w:val="en-GB"/>
        </w:rPr>
      </w:pPr>
      <w:r w:rsidRPr="005B5946">
        <w:rPr>
          <w:i/>
          <w:iCs/>
          <w:lang w:val="en-GB"/>
        </w:rPr>
        <w:t xml:space="preserve">Time exceeded for a </w:t>
      </w:r>
      <w:r w:rsidR="005B5946" w:rsidRPr="005B5946">
        <w:rPr>
          <w:i/>
          <w:iCs/>
          <w:lang w:val="en-GB"/>
        </w:rPr>
        <w:t>datagram</w:t>
      </w:r>
      <w:r w:rsidR="005B5946">
        <w:rPr>
          <w:lang w:val="en-GB"/>
        </w:rPr>
        <w:t>:</w:t>
      </w:r>
      <w:r w:rsidR="00A24AA0">
        <w:rPr>
          <w:lang w:val="en-GB"/>
        </w:rPr>
        <w:t xml:space="preserve"> </w:t>
      </w:r>
      <w:r w:rsidR="00F1124F">
        <w:rPr>
          <w:lang w:val="en-GB"/>
        </w:rPr>
        <w:t xml:space="preserve">normally </w:t>
      </w:r>
      <w:r w:rsidR="00A24AA0">
        <w:rPr>
          <w:lang w:val="en-GB"/>
        </w:rPr>
        <w:t>sent by a</w:t>
      </w:r>
      <w:r w:rsidR="003E6342">
        <w:rPr>
          <w:lang w:val="en-GB"/>
        </w:rPr>
        <w:t xml:space="preserve">n intermediate node </w:t>
      </w:r>
      <w:r w:rsidR="00A24AA0">
        <w:rPr>
          <w:lang w:val="en-GB"/>
        </w:rPr>
        <w:t xml:space="preserve">when </w:t>
      </w:r>
      <w:r w:rsidR="00F1124F">
        <w:rPr>
          <w:lang w:val="en-GB"/>
        </w:rPr>
        <w:t xml:space="preserve">processing a packet with </w:t>
      </w:r>
      <w:r w:rsidR="00A24AA0">
        <w:rPr>
          <w:lang w:val="en-GB"/>
        </w:rPr>
        <w:t>TTL=0</w:t>
      </w:r>
    </w:p>
    <w:p w14:paraId="7A33FF48" w14:textId="0B14CF2A" w:rsidR="003639C4" w:rsidRDefault="003639C4" w:rsidP="003639C4">
      <w:pPr>
        <w:pStyle w:val="Paragrafoelenco"/>
        <w:numPr>
          <w:ilvl w:val="1"/>
          <w:numId w:val="174"/>
        </w:numPr>
        <w:rPr>
          <w:lang w:val="en-GB"/>
        </w:rPr>
      </w:pPr>
      <w:r>
        <w:rPr>
          <w:lang w:val="en-GB"/>
        </w:rPr>
        <w:t>Receiving this message usually means that there are loops in the routing p</w:t>
      </w:r>
      <w:r w:rsidR="00D51740">
        <w:rPr>
          <w:lang w:val="en-GB"/>
        </w:rPr>
        <w:t>lan, so the host closes the connection.</w:t>
      </w:r>
    </w:p>
    <w:p w14:paraId="4556FAAC" w14:textId="229A3B8A" w:rsidR="002A10F7" w:rsidRPr="003639C4" w:rsidRDefault="002A10F7" w:rsidP="003639C4">
      <w:pPr>
        <w:pStyle w:val="Paragrafoelenco"/>
        <w:numPr>
          <w:ilvl w:val="1"/>
          <w:numId w:val="174"/>
        </w:numPr>
        <w:rPr>
          <w:lang w:val="en-GB"/>
        </w:rPr>
      </w:pPr>
      <w:r>
        <w:rPr>
          <w:lang w:val="en-GB"/>
        </w:rPr>
        <w:t>Faking this message can cause DoS for the sender.</w:t>
      </w:r>
    </w:p>
    <w:p w14:paraId="49AD55D6" w14:textId="4A5E67A9" w:rsidR="009908F9" w:rsidRDefault="009908F9" w:rsidP="009908F9">
      <w:pPr>
        <w:rPr>
          <w:lang w:val="en-GB"/>
        </w:rPr>
      </w:pPr>
      <w:r>
        <w:rPr>
          <w:lang w:val="en-GB"/>
        </w:rPr>
        <w:t xml:space="preserve">It is not possible to protect ICMP with IPsec and </w:t>
      </w:r>
      <w:r w:rsidR="002F74D7">
        <w:rPr>
          <w:lang w:val="en-GB"/>
        </w:rPr>
        <w:t>these kinds of problems</w:t>
      </w:r>
      <w:r>
        <w:rPr>
          <w:lang w:val="en-GB"/>
        </w:rPr>
        <w:t xml:space="preserve"> are always possible.</w:t>
      </w:r>
      <w:r w:rsidR="002F74D7">
        <w:rPr>
          <w:lang w:val="en-GB"/>
        </w:rPr>
        <w:t xml:space="preserve"> The only possible thing is to cooperate with the network manager and to keep an eye to all the ICMP packets that goes through the network.</w:t>
      </w:r>
    </w:p>
    <w:p w14:paraId="22BB9E3B" w14:textId="411144BF" w:rsidR="00A66203" w:rsidRDefault="00A66203" w:rsidP="00A66203">
      <w:pPr>
        <w:pStyle w:val="Titolo4"/>
        <w:rPr>
          <w:lang w:val="en-GB"/>
        </w:rPr>
      </w:pPr>
      <w:r>
        <w:rPr>
          <w:lang w:val="en-GB"/>
        </w:rPr>
        <w:t>Smurfing attack</w:t>
      </w:r>
    </w:p>
    <w:p w14:paraId="4F37F50A" w14:textId="253F926D" w:rsidR="008346A9" w:rsidRDefault="00B94F0F" w:rsidP="008346A9">
      <w:pPr>
        <w:rPr>
          <w:noProof/>
          <w:lang w:val="en-US"/>
        </w:rPr>
      </w:pPr>
      <w:r>
        <w:rPr>
          <w:noProof/>
        </w:rPr>
        <w:drawing>
          <wp:anchor distT="0" distB="0" distL="114300" distR="114300" simplePos="0" relativeHeight="251658424" behindDoc="0" locked="0" layoutInCell="1" allowOverlap="1" wp14:anchorId="082EBDD1" wp14:editId="1960A319">
            <wp:simplePos x="0" y="0"/>
            <wp:positionH relativeFrom="margin">
              <wp:align>right</wp:align>
            </wp:positionH>
            <wp:positionV relativeFrom="paragraph">
              <wp:posOffset>12066</wp:posOffset>
            </wp:positionV>
            <wp:extent cx="2505600" cy="1382400"/>
            <wp:effectExtent l="0" t="0" r="9525" b="8255"/>
            <wp:wrapSquare wrapText="bothSides"/>
            <wp:docPr id="275655542" name="Immagine 2756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05600" cy="1382400"/>
                    </a:xfrm>
                    <a:prstGeom prst="rect">
                      <a:avLst/>
                    </a:prstGeom>
                  </pic:spPr>
                </pic:pic>
              </a:graphicData>
            </a:graphic>
            <wp14:sizeRelH relativeFrom="margin">
              <wp14:pctWidth>0</wp14:pctWidth>
            </wp14:sizeRelH>
            <wp14:sizeRelV relativeFrom="margin">
              <wp14:pctHeight>0</wp14:pctHeight>
            </wp14:sizeRelV>
          </wp:anchor>
        </w:drawing>
      </w:r>
      <w:r w:rsidR="000975B4">
        <w:rPr>
          <w:lang w:val="en-GB"/>
        </w:rPr>
        <w:t xml:space="preserve">ICMP can also be used to perform the </w:t>
      </w:r>
      <w:r w:rsidR="000975B4" w:rsidRPr="000975B4">
        <w:rPr>
          <w:i/>
          <w:iCs/>
          <w:lang w:val="en-GB"/>
        </w:rPr>
        <w:t xml:space="preserve">Smurfing </w:t>
      </w:r>
      <w:r w:rsidR="000975B4" w:rsidRPr="00DE5ABD">
        <w:rPr>
          <w:lang w:val="en-GB"/>
        </w:rPr>
        <w:t>attack</w:t>
      </w:r>
      <w:r w:rsidR="00DE5ABD" w:rsidRPr="00DE5ABD">
        <w:rPr>
          <w:lang w:val="en-GB"/>
        </w:rPr>
        <w:t xml:space="preserve"> (a type of DoS attack)</w:t>
      </w:r>
      <w:r w:rsidR="000975B4" w:rsidRPr="00DE5ABD">
        <w:rPr>
          <w:lang w:val="en-GB"/>
        </w:rPr>
        <w:t xml:space="preserve">. </w:t>
      </w:r>
      <w:r w:rsidR="00C86A86" w:rsidRPr="00DE5ABD">
        <w:rPr>
          <w:lang w:val="en-GB"/>
        </w:rPr>
        <w:t>T</w:t>
      </w:r>
      <w:r w:rsidR="00C86A86">
        <w:rPr>
          <w:lang w:val="en-GB"/>
        </w:rPr>
        <w:t>here is</w:t>
      </w:r>
      <w:r w:rsidR="000975B4">
        <w:rPr>
          <w:lang w:val="en-GB"/>
        </w:rPr>
        <w:t xml:space="preserve"> a target (A) which is attacked by creating an ICMP echo request (Ping) with a fake sender, like if the ping was sent by the victim. The destination is the broadcast address of </w:t>
      </w:r>
      <w:r w:rsidR="007450D0">
        <w:rPr>
          <w:lang w:val="en-GB"/>
        </w:rPr>
        <w:t>a</w:t>
      </w:r>
      <w:r w:rsidR="000975B4">
        <w:rPr>
          <w:lang w:val="en-GB"/>
        </w:rPr>
        <w:t xml:space="preserve"> </w:t>
      </w:r>
      <w:r w:rsidR="007E600D">
        <w:rPr>
          <w:lang w:val="en-GB"/>
        </w:rPr>
        <w:t xml:space="preserve">whole network. </w:t>
      </w:r>
      <w:r w:rsidR="00DE504A">
        <w:rPr>
          <w:lang w:val="en-GB"/>
        </w:rPr>
        <w:t>There is</w:t>
      </w:r>
      <w:r w:rsidR="007E600D">
        <w:rPr>
          <w:lang w:val="en-GB"/>
        </w:rPr>
        <w:t xml:space="preserve"> a ping to all the nodes inside that </w:t>
      </w:r>
      <w:r w:rsidR="006D67CF">
        <w:rPr>
          <w:lang w:val="en-GB"/>
        </w:rPr>
        <w:t>network,</w:t>
      </w:r>
      <w:r w:rsidR="007E600D">
        <w:rPr>
          <w:lang w:val="en-GB"/>
        </w:rPr>
        <w:t xml:space="preserve"> which is named </w:t>
      </w:r>
      <w:r w:rsidR="007E600D">
        <w:rPr>
          <w:b/>
          <w:bCs/>
          <w:lang w:val="en-GB"/>
        </w:rPr>
        <w:t>reflector</w:t>
      </w:r>
      <w:r w:rsidR="007E600D">
        <w:rPr>
          <w:lang w:val="en-GB"/>
        </w:rPr>
        <w:t>, because it is sending back</w:t>
      </w:r>
      <w:r w:rsidR="007014ED">
        <w:rPr>
          <w:lang w:val="en-GB"/>
        </w:rPr>
        <w:t xml:space="preserve"> a </w:t>
      </w:r>
      <w:commentRangeStart w:id="158"/>
      <w:commentRangeStart w:id="159"/>
      <w:r w:rsidR="006D67CF" w:rsidRPr="006577A9">
        <w:rPr>
          <w:i/>
          <w:lang w:val="en-GB"/>
        </w:rPr>
        <w:t>pong</w:t>
      </w:r>
      <w:r w:rsidR="006D67CF">
        <w:rPr>
          <w:lang w:val="en-GB"/>
        </w:rPr>
        <w:t xml:space="preserve"> </w:t>
      </w:r>
      <w:commentRangeEnd w:id="158"/>
      <w:r w:rsidR="006577A9">
        <w:rPr>
          <w:lang w:val="en-GB"/>
        </w:rPr>
        <w:t>(</w:t>
      </w:r>
      <w:r w:rsidR="006577A9" w:rsidRPr="006577A9">
        <w:rPr>
          <w:i/>
          <w:iCs/>
          <w:lang w:val="en-GB"/>
        </w:rPr>
        <w:t>ICMP echo reply</w:t>
      </w:r>
      <w:r w:rsidR="006577A9">
        <w:rPr>
          <w:lang w:val="en-GB"/>
        </w:rPr>
        <w:t>)</w:t>
      </w:r>
      <w:r w:rsidR="006D67CF">
        <w:rPr>
          <w:lang w:val="en-GB"/>
        </w:rPr>
        <w:t xml:space="preserve"> </w:t>
      </w:r>
      <w:r w:rsidR="006D67CF">
        <w:rPr>
          <w:rStyle w:val="Rimandocommento"/>
        </w:rPr>
        <w:commentReference w:id="158"/>
      </w:r>
      <w:commentRangeEnd w:id="159"/>
      <w:r w:rsidR="006A4C1D">
        <w:rPr>
          <w:rStyle w:val="Rimandocommento"/>
        </w:rPr>
        <w:commentReference w:id="159"/>
      </w:r>
      <w:r w:rsidR="006D67CF">
        <w:rPr>
          <w:lang w:val="en-GB"/>
        </w:rPr>
        <w:t>for this ping.</w:t>
      </w:r>
      <w:r w:rsidR="006F49B5">
        <w:rPr>
          <w:lang w:val="en-GB"/>
        </w:rPr>
        <w:t xml:space="preserve"> Since it is addressed to the broadcast address, all the nodes inside the network will answer back. </w:t>
      </w:r>
      <w:r w:rsidR="00AC3A4C">
        <w:rPr>
          <w:lang w:val="en-GB"/>
        </w:rPr>
        <w:t xml:space="preserve">With a single ping </w:t>
      </w:r>
      <w:r w:rsidR="00C0131A">
        <w:rPr>
          <w:lang w:val="en-GB"/>
        </w:rPr>
        <w:t>packet,</w:t>
      </w:r>
      <w:r w:rsidR="00AC3A4C">
        <w:rPr>
          <w:lang w:val="en-GB"/>
        </w:rPr>
        <w:t xml:space="preserve"> it is possible to reach 60k replies. </w:t>
      </w:r>
      <w:r w:rsidR="00752CBA">
        <w:rPr>
          <w:lang w:val="en-GB"/>
        </w:rPr>
        <w:t xml:space="preserve">The final target will be overwhelmed with messages, while the reflector network will be quite busy because there will be a lot of </w:t>
      </w:r>
      <w:r w:rsidR="00C0131A">
        <w:rPr>
          <w:lang w:val="en-GB"/>
        </w:rPr>
        <w:t>ICMP traffic.</w:t>
      </w:r>
      <w:r w:rsidRPr="00B94F0F">
        <w:rPr>
          <w:noProof/>
          <w:lang w:val="en-US"/>
        </w:rPr>
        <w:t xml:space="preserve"> </w:t>
      </w:r>
    </w:p>
    <w:p w14:paraId="07661E5D" w14:textId="44CCCE1F" w:rsidR="00B94F0F" w:rsidRDefault="00B94F0F" w:rsidP="008346A9">
      <w:pPr>
        <w:rPr>
          <w:noProof/>
          <w:lang w:val="en-US"/>
        </w:rPr>
      </w:pPr>
      <w:r>
        <w:rPr>
          <w:noProof/>
          <w:lang w:val="en-US"/>
        </w:rPr>
        <w:t xml:space="preserve">To prevent this attack, typically </w:t>
      </w:r>
      <w:r w:rsidR="000317C9">
        <w:rPr>
          <w:noProof/>
          <w:lang w:val="en-US"/>
        </w:rPr>
        <w:t xml:space="preserve">for external attacks the network </w:t>
      </w:r>
      <w:r w:rsidR="000317C9" w:rsidRPr="002778F3">
        <w:rPr>
          <w:b/>
          <w:bCs/>
          <w:noProof/>
          <w:lang w:val="en-US"/>
        </w:rPr>
        <w:t>reject</w:t>
      </w:r>
      <w:r w:rsidR="000317C9">
        <w:rPr>
          <w:noProof/>
          <w:lang w:val="en-US"/>
        </w:rPr>
        <w:t xml:space="preserve"> IP broadcast packets at the border. Imagine a border router with </w:t>
      </w:r>
      <w:r w:rsidR="000317C9" w:rsidRPr="002778F3">
        <w:rPr>
          <w:i/>
          <w:iCs/>
          <w:noProof/>
          <w:lang w:val="en-US"/>
        </w:rPr>
        <w:t>serial0</w:t>
      </w:r>
      <w:r w:rsidR="000317C9">
        <w:rPr>
          <w:noProof/>
          <w:lang w:val="en-US"/>
        </w:rPr>
        <w:t xml:space="preserve"> </w:t>
      </w:r>
      <w:r w:rsidR="00314D80">
        <w:rPr>
          <w:noProof/>
          <w:lang w:val="en-US"/>
        </w:rPr>
        <w:t>interface in the external network. It is possible to declare:</w:t>
      </w:r>
    </w:p>
    <w:p w14:paraId="000C4CF0" w14:textId="3BF7FC93" w:rsidR="00314D80" w:rsidRDefault="00314D80" w:rsidP="008346A9">
      <w:pPr>
        <w:rPr>
          <w:noProof/>
          <w:lang w:val="en-US"/>
        </w:rPr>
      </w:pPr>
      <w:r w:rsidRPr="00314D80">
        <w:rPr>
          <w:noProof/>
          <w:lang w:val="en-US"/>
        </w:rPr>
        <mc:AlternateContent>
          <mc:Choice Requires="wps">
            <w:drawing>
              <wp:anchor distT="45720" distB="45720" distL="114300" distR="114300" simplePos="0" relativeHeight="251658416" behindDoc="0" locked="0" layoutInCell="1" allowOverlap="1" wp14:anchorId="36160C01" wp14:editId="41FABD4B">
                <wp:simplePos x="0" y="0"/>
                <wp:positionH relativeFrom="margin">
                  <wp:align>left</wp:align>
                </wp:positionH>
                <wp:positionV relativeFrom="paragraph">
                  <wp:posOffset>11430</wp:posOffset>
                </wp:positionV>
                <wp:extent cx="2200275" cy="1404620"/>
                <wp:effectExtent l="0" t="0" r="28575" b="1524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solidFill>
                            <a:srgbClr val="000000"/>
                          </a:solidFill>
                          <a:miter lim="800000"/>
                          <a:headEnd/>
                          <a:tailEnd/>
                        </a:ln>
                      </wps:spPr>
                      <wps:txbx>
                        <w:txbxContent>
                          <w:p w14:paraId="0908FF54" w14:textId="57986F71" w:rsidR="00BF53C8" w:rsidRPr="00314D80" w:rsidRDefault="00BF53C8" w:rsidP="00314D80">
                            <w:pPr>
                              <w:spacing w:after="0"/>
                              <w:rPr>
                                <w:rFonts w:ascii="Courier New" w:hAnsi="Courier New" w:cs="Courier New"/>
                                <w:lang w:val="en-US"/>
                              </w:rPr>
                            </w:pPr>
                            <w:r w:rsidRPr="00314D80">
                              <w:rPr>
                                <w:rFonts w:ascii="Courier New" w:hAnsi="Courier New" w:cs="Courier New"/>
                                <w:lang w:val="en-US"/>
                              </w:rPr>
                              <w:t>interface serial0</w:t>
                            </w:r>
                          </w:p>
                          <w:p w14:paraId="4B74BE73" w14:textId="04B43016" w:rsidR="00BF53C8" w:rsidRPr="00314D80" w:rsidRDefault="00BF53C8" w:rsidP="00314D80">
                            <w:pPr>
                              <w:spacing w:after="0"/>
                              <w:rPr>
                                <w:rFonts w:ascii="Courier New" w:hAnsi="Courier New" w:cs="Courier New"/>
                                <w:lang w:val="en-US"/>
                              </w:rPr>
                            </w:pPr>
                            <w:r w:rsidRPr="00314D80">
                              <w:rPr>
                                <w:rFonts w:ascii="Courier New" w:hAnsi="Courier New" w:cs="Courier New"/>
                                <w:lang w:val="en-US"/>
                              </w:rPr>
                              <w:t>no ip directed-broadcast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60C01" id="Casella di testo 2" o:spid="_x0000_s1074" type="#_x0000_t202" style="position:absolute;left:0;text-align:left;margin-left:0;margin-top:.9pt;width:173.25pt;height:110.6pt;z-index:2516584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">
                <v:textbox style="mso-fit-shape-to-text:t">
                  <w:txbxContent>
                    <w:p w14:paraId="0908FF54" w14:textId="57986F71" w:rsidR="00BF53C8" w:rsidRPr="00314D80" w:rsidRDefault="00BF53C8" w:rsidP="00314D80">
                      <w:pPr>
                        <w:spacing w:after="0"/>
                        <w:rPr>
                          <w:rFonts w:ascii="Courier New" w:hAnsi="Courier New" w:cs="Courier New"/>
                          <w:lang w:val="en-US"/>
                        </w:rPr>
                      </w:pPr>
                      <w:r w:rsidRPr="00314D80">
                        <w:rPr>
                          <w:rFonts w:ascii="Courier New" w:hAnsi="Courier New" w:cs="Courier New"/>
                          <w:lang w:val="en-US"/>
                        </w:rPr>
                        <w:t>interface serial0</w:t>
                      </w:r>
                    </w:p>
                    <w:p w14:paraId="4B74BE73" w14:textId="04B43016" w:rsidR="00BF53C8" w:rsidRPr="00314D80" w:rsidRDefault="00BF53C8" w:rsidP="00314D80">
                      <w:pPr>
                        <w:spacing w:after="0"/>
                        <w:rPr>
                          <w:rFonts w:ascii="Courier New" w:hAnsi="Courier New" w:cs="Courier New"/>
                          <w:lang w:val="en-US"/>
                        </w:rPr>
                      </w:pPr>
                      <w:r w:rsidRPr="00314D80">
                        <w:rPr>
                          <w:rFonts w:ascii="Courier New" w:hAnsi="Courier New" w:cs="Courier New"/>
                          <w:lang w:val="en-US"/>
                        </w:rPr>
                        <w:t>no ip directed-broadcast</w:t>
                      </w:r>
                    </w:p>
                  </w:txbxContent>
                </v:textbox>
                <w10:wrap type="square" anchorx="margin"/>
              </v:shape>
            </w:pict>
          </mc:Fallback>
        </mc:AlternateContent>
      </w:r>
    </w:p>
    <w:p w14:paraId="566A3DAC" w14:textId="4B3CBAFD" w:rsidR="00314D80" w:rsidRDefault="00314D80" w:rsidP="008346A9">
      <w:pPr>
        <w:rPr>
          <w:lang w:val="en-GB"/>
        </w:rPr>
      </w:pPr>
    </w:p>
    <w:p w14:paraId="3F8D72E9" w14:textId="483FA6BC" w:rsidR="002778F3" w:rsidRDefault="002778F3" w:rsidP="008346A9">
      <w:pPr>
        <w:rPr>
          <w:lang w:val="en-GB"/>
        </w:rPr>
      </w:pPr>
      <w:r>
        <w:rPr>
          <w:lang w:val="en-GB"/>
        </w:rPr>
        <w:t>In this way all broadcasted IP packets will be discarded.</w:t>
      </w:r>
      <w:r w:rsidR="00A77A74">
        <w:rPr>
          <w:lang w:val="en-GB"/>
        </w:rPr>
        <w:t xml:space="preserve"> But this is a solution for external attacks. </w:t>
      </w:r>
      <w:r w:rsidR="00997F2B">
        <w:rPr>
          <w:lang w:val="en-GB"/>
        </w:rPr>
        <w:t>The network is s</w:t>
      </w:r>
      <w:r w:rsidR="00A77A74">
        <w:rPr>
          <w:lang w:val="en-GB"/>
        </w:rPr>
        <w:t>till sensitive for an attack coming from inside</w:t>
      </w:r>
      <w:r w:rsidR="0064362A">
        <w:rPr>
          <w:lang w:val="en-GB"/>
        </w:rPr>
        <w:t xml:space="preserve"> (</w:t>
      </w:r>
      <w:r w:rsidR="00E65403">
        <w:rPr>
          <w:lang w:val="en-GB"/>
        </w:rPr>
        <w:t>cannot</w:t>
      </w:r>
      <w:r w:rsidR="0064362A">
        <w:rPr>
          <w:lang w:val="en-GB"/>
        </w:rPr>
        <w:t xml:space="preserve"> disable broadcast in LAN because it is required by protocols).</w:t>
      </w:r>
    </w:p>
    <w:p w14:paraId="6E6EC1C3" w14:textId="78B45F0A" w:rsidR="006E45DB" w:rsidRDefault="006E45DB" w:rsidP="006E45DB">
      <w:pPr>
        <w:pStyle w:val="Titolo4"/>
        <w:rPr>
          <w:lang w:val="en-GB"/>
        </w:rPr>
      </w:pPr>
      <w:r>
        <w:rPr>
          <w:lang w:val="en-GB"/>
        </w:rPr>
        <w:t>Fraggle attack</w:t>
      </w:r>
    </w:p>
    <w:p w14:paraId="168A8813" w14:textId="06ADCB8C" w:rsidR="0064362A" w:rsidRDefault="001D0625" w:rsidP="008346A9">
      <w:pPr>
        <w:rPr>
          <w:noProof/>
          <w:lang w:val="en-US"/>
        </w:rPr>
      </w:pPr>
      <w:r>
        <w:rPr>
          <w:noProof/>
        </w:rPr>
        <w:drawing>
          <wp:anchor distT="0" distB="0" distL="114300" distR="114300" simplePos="0" relativeHeight="251658417" behindDoc="0" locked="0" layoutInCell="1" allowOverlap="1" wp14:anchorId="385ACA69" wp14:editId="1F70C4CB">
            <wp:simplePos x="0" y="0"/>
            <wp:positionH relativeFrom="margin">
              <wp:align>right</wp:align>
            </wp:positionH>
            <wp:positionV relativeFrom="paragraph">
              <wp:posOffset>41275</wp:posOffset>
            </wp:positionV>
            <wp:extent cx="2505075" cy="1371600"/>
            <wp:effectExtent l="0" t="0" r="9525" b="0"/>
            <wp:wrapSquare wrapText="bothSides"/>
            <wp:docPr id="275655543" name="Immagine 2756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05075" cy="1371600"/>
                    </a:xfrm>
                    <a:prstGeom prst="rect">
                      <a:avLst/>
                    </a:prstGeom>
                  </pic:spPr>
                </pic:pic>
              </a:graphicData>
            </a:graphic>
          </wp:anchor>
        </w:drawing>
      </w:r>
      <w:r w:rsidR="006E45DB">
        <w:rPr>
          <w:lang w:val="en-GB"/>
        </w:rPr>
        <w:t xml:space="preserve">Fraggle is an attack quite </w:t>
      </w:r>
      <w:r w:rsidR="005863DC">
        <w:rPr>
          <w:lang w:val="en-GB"/>
        </w:rPr>
        <w:t>like</w:t>
      </w:r>
      <w:r w:rsidR="00526F6C">
        <w:rPr>
          <w:lang w:val="en-GB"/>
        </w:rPr>
        <w:t xml:space="preserve"> smurfing </w:t>
      </w:r>
      <w:r w:rsidR="006E45DB">
        <w:rPr>
          <w:lang w:val="en-GB"/>
        </w:rPr>
        <w:t>but it is</w:t>
      </w:r>
      <w:r w:rsidR="00526F6C">
        <w:rPr>
          <w:lang w:val="en-GB"/>
        </w:rPr>
        <w:t xml:space="preserve"> performed using UDP</w:t>
      </w:r>
      <w:r w:rsidR="005863DC">
        <w:rPr>
          <w:lang w:val="en-GB"/>
        </w:rPr>
        <w:t xml:space="preserve">, </w:t>
      </w:r>
      <w:r w:rsidR="00C56C44">
        <w:rPr>
          <w:lang w:val="en-GB"/>
        </w:rPr>
        <w:t xml:space="preserve">rather than ICMP. The philosophy is the same: a fake node sends an </w:t>
      </w:r>
      <w:r w:rsidR="00C56C44" w:rsidRPr="00C56C44">
        <w:rPr>
          <w:i/>
          <w:iCs/>
          <w:lang w:val="en-GB"/>
        </w:rPr>
        <w:t>UDP echo request</w:t>
      </w:r>
      <w:r w:rsidR="00C56C44">
        <w:rPr>
          <w:lang w:val="en-GB"/>
        </w:rPr>
        <w:t>.</w:t>
      </w:r>
      <w:r w:rsidRPr="001D0625">
        <w:rPr>
          <w:noProof/>
          <w:lang w:val="en-US"/>
        </w:rPr>
        <w:t xml:space="preserve"> </w:t>
      </w:r>
      <w:r w:rsidR="0034474B">
        <w:rPr>
          <w:noProof/>
          <w:lang w:val="en-US"/>
        </w:rPr>
        <w:t>They are nowadays disabled by defaul</w:t>
      </w:r>
      <w:r w:rsidR="00D25508">
        <w:rPr>
          <w:noProof/>
          <w:lang w:val="en-US"/>
        </w:rPr>
        <w:t xml:space="preserve">t. </w:t>
      </w:r>
    </w:p>
    <w:p w14:paraId="24D73B33" w14:textId="69762701" w:rsidR="00D25508" w:rsidRDefault="00D25508" w:rsidP="008346A9">
      <w:pPr>
        <w:rPr>
          <w:noProof/>
          <w:lang w:val="en-US"/>
        </w:rPr>
      </w:pPr>
      <w:r>
        <w:rPr>
          <w:noProof/>
          <w:lang w:val="en-US"/>
        </w:rPr>
        <w:t xml:space="preserve">This kind of attacks depends from the number of client inside the reflector network that have the </w:t>
      </w:r>
      <w:r w:rsidRPr="00D25508">
        <w:rPr>
          <w:i/>
          <w:iCs/>
          <w:noProof/>
          <w:lang w:val="en-US"/>
        </w:rPr>
        <w:t>UDP echo request</w:t>
      </w:r>
      <w:r>
        <w:rPr>
          <w:noProof/>
          <w:lang w:val="en-US"/>
        </w:rPr>
        <w:t xml:space="preserve"> enabled.</w:t>
      </w:r>
    </w:p>
    <w:p w14:paraId="74C331B8" w14:textId="7F57504F" w:rsidR="00ED4E69" w:rsidRDefault="00ED4E69" w:rsidP="008346A9">
      <w:pPr>
        <w:rPr>
          <w:noProof/>
          <w:lang w:val="en-US"/>
        </w:rPr>
      </w:pPr>
    </w:p>
    <w:p w14:paraId="53B0D944" w14:textId="18658FC1" w:rsidR="00ED4E69" w:rsidRDefault="00ED4E69" w:rsidP="00ED4E69">
      <w:pPr>
        <w:pStyle w:val="Titolo4"/>
        <w:rPr>
          <w:lang w:val="en-GB"/>
        </w:rPr>
      </w:pPr>
      <w:r>
        <w:rPr>
          <w:lang w:val="en-GB"/>
        </w:rPr>
        <w:t>ARP poisoning</w:t>
      </w:r>
    </w:p>
    <w:p w14:paraId="0B488BB3" w14:textId="798857B1" w:rsidR="00ED4E69" w:rsidRDefault="00ED4E69" w:rsidP="00ED4E69">
      <w:pPr>
        <w:rPr>
          <w:lang w:val="en-GB"/>
        </w:rPr>
      </w:pPr>
      <w:r>
        <w:rPr>
          <w:lang w:val="en-GB"/>
        </w:rPr>
        <w:t xml:space="preserve">ARP is the Address Resolution Protocol used to discover the Level-2 address knowing the Level-3 address. The result is stored in the ARP table. The </w:t>
      </w:r>
      <w:r w:rsidRPr="00ED4E69">
        <w:rPr>
          <w:b/>
          <w:bCs/>
          <w:lang w:val="en-GB"/>
        </w:rPr>
        <w:t>ARP poisoning</w:t>
      </w:r>
      <w:r>
        <w:rPr>
          <w:lang w:val="en-GB"/>
        </w:rPr>
        <w:t xml:space="preserve"> is performed in the following way:</w:t>
      </w:r>
    </w:p>
    <w:p w14:paraId="462D4F24" w14:textId="0550D5D3" w:rsidR="00ED4E69" w:rsidRDefault="00ED4E69" w:rsidP="00ED4E69">
      <w:pPr>
        <w:pStyle w:val="Paragrafoelenco"/>
        <w:numPr>
          <w:ilvl w:val="0"/>
          <w:numId w:val="175"/>
        </w:numPr>
        <w:rPr>
          <w:lang w:val="en-GB"/>
        </w:rPr>
      </w:pPr>
      <w:r>
        <w:rPr>
          <w:lang w:val="en-GB"/>
        </w:rPr>
        <w:t>Nodes accept ARP reply without ARP request</w:t>
      </w:r>
      <w:r w:rsidR="004C0B28">
        <w:rPr>
          <w:lang w:val="en-GB"/>
        </w:rPr>
        <w:t xml:space="preserve">, </w:t>
      </w:r>
      <w:r w:rsidR="00775D7F">
        <w:rPr>
          <w:lang w:val="en-GB"/>
        </w:rPr>
        <w:t xml:space="preserve">because </w:t>
      </w:r>
      <w:r w:rsidR="004C0B28">
        <w:rPr>
          <w:lang w:val="en-GB"/>
        </w:rPr>
        <w:t xml:space="preserve">it could avoid </w:t>
      </w:r>
      <w:r w:rsidR="00105358">
        <w:rPr>
          <w:lang w:val="en-GB"/>
        </w:rPr>
        <w:t>the need to send an ARP request in the future when contacting that node;</w:t>
      </w:r>
    </w:p>
    <w:p w14:paraId="18533CDC" w14:textId="6963B287" w:rsidR="00775D7F" w:rsidRDefault="00775D7F" w:rsidP="00ED4E69">
      <w:pPr>
        <w:pStyle w:val="Paragrafoelenco"/>
        <w:numPr>
          <w:ilvl w:val="0"/>
          <w:numId w:val="175"/>
        </w:numPr>
        <w:rPr>
          <w:lang w:val="en-GB"/>
        </w:rPr>
      </w:pPr>
      <w:r>
        <w:rPr>
          <w:lang w:val="en-GB"/>
        </w:rPr>
        <w:t xml:space="preserve">It is possible to send solicited </w:t>
      </w:r>
      <w:r w:rsidR="00D05658">
        <w:rPr>
          <w:lang w:val="en-GB"/>
        </w:rPr>
        <w:t xml:space="preserve">wrong ARP Replies to nodes. </w:t>
      </w:r>
    </w:p>
    <w:p w14:paraId="193B7415" w14:textId="601482AD" w:rsidR="00ED4E69" w:rsidRDefault="00ED4E69" w:rsidP="00ED4E69">
      <w:pPr>
        <w:pStyle w:val="Paragrafoelenco"/>
        <w:numPr>
          <w:ilvl w:val="0"/>
          <w:numId w:val="175"/>
        </w:numPr>
        <w:rPr>
          <w:lang w:val="en-GB"/>
        </w:rPr>
      </w:pPr>
      <w:r>
        <w:rPr>
          <w:lang w:val="en-GB"/>
        </w:rPr>
        <w:lastRenderedPageBreak/>
        <w:t>Nodes overwrite static ARP entries with the dynamic ones (obtained from ARP repl</w:t>
      </w:r>
      <w:r w:rsidR="00083737">
        <w:rPr>
          <w:lang w:val="en-GB"/>
        </w:rPr>
        <w:t>ies</w:t>
      </w:r>
      <w:r>
        <w:rPr>
          <w:lang w:val="en-GB"/>
        </w:rPr>
        <w:t>)</w:t>
      </w:r>
    </w:p>
    <w:p w14:paraId="7E865A46" w14:textId="7922A77A" w:rsidR="00ED4E69" w:rsidRPr="006577A9" w:rsidRDefault="00D05658" w:rsidP="006577A9">
      <w:pPr>
        <w:pStyle w:val="Paragrafoelenco"/>
        <w:numPr>
          <w:ilvl w:val="1"/>
          <w:numId w:val="175"/>
        </w:numPr>
        <w:rPr>
          <w:i/>
          <w:lang w:val="en-GB"/>
        </w:rPr>
      </w:pPr>
      <w:r w:rsidRPr="0032354B">
        <w:rPr>
          <w:i/>
          <w:lang w:val="en-GB"/>
        </w:rPr>
        <w:t>Most stacks do not check that the source HW address inside the ARP field is coincident with the source field</w:t>
      </w:r>
      <w:r w:rsidR="0032354B" w:rsidRPr="0032354B">
        <w:rPr>
          <w:i/>
          <w:iCs/>
          <w:lang w:val="en-GB"/>
        </w:rPr>
        <w:t xml:space="preserve"> in the 802.3 packet</w:t>
      </w:r>
      <w:r w:rsidR="006577A9" w:rsidRPr="006577A9">
        <w:rPr>
          <w:rStyle w:val="Rimandocommento"/>
          <w:lang w:val="en-US"/>
        </w:rPr>
        <w:t xml:space="preserve"> </w:t>
      </w:r>
      <w:commentRangeStart w:id="161"/>
      <w:commentRangeEnd w:id="161"/>
      <w:r w:rsidR="00825B06">
        <w:rPr>
          <w:rStyle w:val="Rimandocommento"/>
        </w:rPr>
        <w:commentReference w:id="161"/>
      </w:r>
    </w:p>
    <w:p w14:paraId="40D32D13" w14:textId="741B9407" w:rsidR="00ED4E69" w:rsidRPr="00ED4E69" w:rsidRDefault="00ED4E69" w:rsidP="00ED4E69">
      <w:pPr>
        <w:pStyle w:val="Paragrafoelenco"/>
        <w:numPr>
          <w:ilvl w:val="0"/>
          <w:numId w:val="175"/>
        </w:numPr>
        <w:rPr>
          <w:lang w:val="en-GB"/>
        </w:rPr>
      </w:pPr>
      <w:r>
        <w:rPr>
          <w:lang w:val="en-GB"/>
        </w:rPr>
        <w:t>Used by attack tools (e.g. Ettercap)</w:t>
      </w:r>
    </w:p>
    <w:p w14:paraId="1AE58F0A" w14:textId="282DBD9A" w:rsidR="00314D80" w:rsidRPr="007E600D" w:rsidRDefault="0032354B" w:rsidP="0032354B">
      <w:pPr>
        <w:pStyle w:val="Titolo4"/>
        <w:rPr>
          <w:lang w:val="en-GB"/>
        </w:rPr>
      </w:pPr>
      <w:r>
        <w:rPr>
          <w:lang w:val="en-GB"/>
        </w:rPr>
        <w:t>TCP SYN flooding</w:t>
      </w:r>
    </w:p>
    <w:p w14:paraId="1EBEBB5E" w14:textId="0BDFCA9D" w:rsidR="0032354B" w:rsidRDefault="0032354B" w:rsidP="0032354B">
      <w:pPr>
        <w:rPr>
          <w:lang w:val="en-GB"/>
        </w:rPr>
      </w:pPr>
      <w:r>
        <w:rPr>
          <w:noProof/>
        </w:rPr>
        <w:drawing>
          <wp:anchor distT="0" distB="0" distL="114300" distR="114300" simplePos="0" relativeHeight="251658418" behindDoc="0" locked="0" layoutInCell="1" allowOverlap="1" wp14:anchorId="7E305861" wp14:editId="08F6A5AD">
            <wp:simplePos x="0" y="0"/>
            <wp:positionH relativeFrom="column">
              <wp:posOffset>3810</wp:posOffset>
            </wp:positionH>
            <wp:positionV relativeFrom="paragraph">
              <wp:posOffset>1270</wp:posOffset>
            </wp:positionV>
            <wp:extent cx="3528891" cy="1323975"/>
            <wp:effectExtent l="0" t="0" r="0" b="0"/>
            <wp:wrapSquare wrapText="bothSides"/>
            <wp:docPr id="275655544" name="Immagine 2756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28891" cy="1323975"/>
                    </a:xfrm>
                    <a:prstGeom prst="rect">
                      <a:avLst/>
                    </a:prstGeom>
                  </pic:spPr>
                </pic:pic>
              </a:graphicData>
            </a:graphic>
          </wp:anchor>
        </w:drawing>
      </w:r>
      <w:r>
        <w:rPr>
          <w:lang w:val="en-GB"/>
        </w:rPr>
        <w:t xml:space="preserve">Remembering the three-way handshake to open a TCP connection, a first packet is sent containing the </w:t>
      </w:r>
      <w:r>
        <w:rPr>
          <w:i/>
          <w:iCs/>
          <w:lang w:val="en-GB"/>
        </w:rPr>
        <w:t xml:space="preserve">SYN </w:t>
      </w:r>
      <w:r>
        <w:rPr>
          <w:lang w:val="en-GB"/>
        </w:rPr>
        <w:t xml:space="preserve">flag. The receiver will answer back with an </w:t>
      </w:r>
      <w:r>
        <w:rPr>
          <w:i/>
          <w:iCs/>
          <w:lang w:val="en-GB"/>
        </w:rPr>
        <w:t xml:space="preserve">ACK </w:t>
      </w:r>
      <w:r>
        <w:rPr>
          <w:lang w:val="en-GB"/>
        </w:rPr>
        <w:t xml:space="preserve">flag and another </w:t>
      </w:r>
      <w:r>
        <w:rPr>
          <w:i/>
          <w:iCs/>
          <w:lang w:val="en-GB"/>
        </w:rPr>
        <w:t>SYN</w:t>
      </w:r>
      <w:r>
        <w:rPr>
          <w:lang w:val="en-GB"/>
        </w:rPr>
        <w:t xml:space="preserve">. Normally the client would close/open the channel with a final </w:t>
      </w:r>
      <w:r>
        <w:rPr>
          <w:i/>
          <w:iCs/>
          <w:lang w:val="en-GB"/>
        </w:rPr>
        <w:t>ACK.</w:t>
      </w:r>
      <w:r>
        <w:rPr>
          <w:lang w:val="en-GB"/>
        </w:rPr>
        <w:t xml:space="preserve"> </w:t>
      </w:r>
    </w:p>
    <w:p w14:paraId="17169247" w14:textId="0E8EF3F4" w:rsidR="0032354B" w:rsidRDefault="0032354B" w:rsidP="0032354B">
      <w:pPr>
        <w:rPr>
          <w:lang w:val="en-GB"/>
        </w:rPr>
      </w:pPr>
      <w:r>
        <w:rPr>
          <w:lang w:val="en-GB"/>
        </w:rPr>
        <w:t xml:space="preserve">The client can be a malicious one and send a </w:t>
      </w:r>
      <w:r>
        <w:rPr>
          <w:i/>
          <w:iCs/>
          <w:lang w:val="en-GB"/>
        </w:rPr>
        <w:t>SYN</w:t>
      </w:r>
      <w:r>
        <w:rPr>
          <w:lang w:val="en-GB"/>
        </w:rPr>
        <w:t xml:space="preserve"> but never send the final </w:t>
      </w:r>
      <w:r>
        <w:rPr>
          <w:i/>
          <w:iCs/>
          <w:lang w:val="en-GB"/>
        </w:rPr>
        <w:t>ACK</w:t>
      </w:r>
      <w:r>
        <w:rPr>
          <w:lang w:val="en-GB"/>
        </w:rPr>
        <w:t xml:space="preserve">. The client goes back to the first step and send again another </w:t>
      </w:r>
      <w:r>
        <w:rPr>
          <w:i/>
          <w:iCs/>
          <w:lang w:val="en-GB"/>
        </w:rPr>
        <w:t>SYN</w:t>
      </w:r>
      <w:r>
        <w:rPr>
          <w:lang w:val="en-GB"/>
        </w:rPr>
        <w:t xml:space="preserve">. At some point the table of connections of the server will be full (because it has a maximum size) and it will not be able to open new connection from real users. That will be a DoS for clients who wish to connect to the server. </w:t>
      </w:r>
    </w:p>
    <w:p w14:paraId="11E9419B" w14:textId="0A8D0F38" w:rsidR="0032354B" w:rsidRDefault="0032354B" w:rsidP="0032354B">
      <w:pPr>
        <w:rPr>
          <w:lang w:val="en-GB"/>
        </w:rPr>
      </w:pPr>
      <w:r>
        <w:rPr>
          <w:lang w:val="en-GB"/>
        </w:rPr>
        <w:t>Note that the final missing ACK can be also due to a network problem. In TCP-IP documents it is written that after a value of seconds (typically 25s) the server will check its connection table and if half connections are opened</w:t>
      </w:r>
      <w:r w:rsidR="00BF40A0">
        <w:rPr>
          <w:lang w:val="en-GB"/>
        </w:rPr>
        <w:t xml:space="preserve">, </w:t>
      </w:r>
      <w:r>
        <w:rPr>
          <w:lang w:val="en-GB"/>
        </w:rPr>
        <w:t xml:space="preserve">those will be reset. </w:t>
      </w:r>
    </w:p>
    <w:p w14:paraId="7517F56B" w14:textId="53A2B183" w:rsidR="0032354B" w:rsidRDefault="0032354B" w:rsidP="0032354B">
      <w:pPr>
        <w:rPr>
          <w:lang w:val="en-GB"/>
        </w:rPr>
      </w:pPr>
      <w:r>
        <w:rPr>
          <w:lang w:val="en-GB"/>
        </w:rPr>
        <w:t>To protect against SYN flooding it is possible to:</w:t>
      </w:r>
    </w:p>
    <w:p w14:paraId="21F465D7" w14:textId="69AA7772" w:rsidR="0032354B" w:rsidRDefault="0032354B" w:rsidP="0032354B">
      <w:pPr>
        <w:pStyle w:val="Paragrafoelenco"/>
        <w:numPr>
          <w:ilvl w:val="0"/>
          <w:numId w:val="176"/>
        </w:numPr>
        <w:rPr>
          <w:b/>
          <w:bCs/>
          <w:lang w:val="en-GB"/>
        </w:rPr>
      </w:pPr>
      <w:r w:rsidRPr="0032354B">
        <w:rPr>
          <w:b/>
          <w:bCs/>
          <w:lang w:val="en-GB"/>
        </w:rPr>
        <w:t>Decrease the timeout</w:t>
      </w:r>
    </w:p>
    <w:p w14:paraId="6D877739" w14:textId="642DAD9A" w:rsidR="0032354B" w:rsidRPr="0032354B" w:rsidRDefault="0032354B" w:rsidP="0032354B">
      <w:pPr>
        <w:pStyle w:val="Paragrafoelenco"/>
        <w:numPr>
          <w:ilvl w:val="1"/>
          <w:numId w:val="176"/>
        </w:numPr>
        <w:rPr>
          <w:b/>
          <w:bCs/>
          <w:lang w:val="en-GB"/>
        </w:rPr>
      </w:pPr>
      <w:r>
        <w:rPr>
          <w:i/>
          <w:iCs/>
          <w:lang w:val="en-GB"/>
        </w:rPr>
        <w:t>Risk to delete requests from valid but slow clients</w:t>
      </w:r>
    </w:p>
    <w:p w14:paraId="01663E3E" w14:textId="448784D9" w:rsidR="0032354B" w:rsidRDefault="0032354B" w:rsidP="0032354B">
      <w:pPr>
        <w:pStyle w:val="Paragrafoelenco"/>
        <w:numPr>
          <w:ilvl w:val="0"/>
          <w:numId w:val="176"/>
        </w:numPr>
        <w:rPr>
          <w:b/>
          <w:bCs/>
          <w:lang w:val="en-GB"/>
        </w:rPr>
      </w:pPr>
      <w:r w:rsidRPr="0032354B">
        <w:rPr>
          <w:b/>
          <w:bCs/>
          <w:lang w:val="en-GB"/>
        </w:rPr>
        <w:t>Increate the table size</w:t>
      </w:r>
    </w:p>
    <w:p w14:paraId="422F4558" w14:textId="7EF02E62" w:rsidR="0032354B" w:rsidRPr="0032354B" w:rsidRDefault="0032354B" w:rsidP="0032354B">
      <w:pPr>
        <w:pStyle w:val="Paragrafoelenco"/>
        <w:numPr>
          <w:ilvl w:val="1"/>
          <w:numId w:val="176"/>
        </w:numPr>
        <w:rPr>
          <w:b/>
          <w:bCs/>
          <w:lang w:val="en-GB"/>
        </w:rPr>
      </w:pPr>
      <w:r>
        <w:rPr>
          <w:i/>
          <w:iCs/>
          <w:lang w:val="en-GB"/>
        </w:rPr>
        <w:t>Can be circumvented by sending more requests</w:t>
      </w:r>
    </w:p>
    <w:p w14:paraId="0CD80904" w14:textId="7542076B" w:rsidR="0032354B" w:rsidRDefault="0032354B" w:rsidP="0032354B">
      <w:pPr>
        <w:pStyle w:val="Paragrafoelenco"/>
        <w:numPr>
          <w:ilvl w:val="0"/>
          <w:numId w:val="176"/>
        </w:numPr>
        <w:rPr>
          <w:b/>
          <w:bCs/>
          <w:lang w:val="en-GB"/>
        </w:rPr>
      </w:pPr>
      <w:r w:rsidRPr="0032354B">
        <w:rPr>
          <w:b/>
          <w:bCs/>
          <w:lang w:val="en-GB"/>
        </w:rPr>
        <w:t>Use a router as “SYN interceptor”</w:t>
      </w:r>
    </w:p>
    <w:p w14:paraId="5B9985CB" w14:textId="0893C642" w:rsidR="0032354B" w:rsidRPr="0032354B" w:rsidRDefault="0032354B" w:rsidP="0032354B">
      <w:pPr>
        <w:pStyle w:val="Paragrafoelenco"/>
        <w:numPr>
          <w:ilvl w:val="1"/>
          <w:numId w:val="176"/>
        </w:numPr>
        <w:rPr>
          <w:b/>
          <w:bCs/>
          <w:lang w:val="en-GB"/>
        </w:rPr>
      </w:pPr>
      <w:r>
        <w:rPr>
          <w:i/>
          <w:iCs/>
          <w:lang w:val="en-GB"/>
        </w:rPr>
        <w:t>Substitutes the server in the first phase</w:t>
      </w:r>
    </w:p>
    <w:p w14:paraId="5BC386E1" w14:textId="728EC37D" w:rsidR="0032354B" w:rsidRPr="0032354B" w:rsidRDefault="0032354B" w:rsidP="0032354B">
      <w:pPr>
        <w:pStyle w:val="Paragrafoelenco"/>
        <w:numPr>
          <w:ilvl w:val="1"/>
          <w:numId w:val="176"/>
        </w:numPr>
        <w:rPr>
          <w:b/>
          <w:bCs/>
          <w:lang w:val="en-GB"/>
        </w:rPr>
      </w:pPr>
      <w:r>
        <w:rPr>
          <w:i/>
          <w:iCs/>
          <w:lang w:val="en-GB"/>
        </w:rPr>
        <w:t>If the handshake completes successfully, then transfers the channel to the server</w:t>
      </w:r>
    </w:p>
    <w:p w14:paraId="7F7B8E5D" w14:textId="0FC576F8" w:rsidR="0032354B" w:rsidRPr="0032354B" w:rsidRDefault="0032354B" w:rsidP="0032354B">
      <w:pPr>
        <w:pStyle w:val="Paragrafoelenco"/>
        <w:numPr>
          <w:ilvl w:val="1"/>
          <w:numId w:val="176"/>
        </w:numPr>
        <w:rPr>
          <w:b/>
          <w:bCs/>
          <w:lang w:val="en-GB"/>
        </w:rPr>
      </w:pPr>
      <w:r>
        <w:rPr>
          <w:i/>
          <w:iCs/>
          <w:lang w:val="en-GB"/>
        </w:rPr>
        <w:t>“aggressive” timeout (risky!)</w:t>
      </w:r>
    </w:p>
    <w:p w14:paraId="4DF44310" w14:textId="683F2CD4" w:rsidR="0032354B" w:rsidRDefault="0032354B" w:rsidP="0032354B">
      <w:pPr>
        <w:pStyle w:val="Paragrafoelenco"/>
        <w:numPr>
          <w:ilvl w:val="0"/>
          <w:numId w:val="176"/>
        </w:numPr>
        <w:rPr>
          <w:b/>
          <w:bCs/>
          <w:lang w:val="en-GB"/>
        </w:rPr>
      </w:pPr>
      <w:r w:rsidRPr="0032354B">
        <w:rPr>
          <w:b/>
          <w:bCs/>
          <w:lang w:val="en-GB"/>
        </w:rPr>
        <w:t>Use a router as “SYN monitor”</w:t>
      </w:r>
    </w:p>
    <w:p w14:paraId="20AC2B12" w14:textId="69CB385A" w:rsidR="0032354B" w:rsidRPr="0032354B" w:rsidRDefault="0032354B" w:rsidP="0032354B">
      <w:pPr>
        <w:pStyle w:val="Paragrafoelenco"/>
        <w:numPr>
          <w:ilvl w:val="1"/>
          <w:numId w:val="176"/>
        </w:numPr>
        <w:rPr>
          <w:b/>
          <w:bCs/>
          <w:lang w:val="en-GB"/>
        </w:rPr>
      </w:pPr>
      <w:r>
        <w:rPr>
          <w:i/>
          <w:iCs/>
          <w:lang w:val="en-GB"/>
        </w:rPr>
        <w:t>Kills the pending connection requests (RST)</w:t>
      </w:r>
    </w:p>
    <w:p w14:paraId="3E4C24B5" w14:textId="580A7D0E" w:rsidR="0032354B" w:rsidRDefault="0032354B" w:rsidP="0032354B">
      <w:pPr>
        <w:rPr>
          <w:lang w:val="en-GB"/>
        </w:rPr>
      </w:pPr>
      <w:r>
        <w:rPr>
          <w:lang w:val="en-GB"/>
        </w:rPr>
        <w:t>If the network manager notices a huge quantity of SYN (more than the usual amount) that should be a right time to start investigating.</w:t>
      </w:r>
    </w:p>
    <w:p w14:paraId="73E8A387" w14:textId="2D9DCDDF" w:rsidR="0032354B" w:rsidRDefault="0032354B" w:rsidP="0032354B">
      <w:pPr>
        <w:pStyle w:val="Titolo4"/>
        <w:rPr>
          <w:lang w:val="en-GB"/>
        </w:rPr>
      </w:pPr>
      <w:r>
        <w:rPr>
          <w:lang w:val="en-GB"/>
        </w:rPr>
        <w:t>SYN cookie</w:t>
      </w:r>
    </w:p>
    <w:p w14:paraId="19651322" w14:textId="5FFBAA56" w:rsidR="0032354B" w:rsidRDefault="0032354B" w:rsidP="0032354B">
      <w:pPr>
        <w:rPr>
          <w:lang w:val="en-GB"/>
        </w:rPr>
      </w:pPr>
      <w:r>
        <w:rPr>
          <w:lang w:val="en-GB"/>
        </w:rPr>
        <w:t>This is the best solution to SYN flooding. It is an idea of D.J. Bernstein which noticed that the attack is possible because when the server is receiving a SYN it is storing something in a table about that client. The idea is to do not keep the state of connection in the server but in the client. The idea uses the TCP sequence number of the SYN-ACK packet to transmit a cookie (keyed-digest) to the client and later recognize the clients that already sent the SYN without storing any info about them on the server. This is possible because the client answer back with an ACK which is the sequence number +1 (which means the keyed-digest + 1) and the server will check if the keyed-digest is a valid one made by itself.</w:t>
      </w:r>
    </w:p>
    <w:p w14:paraId="4EA1487D" w14:textId="2C8608E7" w:rsidR="0032354B" w:rsidRDefault="0032354B" w:rsidP="000542FA">
      <w:pPr>
        <w:pStyle w:val="Titolo3"/>
        <w:rPr>
          <w:lang w:val="en-GB"/>
        </w:rPr>
      </w:pPr>
      <w:bookmarkStart w:id="163" w:name="_Toc57472675"/>
      <w:r>
        <w:rPr>
          <w:lang w:val="en-GB"/>
        </w:rPr>
        <w:lastRenderedPageBreak/>
        <w:t>DNS security</w:t>
      </w:r>
      <w:bookmarkEnd w:id="163"/>
    </w:p>
    <w:p w14:paraId="105ED77A" w14:textId="3E1F73C6" w:rsidR="0032354B" w:rsidRDefault="0032354B" w:rsidP="0032354B">
      <w:pPr>
        <w:rPr>
          <w:lang w:val="en-GB"/>
        </w:rPr>
      </w:pPr>
      <w:r>
        <w:rPr>
          <w:noProof/>
        </w:rPr>
        <w:drawing>
          <wp:anchor distT="0" distB="0" distL="114300" distR="114300" simplePos="0" relativeHeight="251658419" behindDoc="0" locked="0" layoutInCell="1" allowOverlap="1" wp14:anchorId="15061A4D" wp14:editId="60A68EFA">
            <wp:simplePos x="0" y="0"/>
            <wp:positionH relativeFrom="margin">
              <wp:align>left</wp:align>
            </wp:positionH>
            <wp:positionV relativeFrom="paragraph">
              <wp:posOffset>9245</wp:posOffset>
            </wp:positionV>
            <wp:extent cx="2084705" cy="1223645"/>
            <wp:effectExtent l="0" t="0" r="0" b="0"/>
            <wp:wrapSquare wrapText="bothSides"/>
            <wp:docPr id="275655545" name="Immagine 2756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087398" cy="1225597"/>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DNS is the </w:t>
      </w:r>
      <w:r w:rsidRPr="0032354B">
        <w:rPr>
          <w:i/>
          <w:iCs/>
          <w:lang w:val="en-GB"/>
        </w:rPr>
        <w:t>Domain Name System</w:t>
      </w:r>
      <w:r w:rsidR="00684916">
        <w:rPr>
          <w:i/>
          <w:iCs/>
          <w:lang w:val="en-GB"/>
        </w:rPr>
        <w:t>,</w:t>
      </w:r>
      <w:r>
        <w:rPr>
          <w:lang w:val="en-GB"/>
        </w:rPr>
        <w:t xml:space="preserve"> which provides translation from names to addresses, but it is also doing the reverse job. </w:t>
      </w:r>
      <w:r w:rsidR="00684916">
        <w:rPr>
          <w:lang w:val="en-GB"/>
        </w:rPr>
        <w:t>It is</w:t>
      </w:r>
      <w:r>
        <w:rPr>
          <w:lang w:val="en-GB"/>
        </w:rPr>
        <w:t xml:space="preserve"> a vital service because every user uses names instead of IP addresses to access websites. It </w:t>
      </w:r>
      <w:r w:rsidR="00374823">
        <w:rPr>
          <w:lang w:val="en-GB"/>
        </w:rPr>
        <w:t>works by means of</w:t>
      </w:r>
      <w:r>
        <w:rPr>
          <w:lang w:val="en-GB"/>
        </w:rPr>
        <w:t xml:space="preserve"> </w:t>
      </w:r>
      <w:r w:rsidRPr="0032354B">
        <w:rPr>
          <w:b/>
          <w:bCs/>
          <w:lang w:val="en-GB"/>
        </w:rPr>
        <w:t>queries</w:t>
      </w:r>
      <w:r w:rsidR="00374823">
        <w:rPr>
          <w:b/>
          <w:bCs/>
          <w:lang w:val="en-GB"/>
        </w:rPr>
        <w:t xml:space="preserve">, </w:t>
      </w:r>
      <w:r w:rsidR="00374823" w:rsidRPr="00374823">
        <w:rPr>
          <w:lang w:val="en-GB"/>
        </w:rPr>
        <w:t>performed</w:t>
      </w:r>
      <w:r>
        <w:rPr>
          <w:lang w:val="en-GB"/>
        </w:rPr>
        <w:t xml:space="preserve"> over port </w:t>
      </w:r>
      <w:r w:rsidRPr="0032354B">
        <w:rPr>
          <w:i/>
          <w:iCs/>
          <w:lang w:val="en-GB"/>
        </w:rPr>
        <w:t>53/UDP</w:t>
      </w:r>
      <w:r w:rsidR="00374823">
        <w:rPr>
          <w:i/>
          <w:iCs/>
          <w:lang w:val="en-GB"/>
        </w:rPr>
        <w:t>,</w:t>
      </w:r>
      <w:r>
        <w:rPr>
          <w:lang w:val="en-GB"/>
        </w:rPr>
        <w:t xml:space="preserve"> and </w:t>
      </w:r>
      <w:r w:rsidRPr="0032354B">
        <w:rPr>
          <w:b/>
          <w:bCs/>
          <w:lang w:val="en-GB"/>
        </w:rPr>
        <w:t>zone</w:t>
      </w:r>
      <w:r>
        <w:rPr>
          <w:lang w:val="en-GB"/>
        </w:rPr>
        <w:t xml:space="preserve"> </w:t>
      </w:r>
      <w:r w:rsidRPr="0032354B">
        <w:rPr>
          <w:b/>
          <w:bCs/>
          <w:lang w:val="en-GB"/>
        </w:rPr>
        <w:t>transfers</w:t>
      </w:r>
      <w:r>
        <w:rPr>
          <w:lang w:val="en-GB"/>
        </w:rPr>
        <w:t xml:space="preserve"> (transfers of information between servers) over port </w:t>
      </w:r>
      <w:r w:rsidRPr="0032354B">
        <w:rPr>
          <w:i/>
          <w:iCs/>
          <w:lang w:val="en-GB"/>
        </w:rPr>
        <w:t>53/TCP</w:t>
      </w:r>
      <w:r>
        <w:rPr>
          <w:lang w:val="en-GB"/>
        </w:rPr>
        <w:t xml:space="preserve">. </w:t>
      </w:r>
      <w:r w:rsidR="009F0E74">
        <w:rPr>
          <w:lang w:val="en-GB"/>
        </w:rPr>
        <w:t>By itself, i</w:t>
      </w:r>
      <w:r>
        <w:rPr>
          <w:lang w:val="en-GB"/>
        </w:rPr>
        <w:t xml:space="preserve">t has </w:t>
      </w:r>
      <w:r>
        <w:rPr>
          <w:b/>
          <w:bCs/>
          <w:lang w:val="en-GB"/>
        </w:rPr>
        <w:t xml:space="preserve">no </w:t>
      </w:r>
      <w:r w:rsidR="009F0E74">
        <w:rPr>
          <w:b/>
          <w:bCs/>
          <w:lang w:val="en-GB"/>
        </w:rPr>
        <w:t xml:space="preserve">intrinsic </w:t>
      </w:r>
      <w:r>
        <w:rPr>
          <w:b/>
          <w:bCs/>
          <w:lang w:val="en-GB"/>
        </w:rPr>
        <w:t>security</w:t>
      </w:r>
      <w:r w:rsidR="00192EDA">
        <w:rPr>
          <w:lang w:val="en-GB"/>
        </w:rPr>
        <w:t xml:space="preserve">: </w:t>
      </w:r>
      <w:r w:rsidRPr="0032354B">
        <w:rPr>
          <w:i/>
          <w:iCs/>
          <w:lang w:val="en-GB"/>
        </w:rPr>
        <w:t>DNS-SEC</w:t>
      </w:r>
      <w:r>
        <w:rPr>
          <w:lang w:val="en-GB"/>
        </w:rPr>
        <w:t xml:space="preserve"> which is under development and has not been implemented yet.</w:t>
      </w:r>
    </w:p>
    <w:p w14:paraId="08E8A735" w14:textId="348972AF" w:rsidR="0032354B" w:rsidRPr="0032354B" w:rsidRDefault="00A51417" w:rsidP="0032354B">
      <w:pPr>
        <w:rPr>
          <w:lang w:val="en-GB"/>
        </w:rPr>
      </w:pPr>
      <w:r>
        <w:rPr>
          <w:noProof/>
        </w:rPr>
        <mc:AlternateContent>
          <mc:Choice Requires="wps">
            <w:drawing>
              <wp:anchor distT="0" distB="0" distL="114300" distR="114300" simplePos="0" relativeHeight="251658445" behindDoc="0" locked="0" layoutInCell="1" allowOverlap="1" wp14:anchorId="18017DDE" wp14:editId="4D066474">
                <wp:simplePos x="0" y="0"/>
                <wp:positionH relativeFrom="column">
                  <wp:posOffset>4596130</wp:posOffset>
                </wp:positionH>
                <wp:positionV relativeFrom="paragraph">
                  <wp:posOffset>1858010</wp:posOffset>
                </wp:positionV>
                <wp:extent cx="1518920" cy="635"/>
                <wp:effectExtent l="0" t="0" r="0" b="0"/>
                <wp:wrapSquare wrapText="bothSides"/>
                <wp:docPr id="204" name="Casella di testo 204"/>
                <wp:cNvGraphicFramePr/>
                <a:graphic xmlns:a="http://schemas.openxmlformats.org/drawingml/2006/main">
                  <a:graphicData uri="http://schemas.microsoft.com/office/word/2010/wordprocessingShape">
                    <wps:wsp>
                      <wps:cNvSpPr txBox="1"/>
                      <wps:spPr>
                        <a:xfrm>
                          <a:off x="0" y="0"/>
                          <a:ext cx="1518920" cy="635"/>
                        </a:xfrm>
                        <a:prstGeom prst="rect">
                          <a:avLst/>
                        </a:prstGeom>
                        <a:solidFill>
                          <a:prstClr val="white"/>
                        </a:solidFill>
                        <a:ln>
                          <a:noFill/>
                        </a:ln>
                      </wps:spPr>
                      <wps:txbx>
                        <w:txbxContent>
                          <w:p w14:paraId="1DDFFA13" w14:textId="261B06FB" w:rsidR="00BF53C8" w:rsidRPr="00EB6705" w:rsidRDefault="00BF53C8" w:rsidP="00A51417">
                            <w:pPr>
                              <w:pStyle w:val="Didascalia"/>
                              <w:rPr>
                                <w:noProof/>
                                <w:lang w:val="en-GB"/>
                              </w:rPr>
                            </w:pPr>
                            <w:r w:rsidRPr="00A51417">
                              <w:rPr>
                                <w:lang w:val="en-GB"/>
                              </w:rPr>
                              <w:t xml:space="preserve">Figure </w:t>
                            </w:r>
                            <w:r>
                              <w:fldChar w:fldCharType="begin"/>
                            </w:r>
                            <w:r w:rsidRPr="00A51417">
                              <w:rPr>
                                <w:lang w:val="en-GB"/>
                              </w:rPr>
                              <w:instrText xml:space="preserve"> SEQ Figure \* ARABIC </w:instrText>
                            </w:r>
                            <w:r>
                              <w:fldChar w:fldCharType="separate"/>
                            </w:r>
                            <w:r w:rsidR="005D7808">
                              <w:rPr>
                                <w:noProof/>
                                <w:lang w:val="en-GB"/>
                              </w:rPr>
                              <w:t>49</w:t>
                            </w:r>
                            <w:r>
                              <w:fldChar w:fldCharType="end"/>
                            </w:r>
                            <w:r w:rsidRPr="00A51417">
                              <w:rPr>
                                <w:lang w:val="en-GB"/>
                              </w:rPr>
                              <w:t xml:space="preserve"> DNS name resolution with iterated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7DDE" id="Casella di testo 204" o:spid="_x0000_s1075" type="#_x0000_t202" style="position:absolute;left:0;text-align:left;margin-left:361.9pt;margin-top:146.3pt;width:119.6pt;height:.05pt;z-index:251658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" stroked="f">
                <v:textbox style="mso-fit-shape-to-text:t" inset="0,0,0,0">
                  <w:txbxContent>
                    <w:p w14:paraId="1DDFFA13" w14:textId="261B06FB" w:rsidR="00BF53C8" w:rsidRPr="00EB6705" w:rsidRDefault="00BF53C8" w:rsidP="00A51417">
                      <w:pPr>
                        <w:pStyle w:val="Didascalia"/>
                        <w:rPr>
                          <w:noProof/>
                          <w:lang w:val="en-GB"/>
                        </w:rPr>
                      </w:pPr>
                      <w:r w:rsidRPr="00A51417">
                        <w:rPr>
                          <w:lang w:val="en-GB"/>
                        </w:rPr>
                        <w:t xml:space="preserve">Figure </w:t>
                      </w:r>
                      <w:r>
                        <w:fldChar w:fldCharType="begin"/>
                      </w:r>
                      <w:r w:rsidRPr="00A51417">
                        <w:rPr>
                          <w:lang w:val="en-GB"/>
                        </w:rPr>
                        <w:instrText xml:space="preserve"> SEQ Figure \* ARABIC </w:instrText>
                      </w:r>
                      <w:r>
                        <w:fldChar w:fldCharType="separate"/>
                      </w:r>
                      <w:r w:rsidR="005D7808">
                        <w:rPr>
                          <w:noProof/>
                          <w:lang w:val="en-GB"/>
                        </w:rPr>
                        <w:t>49</w:t>
                      </w:r>
                      <w:r>
                        <w:fldChar w:fldCharType="end"/>
                      </w:r>
                      <w:r w:rsidRPr="00A51417">
                        <w:rPr>
                          <w:lang w:val="en-GB"/>
                        </w:rPr>
                        <w:t xml:space="preserve"> DNS name resolution with iterated query</w:t>
                      </w:r>
                    </w:p>
                  </w:txbxContent>
                </v:textbox>
                <w10:wrap type="square"/>
              </v:shape>
            </w:pict>
          </mc:Fallback>
        </mc:AlternateContent>
      </w:r>
      <w:r w:rsidR="00A60E0E">
        <w:rPr>
          <w:noProof/>
          <w:lang w:val="en-GB"/>
        </w:rPr>
        <w:drawing>
          <wp:anchor distT="0" distB="0" distL="114300" distR="114300" simplePos="0" relativeHeight="251658444" behindDoc="0" locked="0" layoutInCell="1" allowOverlap="1" wp14:anchorId="4C0569B1" wp14:editId="2077F968">
            <wp:simplePos x="0" y="0"/>
            <wp:positionH relativeFrom="margin">
              <wp:align>right</wp:align>
            </wp:positionH>
            <wp:positionV relativeFrom="paragraph">
              <wp:posOffset>8890</wp:posOffset>
            </wp:positionV>
            <wp:extent cx="1518920" cy="1791970"/>
            <wp:effectExtent l="0" t="0" r="5080" b="0"/>
            <wp:wrapSquare wrapText="bothSides"/>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518920" cy="1791970"/>
                    </a:xfrm>
                    <a:prstGeom prst="rect">
                      <a:avLst/>
                    </a:prstGeom>
                  </pic:spPr>
                </pic:pic>
              </a:graphicData>
            </a:graphic>
            <wp14:sizeRelH relativeFrom="page">
              <wp14:pctWidth>0</wp14:pctWidth>
            </wp14:sizeRelH>
            <wp14:sizeRelV relativeFrom="page">
              <wp14:pctHeight>0</wp14:pctHeight>
            </wp14:sizeRelV>
          </wp:anchor>
        </w:drawing>
      </w:r>
      <w:r w:rsidR="0032354B">
        <w:rPr>
          <w:lang w:val="en-GB"/>
        </w:rPr>
        <w:t xml:space="preserve">The DNS architecture is the one in the picture </w:t>
      </w:r>
      <w:r>
        <w:rPr>
          <w:lang w:val="en-GB"/>
        </w:rPr>
        <w:t>above</w:t>
      </w:r>
      <w:r w:rsidR="0032354B">
        <w:rPr>
          <w:lang w:val="en-GB"/>
        </w:rPr>
        <w:t xml:space="preserve">. It is a hierarchical disposition of server, starting from the one that is local (which means inside the network of the client). If the user wants to access to a website, the local DNS will check inside the cache. If the answer is not inside the local DNS, it will ask to the </w:t>
      </w:r>
      <w:r w:rsidR="0032354B" w:rsidRPr="0032354B">
        <w:rPr>
          <w:i/>
          <w:iCs/>
          <w:lang w:val="en-GB"/>
        </w:rPr>
        <w:t>root NS</w:t>
      </w:r>
      <w:r w:rsidR="0032354B">
        <w:rPr>
          <w:lang w:val="en-GB"/>
        </w:rPr>
        <w:t xml:space="preserve"> (which has not the answer) because the root manages only dots (“.”). The question will be redirected from the root NS to the right domain server (first to </w:t>
      </w:r>
      <w:r w:rsidR="0032354B" w:rsidRPr="0032354B">
        <w:rPr>
          <w:i/>
          <w:iCs/>
          <w:lang w:val="en-GB"/>
        </w:rPr>
        <w:t>it.</w:t>
      </w:r>
      <w:r w:rsidR="0032354B">
        <w:rPr>
          <w:i/>
          <w:iCs/>
          <w:lang w:val="en-GB"/>
        </w:rPr>
        <w:t xml:space="preserve">, </w:t>
      </w:r>
      <w:r w:rsidR="0032354B">
        <w:rPr>
          <w:lang w:val="en-GB"/>
        </w:rPr>
        <w:t xml:space="preserve">then e.g. to the </w:t>
      </w:r>
      <w:r w:rsidR="0032354B">
        <w:rPr>
          <w:i/>
          <w:iCs/>
          <w:lang w:val="en-GB"/>
        </w:rPr>
        <w:t>polito.it</w:t>
      </w:r>
      <w:r w:rsidR="0032354B">
        <w:rPr>
          <w:lang w:val="en-GB"/>
        </w:rPr>
        <w:t>)</w:t>
      </w:r>
      <w:r w:rsidR="003C7994">
        <w:rPr>
          <w:lang w:val="en-GB"/>
        </w:rPr>
        <w:t xml:space="preserve"> and answer it.</w:t>
      </w:r>
    </w:p>
    <w:p w14:paraId="35E62481" w14:textId="2B01C945" w:rsidR="003C7994" w:rsidRDefault="00A60E0E" w:rsidP="0032354B">
      <w:pPr>
        <w:rPr>
          <w:lang w:val="en-GB"/>
        </w:rPr>
      </w:pPr>
      <w:r>
        <w:rPr>
          <w:lang w:val="en-GB"/>
        </w:rPr>
        <w:t xml:space="preserve">The picture above depicts the logical path to take to recover the IP address, but actually the </w:t>
      </w:r>
      <w:r w:rsidR="003C7994">
        <w:rPr>
          <w:lang w:val="en-GB"/>
        </w:rPr>
        <w:t xml:space="preserve">name server </w:t>
      </w:r>
      <w:r w:rsidR="001D2105">
        <w:rPr>
          <w:lang w:val="en-GB"/>
        </w:rPr>
        <w:t>is</w:t>
      </w:r>
      <w:r w:rsidR="003C7994">
        <w:rPr>
          <w:lang w:val="en-GB"/>
        </w:rPr>
        <w:t xml:space="preserve"> always responding to the local DNS</w:t>
      </w:r>
      <w:r w:rsidR="000542FA">
        <w:rPr>
          <w:lang w:val="en-GB"/>
        </w:rPr>
        <w:t xml:space="preserve">, which </w:t>
      </w:r>
      <w:r>
        <w:rPr>
          <w:lang w:val="en-GB"/>
        </w:rPr>
        <w:t xml:space="preserve">typically </w:t>
      </w:r>
      <w:r w:rsidR="000542FA">
        <w:rPr>
          <w:lang w:val="en-GB"/>
        </w:rPr>
        <w:t>saves in cache the new answered queries</w:t>
      </w:r>
      <w:r>
        <w:rPr>
          <w:lang w:val="en-GB"/>
        </w:rPr>
        <w:t>.</w:t>
      </w:r>
    </w:p>
    <w:p w14:paraId="39664934" w14:textId="2413338C" w:rsidR="000542FA" w:rsidRDefault="000542FA" w:rsidP="0032354B">
      <w:pPr>
        <w:rPr>
          <w:lang w:val="en-GB"/>
        </w:rPr>
      </w:pPr>
    </w:p>
    <w:p w14:paraId="0FAD4BAB" w14:textId="33F71E5F" w:rsidR="000542FA" w:rsidRDefault="000542FA" w:rsidP="000542FA">
      <w:pPr>
        <w:pStyle w:val="Titolo4"/>
        <w:rPr>
          <w:lang w:val="en-GB"/>
        </w:rPr>
      </w:pPr>
      <w:r>
        <w:rPr>
          <w:lang w:val="en-GB"/>
        </w:rPr>
        <w:t>DNS shadow server</w:t>
      </w:r>
    </w:p>
    <w:p w14:paraId="68C35012" w14:textId="7F6F8815" w:rsidR="000542FA" w:rsidRDefault="000542FA" w:rsidP="0032354B">
      <w:pPr>
        <w:rPr>
          <w:noProof/>
          <w:lang w:val="en-US"/>
        </w:rPr>
      </w:pPr>
      <w:r>
        <w:rPr>
          <w:noProof/>
        </w:rPr>
        <w:drawing>
          <wp:anchor distT="0" distB="0" distL="114300" distR="114300" simplePos="0" relativeHeight="251658420" behindDoc="0" locked="0" layoutInCell="1" allowOverlap="1" wp14:anchorId="06C1EC14" wp14:editId="052EABEF">
            <wp:simplePos x="0" y="0"/>
            <wp:positionH relativeFrom="margin">
              <wp:align>left</wp:align>
            </wp:positionH>
            <wp:positionV relativeFrom="paragraph">
              <wp:posOffset>5715</wp:posOffset>
            </wp:positionV>
            <wp:extent cx="2799080" cy="1266825"/>
            <wp:effectExtent l="0" t="0" r="1270" b="9525"/>
            <wp:wrapSquare wrapText="bothSides"/>
            <wp:docPr id="275655546" name="Immagine 2756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99080" cy="1266825"/>
                    </a:xfrm>
                    <a:prstGeom prst="rect">
                      <a:avLst/>
                    </a:prstGeom>
                  </pic:spPr>
                </pic:pic>
              </a:graphicData>
            </a:graphic>
          </wp:anchor>
        </w:drawing>
      </w:r>
      <w:r>
        <w:rPr>
          <w:lang w:val="en-GB"/>
        </w:rPr>
        <w:t>The first kind of attack is a shadow/fake DNS server. If someone is able to sniff the request to the local DNS, it is possible to intercept the request and provide a fake response, in order to give a fake IP address to the victim.</w:t>
      </w:r>
      <w:r w:rsidRPr="000542FA">
        <w:rPr>
          <w:noProof/>
          <w:lang w:val="en-US"/>
        </w:rPr>
        <w:t xml:space="preserve"> </w:t>
      </w:r>
    </w:p>
    <w:p w14:paraId="74C48630" w14:textId="5C80066B" w:rsidR="000542FA" w:rsidRPr="0032354B" w:rsidRDefault="000542FA" w:rsidP="0032354B">
      <w:pPr>
        <w:rPr>
          <w:lang w:val="en-GB"/>
        </w:rPr>
      </w:pPr>
      <w:r>
        <w:rPr>
          <w:lang w:val="en-GB"/>
        </w:rPr>
        <w:t>If someone is able to intercept the request going from the Local DNS to the Root DNS, it is possible to provide the fake response to the local DNS, which will give the fake IP address to all the clients of that network.</w:t>
      </w:r>
    </w:p>
    <w:p w14:paraId="1F40668A" w14:textId="1511D244" w:rsidR="000542FA" w:rsidRDefault="000542FA" w:rsidP="0032354B">
      <w:pPr>
        <w:rPr>
          <w:lang w:val="en-GB"/>
        </w:rPr>
      </w:pPr>
      <w:r>
        <w:rPr>
          <w:lang w:val="en-GB"/>
        </w:rPr>
        <w:t xml:space="preserve">Microsoft implemented on Windows a cache for DNS, which is violating the general rules for DNS. In this case, an attack of this kind is much more effective because cache on client is not often updated. </w:t>
      </w:r>
    </w:p>
    <w:p w14:paraId="67BC428F" w14:textId="6560BC08" w:rsidR="000542FA" w:rsidRDefault="000542FA" w:rsidP="000542FA">
      <w:pPr>
        <w:pStyle w:val="Titolo4"/>
        <w:rPr>
          <w:lang w:val="en-GB"/>
        </w:rPr>
      </w:pPr>
      <w:r>
        <w:rPr>
          <w:lang w:val="en-GB"/>
        </w:rPr>
        <w:t>DNS cache poisoning</w:t>
      </w:r>
    </w:p>
    <w:p w14:paraId="4B1A7A8A" w14:textId="2112D292" w:rsidR="000542FA" w:rsidRDefault="000542FA" w:rsidP="0032354B">
      <w:pPr>
        <w:rPr>
          <w:lang w:val="en-GB"/>
        </w:rPr>
      </w:pPr>
      <w:r>
        <w:rPr>
          <w:noProof/>
        </w:rPr>
        <w:drawing>
          <wp:anchor distT="0" distB="0" distL="114300" distR="114300" simplePos="0" relativeHeight="251658421" behindDoc="0" locked="0" layoutInCell="1" allowOverlap="1" wp14:anchorId="59C18F41" wp14:editId="5BD16C07">
            <wp:simplePos x="0" y="0"/>
            <wp:positionH relativeFrom="column">
              <wp:posOffset>3810</wp:posOffset>
            </wp:positionH>
            <wp:positionV relativeFrom="paragraph">
              <wp:posOffset>635</wp:posOffset>
            </wp:positionV>
            <wp:extent cx="3360901" cy="1362075"/>
            <wp:effectExtent l="0" t="0" r="0" b="0"/>
            <wp:wrapSquare wrapText="bothSides"/>
            <wp:docPr id="275655547" name="Immagine 27565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360901" cy="1362075"/>
                    </a:xfrm>
                    <a:prstGeom prst="rect">
                      <a:avLst/>
                    </a:prstGeom>
                  </pic:spPr>
                </pic:pic>
              </a:graphicData>
            </a:graphic>
          </wp:anchor>
        </w:drawing>
      </w:r>
      <w:r w:rsidR="00D73D3D">
        <w:rPr>
          <w:lang w:val="en-GB"/>
        </w:rPr>
        <w:t>DNS has cache to avoid repeating questions. In this kind of attack a domain is created (</w:t>
      </w:r>
      <w:hyperlink r:id="rId183" w:history="1">
        <w:r w:rsidR="00D73D3D" w:rsidRPr="00833C23">
          <w:rPr>
            <w:rStyle w:val="Collegamentoipertestuale"/>
            <w:i/>
            <w:iCs/>
            <w:lang w:val="en-GB"/>
          </w:rPr>
          <w:t>www.lioy.net</w:t>
        </w:r>
      </w:hyperlink>
      <w:r w:rsidR="00D73D3D">
        <w:rPr>
          <w:lang w:val="en-GB"/>
        </w:rPr>
        <w:t xml:space="preserve">). Every time a domain is created a </w:t>
      </w:r>
      <w:r w:rsidR="00D73D3D" w:rsidRPr="00D73D3D">
        <w:rPr>
          <w:i/>
          <w:iCs/>
          <w:lang w:val="en-GB"/>
        </w:rPr>
        <w:t>nameserver</w:t>
      </w:r>
      <w:r w:rsidR="00D73D3D">
        <w:rPr>
          <w:lang w:val="en-GB"/>
        </w:rPr>
        <w:t xml:space="preserve"> is also needed. In this case it is a pirate nameserver because </w:t>
      </w:r>
      <w:r w:rsidR="009B11FF">
        <w:rPr>
          <w:lang w:val="en-GB"/>
        </w:rPr>
        <w:t>every time</w:t>
      </w:r>
      <w:r w:rsidR="00D73D3D">
        <w:rPr>
          <w:lang w:val="en-GB"/>
        </w:rPr>
        <w:t xml:space="preserve"> someone asks for the nameserver (e.g. the address of </w:t>
      </w:r>
      <w:hyperlink r:id="rId184" w:history="1">
        <w:r w:rsidR="00D73D3D" w:rsidRPr="00833C23">
          <w:rPr>
            <w:rStyle w:val="Collegamentoipertestuale"/>
            <w:lang w:val="en-GB"/>
          </w:rPr>
          <w:t>www.lioy.net</w:t>
        </w:r>
      </w:hyperlink>
      <w:r w:rsidR="00D73D3D">
        <w:rPr>
          <w:lang w:val="en-GB"/>
        </w:rPr>
        <w:t xml:space="preserve">) the pirate nameserver will answer with the correct one inserting also other wrong information. If the victim nameserver is not rightly programmed and configured, it will accept the additional answers and overwrite the information available inside its own cache. </w:t>
      </w:r>
    </w:p>
    <w:p w14:paraId="5466CB4A" w14:textId="29115AFF" w:rsidR="00D73D3D" w:rsidRDefault="00D73D3D" w:rsidP="0032354B">
      <w:pPr>
        <w:rPr>
          <w:lang w:val="en-GB"/>
        </w:rPr>
      </w:pPr>
      <w:r>
        <w:rPr>
          <w:lang w:val="en-GB"/>
        </w:rPr>
        <w:t xml:space="preserve">The problem of this attack is that the victim </w:t>
      </w:r>
      <w:r w:rsidR="00A60E0E">
        <w:rPr>
          <w:lang w:val="en-GB"/>
        </w:rPr>
        <w:t>must</w:t>
      </w:r>
      <w:r>
        <w:rPr>
          <w:lang w:val="en-GB"/>
        </w:rPr>
        <w:t xml:space="preserve"> request the Address resolution. For this reason, </w:t>
      </w:r>
      <w:r w:rsidR="00A51417">
        <w:rPr>
          <w:lang w:val="en-GB"/>
        </w:rPr>
        <w:t>it is possible to perform</w:t>
      </w:r>
      <w:r>
        <w:rPr>
          <w:lang w:val="en-GB"/>
        </w:rPr>
        <w:t xml:space="preserve"> another version of cache poisoning.</w:t>
      </w:r>
    </w:p>
    <w:p w14:paraId="3B423129" w14:textId="5DA1B829" w:rsidR="00D73D3D" w:rsidRDefault="00D73D3D" w:rsidP="00D73D3D">
      <w:pPr>
        <w:pStyle w:val="Titolo4"/>
        <w:rPr>
          <w:lang w:val="en-GB"/>
        </w:rPr>
      </w:pPr>
      <w:r>
        <w:rPr>
          <w:lang w:val="en-GB"/>
        </w:rPr>
        <w:lastRenderedPageBreak/>
        <w:t>DNS cache poisoning (2</w:t>
      </w:r>
      <w:r w:rsidRPr="00D73D3D">
        <w:rPr>
          <w:vertAlign w:val="superscript"/>
          <w:lang w:val="en-GB"/>
        </w:rPr>
        <w:t>nd</w:t>
      </w:r>
      <w:r>
        <w:rPr>
          <w:lang w:val="en-GB"/>
        </w:rPr>
        <w:t xml:space="preserve"> version)</w:t>
      </w:r>
    </w:p>
    <w:p w14:paraId="7B6219E3" w14:textId="065A6878" w:rsidR="00D73D3D" w:rsidRDefault="00D73D3D" w:rsidP="00D73D3D">
      <w:pPr>
        <w:rPr>
          <w:lang w:val="en-GB"/>
        </w:rPr>
      </w:pPr>
      <w:r>
        <w:rPr>
          <w:noProof/>
        </w:rPr>
        <w:drawing>
          <wp:anchor distT="0" distB="0" distL="114300" distR="114300" simplePos="0" relativeHeight="251658422" behindDoc="0" locked="0" layoutInCell="1" allowOverlap="1" wp14:anchorId="29CAE1D8" wp14:editId="57A86FFC">
            <wp:simplePos x="0" y="0"/>
            <wp:positionH relativeFrom="margin">
              <wp:align>right</wp:align>
            </wp:positionH>
            <wp:positionV relativeFrom="paragraph">
              <wp:posOffset>20320</wp:posOffset>
            </wp:positionV>
            <wp:extent cx="3011396" cy="1571625"/>
            <wp:effectExtent l="0" t="0" r="0" b="0"/>
            <wp:wrapSquare wrapText="bothSides"/>
            <wp:docPr id="275655548" name="Immagine 2756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11396" cy="1571625"/>
                    </a:xfrm>
                    <a:prstGeom prst="rect">
                      <a:avLst/>
                    </a:prstGeom>
                  </pic:spPr>
                </pic:pic>
              </a:graphicData>
            </a:graphic>
          </wp:anchor>
        </w:drawing>
      </w:r>
      <w:r>
        <w:rPr>
          <w:lang w:val="en-GB"/>
        </w:rPr>
        <w:t>In this version the attacker has a pirate DNS client and asks to the victim recursive nameserver the resolution of the address. Since the search would take time, the attacker sends the answer with a fake source address</w:t>
      </w:r>
      <w:r w:rsidR="0037437E">
        <w:rPr>
          <w:lang w:val="en-GB"/>
        </w:rPr>
        <w:t xml:space="preserve">, </w:t>
      </w:r>
      <w:r>
        <w:rPr>
          <w:lang w:val="en-GB"/>
        </w:rPr>
        <w:t xml:space="preserve">as if the address comes from the authoritative NS. </w:t>
      </w:r>
    </w:p>
    <w:p w14:paraId="163812C2" w14:textId="66D22EC2" w:rsidR="00D73D3D" w:rsidRDefault="00D73D3D" w:rsidP="00D73D3D">
      <w:pPr>
        <w:rPr>
          <w:lang w:val="en-GB"/>
        </w:rPr>
      </w:pPr>
      <w:r>
        <w:rPr>
          <w:lang w:val="en-GB"/>
        </w:rPr>
        <w:t xml:space="preserve">This attack is </w:t>
      </w:r>
      <w:r w:rsidR="009B11FF">
        <w:rPr>
          <w:lang w:val="en-GB"/>
        </w:rPr>
        <w:t xml:space="preserve">much more </w:t>
      </w:r>
      <w:r w:rsidR="0037437E">
        <w:rPr>
          <w:lang w:val="en-GB"/>
        </w:rPr>
        <w:t>effective since it is not necessary for the victim to be tricked into requesting the resolution for the pirate’s nameserver.</w:t>
      </w:r>
    </w:p>
    <w:p w14:paraId="14EFAA9E" w14:textId="49711B3B" w:rsidR="009B11FF" w:rsidRDefault="009B11FF" w:rsidP="00D73D3D">
      <w:pPr>
        <w:rPr>
          <w:lang w:val="en-GB"/>
        </w:rPr>
      </w:pPr>
    </w:p>
    <w:p w14:paraId="2C3CD5AA" w14:textId="778381A6" w:rsidR="009B11FF" w:rsidRDefault="009B11FF" w:rsidP="009B11FF">
      <w:pPr>
        <w:pStyle w:val="Titolo4"/>
        <w:rPr>
          <w:lang w:val="en-GB"/>
        </w:rPr>
      </w:pPr>
      <w:r>
        <w:rPr>
          <w:lang w:val="en-GB"/>
        </w:rPr>
        <w:t>(DNS) flash crowd</w:t>
      </w:r>
    </w:p>
    <w:p w14:paraId="12C974D0" w14:textId="1A87FCEC" w:rsidR="009B11FF" w:rsidRDefault="009B11FF" w:rsidP="0032354B">
      <w:pPr>
        <w:rPr>
          <w:noProof/>
          <w:lang w:val="en-US"/>
        </w:rPr>
      </w:pPr>
      <w:r>
        <w:rPr>
          <w:noProof/>
        </w:rPr>
        <w:drawing>
          <wp:anchor distT="0" distB="0" distL="114300" distR="114300" simplePos="0" relativeHeight="251658423" behindDoc="0" locked="0" layoutInCell="1" allowOverlap="1" wp14:anchorId="025690E1" wp14:editId="77435CA6">
            <wp:simplePos x="0" y="0"/>
            <wp:positionH relativeFrom="margin">
              <wp:align>left</wp:align>
            </wp:positionH>
            <wp:positionV relativeFrom="paragraph">
              <wp:posOffset>6350</wp:posOffset>
            </wp:positionV>
            <wp:extent cx="2679065" cy="1466850"/>
            <wp:effectExtent l="0" t="0" r="6985" b="0"/>
            <wp:wrapSquare wrapText="bothSides"/>
            <wp:docPr id="275655549" name="Immagine 2756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79065" cy="1466850"/>
                    </a:xfrm>
                    <a:prstGeom prst="rect">
                      <a:avLst/>
                    </a:prstGeom>
                  </pic:spPr>
                </pic:pic>
              </a:graphicData>
            </a:graphic>
          </wp:anchor>
        </w:drawing>
      </w:r>
      <w:r>
        <w:rPr>
          <w:lang w:val="en-GB"/>
        </w:rPr>
        <w:t>The only possible DoS attack to DNS is to have a lot of clients which ask questions to a nameserver. The DNS is the target of many attacks, because if the nameserver is blocked, all the domains related to that server will become unreachable.</w:t>
      </w:r>
      <w:r w:rsidRPr="009B11FF">
        <w:rPr>
          <w:noProof/>
          <w:lang w:val="en-US"/>
        </w:rPr>
        <w:t xml:space="preserve"> </w:t>
      </w:r>
    </w:p>
    <w:p w14:paraId="2FA9A4FE" w14:textId="77777777" w:rsidR="006577A9" w:rsidRDefault="006577A9" w:rsidP="006577A9">
      <w:pPr>
        <w:jc w:val="left"/>
        <w:rPr>
          <w:noProof/>
          <w:lang w:val="en-US"/>
        </w:rPr>
      </w:pPr>
    </w:p>
    <w:p w14:paraId="0D1CC38E" w14:textId="77777777" w:rsidR="006577A9" w:rsidRDefault="006577A9" w:rsidP="006577A9">
      <w:pPr>
        <w:jc w:val="left"/>
        <w:rPr>
          <w:noProof/>
          <w:lang w:val="en-US"/>
        </w:rPr>
      </w:pPr>
    </w:p>
    <w:p w14:paraId="53098497" w14:textId="77777777" w:rsidR="0037437E" w:rsidRDefault="0037437E" w:rsidP="006577A9">
      <w:pPr>
        <w:pStyle w:val="Titolo3"/>
        <w:rPr>
          <w:lang w:val="en-GB"/>
        </w:rPr>
      </w:pPr>
    </w:p>
    <w:p w14:paraId="1606B630" w14:textId="501865E3" w:rsidR="00D73D3D" w:rsidRPr="006577A9" w:rsidRDefault="009B11FF" w:rsidP="006577A9">
      <w:pPr>
        <w:pStyle w:val="Titolo3"/>
        <w:rPr>
          <w:lang w:val="en-US"/>
        </w:rPr>
      </w:pPr>
      <w:bookmarkStart w:id="164" w:name="_Toc57472676"/>
      <w:r>
        <w:rPr>
          <w:lang w:val="en-GB"/>
        </w:rPr>
        <w:t>Name-address translation</w:t>
      </w:r>
      <w:bookmarkEnd w:id="164"/>
    </w:p>
    <w:p w14:paraId="1710A982" w14:textId="091F5D41" w:rsidR="0032354B" w:rsidRDefault="00F20B8A" w:rsidP="0032354B">
      <w:pPr>
        <w:rPr>
          <w:lang w:val="en-US"/>
        </w:rPr>
      </w:pPr>
      <w:r>
        <w:rPr>
          <w:noProof/>
        </w:rPr>
        <w:drawing>
          <wp:anchor distT="0" distB="0" distL="114300" distR="114300" simplePos="0" relativeHeight="251658425" behindDoc="0" locked="0" layoutInCell="1" allowOverlap="1" wp14:anchorId="6B483331" wp14:editId="0CEDE589">
            <wp:simplePos x="0" y="0"/>
            <wp:positionH relativeFrom="margin">
              <wp:align>right</wp:align>
            </wp:positionH>
            <wp:positionV relativeFrom="paragraph">
              <wp:posOffset>33655</wp:posOffset>
            </wp:positionV>
            <wp:extent cx="3390770" cy="2057400"/>
            <wp:effectExtent l="0" t="0" r="635" b="0"/>
            <wp:wrapSquare wrapText="bothSides"/>
            <wp:docPr id="275655550" name="Immagine 2756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90770" cy="2057400"/>
                    </a:xfrm>
                    <a:prstGeom prst="rect">
                      <a:avLst/>
                    </a:prstGeom>
                  </pic:spPr>
                </pic:pic>
              </a:graphicData>
            </a:graphic>
          </wp:anchor>
        </w:drawing>
      </w:r>
      <w:r>
        <w:rPr>
          <w:lang w:val="en-US"/>
        </w:rPr>
        <w:t>Starting from the operative system, a request starts</w:t>
      </w:r>
      <w:r w:rsidR="008A2E40">
        <w:rPr>
          <w:lang w:val="en-US"/>
        </w:rPr>
        <w:t>. Inside the OS various applications need</w:t>
      </w:r>
      <w:r w:rsidR="00CD1E3D">
        <w:rPr>
          <w:lang w:val="en-US"/>
        </w:rPr>
        <w:t>ing</w:t>
      </w:r>
      <w:r w:rsidR="008A2E40">
        <w:rPr>
          <w:lang w:val="en-US"/>
        </w:rPr>
        <w:t xml:space="preserve"> to resolve names by getting the corresponding address. Inside the OS there is a component that is named </w:t>
      </w:r>
      <w:r w:rsidR="008A2E40">
        <w:rPr>
          <w:b/>
          <w:bCs/>
          <w:lang w:val="en-US"/>
        </w:rPr>
        <w:t>name switch</w:t>
      </w:r>
      <w:r w:rsidR="00930E17">
        <w:rPr>
          <w:b/>
          <w:bCs/>
          <w:lang w:val="en-US"/>
        </w:rPr>
        <w:t xml:space="preserve"> </w:t>
      </w:r>
      <w:r w:rsidR="00930E17">
        <w:rPr>
          <w:lang w:val="en-US"/>
        </w:rPr>
        <w:t xml:space="preserve">which can decide which service is being used to switch </w:t>
      </w:r>
      <w:r w:rsidR="00267832">
        <w:rPr>
          <w:lang w:val="en-US"/>
        </w:rPr>
        <w:t xml:space="preserve">from a name to the corresponding address. For example, the </w:t>
      </w:r>
      <w:r w:rsidR="001A46FB">
        <w:rPr>
          <w:i/>
          <w:iCs/>
          <w:lang w:val="en-US"/>
        </w:rPr>
        <w:t xml:space="preserve">etc/hosts </w:t>
      </w:r>
      <w:r w:rsidR="001A46FB">
        <w:rPr>
          <w:lang w:val="en-US"/>
        </w:rPr>
        <w:t xml:space="preserve">file which has local data. If someone is able to add a name and address in that hosts file it is possible to force an application to connect to a fake server. </w:t>
      </w:r>
    </w:p>
    <w:p w14:paraId="2040C959" w14:textId="13493333" w:rsidR="0077653F" w:rsidRDefault="0077653F" w:rsidP="0032354B">
      <w:pPr>
        <w:rPr>
          <w:lang w:val="en-US"/>
        </w:rPr>
      </w:pPr>
      <w:r>
        <w:rPr>
          <w:lang w:val="en-US"/>
        </w:rPr>
        <w:t>The name switch typically decides the priority between the internal file and some external service. The most common external service is the one approached by the resolver, that is a component which implement</w:t>
      </w:r>
      <w:r w:rsidR="00CD1E3D">
        <w:rPr>
          <w:lang w:val="en-US"/>
        </w:rPr>
        <w:t>s</w:t>
      </w:r>
      <w:r>
        <w:rPr>
          <w:lang w:val="en-US"/>
        </w:rPr>
        <w:t xml:space="preserve"> the DNS client and can </w:t>
      </w:r>
      <w:r w:rsidR="00C17FFA">
        <w:rPr>
          <w:lang w:val="en-US"/>
        </w:rPr>
        <w:t>tal</w:t>
      </w:r>
      <w:r>
        <w:rPr>
          <w:lang w:val="en-US"/>
        </w:rPr>
        <w:t xml:space="preserve">k with the </w:t>
      </w:r>
      <w:r w:rsidR="00C17FFA">
        <w:rPr>
          <w:lang w:val="en-US"/>
        </w:rPr>
        <w:t>DNS infrastructure.</w:t>
      </w:r>
    </w:p>
    <w:p w14:paraId="7B9B4842" w14:textId="17F7B0A0" w:rsidR="00974BC8" w:rsidRDefault="00743EFA" w:rsidP="0032354B">
      <w:pPr>
        <w:rPr>
          <w:lang w:val="en-US"/>
        </w:rPr>
      </w:pPr>
      <w:r>
        <w:rPr>
          <w:lang w:val="en-US"/>
        </w:rPr>
        <w:t>In case the name is not found inside the local data, the resolver will connect to an external service (typically a caching server)</w:t>
      </w:r>
      <w:r w:rsidR="00EC0869">
        <w:rPr>
          <w:lang w:val="en-US"/>
        </w:rPr>
        <w:t xml:space="preserve">. The caching server can be eventually a recursive one, which means that is taking care by itself of </w:t>
      </w:r>
      <w:r w:rsidR="00892D20">
        <w:rPr>
          <w:lang w:val="en-US"/>
        </w:rPr>
        <w:t>putting all the questions. The caching server will contact lot of servers, acco</w:t>
      </w:r>
      <w:r w:rsidR="009107BF">
        <w:rPr>
          <w:lang w:val="en-US"/>
        </w:rPr>
        <w:t>rd</w:t>
      </w:r>
      <w:r w:rsidR="00892D20">
        <w:rPr>
          <w:lang w:val="en-US"/>
        </w:rPr>
        <w:t>ing to the hierarchy described before</w:t>
      </w:r>
      <w:r w:rsidR="001A1F11">
        <w:rPr>
          <w:lang w:val="en-US"/>
        </w:rPr>
        <w:t xml:space="preserve">, which connect to a </w:t>
      </w:r>
      <w:r w:rsidR="009107BF">
        <w:rPr>
          <w:lang w:val="en-US"/>
        </w:rPr>
        <w:t>specific zone</w:t>
      </w:r>
      <w:r w:rsidR="001A1F11">
        <w:rPr>
          <w:lang w:val="en-US"/>
        </w:rPr>
        <w:t>. E</w:t>
      </w:r>
      <w:r w:rsidR="009107BF">
        <w:rPr>
          <w:lang w:val="en-US"/>
        </w:rPr>
        <w:t xml:space="preserve">ach zone is managed by a master </w:t>
      </w:r>
      <w:r w:rsidR="001A1F11">
        <w:rPr>
          <w:lang w:val="en-US"/>
        </w:rPr>
        <w:t>(</w:t>
      </w:r>
      <w:r w:rsidR="009107BF" w:rsidRPr="001A1F11">
        <w:rPr>
          <w:i/>
          <w:iCs/>
          <w:lang w:val="en-US"/>
        </w:rPr>
        <w:t>primary server</w:t>
      </w:r>
      <w:r w:rsidR="001A1F11">
        <w:rPr>
          <w:lang w:val="en-US"/>
        </w:rPr>
        <w:t>)</w:t>
      </w:r>
      <w:r w:rsidR="009107BF">
        <w:rPr>
          <w:lang w:val="en-US"/>
        </w:rPr>
        <w:t xml:space="preserve"> and many slaves</w:t>
      </w:r>
      <w:r w:rsidR="001A1F11">
        <w:rPr>
          <w:lang w:val="en-US"/>
        </w:rPr>
        <w:t xml:space="preserve"> (</w:t>
      </w:r>
      <w:r w:rsidR="009107BF" w:rsidRPr="001A1F11">
        <w:rPr>
          <w:i/>
          <w:iCs/>
          <w:lang w:val="en-US"/>
        </w:rPr>
        <w:t>secondary name servers</w:t>
      </w:r>
      <w:r w:rsidR="009107BF">
        <w:rPr>
          <w:lang w:val="en-US"/>
        </w:rPr>
        <w:t>)</w:t>
      </w:r>
      <w:r w:rsidR="001C0145">
        <w:rPr>
          <w:lang w:val="en-US"/>
        </w:rPr>
        <w:t xml:space="preserve"> which maintain a database named </w:t>
      </w:r>
      <w:r w:rsidR="001C0145" w:rsidRPr="001A1F11">
        <w:rPr>
          <w:i/>
          <w:iCs/>
          <w:lang w:val="en-US"/>
        </w:rPr>
        <w:t>zone file</w:t>
      </w:r>
      <w:r w:rsidR="001C0145">
        <w:rPr>
          <w:lang w:val="en-US"/>
        </w:rPr>
        <w:t>, which contains the correspondence between names and addresses.</w:t>
      </w:r>
      <w:r w:rsidR="00974BC8">
        <w:rPr>
          <w:lang w:val="en-US"/>
        </w:rPr>
        <w:t xml:space="preserve"> The caching server may contact the primary server or the secondary servers (in case the primary is not available or overloaded). </w:t>
      </w:r>
    </w:p>
    <w:p w14:paraId="733DAF09" w14:textId="1D55C302" w:rsidR="004B12D8" w:rsidRDefault="00974BC8" w:rsidP="0032354B">
      <w:pPr>
        <w:rPr>
          <w:lang w:val="en-US"/>
        </w:rPr>
      </w:pPr>
      <w:r>
        <w:rPr>
          <w:lang w:val="en-US"/>
        </w:rPr>
        <w:t>Normally, the zone master is update</w:t>
      </w:r>
      <w:r w:rsidR="00FA26DA">
        <w:rPr>
          <w:lang w:val="en-US"/>
        </w:rPr>
        <w:t xml:space="preserve">d manually by the administrator. Unfortunately, Microsoft added the possibility to perform dynamic updates directly by the clients. When a Microsoft </w:t>
      </w:r>
      <w:r w:rsidR="00055D83">
        <w:rPr>
          <w:lang w:val="en-US"/>
        </w:rPr>
        <w:t>network is joined and an address is assigned, it is possible to inform the DNS master about the IP address received</w:t>
      </w:r>
      <w:r w:rsidR="00CD1E3D">
        <w:rPr>
          <w:lang w:val="en-US"/>
        </w:rPr>
        <w:t>: this is quite dangerous because it is permits an uncontrolled modification of DNS data</w:t>
      </w:r>
      <w:r w:rsidR="00055D83">
        <w:rPr>
          <w:lang w:val="en-US"/>
        </w:rPr>
        <w:t>.</w:t>
      </w:r>
    </w:p>
    <w:p w14:paraId="3D0A7A51" w14:textId="77777777" w:rsidR="004B12D8" w:rsidRDefault="004B12D8" w:rsidP="0032354B">
      <w:pPr>
        <w:rPr>
          <w:lang w:val="en-US"/>
        </w:rPr>
      </w:pPr>
      <w:r>
        <w:rPr>
          <w:lang w:val="en-US"/>
        </w:rPr>
        <w:lastRenderedPageBreak/>
        <w:t>Possible attacks to this infrastructure are:</w:t>
      </w:r>
    </w:p>
    <w:p w14:paraId="143FB475" w14:textId="5D2F0D58" w:rsidR="00974BC8" w:rsidRPr="00CD738C" w:rsidRDefault="00DF5816" w:rsidP="004B12D8">
      <w:pPr>
        <w:pStyle w:val="Paragrafoelenco"/>
        <w:numPr>
          <w:ilvl w:val="0"/>
          <w:numId w:val="177"/>
        </w:numPr>
        <w:rPr>
          <w:b/>
          <w:bCs/>
          <w:lang w:val="en-US"/>
        </w:rPr>
      </w:pPr>
      <w:r w:rsidRPr="00CD738C">
        <w:rPr>
          <w:b/>
          <w:bCs/>
          <w:lang w:val="en-US"/>
        </w:rPr>
        <w:t>Data corruption to the local data</w:t>
      </w:r>
      <w:r w:rsidR="003C58F2">
        <w:rPr>
          <w:b/>
          <w:bCs/>
          <w:lang w:val="en-US"/>
        </w:rPr>
        <w:t>;</w:t>
      </w:r>
    </w:p>
    <w:p w14:paraId="3549DD04" w14:textId="6DF3C92A" w:rsidR="00DF5816" w:rsidRDefault="00EB19DE" w:rsidP="004B12D8">
      <w:pPr>
        <w:pStyle w:val="Paragrafoelenco"/>
        <w:numPr>
          <w:ilvl w:val="0"/>
          <w:numId w:val="177"/>
        </w:numPr>
        <w:rPr>
          <w:lang w:val="en-US"/>
        </w:rPr>
      </w:pPr>
      <w:r w:rsidRPr="00EB19DE">
        <w:rPr>
          <w:b/>
          <w:bCs/>
          <w:lang w:val="en-US"/>
        </w:rPr>
        <w:t>Unauthorized configuration</w:t>
      </w:r>
      <w:r>
        <w:rPr>
          <w:lang w:val="en-US"/>
        </w:rPr>
        <w:t xml:space="preserve"> of name switch/resolver (rather than pointing to the external name server, it is possible to point to a fake NS)</w:t>
      </w:r>
      <w:r w:rsidR="003C58F2">
        <w:rPr>
          <w:lang w:val="en-US"/>
        </w:rPr>
        <w:t>;</w:t>
      </w:r>
    </w:p>
    <w:p w14:paraId="76058873" w14:textId="1521CFD7" w:rsidR="006B0550" w:rsidRDefault="006B0550" w:rsidP="006B0550">
      <w:pPr>
        <w:pStyle w:val="Paragrafoelenco"/>
        <w:numPr>
          <w:ilvl w:val="0"/>
          <w:numId w:val="177"/>
        </w:numPr>
        <w:rPr>
          <w:lang w:val="en-US"/>
        </w:rPr>
      </w:pPr>
      <w:r>
        <w:rPr>
          <w:lang w:val="en-US"/>
        </w:rPr>
        <w:t xml:space="preserve">In </w:t>
      </w:r>
      <w:r w:rsidR="00CD738C">
        <w:rPr>
          <w:lang w:val="en-US"/>
        </w:rPr>
        <w:t xml:space="preserve">the communication </w:t>
      </w:r>
      <w:r>
        <w:rPr>
          <w:lang w:val="en-US"/>
        </w:rPr>
        <w:t xml:space="preserve">between the resolver and server and between caching server and zone server there can be </w:t>
      </w:r>
      <w:r>
        <w:rPr>
          <w:b/>
          <w:bCs/>
          <w:lang w:val="en-US"/>
        </w:rPr>
        <w:t>server impersonation</w:t>
      </w:r>
      <w:r w:rsidR="00343DD0">
        <w:rPr>
          <w:lang w:val="en-US"/>
        </w:rPr>
        <w:t>, because DNS does not have any kind of authentication</w:t>
      </w:r>
      <w:r w:rsidR="003C58F2">
        <w:rPr>
          <w:lang w:val="en-US"/>
        </w:rPr>
        <w:t>;</w:t>
      </w:r>
    </w:p>
    <w:p w14:paraId="571885FE" w14:textId="26BA4904" w:rsidR="00343DD0" w:rsidRDefault="00343DD0" w:rsidP="006B0550">
      <w:pPr>
        <w:pStyle w:val="Paragrafoelenco"/>
        <w:numPr>
          <w:ilvl w:val="0"/>
          <w:numId w:val="177"/>
        </w:numPr>
        <w:rPr>
          <w:lang w:val="en-US"/>
        </w:rPr>
      </w:pPr>
      <w:r>
        <w:rPr>
          <w:lang w:val="en-US"/>
        </w:rPr>
        <w:t xml:space="preserve">Every time there is a cache there could be </w:t>
      </w:r>
      <w:r>
        <w:rPr>
          <w:b/>
          <w:bCs/>
          <w:lang w:val="en-US"/>
        </w:rPr>
        <w:t>cache poisoning</w:t>
      </w:r>
      <w:r w:rsidR="003C58F2">
        <w:rPr>
          <w:lang w:val="en-US"/>
        </w:rPr>
        <w:t>;</w:t>
      </w:r>
    </w:p>
    <w:p w14:paraId="7DACF3AF" w14:textId="538FD573" w:rsidR="00343DD0" w:rsidRDefault="00343DD0" w:rsidP="006B0550">
      <w:pPr>
        <w:pStyle w:val="Paragrafoelenco"/>
        <w:numPr>
          <w:ilvl w:val="0"/>
          <w:numId w:val="177"/>
        </w:numPr>
        <w:rPr>
          <w:lang w:val="en-US"/>
        </w:rPr>
      </w:pPr>
      <w:r w:rsidRPr="00EA4EED">
        <w:rPr>
          <w:b/>
          <w:bCs/>
          <w:lang w:val="en-US"/>
        </w:rPr>
        <w:t>Data corruption</w:t>
      </w:r>
      <w:r>
        <w:rPr>
          <w:lang w:val="en-US"/>
        </w:rPr>
        <w:t xml:space="preserve"> may happen also on the zone file</w:t>
      </w:r>
      <w:r w:rsidR="003C58F2">
        <w:rPr>
          <w:lang w:val="en-US"/>
        </w:rPr>
        <w:t>;</w:t>
      </w:r>
    </w:p>
    <w:p w14:paraId="544D8572" w14:textId="253C879B" w:rsidR="00EA4EED" w:rsidRDefault="00EA4EED" w:rsidP="006B0550">
      <w:pPr>
        <w:pStyle w:val="Paragrafoelenco"/>
        <w:numPr>
          <w:ilvl w:val="0"/>
          <w:numId w:val="177"/>
        </w:numPr>
        <w:rPr>
          <w:lang w:val="en-US"/>
        </w:rPr>
      </w:pPr>
      <w:r>
        <w:rPr>
          <w:lang w:val="en-US"/>
        </w:rPr>
        <w:t xml:space="preserve">Dynamic </w:t>
      </w:r>
      <w:r w:rsidRPr="00EA4EED">
        <w:rPr>
          <w:b/>
          <w:bCs/>
          <w:lang w:val="en-US"/>
        </w:rPr>
        <w:t>updates</w:t>
      </w:r>
      <w:r>
        <w:rPr>
          <w:lang w:val="en-US"/>
        </w:rPr>
        <w:t xml:space="preserve"> could be performed by </w:t>
      </w:r>
      <w:r w:rsidRPr="00EA4EED">
        <w:rPr>
          <w:b/>
          <w:bCs/>
          <w:lang w:val="en-US"/>
        </w:rPr>
        <w:t>unauthorized</w:t>
      </w:r>
      <w:r>
        <w:rPr>
          <w:lang w:val="en-US"/>
        </w:rPr>
        <w:t xml:space="preserve"> nodes</w:t>
      </w:r>
      <w:r w:rsidR="003C58F2">
        <w:rPr>
          <w:lang w:val="en-US"/>
        </w:rPr>
        <w:t>;</w:t>
      </w:r>
    </w:p>
    <w:p w14:paraId="31B010B2" w14:textId="6B70CC8B" w:rsidR="00EA4EED" w:rsidRDefault="00EA4EED" w:rsidP="006B0550">
      <w:pPr>
        <w:pStyle w:val="Paragrafoelenco"/>
        <w:numPr>
          <w:ilvl w:val="0"/>
          <w:numId w:val="177"/>
        </w:numPr>
        <w:rPr>
          <w:lang w:val="en-US"/>
        </w:rPr>
      </w:pPr>
      <w:r>
        <w:rPr>
          <w:lang w:val="en-US"/>
        </w:rPr>
        <w:t xml:space="preserve">Since the master is sending to the secondary servers a copy of the zone file, again there could be a </w:t>
      </w:r>
      <w:r>
        <w:rPr>
          <w:b/>
          <w:bCs/>
          <w:lang w:val="en-US"/>
        </w:rPr>
        <w:t xml:space="preserve">server impersonation, </w:t>
      </w:r>
      <w:r>
        <w:rPr>
          <w:lang w:val="en-US"/>
        </w:rPr>
        <w:t>which means that a fake master could send to the secondary servers a wrong copy.</w:t>
      </w:r>
    </w:p>
    <w:p w14:paraId="6163DC8A" w14:textId="68021350" w:rsidR="00EA4EED" w:rsidRDefault="00C6608F" w:rsidP="00EA4EED">
      <w:pPr>
        <w:rPr>
          <w:lang w:val="en-US"/>
        </w:rPr>
      </w:pPr>
      <w:r>
        <w:rPr>
          <w:lang w:val="en-US"/>
        </w:rPr>
        <w:t xml:space="preserve">As seen, there are many local attacks (such as data corruption) and some are network attacks basically due the lack of authentication. </w:t>
      </w:r>
    </w:p>
    <w:p w14:paraId="32ABC2FF" w14:textId="622D8395" w:rsidR="008B67A5" w:rsidRDefault="008B67A5" w:rsidP="008B67A5">
      <w:pPr>
        <w:pStyle w:val="Titolo4"/>
        <w:rPr>
          <w:lang w:val="en-US"/>
        </w:rPr>
      </w:pPr>
      <w:r>
        <w:rPr>
          <w:lang w:val="en-US"/>
        </w:rPr>
        <w:t>DNSsec is needed</w:t>
      </w:r>
    </w:p>
    <w:p w14:paraId="071DC678" w14:textId="7368772F" w:rsidR="008B67A5" w:rsidRDefault="008B67A5" w:rsidP="008B67A5">
      <w:pPr>
        <w:rPr>
          <w:lang w:val="en-US"/>
        </w:rPr>
      </w:pPr>
      <w:r>
        <w:rPr>
          <w:lang w:val="en-US"/>
        </w:rPr>
        <w:t xml:space="preserve">In </w:t>
      </w:r>
      <w:r w:rsidR="003C58F2">
        <w:rPr>
          <w:lang w:val="en-US"/>
        </w:rPr>
        <w:t>February 2008,</w:t>
      </w:r>
      <w:r>
        <w:rPr>
          <w:lang w:val="en-US"/>
        </w:rPr>
        <w:t xml:space="preserve"> a </w:t>
      </w:r>
      <w:r w:rsidR="003C58F2">
        <w:rPr>
          <w:lang w:val="en-US"/>
        </w:rPr>
        <w:t>re</w:t>
      </w:r>
      <w:r>
        <w:rPr>
          <w:lang w:val="en-US"/>
        </w:rPr>
        <w:t xml:space="preserve">searcher found a new attack that makes cache poisoning </w:t>
      </w:r>
      <w:r w:rsidR="00386F16">
        <w:rPr>
          <w:lang w:val="en-US"/>
        </w:rPr>
        <w:t>which is simple to execute, difficult to avoid an applicable also to the 1</w:t>
      </w:r>
      <w:r w:rsidR="00386F16" w:rsidRPr="00386F16">
        <w:rPr>
          <w:vertAlign w:val="superscript"/>
          <w:lang w:val="en-US"/>
        </w:rPr>
        <w:t>st</w:t>
      </w:r>
      <w:r w:rsidR="00386F16">
        <w:rPr>
          <w:lang w:val="en-US"/>
        </w:rPr>
        <w:t xml:space="preserve"> level NS records. </w:t>
      </w:r>
      <w:r w:rsidR="00396B8E">
        <w:rPr>
          <w:lang w:val="en-US"/>
        </w:rPr>
        <w:t xml:space="preserve">Then in July 2008 the first advisories and patches came out, in July 2008 there was a talk by Kaminsky at Black Hat and then in September 2008 USA made compulsory use of DNSsec for the </w:t>
      </w:r>
      <w:r w:rsidR="00396B8E" w:rsidRPr="003C58F2">
        <w:rPr>
          <w:rFonts w:ascii="Miriam Fixed" w:hAnsi="Miriam Fixed" w:cs="Miriam Fixed" w:hint="cs"/>
          <w:lang w:val="en-US"/>
        </w:rPr>
        <w:t>.gov</w:t>
      </w:r>
      <w:r w:rsidR="00396B8E">
        <w:rPr>
          <w:lang w:val="en-US"/>
        </w:rPr>
        <w:t xml:space="preserve"> domain starting January 2009.</w:t>
      </w:r>
    </w:p>
    <w:p w14:paraId="0987091E" w14:textId="448B26DE" w:rsidR="00396B8E" w:rsidRDefault="00396B8E" w:rsidP="008B67A5">
      <w:pPr>
        <w:rPr>
          <w:lang w:val="en-US"/>
        </w:rPr>
      </w:pPr>
      <w:r>
        <w:rPr>
          <w:lang w:val="en-US"/>
        </w:rPr>
        <w:t>Today, there is still</w:t>
      </w:r>
      <w:r w:rsidR="002449AF">
        <w:rPr>
          <w:lang w:val="en-US"/>
        </w:rPr>
        <w:t xml:space="preserve"> no protection on </w:t>
      </w:r>
      <w:r w:rsidR="002449AF" w:rsidRPr="003C58F2">
        <w:rPr>
          <w:rFonts w:ascii="Miriam Fixed" w:hAnsi="Miriam Fixed" w:cs="Miriam Fixed" w:hint="cs"/>
          <w:lang w:val="en-US"/>
        </w:rPr>
        <w:t>.it</w:t>
      </w:r>
      <w:r w:rsidR="002449AF">
        <w:rPr>
          <w:lang w:val="en-US"/>
        </w:rPr>
        <w:t xml:space="preserve"> domains (as many other countries in the world). </w:t>
      </w:r>
    </w:p>
    <w:p w14:paraId="295EEB97" w14:textId="615816FA" w:rsidR="002449AF" w:rsidRDefault="00612EE0" w:rsidP="00612EE0">
      <w:pPr>
        <w:pStyle w:val="Titolo4"/>
        <w:rPr>
          <w:lang w:val="en-US"/>
        </w:rPr>
      </w:pPr>
      <w:r>
        <w:rPr>
          <w:lang w:val="en-US"/>
        </w:rPr>
        <w:t>DNSsec</w:t>
      </w:r>
    </w:p>
    <w:p w14:paraId="0A1D434F" w14:textId="4FDF0A44" w:rsidR="00612EE0" w:rsidRDefault="00612EE0" w:rsidP="00612EE0">
      <w:pPr>
        <w:rPr>
          <w:lang w:val="en-US"/>
        </w:rPr>
      </w:pPr>
      <w:r>
        <w:rPr>
          <w:lang w:val="en-US"/>
        </w:rPr>
        <w:t xml:space="preserve">DNSsec is basically the </w:t>
      </w:r>
      <w:r w:rsidRPr="00DA6234">
        <w:rPr>
          <w:u w:val="single"/>
          <w:lang w:val="en-US"/>
        </w:rPr>
        <w:t>digital signature of DNS records which makes impossible to create fake answers</w:t>
      </w:r>
      <w:r>
        <w:rPr>
          <w:lang w:val="en-US"/>
        </w:rPr>
        <w:t>. Even if a record is digitally signed</w:t>
      </w:r>
      <w:r w:rsidR="0081623B">
        <w:rPr>
          <w:lang w:val="en-US"/>
        </w:rPr>
        <w:t xml:space="preserve">, there is another problem: </w:t>
      </w:r>
      <w:r w:rsidR="0081623B" w:rsidRPr="00F85CE6">
        <w:rPr>
          <w:i/>
          <w:iCs/>
          <w:lang w:val="en-US"/>
        </w:rPr>
        <w:t>W</w:t>
      </w:r>
      <w:r w:rsidRPr="00F85CE6">
        <w:rPr>
          <w:i/>
          <w:iCs/>
          <w:lang w:val="en-US"/>
        </w:rPr>
        <w:t>ho is “authoritative” for a certain domain?</w:t>
      </w:r>
      <w:r w:rsidR="003E4337">
        <w:rPr>
          <w:lang w:val="en-US"/>
        </w:rPr>
        <w:t xml:space="preserve"> </w:t>
      </w:r>
      <w:r w:rsidR="0081623B">
        <w:rPr>
          <w:lang w:val="en-US"/>
        </w:rPr>
        <w:t xml:space="preserve">For example, if you get a grade from Prof. Lioy </w:t>
      </w:r>
      <w:r w:rsidR="00DA6234">
        <w:rPr>
          <w:lang w:val="en-US"/>
        </w:rPr>
        <w:t>then it is legitimate,</w:t>
      </w:r>
      <w:r w:rsidR="005A749E">
        <w:rPr>
          <w:lang w:val="en-US"/>
        </w:rPr>
        <w:t xml:space="preserve"> because he has the right to sign </w:t>
      </w:r>
      <w:r w:rsidR="007B6F6F">
        <w:rPr>
          <w:lang w:val="en-US"/>
        </w:rPr>
        <w:t>grades but</w:t>
      </w:r>
      <w:r w:rsidR="005A749E">
        <w:rPr>
          <w:lang w:val="en-US"/>
        </w:rPr>
        <w:t xml:space="preserve"> </w:t>
      </w:r>
      <w:r w:rsidR="007B6F6F">
        <w:rPr>
          <w:lang w:val="en-US"/>
        </w:rPr>
        <w:t xml:space="preserve">can put digital signatures only on grades of Lioy’s courses. </w:t>
      </w:r>
      <w:r w:rsidR="00DA6234">
        <w:rPr>
          <w:lang w:val="en-US"/>
        </w:rPr>
        <w:t>Digitally signing</w:t>
      </w:r>
      <w:r w:rsidR="007B6F6F">
        <w:rPr>
          <w:lang w:val="en-US"/>
        </w:rPr>
        <w:t xml:space="preserve"> is not enough, but </w:t>
      </w:r>
      <w:r w:rsidR="003E4337">
        <w:rPr>
          <w:lang w:val="en-US"/>
        </w:rPr>
        <w:t>an infrastructure is needed to tell who is authoritative and has the right to digitally sign an answer.</w:t>
      </w:r>
      <w:r w:rsidR="00F85CE6">
        <w:rPr>
          <w:lang w:val="en-US"/>
        </w:rPr>
        <w:t xml:space="preserve"> </w:t>
      </w:r>
      <w:r w:rsidR="003E4337">
        <w:rPr>
          <w:lang w:val="en-US"/>
        </w:rPr>
        <w:t xml:space="preserve">Each digital signature </w:t>
      </w:r>
      <w:r w:rsidR="003C58F2">
        <w:rPr>
          <w:lang w:val="en-US"/>
        </w:rPr>
        <w:t>also requires</w:t>
      </w:r>
      <w:r w:rsidR="003E4337">
        <w:rPr>
          <w:lang w:val="en-US"/>
        </w:rPr>
        <w:t xml:space="preserve"> a certificate: </w:t>
      </w:r>
      <w:r w:rsidR="003E4337" w:rsidRPr="00F85CE6">
        <w:rPr>
          <w:i/>
          <w:iCs/>
          <w:lang w:val="en-US"/>
        </w:rPr>
        <w:t>w</w:t>
      </w:r>
      <w:r w:rsidRPr="00F85CE6">
        <w:rPr>
          <w:i/>
          <w:iCs/>
          <w:lang w:val="en-US"/>
        </w:rPr>
        <w:t>hich is the PKI?</w:t>
      </w:r>
      <w:r>
        <w:rPr>
          <w:lang w:val="en-US"/>
        </w:rPr>
        <w:t xml:space="preserve"> (certificates, trusted root CA)</w:t>
      </w:r>
      <w:r w:rsidR="00F85CE6">
        <w:rPr>
          <w:lang w:val="en-US"/>
        </w:rPr>
        <w:t>.</w:t>
      </w:r>
    </w:p>
    <w:p w14:paraId="6B9A8B08" w14:textId="008CFA7C" w:rsidR="00107A87" w:rsidRDefault="00F85CE6" w:rsidP="00612EE0">
      <w:pPr>
        <w:rPr>
          <w:lang w:val="en-US"/>
        </w:rPr>
      </w:pPr>
      <w:r>
        <w:rPr>
          <w:lang w:val="en-US"/>
        </w:rPr>
        <w:t>The problem is even bigger because of the many servers all around the world</w:t>
      </w:r>
      <w:r w:rsidR="00107A87">
        <w:rPr>
          <w:lang w:val="en-US"/>
        </w:rPr>
        <w:t>, which has a c</w:t>
      </w:r>
      <w:r w:rsidR="00612EE0">
        <w:rPr>
          <w:lang w:val="en-US"/>
        </w:rPr>
        <w:t>omplex management of the DNS infrastructure</w:t>
      </w:r>
      <w:r w:rsidR="00107A87">
        <w:rPr>
          <w:lang w:val="en-US"/>
        </w:rPr>
        <w:t>. For this reason, it is needed:</w:t>
      </w:r>
    </w:p>
    <w:p w14:paraId="26E79A8E" w14:textId="5F80CF38" w:rsidR="00612EE0" w:rsidRPr="00107A87" w:rsidRDefault="00612EE0" w:rsidP="00107A87">
      <w:pPr>
        <w:pStyle w:val="Paragrafoelenco"/>
        <w:numPr>
          <w:ilvl w:val="0"/>
          <w:numId w:val="178"/>
        </w:numPr>
        <w:rPr>
          <w:i/>
          <w:iCs/>
          <w:lang w:val="en-US"/>
        </w:rPr>
      </w:pPr>
      <w:r w:rsidRPr="00107A87">
        <w:rPr>
          <w:i/>
          <w:iCs/>
          <w:lang w:val="en-US"/>
        </w:rPr>
        <w:t>Hierarchical and delegated signatures</w:t>
      </w:r>
    </w:p>
    <w:p w14:paraId="326F97BF" w14:textId="14E466AE" w:rsidR="00612EE0" w:rsidRPr="00107A87" w:rsidRDefault="00612EE0" w:rsidP="00107A87">
      <w:pPr>
        <w:pStyle w:val="Paragrafoelenco"/>
        <w:numPr>
          <w:ilvl w:val="0"/>
          <w:numId w:val="178"/>
        </w:numPr>
        <w:rPr>
          <w:i/>
          <w:iCs/>
          <w:lang w:val="en-US"/>
        </w:rPr>
      </w:pPr>
      <w:r w:rsidRPr="00107A87">
        <w:rPr>
          <w:i/>
          <w:iCs/>
          <w:lang w:val="en-US"/>
        </w:rPr>
        <w:t>Distributed signatures</w:t>
      </w:r>
    </w:p>
    <w:p w14:paraId="1943E0FA" w14:textId="6D3F87C7" w:rsidR="00612EE0" w:rsidRDefault="00107A87" w:rsidP="00612EE0">
      <w:pPr>
        <w:rPr>
          <w:lang w:val="en-US"/>
        </w:rPr>
      </w:pPr>
      <w:r>
        <w:rPr>
          <w:lang w:val="en-US"/>
        </w:rPr>
        <w:t>Another important problem is</w:t>
      </w:r>
      <w:r w:rsidR="006C1282">
        <w:rPr>
          <w:lang w:val="en-US"/>
        </w:rPr>
        <w:t xml:space="preserve"> </w:t>
      </w:r>
      <w:r w:rsidR="00DA6234">
        <w:rPr>
          <w:lang w:val="en-US"/>
        </w:rPr>
        <w:t>about</w:t>
      </w:r>
      <w:r w:rsidR="006C1282">
        <w:rPr>
          <w:lang w:val="en-US"/>
        </w:rPr>
        <w:t xml:space="preserve"> the h</w:t>
      </w:r>
      <w:r w:rsidR="00612EE0">
        <w:rPr>
          <w:lang w:val="en-US"/>
        </w:rPr>
        <w:t>andling of non-</w:t>
      </w:r>
      <w:r w:rsidR="006C1282">
        <w:rPr>
          <w:lang w:val="en-US"/>
        </w:rPr>
        <w:t>existent</w:t>
      </w:r>
      <w:r w:rsidR="00612EE0">
        <w:rPr>
          <w:lang w:val="en-US"/>
        </w:rPr>
        <w:t xml:space="preserve"> names</w:t>
      </w:r>
      <w:r w:rsidR="006C1282">
        <w:rPr>
          <w:lang w:val="en-US"/>
        </w:rPr>
        <w:t>:</w:t>
      </w:r>
    </w:p>
    <w:p w14:paraId="56C3A236" w14:textId="428D7A28" w:rsidR="00612EE0" w:rsidRPr="00610DD5" w:rsidRDefault="00612EE0" w:rsidP="006C1282">
      <w:pPr>
        <w:pStyle w:val="Paragrafoelenco"/>
        <w:numPr>
          <w:ilvl w:val="0"/>
          <w:numId w:val="179"/>
        </w:numPr>
        <w:rPr>
          <w:i/>
          <w:iCs/>
          <w:lang w:val="en-US"/>
        </w:rPr>
      </w:pPr>
      <w:r w:rsidRPr="00610DD5">
        <w:rPr>
          <w:i/>
          <w:iCs/>
          <w:lang w:val="en-US"/>
        </w:rPr>
        <w:t>The A</w:t>
      </w:r>
      <w:r w:rsidR="006C1282" w:rsidRPr="00610DD5">
        <w:rPr>
          <w:i/>
          <w:iCs/>
          <w:lang w:val="en-US"/>
        </w:rPr>
        <w:t>BSENCE</w:t>
      </w:r>
      <w:r w:rsidRPr="00610DD5">
        <w:rPr>
          <w:i/>
          <w:iCs/>
          <w:lang w:val="en-US"/>
        </w:rPr>
        <w:t xml:space="preserve"> of a record must be signed too</w:t>
      </w:r>
      <w:r w:rsidR="007D733D">
        <w:rPr>
          <w:i/>
          <w:iCs/>
          <w:lang w:val="en-US"/>
        </w:rPr>
        <w:t>, which is difficult</w:t>
      </w:r>
    </w:p>
    <w:p w14:paraId="585A9336" w14:textId="38E5FBAF" w:rsidR="00612EE0" w:rsidRPr="00610DD5" w:rsidRDefault="00612EE0" w:rsidP="006C1282">
      <w:pPr>
        <w:pStyle w:val="Paragrafoelenco"/>
        <w:numPr>
          <w:ilvl w:val="0"/>
          <w:numId w:val="179"/>
        </w:numPr>
        <w:rPr>
          <w:i/>
          <w:iCs/>
          <w:lang w:val="en-US"/>
        </w:rPr>
      </w:pPr>
      <w:r w:rsidRPr="00610DD5">
        <w:rPr>
          <w:i/>
          <w:iCs/>
          <w:lang w:val="en-US"/>
        </w:rPr>
        <w:t>This requires sorting of the records</w:t>
      </w:r>
    </w:p>
    <w:p w14:paraId="69F54389" w14:textId="6F77888E" w:rsidR="00612EE0" w:rsidRDefault="0000565A" w:rsidP="0000565A">
      <w:pPr>
        <w:pStyle w:val="Titolo4"/>
        <w:rPr>
          <w:lang w:val="en-US"/>
        </w:rPr>
      </w:pPr>
      <w:r>
        <w:rPr>
          <w:lang w:val="en-US"/>
        </w:rPr>
        <w:t>Some issues with DNSsec</w:t>
      </w:r>
    </w:p>
    <w:p w14:paraId="57BEA226" w14:textId="564CE550" w:rsidR="0000565A" w:rsidRDefault="0000565A" w:rsidP="0000565A">
      <w:pPr>
        <w:pStyle w:val="Paragrafoelenco"/>
        <w:numPr>
          <w:ilvl w:val="0"/>
          <w:numId w:val="180"/>
        </w:numPr>
        <w:rPr>
          <w:lang w:val="en-US"/>
        </w:rPr>
      </w:pPr>
      <w:r w:rsidRPr="008E4F36">
        <w:rPr>
          <w:b/>
          <w:bCs/>
          <w:lang w:val="en-US"/>
        </w:rPr>
        <w:t xml:space="preserve">The signature is available </w:t>
      </w:r>
      <w:r w:rsidRPr="00673DBA">
        <w:rPr>
          <w:b/>
          <w:bCs/>
          <w:u w:val="single"/>
          <w:lang w:val="en-US"/>
        </w:rPr>
        <w:t>only on the answers</w:t>
      </w:r>
      <w:r w:rsidRPr="008E4F36">
        <w:rPr>
          <w:b/>
          <w:bCs/>
          <w:lang w:val="en-US"/>
        </w:rPr>
        <w:t xml:space="preserve"> and not on queries</w:t>
      </w:r>
      <w:r w:rsidR="00673DBA">
        <w:rPr>
          <w:lang w:val="en-US"/>
        </w:rPr>
        <w:t xml:space="preserve">, so </w:t>
      </w:r>
      <w:r>
        <w:rPr>
          <w:lang w:val="en-US"/>
        </w:rPr>
        <w:t>it is not possible to know who put the question</w:t>
      </w:r>
      <w:r w:rsidR="00673DBA">
        <w:rPr>
          <w:lang w:val="en-US"/>
        </w:rPr>
        <w:t>;</w:t>
      </w:r>
    </w:p>
    <w:p w14:paraId="44388876" w14:textId="5F061BD5" w:rsidR="0000565A" w:rsidRDefault="00DA6234" w:rsidP="0000565A">
      <w:pPr>
        <w:pStyle w:val="Paragrafoelenco"/>
        <w:numPr>
          <w:ilvl w:val="0"/>
          <w:numId w:val="180"/>
        </w:numPr>
        <w:rPr>
          <w:lang w:val="en-US"/>
        </w:rPr>
      </w:pPr>
      <w:r w:rsidRPr="008E4F36">
        <w:rPr>
          <w:b/>
          <w:bCs/>
          <w:lang w:val="en-US"/>
        </w:rPr>
        <w:t>There is</w:t>
      </w:r>
      <w:r w:rsidR="0000565A" w:rsidRPr="008E4F36">
        <w:rPr>
          <w:b/>
          <w:bCs/>
          <w:lang w:val="en-US"/>
        </w:rPr>
        <w:t xml:space="preserve"> no root CA</w:t>
      </w:r>
      <w:r w:rsidR="0000565A">
        <w:rPr>
          <w:lang w:val="en-US"/>
        </w:rPr>
        <w:t>, but the level 1 keys are distributed OOB, which makes nodes</w:t>
      </w:r>
      <w:r w:rsidR="00FF4F63">
        <w:rPr>
          <w:lang w:val="en-US"/>
        </w:rPr>
        <w:t xml:space="preserve"> possible target of an attack if keys can be modified</w:t>
      </w:r>
      <w:r w:rsidR="00673DBA">
        <w:rPr>
          <w:lang w:val="en-US"/>
        </w:rPr>
        <w:t>;</w:t>
      </w:r>
    </w:p>
    <w:p w14:paraId="1E58962C" w14:textId="440E7A37" w:rsidR="00FF4F63" w:rsidRPr="008E4F36" w:rsidRDefault="00DA6234" w:rsidP="0000565A">
      <w:pPr>
        <w:pStyle w:val="Paragrafoelenco"/>
        <w:numPr>
          <w:ilvl w:val="0"/>
          <w:numId w:val="180"/>
        </w:numPr>
        <w:rPr>
          <w:b/>
          <w:bCs/>
          <w:lang w:val="en-US"/>
        </w:rPr>
      </w:pPr>
      <w:r w:rsidRPr="008E4F36">
        <w:rPr>
          <w:b/>
          <w:bCs/>
          <w:lang w:val="en-US"/>
        </w:rPr>
        <w:t>There is</w:t>
      </w:r>
      <w:r w:rsidR="00FF4F63" w:rsidRPr="008E4F36">
        <w:rPr>
          <w:b/>
          <w:bCs/>
          <w:lang w:val="en-US"/>
        </w:rPr>
        <w:t xml:space="preserve"> no security in the dialogue between the DNS client and DNS (local) server</w:t>
      </w:r>
    </w:p>
    <w:p w14:paraId="483165B1" w14:textId="424F2071" w:rsidR="00FF4F63" w:rsidRDefault="00FF4F63" w:rsidP="00FF4F63">
      <w:pPr>
        <w:pStyle w:val="Paragrafoelenco"/>
        <w:numPr>
          <w:ilvl w:val="1"/>
          <w:numId w:val="180"/>
        </w:numPr>
        <w:rPr>
          <w:lang w:val="en-US"/>
        </w:rPr>
      </w:pPr>
      <w:r>
        <w:rPr>
          <w:lang w:val="en-US"/>
        </w:rPr>
        <w:t>Use IPsec, TSIG or SIG(0)</w:t>
      </w:r>
      <w:r w:rsidR="00673DBA">
        <w:rPr>
          <w:lang w:val="en-US"/>
        </w:rPr>
        <w:t>, that have been proposed but not implemented;</w:t>
      </w:r>
    </w:p>
    <w:p w14:paraId="4D00B039" w14:textId="6BF7F722" w:rsidR="00FF4F63" w:rsidRPr="008E4F36" w:rsidRDefault="00FF4F63" w:rsidP="00FF4F63">
      <w:pPr>
        <w:pStyle w:val="Paragrafoelenco"/>
        <w:numPr>
          <w:ilvl w:val="0"/>
          <w:numId w:val="180"/>
        </w:numPr>
        <w:rPr>
          <w:b/>
          <w:bCs/>
          <w:lang w:val="en-US"/>
        </w:rPr>
      </w:pPr>
      <w:r w:rsidRPr="008E4F36">
        <w:rPr>
          <w:b/>
          <w:bCs/>
          <w:lang w:val="en-US"/>
        </w:rPr>
        <w:t>Signature to be performed by the DNS server</w:t>
      </w:r>
      <w:r w:rsidR="00673DBA">
        <w:rPr>
          <w:b/>
          <w:bCs/>
          <w:lang w:val="en-US"/>
        </w:rPr>
        <w:t xml:space="preserve"> lead to:</w:t>
      </w:r>
    </w:p>
    <w:p w14:paraId="7070BD5E" w14:textId="22D0B489" w:rsidR="00FF4F63" w:rsidRDefault="008E4F36" w:rsidP="008E4F36">
      <w:pPr>
        <w:pStyle w:val="Paragrafoelenco"/>
        <w:numPr>
          <w:ilvl w:val="1"/>
          <w:numId w:val="180"/>
        </w:numPr>
        <w:rPr>
          <w:lang w:val="en-US"/>
        </w:rPr>
      </w:pPr>
      <w:r>
        <w:rPr>
          <w:lang w:val="en-US"/>
        </w:rPr>
        <w:t>Computational overhead</w:t>
      </w:r>
      <w:r w:rsidR="00673DBA">
        <w:rPr>
          <w:lang w:val="en-US"/>
        </w:rPr>
        <w:t>;</w:t>
      </w:r>
    </w:p>
    <w:p w14:paraId="0BEDB30B" w14:textId="4F619FD8" w:rsidR="008E4F36" w:rsidRDefault="008E4F36" w:rsidP="008E4F36">
      <w:pPr>
        <w:pStyle w:val="Paragrafoelenco"/>
        <w:numPr>
          <w:ilvl w:val="1"/>
          <w:numId w:val="180"/>
        </w:numPr>
        <w:rPr>
          <w:lang w:val="en-US"/>
        </w:rPr>
      </w:pPr>
      <w:r>
        <w:rPr>
          <w:lang w:val="en-US"/>
        </w:rPr>
        <w:t>Management overhead (on-line secure crypto host is required)</w:t>
      </w:r>
    </w:p>
    <w:p w14:paraId="6F3E01AD" w14:textId="1CC38BDF" w:rsidR="008E4F36" w:rsidRPr="008E4F36" w:rsidRDefault="008E4F36" w:rsidP="008E4F36">
      <w:pPr>
        <w:pStyle w:val="Paragrafoelenco"/>
        <w:numPr>
          <w:ilvl w:val="0"/>
          <w:numId w:val="180"/>
        </w:numPr>
        <w:rPr>
          <w:b/>
          <w:bCs/>
          <w:lang w:val="en-US"/>
        </w:rPr>
      </w:pPr>
      <w:r w:rsidRPr="008E4F36">
        <w:rPr>
          <w:b/>
          <w:bCs/>
          <w:lang w:val="en-US"/>
        </w:rPr>
        <w:lastRenderedPageBreak/>
        <w:t>Bigger record size</w:t>
      </w:r>
      <w:r w:rsidR="00673DBA">
        <w:rPr>
          <w:b/>
          <w:bCs/>
          <w:lang w:val="en-US"/>
        </w:rPr>
        <w:t xml:space="preserve">, </w:t>
      </w:r>
      <w:r w:rsidR="00673DBA" w:rsidRPr="00673DBA">
        <w:rPr>
          <w:lang w:val="en-US"/>
        </w:rPr>
        <w:t>due to the presence of the signature</w:t>
      </w:r>
      <w:r w:rsidR="00673DBA">
        <w:rPr>
          <w:lang w:val="en-US"/>
        </w:rPr>
        <w:t xml:space="preserve"> and the fact that it is needed also to attach the certificate</w:t>
      </w:r>
      <w:r w:rsidR="00673DBA" w:rsidRPr="00673DBA">
        <w:rPr>
          <w:lang w:val="en-US"/>
        </w:rPr>
        <w:t>;</w:t>
      </w:r>
    </w:p>
    <w:p w14:paraId="6AB3AA43" w14:textId="50FB640E" w:rsidR="008E4F36" w:rsidRPr="00673DBA" w:rsidRDefault="008E4F36" w:rsidP="008E4F36">
      <w:pPr>
        <w:pStyle w:val="Paragrafoelenco"/>
        <w:numPr>
          <w:ilvl w:val="0"/>
          <w:numId w:val="180"/>
        </w:numPr>
        <w:rPr>
          <w:lang w:val="en-US"/>
        </w:rPr>
      </w:pPr>
      <w:r w:rsidRPr="008E4F36">
        <w:rPr>
          <w:b/>
          <w:bCs/>
          <w:lang w:val="en-US"/>
        </w:rPr>
        <w:t xml:space="preserve">Scarce </w:t>
      </w:r>
      <w:r w:rsidR="00DA6234" w:rsidRPr="008E4F36">
        <w:rPr>
          <w:b/>
          <w:bCs/>
          <w:lang w:val="en-US"/>
        </w:rPr>
        <w:t>experimental</w:t>
      </w:r>
      <w:r w:rsidRPr="008E4F36">
        <w:rPr>
          <w:b/>
          <w:bCs/>
          <w:lang w:val="en-US"/>
        </w:rPr>
        <w:t xml:space="preserve"> results</w:t>
      </w:r>
      <w:r w:rsidR="00673DBA">
        <w:rPr>
          <w:b/>
          <w:bCs/>
          <w:lang w:val="en-US"/>
        </w:rPr>
        <w:t xml:space="preserve"> </w:t>
      </w:r>
      <w:r w:rsidR="00673DBA" w:rsidRPr="00673DBA">
        <w:rPr>
          <w:lang w:val="en-US"/>
        </w:rPr>
        <w:t>about what is the correct configuration and what is the actual loss in performance;</w:t>
      </w:r>
    </w:p>
    <w:p w14:paraId="4BD0305C" w14:textId="35D7AACA" w:rsidR="0000565A" w:rsidRDefault="00BF3A67" w:rsidP="00BE50D9">
      <w:pPr>
        <w:pStyle w:val="Titolo4"/>
        <w:rPr>
          <w:lang w:val="en-US"/>
        </w:rPr>
      </w:pPr>
      <w:r>
        <w:rPr>
          <w:lang w:val="en-US"/>
        </w:rPr>
        <w:t>Routing security</w:t>
      </w:r>
    </w:p>
    <w:p w14:paraId="65B323A4" w14:textId="0BF8DF55" w:rsidR="005A2F87" w:rsidRDefault="00BF3A67" w:rsidP="00BF3A67">
      <w:pPr>
        <w:rPr>
          <w:lang w:val="en-US"/>
        </w:rPr>
      </w:pPr>
      <w:r>
        <w:rPr>
          <w:lang w:val="en-US"/>
        </w:rPr>
        <w:t xml:space="preserve">Normally, there is low security in the system </w:t>
      </w:r>
      <w:r w:rsidRPr="005A2F87">
        <w:rPr>
          <w:b/>
          <w:bCs/>
          <w:lang w:val="en-US"/>
        </w:rPr>
        <w:t>access to routers</w:t>
      </w:r>
      <w:r>
        <w:rPr>
          <w:lang w:val="en-US"/>
        </w:rPr>
        <w:t xml:space="preserve"> for management</w:t>
      </w:r>
      <w:r w:rsidR="00070A4B">
        <w:rPr>
          <w:lang w:val="en-US"/>
        </w:rPr>
        <w:t xml:space="preserve">, for example </w:t>
      </w:r>
      <w:r>
        <w:rPr>
          <w:i/>
          <w:iCs/>
          <w:lang w:val="en-US"/>
        </w:rPr>
        <w:t>telnet</w:t>
      </w:r>
      <w:r w:rsidR="00070A4B">
        <w:rPr>
          <w:i/>
          <w:iCs/>
          <w:lang w:val="en-US"/>
        </w:rPr>
        <w:t xml:space="preserve"> </w:t>
      </w:r>
      <w:r w:rsidR="00070A4B" w:rsidRPr="00070A4B">
        <w:rPr>
          <w:lang w:val="en-US"/>
        </w:rPr>
        <w:t>or</w:t>
      </w:r>
      <w:r w:rsidR="00070A4B">
        <w:rPr>
          <w:i/>
          <w:iCs/>
          <w:lang w:val="en-US"/>
        </w:rPr>
        <w:t xml:space="preserve"> </w:t>
      </w:r>
      <w:r>
        <w:rPr>
          <w:i/>
          <w:iCs/>
          <w:lang w:val="en-US"/>
        </w:rPr>
        <w:t>SNMP</w:t>
      </w:r>
      <w:r w:rsidR="00070A4B">
        <w:rPr>
          <w:i/>
          <w:iCs/>
          <w:lang w:val="en-US"/>
        </w:rPr>
        <w:t xml:space="preserve"> (Simple Network Management Protocol</w:t>
      </w:r>
      <w:r>
        <w:rPr>
          <w:lang w:val="en-US"/>
        </w:rPr>
        <w:t>)</w:t>
      </w:r>
      <w:r w:rsidR="005A2F87">
        <w:rPr>
          <w:lang w:val="en-US"/>
        </w:rPr>
        <w:t>. In addition to management, there</w:t>
      </w:r>
      <w:r w:rsidR="003074EC">
        <w:rPr>
          <w:lang w:val="en-US"/>
        </w:rPr>
        <w:t xml:space="preserve"> is</w:t>
      </w:r>
      <w:r w:rsidR="005A2F87">
        <w:rPr>
          <w:lang w:val="en-US"/>
        </w:rPr>
        <w:t xml:space="preserve"> low security in the </w:t>
      </w:r>
      <w:r w:rsidR="005A2F87">
        <w:rPr>
          <w:b/>
          <w:bCs/>
          <w:lang w:val="en-US"/>
        </w:rPr>
        <w:t>exchange of routing tables</w:t>
      </w:r>
      <w:r w:rsidR="005A2F87">
        <w:rPr>
          <w:lang w:val="en-US"/>
        </w:rPr>
        <w:t>:</w:t>
      </w:r>
    </w:p>
    <w:p w14:paraId="7C9F8E4F" w14:textId="56F6E1EC" w:rsidR="005A2F87" w:rsidRDefault="005A2F87" w:rsidP="005A2F87">
      <w:pPr>
        <w:pStyle w:val="Paragrafoelenco"/>
        <w:numPr>
          <w:ilvl w:val="0"/>
          <w:numId w:val="181"/>
        </w:numPr>
        <w:rPr>
          <w:lang w:val="en-US"/>
        </w:rPr>
      </w:pPr>
      <w:r>
        <w:rPr>
          <w:lang w:val="en-US"/>
        </w:rPr>
        <w:t>Authentication based on IP addresses</w:t>
      </w:r>
      <w:r w:rsidR="00070A4B">
        <w:rPr>
          <w:lang w:val="en-US"/>
        </w:rPr>
        <w:t>;</w:t>
      </w:r>
    </w:p>
    <w:p w14:paraId="3468EF00" w14:textId="471B89C3" w:rsidR="005A2F87" w:rsidRDefault="005A2F87" w:rsidP="005A2F87">
      <w:pPr>
        <w:pStyle w:val="Paragrafoelenco"/>
        <w:numPr>
          <w:ilvl w:val="0"/>
          <w:numId w:val="181"/>
        </w:numPr>
        <w:rPr>
          <w:lang w:val="en-US"/>
        </w:rPr>
      </w:pPr>
      <w:r>
        <w:rPr>
          <w:lang w:val="en-US"/>
        </w:rPr>
        <w:t>Optional protection with a keyed-digest</w:t>
      </w:r>
      <w:r w:rsidR="00070A4B">
        <w:rPr>
          <w:lang w:val="en-US"/>
        </w:rPr>
        <w:t>, but:</w:t>
      </w:r>
    </w:p>
    <w:p w14:paraId="087EBDBC" w14:textId="052DFA43" w:rsidR="005A2F87" w:rsidRDefault="005A2F87" w:rsidP="005A2F87">
      <w:pPr>
        <w:pStyle w:val="Paragrafoelenco"/>
        <w:numPr>
          <w:ilvl w:val="1"/>
          <w:numId w:val="181"/>
        </w:numPr>
        <w:rPr>
          <w:lang w:val="en-US"/>
        </w:rPr>
      </w:pPr>
      <w:r>
        <w:rPr>
          <w:lang w:val="en-US"/>
        </w:rPr>
        <w:t xml:space="preserve">A </w:t>
      </w:r>
      <w:r w:rsidR="00070A4B">
        <w:rPr>
          <w:lang w:val="en-US"/>
        </w:rPr>
        <w:t>shared key</w:t>
      </w:r>
      <w:r>
        <w:rPr>
          <w:lang w:val="en-US"/>
        </w:rPr>
        <w:t xml:space="preserve"> is required!</w:t>
      </w:r>
    </w:p>
    <w:p w14:paraId="106A3EF0" w14:textId="59002F6D" w:rsidR="005A2F87" w:rsidRDefault="005A2F87" w:rsidP="005A2F87">
      <w:pPr>
        <w:pStyle w:val="Paragrafoelenco"/>
        <w:numPr>
          <w:ilvl w:val="1"/>
          <w:numId w:val="181"/>
        </w:numPr>
        <w:rPr>
          <w:lang w:val="en-US"/>
        </w:rPr>
      </w:pPr>
      <w:r>
        <w:rPr>
          <w:lang w:val="en-US"/>
        </w:rPr>
        <w:t>Key</w:t>
      </w:r>
      <w:r w:rsidR="00070A4B">
        <w:rPr>
          <w:lang w:val="en-US"/>
        </w:rPr>
        <w:t xml:space="preserve"> </w:t>
      </w:r>
      <w:r>
        <w:rPr>
          <w:lang w:val="en-US"/>
        </w:rPr>
        <w:t>management is required!</w:t>
      </w:r>
    </w:p>
    <w:p w14:paraId="028FF70A" w14:textId="4E7F0767" w:rsidR="005A2F87" w:rsidRDefault="003074EC" w:rsidP="005A2F87">
      <w:pPr>
        <w:rPr>
          <w:lang w:val="en-US"/>
        </w:rPr>
      </w:pPr>
      <w:r>
        <w:rPr>
          <w:lang w:val="en-US"/>
        </w:rPr>
        <w:t>Finally, the redirect attack on ICMP will permit variations on dynamical routing on end-nodes.</w:t>
      </w:r>
    </w:p>
    <w:p w14:paraId="7A4BE710" w14:textId="1509BA93" w:rsidR="00BE50D9" w:rsidRDefault="00BE50D9" w:rsidP="00BE50D9">
      <w:pPr>
        <w:pStyle w:val="Titolo4"/>
        <w:rPr>
          <w:lang w:val="en-US"/>
        </w:rPr>
      </w:pPr>
      <w:r>
        <w:rPr>
          <w:lang w:val="en-US"/>
        </w:rPr>
        <w:t>Protection from IP spoofing</w:t>
      </w:r>
    </w:p>
    <w:p w14:paraId="3057F416" w14:textId="6FAD55E6" w:rsidR="00BE50D9" w:rsidRDefault="00C152D0" w:rsidP="00BE50D9">
      <w:pPr>
        <w:rPr>
          <w:lang w:val="en-US"/>
        </w:rPr>
      </w:pPr>
      <w:r>
        <w:rPr>
          <w:lang w:val="en-US"/>
        </w:rPr>
        <w:t xml:space="preserve">It is not possible to avoid </w:t>
      </w:r>
      <w:r w:rsidR="00070A4B">
        <w:rPr>
          <w:lang w:val="en-US"/>
        </w:rPr>
        <w:t>a</w:t>
      </w:r>
      <w:r>
        <w:rPr>
          <w:lang w:val="en-US"/>
        </w:rPr>
        <w:t xml:space="preserve"> host to change its address, but it is possible to try to limit the diffusion of IP spoofing.</w:t>
      </w:r>
      <w:r w:rsidR="006B3F3C">
        <w:rPr>
          <w:lang w:val="en-US"/>
        </w:rPr>
        <w:t xml:space="preserve"> There are some RFC</w:t>
      </w:r>
      <w:r w:rsidR="00070A4B">
        <w:rPr>
          <w:lang w:val="en-US"/>
        </w:rPr>
        <w:t>s</w:t>
      </w:r>
      <w:r w:rsidR="006B3F3C">
        <w:rPr>
          <w:lang w:val="en-US"/>
        </w:rPr>
        <w:t xml:space="preserve"> that suggest to network managers how to increase the protection from IP spoofing, both t</w:t>
      </w:r>
      <w:r w:rsidR="00BE50D9">
        <w:rPr>
          <w:lang w:val="en-US"/>
        </w:rPr>
        <w:t xml:space="preserve">o protect </w:t>
      </w:r>
      <w:r w:rsidR="00070A4B">
        <w:rPr>
          <w:lang w:val="en-US"/>
        </w:rPr>
        <w:t>a host</w:t>
      </w:r>
      <w:r w:rsidR="00BE50D9">
        <w:rPr>
          <w:lang w:val="en-US"/>
        </w:rPr>
        <w:t xml:space="preserve"> from external impostors</w:t>
      </w:r>
      <w:r w:rsidR="006B3F3C">
        <w:rPr>
          <w:lang w:val="en-US"/>
        </w:rPr>
        <w:t xml:space="preserve"> </w:t>
      </w:r>
      <w:r w:rsidR="00070A4B">
        <w:rPr>
          <w:lang w:val="en-US"/>
        </w:rPr>
        <w:t>and</w:t>
      </w:r>
      <w:r w:rsidR="00BE50D9">
        <w:rPr>
          <w:lang w:val="en-US"/>
        </w:rPr>
        <w:t xml:space="preserve"> to protect the external world from </w:t>
      </w:r>
      <w:r w:rsidR="00070A4B">
        <w:rPr>
          <w:lang w:val="en-US"/>
        </w:rPr>
        <w:t>impostors internal to the local network</w:t>
      </w:r>
      <w:r w:rsidR="006B3F3C">
        <w:rPr>
          <w:lang w:val="en-US"/>
        </w:rPr>
        <w:t>.</w:t>
      </w:r>
    </w:p>
    <w:p w14:paraId="6AB94735" w14:textId="5BD7A476" w:rsidR="00BE50D9" w:rsidRPr="006B3F3C" w:rsidRDefault="00251242" w:rsidP="006B3F3C">
      <w:pPr>
        <w:pStyle w:val="Paragrafoelenco"/>
        <w:numPr>
          <w:ilvl w:val="0"/>
          <w:numId w:val="182"/>
        </w:numPr>
        <w:jc w:val="left"/>
        <w:rPr>
          <w:lang w:val="en-US"/>
        </w:rPr>
      </w:pPr>
      <w:r w:rsidRPr="006B3F3C">
        <w:rPr>
          <w:lang w:val="en-US"/>
        </w:rPr>
        <w:t>RFC-2827 “</w:t>
      </w:r>
      <w:r w:rsidRPr="006B3F3C">
        <w:rPr>
          <w:i/>
          <w:iCs/>
          <w:lang w:val="en-US"/>
        </w:rPr>
        <w:t>Network ingress filtering: defeating Denial of Service attacks which employ IP source address spoofing</w:t>
      </w:r>
      <w:r w:rsidRPr="006B3F3C">
        <w:rPr>
          <w:lang w:val="en-US"/>
        </w:rPr>
        <w:t>”</w:t>
      </w:r>
    </w:p>
    <w:p w14:paraId="7ACD265E" w14:textId="120705A5" w:rsidR="00251242" w:rsidRPr="006B3F3C" w:rsidRDefault="00251242" w:rsidP="006B3F3C">
      <w:pPr>
        <w:pStyle w:val="Paragrafoelenco"/>
        <w:numPr>
          <w:ilvl w:val="0"/>
          <w:numId w:val="182"/>
        </w:numPr>
        <w:jc w:val="left"/>
        <w:rPr>
          <w:lang w:val="en-US"/>
        </w:rPr>
      </w:pPr>
      <w:r w:rsidRPr="006B3F3C">
        <w:rPr>
          <w:lang w:val="en-US"/>
        </w:rPr>
        <w:t>RFC-3704 “</w:t>
      </w:r>
      <w:r w:rsidRPr="006B3F3C">
        <w:rPr>
          <w:i/>
          <w:iCs/>
          <w:lang w:val="en-US"/>
        </w:rPr>
        <w:t>Ingress filtering for multihomed networks</w:t>
      </w:r>
      <w:r w:rsidRPr="006B3F3C">
        <w:rPr>
          <w:lang w:val="en-US"/>
        </w:rPr>
        <w:t>”</w:t>
      </w:r>
    </w:p>
    <w:p w14:paraId="32704B62" w14:textId="482BC0B8" w:rsidR="00251242" w:rsidRDefault="00251242" w:rsidP="006B3F3C">
      <w:pPr>
        <w:pStyle w:val="Paragrafoelenco"/>
        <w:numPr>
          <w:ilvl w:val="0"/>
          <w:numId w:val="182"/>
        </w:numPr>
        <w:jc w:val="left"/>
        <w:rPr>
          <w:lang w:val="en-US"/>
        </w:rPr>
      </w:pPr>
      <w:r w:rsidRPr="006B3F3C">
        <w:rPr>
          <w:lang w:val="en-US"/>
        </w:rPr>
        <w:t>RFC-3013 “</w:t>
      </w:r>
      <w:r w:rsidRPr="006B3F3C">
        <w:rPr>
          <w:i/>
          <w:iCs/>
          <w:lang w:val="en-US"/>
        </w:rPr>
        <w:t>Recommended Internet Service Provider security services and procedures</w:t>
      </w:r>
      <w:r w:rsidRPr="006B3F3C">
        <w:rPr>
          <w:lang w:val="en-US"/>
        </w:rPr>
        <w:t>”</w:t>
      </w:r>
    </w:p>
    <w:p w14:paraId="518D22A4" w14:textId="199FF427" w:rsidR="006B3F3C" w:rsidRDefault="002A2A83" w:rsidP="00070A4B">
      <w:pPr>
        <w:rPr>
          <w:lang w:val="en-US"/>
        </w:rPr>
      </w:pPr>
      <w:r>
        <w:rPr>
          <w:noProof/>
        </w:rPr>
        <w:drawing>
          <wp:anchor distT="0" distB="0" distL="114300" distR="114300" simplePos="0" relativeHeight="251658426" behindDoc="0" locked="0" layoutInCell="1" allowOverlap="1" wp14:anchorId="4B89C136" wp14:editId="108306B9">
            <wp:simplePos x="0" y="0"/>
            <wp:positionH relativeFrom="column">
              <wp:posOffset>3810</wp:posOffset>
            </wp:positionH>
            <wp:positionV relativeFrom="paragraph">
              <wp:posOffset>4445</wp:posOffset>
            </wp:positionV>
            <wp:extent cx="3088968" cy="1628775"/>
            <wp:effectExtent l="0" t="0" r="0" b="0"/>
            <wp:wrapSquare wrapText="bothSides"/>
            <wp:docPr id="275655551" name="Immagine 2756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88968" cy="1628775"/>
                    </a:xfrm>
                    <a:prstGeom prst="rect">
                      <a:avLst/>
                    </a:prstGeom>
                  </pic:spPr>
                </pic:pic>
              </a:graphicData>
            </a:graphic>
          </wp:anchor>
        </w:drawing>
      </w:r>
      <w:r>
        <w:rPr>
          <w:lang w:val="en-US"/>
        </w:rPr>
        <w:t>Looking at the picture, it is possible to notice two networks</w:t>
      </w:r>
      <w:r w:rsidR="00363F1A">
        <w:rPr>
          <w:lang w:val="en-US"/>
        </w:rPr>
        <w:t xml:space="preserve">: </w:t>
      </w:r>
      <w:r w:rsidR="00363F1A">
        <w:rPr>
          <w:i/>
          <w:iCs/>
          <w:lang w:val="en-US"/>
        </w:rPr>
        <w:t>132.5.1</w:t>
      </w:r>
      <w:r w:rsidR="00363F1A">
        <w:rPr>
          <w:lang w:val="en-US"/>
        </w:rPr>
        <w:t xml:space="preserve"> and </w:t>
      </w:r>
      <w:r w:rsidR="00363F1A">
        <w:rPr>
          <w:i/>
          <w:iCs/>
          <w:lang w:val="en-US"/>
        </w:rPr>
        <w:t>132.5.2</w:t>
      </w:r>
      <w:r w:rsidR="00363F1A">
        <w:rPr>
          <w:lang w:val="en-US"/>
        </w:rPr>
        <w:t xml:space="preserve"> (they are 2 subnets connected to a border router connected to internet). On the red line which connects the router to internet, it is wanted </w:t>
      </w:r>
      <w:r w:rsidR="00070A4B">
        <w:rPr>
          <w:lang w:val="en-US"/>
        </w:rPr>
        <w:t>protection</w:t>
      </w:r>
      <w:r w:rsidR="00363F1A">
        <w:rPr>
          <w:lang w:val="en-US"/>
        </w:rPr>
        <w:t xml:space="preserve"> for the system from external impostors.</w:t>
      </w:r>
      <w:r w:rsidR="00862B5E">
        <w:rPr>
          <w:lang w:val="en-US"/>
        </w:rPr>
        <w:t xml:space="preserve"> Typically, from internet is possible to receive any address with one notable exception: we cannot receive any address that belongs to the internal networks (not </w:t>
      </w:r>
      <w:r w:rsidR="00862B5E">
        <w:rPr>
          <w:i/>
          <w:iCs/>
          <w:lang w:val="en-US"/>
        </w:rPr>
        <w:t xml:space="preserve">132.5.1 </w:t>
      </w:r>
      <w:r w:rsidR="00862B5E">
        <w:rPr>
          <w:lang w:val="en-US"/>
        </w:rPr>
        <w:t xml:space="preserve">and </w:t>
      </w:r>
      <w:r w:rsidR="00862B5E">
        <w:rPr>
          <w:i/>
          <w:iCs/>
          <w:lang w:val="en-US"/>
        </w:rPr>
        <w:t>132.5.2</w:t>
      </w:r>
      <w:r w:rsidR="00862B5E">
        <w:rPr>
          <w:lang w:val="en-US"/>
        </w:rPr>
        <w:t xml:space="preserve"> addresses). On the contrary, on the connections between router and subnets it is possible to receive only packets that belong </w:t>
      </w:r>
      <w:r w:rsidR="00FA2E12">
        <w:rPr>
          <w:lang w:val="en-US"/>
        </w:rPr>
        <w:t xml:space="preserve">to the specific network. </w:t>
      </w:r>
    </w:p>
    <w:p w14:paraId="69DC6993" w14:textId="35E822BC" w:rsidR="00767692" w:rsidRDefault="00767692" w:rsidP="00070A4B">
      <w:pPr>
        <w:rPr>
          <w:lang w:val="en-US"/>
        </w:rPr>
      </w:pPr>
      <w:r>
        <w:rPr>
          <w:lang w:val="en-US"/>
        </w:rPr>
        <w:t xml:space="preserve">By placing filters on the </w:t>
      </w:r>
      <w:r w:rsidR="00070A4B">
        <w:rPr>
          <w:lang w:val="en-US"/>
        </w:rPr>
        <w:t>lines,</w:t>
      </w:r>
      <w:r>
        <w:rPr>
          <w:lang w:val="en-US"/>
        </w:rPr>
        <w:t xml:space="preserve"> it is possible to protect against both external and impostor impostors. If all</w:t>
      </w:r>
      <w:r w:rsidR="004D75CD">
        <w:rPr>
          <w:lang w:val="en-US"/>
        </w:rPr>
        <w:t xml:space="preserve"> providers would apply this simple rule it would be possible to avoid IP spoofing globally.</w:t>
      </w:r>
      <w:r>
        <w:rPr>
          <w:lang w:val="en-US"/>
        </w:rPr>
        <w:t xml:space="preserve"> </w:t>
      </w:r>
    </w:p>
    <w:p w14:paraId="60E81775" w14:textId="769A17F1" w:rsidR="004D75CD" w:rsidRDefault="004D75CD" w:rsidP="00070A4B">
      <w:pPr>
        <w:rPr>
          <w:lang w:val="en-US"/>
        </w:rPr>
      </w:pPr>
      <w:r>
        <w:rPr>
          <w:lang w:val="en-US"/>
        </w:rPr>
        <w:t xml:space="preserve">Possible </w:t>
      </w:r>
      <w:r w:rsidR="00070A4B">
        <w:rPr>
          <w:lang w:val="en-US"/>
        </w:rPr>
        <w:t>syntax</w:t>
      </w:r>
      <w:r>
        <w:rPr>
          <w:lang w:val="en-US"/>
        </w:rPr>
        <w:t xml:space="preserve"> (CISCO language) in which is possible t</w:t>
      </w:r>
      <w:r w:rsidR="000A44AB">
        <w:rPr>
          <w:lang w:val="en-US"/>
        </w:rPr>
        <w:t>o apply filters:</w:t>
      </w:r>
      <w:r w:rsidR="00673DBA" w:rsidRPr="00673DBA">
        <w:rPr>
          <w:noProof/>
          <w:lang w:val="en-GB"/>
        </w:rPr>
        <w:t xml:space="preserve"> </w:t>
      </w:r>
    </w:p>
    <w:p w14:paraId="281194E2" w14:textId="22E14A34" w:rsidR="000A44AB" w:rsidRPr="00862B5E" w:rsidRDefault="00070A4B" w:rsidP="000A44AB">
      <w:pPr>
        <w:jc w:val="center"/>
        <w:rPr>
          <w:lang w:val="en-US"/>
        </w:rPr>
      </w:pPr>
      <w:r>
        <w:rPr>
          <w:noProof/>
        </w:rPr>
        <w:drawing>
          <wp:inline distT="0" distB="0" distL="0" distR="0" wp14:anchorId="2D05FE61" wp14:editId="1997286F">
            <wp:extent cx="2516428" cy="1441422"/>
            <wp:effectExtent l="0" t="0" r="0" b="6985"/>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30963" cy="1449748"/>
                    </a:xfrm>
                    <a:prstGeom prst="rect">
                      <a:avLst/>
                    </a:prstGeom>
                  </pic:spPr>
                </pic:pic>
              </a:graphicData>
            </a:graphic>
          </wp:inline>
        </w:drawing>
      </w:r>
    </w:p>
    <w:p w14:paraId="3E1910E8" w14:textId="067A96CF" w:rsidR="000A44AB" w:rsidRDefault="00DA6B06" w:rsidP="000A44AB">
      <w:pPr>
        <w:pStyle w:val="Titolo1"/>
        <w:rPr>
          <w:lang w:val="en-GB"/>
        </w:rPr>
      </w:pPr>
      <w:bookmarkStart w:id="165" w:name="_Toc57472677"/>
      <w:r>
        <w:rPr>
          <w:lang w:val="en-GB"/>
        </w:rPr>
        <w:lastRenderedPageBreak/>
        <w:t>Security of network applications</w:t>
      </w:r>
      <w:bookmarkEnd w:id="165"/>
    </w:p>
    <w:p w14:paraId="663F68B5" w14:textId="752BAF99" w:rsidR="00251ECA" w:rsidRDefault="005B4D5C" w:rsidP="00DA6B06">
      <w:pPr>
        <w:rPr>
          <w:lang w:val="en-GB"/>
        </w:rPr>
      </w:pPr>
      <w:r>
        <w:rPr>
          <w:lang w:val="en-GB"/>
        </w:rPr>
        <w:t xml:space="preserve">The standard situation if no measures are taken is very negative, because most of systems use a very weak authentication </w:t>
      </w:r>
      <w:r w:rsidR="00D74972">
        <w:rPr>
          <w:lang w:val="en-GB"/>
        </w:rPr>
        <w:t>based on username and password (password can be intercepted) or based on IP address (IP spoofing).</w:t>
      </w:r>
      <w:r w:rsidR="00DB14C2">
        <w:rPr>
          <w:lang w:val="en-GB"/>
        </w:rPr>
        <w:t xml:space="preserve"> Even if strong systems are used (e.g. OTP, challenge response) even if that </w:t>
      </w:r>
      <w:r w:rsidR="00853BC7">
        <w:rPr>
          <w:lang w:val="en-GB"/>
        </w:rPr>
        <w:t>we are</w:t>
      </w:r>
      <w:r w:rsidR="00DB14C2">
        <w:rPr>
          <w:lang w:val="en-GB"/>
        </w:rPr>
        <w:t xml:space="preserve"> preventing problem with authentication, there are problems with data: </w:t>
      </w:r>
      <w:r w:rsidR="00DB14C2" w:rsidRPr="00DB14C2">
        <w:rPr>
          <w:i/>
          <w:iCs/>
          <w:lang w:val="en-GB"/>
        </w:rPr>
        <w:t>data snooping/forging, shadow server/MITM, replay, filtering</w:t>
      </w:r>
      <w:r w:rsidR="00DB14C2">
        <w:rPr>
          <w:lang w:val="en-GB"/>
        </w:rPr>
        <w:t>.</w:t>
      </w:r>
    </w:p>
    <w:p w14:paraId="21430C4A" w14:textId="77777777" w:rsidR="00853BC7" w:rsidRDefault="00885B08" w:rsidP="00DA6B06">
      <w:pPr>
        <w:rPr>
          <w:lang w:val="en-GB"/>
        </w:rPr>
      </w:pPr>
      <w:r>
        <w:rPr>
          <w:noProof/>
        </w:rPr>
        <w:drawing>
          <wp:anchor distT="0" distB="0" distL="114300" distR="114300" simplePos="0" relativeHeight="251658427" behindDoc="0" locked="0" layoutInCell="1" allowOverlap="1" wp14:anchorId="08815F5B" wp14:editId="33C2C2FD">
            <wp:simplePos x="0" y="0"/>
            <wp:positionH relativeFrom="margin">
              <wp:align>right</wp:align>
            </wp:positionH>
            <wp:positionV relativeFrom="paragraph">
              <wp:posOffset>12700</wp:posOffset>
            </wp:positionV>
            <wp:extent cx="3648075" cy="1234440"/>
            <wp:effectExtent l="0" t="0" r="9525" b="381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48075" cy="1234440"/>
                    </a:xfrm>
                    <a:prstGeom prst="rect">
                      <a:avLst/>
                    </a:prstGeom>
                  </pic:spPr>
                </pic:pic>
              </a:graphicData>
            </a:graphic>
          </wp:anchor>
        </w:drawing>
      </w:r>
      <w:r w:rsidR="00251ECA">
        <w:rPr>
          <w:lang w:val="en-GB"/>
        </w:rPr>
        <w:t xml:space="preserve">There are </w:t>
      </w:r>
      <w:r w:rsidR="00853BC7">
        <w:rPr>
          <w:lang w:val="en-GB"/>
        </w:rPr>
        <w:t>two</w:t>
      </w:r>
      <w:r w:rsidR="00251ECA">
        <w:rPr>
          <w:lang w:val="en-GB"/>
        </w:rPr>
        <w:t xml:space="preserve"> different possible approaches to </w:t>
      </w:r>
      <w:r w:rsidR="006D1651">
        <w:rPr>
          <w:lang w:val="en-GB"/>
        </w:rPr>
        <w:t xml:space="preserve">avoid problems: </w:t>
      </w:r>
    </w:p>
    <w:p w14:paraId="7DF89694" w14:textId="471815F3" w:rsidR="00853BC7" w:rsidRPr="00853BC7" w:rsidRDefault="006D1651" w:rsidP="00DA6B06">
      <w:pPr>
        <w:pStyle w:val="Paragrafoelenco"/>
        <w:numPr>
          <w:ilvl w:val="0"/>
          <w:numId w:val="205"/>
        </w:numPr>
        <w:rPr>
          <w:lang w:val="en-GB"/>
        </w:rPr>
      </w:pPr>
      <w:r w:rsidRPr="00853BC7">
        <w:rPr>
          <w:b/>
          <w:bCs/>
          <w:lang w:val="en-GB"/>
        </w:rPr>
        <w:t>channel security.</w:t>
      </w:r>
      <w:r w:rsidRPr="00853BC7">
        <w:rPr>
          <w:lang w:val="en-GB"/>
        </w:rPr>
        <w:t xml:space="preserve"> It means that two nodes before starting </w:t>
      </w:r>
      <w:r w:rsidR="005B153C" w:rsidRPr="00853BC7">
        <w:rPr>
          <w:lang w:val="en-GB"/>
        </w:rPr>
        <w:t xml:space="preserve">the communication they negotiate algorithms, </w:t>
      </w:r>
      <w:r w:rsidR="00853BC7" w:rsidRPr="00853BC7">
        <w:rPr>
          <w:lang w:val="en-GB"/>
        </w:rPr>
        <w:t>parameters,</w:t>
      </w:r>
      <w:r w:rsidR="005B153C" w:rsidRPr="00853BC7">
        <w:rPr>
          <w:lang w:val="en-GB"/>
        </w:rPr>
        <w:t xml:space="preserve"> and keys to protect the whole traffic that will be sent among them.</w:t>
      </w:r>
      <w:r w:rsidR="00885B08" w:rsidRPr="00853BC7">
        <w:rPr>
          <w:lang w:val="en-GB"/>
        </w:rPr>
        <w:t xml:space="preserve"> Since all these features are negotiated before </w:t>
      </w:r>
      <w:r w:rsidR="00853BC7" w:rsidRPr="00853BC7">
        <w:rPr>
          <w:lang w:val="en-GB"/>
        </w:rPr>
        <w:t>transmitting</w:t>
      </w:r>
      <w:r w:rsidR="00885B08" w:rsidRPr="00853BC7">
        <w:rPr>
          <w:lang w:val="en-GB"/>
        </w:rPr>
        <w:t xml:space="preserve"> data it is possible to get </w:t>
      </w:r>
      <w:r w:rsidR="00885B08" w:rsidRPr="00853BC7">
        <w:rPr>
          <w:b/>
          <w:bCs/>
          <w:lang w:val="en-GB"/>
        </w:rPr>
        <w:t xml:space="preserve">single or mutual </w:t>
      </w:r>
      <w:r w:rsidR="00885B08" w:rsidRPr="00853BC7">
        <w:rPr>
          <w:lang w:val="en-GB"/>
        </w:rPr>
        <w:t xml:space="preserve">authentication, </w:t>
      </w:r>
      <w:r w:rsidR="00853BC7" w:rsidRPr="00853BC7">
        <w:rPr>
          <w:b/>
          <w:bCs/>
          <w:lang w:val="en-GB"/>
        </w:rPr>
        <w:t>integrity,</w:t>
      </w:r>
      <w:r w:rsidR="00885B08" w:rsidRPr="00853BC7">
        <w:rPr>
          <w:b/>
          <w:bCs/>
          <w:lang w:val="en-GB"/>
        </w:rPr>
        <w:t xml:space="preserve"> </w:t>
      </w:r>
      <w:r w:rsidR="00885B08" w:rsidRPr="00853BC7">
        <w:rPr>
          <w:lang w:val="en-GB"/>
        </w:rPr>
        <w:t xml:space="preserve">and </w:t>
      </w:r>
      <w:r w:rsidR="00885B08" w:rsidRPr="00853BC7">
        <w:rPr>
          <w:b/>
          <w:bCs/>
          <w:lang w:val="en-GB"/>
        </w:rPr>
        <w:t>privacy</w:t>
      </w:r>
      <w:r w:rsidR="00885B08" w:rsidRPr="00853BC7">
        <w:rPr>
          <w:lang w:val="en-GB"/>
        </w:rPr>
        <w:t xml:space="preserve">. The main issue is that it is provided </w:t>
      </w:r>
      <w:r w:rsidR="00885B08" w:rsidRPr="00853BC7">
        <w:rPr>
          <w:b/>
          <w:bCs/>
          <w:lang w:val="en-GB"/>
        </w:rPr>
        <w:t>only during the transit inside the communication channel</w:t>
      </w:r>
      <w:r w:rsidR="00885B08" w:rsidRPr="00853BC7">
        <w:rPr>
          <w:lang w:val="en-GB"/>
        </w:rPr>
        <w:t xml:space="preserve">. </w:t>
      </w:r>
      <w:r w:rsidR="00217239" w:rsidRPr="00853BC7">
        <w:rPr>
          <w:lang w:val="en-GB"/>
        </w:rPr>
        <w:t xml:space="preserve">Since when data exit the secure channel, </w:t>
      </w:r>
      <w:r w:rsidR="00853BC7" w:rsidRPr="00853BC7">
        <w:rPr>
          <w:lang w:val="en-GB"/>
        </w:rPr>
        <w:t>they are</w:t>
      </w:r>
      <w:r w:rsidR="00217239" w:rsidRPr="00853BC7">
        <w:rPr>
          <w:lang w:val="en-GB"/>
        </w:rPr>
        <w:t xml:space="preserve"> no more protected and </w:t>
      </w:r>
      <w:r w:rsidR="00853BC7" w:rsidRPr="00853BC7">
        <w:rPr>
          <w:lang w:val="en-GB"/>
        </w:rPr>
        <w:t>there is</w:t>
      </w:r>
      <w:r w:rsidR="00217239" w:rsidRPr="00853BC7">
        <w:rPr>
          <w:lang w:val="en-GB"/>
        </w:rPr>
        <w:t xml:space="preserve"> no possibility to achieve </w:t>
      </w:r>
      <w:r w:rsidR="00217239" w:rsidRPr="00853BC7">
        <w:rPr>
          <w:i/>
          <w:iCs/>
          <w:lang w:val="en-GB"/>
        </w:rPr>
        <w:t>nonrepudiation</w:t>
      </w:r>
      <w:r w:rsidR="00217239" w:rsidRPr="00853BC7">
        <w:rPr>
          <w:lang w:val="en-GB"/>
        </w:rPr>
        <w:t>. Since this is very easy to implement</w:t>
      </w:r>
      <w:r w:rsidR="00667DD7" w:rsidRPr="00853BC7">
        <w:rPr>
          <w:lang w:val="en-GB"/>
        </w:rPr>
        <w:t xml:space="preserve"> because it can be even implemented at OS level, it is a very much adopted solution because it does not require nearly any modification to applications. </w:t>
      </w:r>
      <w:r w:rsidR="00D003D9" w:rsidRPr="00853BC7">
        <w:rPr>
          <w:lang w:val="en-GB"/>
        </w:rPr>
        <w:t>Watching the picture there are also other bits (that are not part of the user message) and they are some other data transmitted over the channel and they get security even if they do not need security</w:t>
      </w:r>
      <w:r w:rsidR="00853BC7" w:rsidRPr="00853BC7">
        <w:rPr>
          <w:lang w:val="en-GB"/>
        </w:rPr>
        <w:t>;</w:t>
      </w:r>
    </w:p>
    <w:p w14:paraId="05B81E4A" w14:textId="4EB60076" w:rsidR="007152EF" w:rsidRPr="00853BC7" w:rsidRDefault="00853BC7" w:rsidP="00DA6B06">
      <w:pPr>
        <w:pStyle w:val="Paragrafoelenco"/>
        <w:numPr>
          <w:ilvl w:val="0"/>
          <w:numId w:val="205"/>
        </w:numPr>
        <w:rPr>
          <w:lang w:val="en-GB"/>
        </w:rPr>
      </w:pPr>
      <w:r>
        <w:rPr>
          <w:noProof/>
        </w:rPr>
        <w:drawing>
          <wp:anchor distT="0" distB="0" distL="114300" distR="114300" simplePos="0" relativeHeight="251658428" behindDoc="0" locked="0" layoutInCell="1" allowOverlap="1" wp14:anchorId="173D05D4" wp14:editId="0E0B9D82">
            <wp:simplePos x="0" y="0"/>
            <wp:positionH relativeFrom="margin">
              <wp:align>right</wp:align>
            </wp:positionH>
            <wp:positionV relativeFrom="paragraph">
              <wp:posOffset>61417</wp:posOffset>
            </wp:positionV>
            <wp:extent cx="3382010" cy="1085850"/>
            <wp:effectExtent l="0" t="0" r="8890" b="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382010" cy="1085850"/>
                    </a:xfrm>
                    <a:prstGeom prst="rect">
                      <a:avLst/>
                    </a:prstGeom>
                  </pic:spPr>
                </pic:pic>
              </a:graphicData>
            </a:graphic>
          </wp:anchor>
        </w:drawing>
      </w:r>
      <w:r w:rsidR="007152EF" w:rsidRPr="00853BC7">
        <w:rPr>
          <w:b/>
          <w:bCs/>
          <w:lang w:val="en-GB"/>
        </w:rPr>
        <w:t>message/data security</w:t>
      </w:r>
      <w:r>
        <w:rPr>
          <w:lang w:val="en-GB"/>
        </w:rPr>
        <w:t>: e</w:t>
      </w:r>
      <w:r w:rsidR="007152EF" w:rsidRPr="00853BC7">
        <w:rPr>
          <w:lang w:val="en-GB"/>
        </w:rPr>
        <w:t xml:space="preserve">ach </w:t>
      </w:r>
      <w:r w:rsidR="007312EB" w:rsidRPr="00853BC7">
        <w:rPr>
          <w:lang w:val="en-GB"/>
        </w:rPr>
        <w:t xml:space="preserve">data is individually protected by wrapping it inside secure container. </w:t>
      </w:r>
      <w:r w:rsidR="002C680E" w:rsidRPr="00853BC7">
        <w:rPr>
          <w:lang w:val="en-GB"/>
        </w:rPr>
        <w:t xml:space="preserve">In this case the sender is creating protection and </w:t>
      </w:r>
      <w:r w:rsidR="002C2120" w:rsidRPr="00853BC7">
        <w:rPr>
          <w:lang w:val="en-GB"/>
        </w:rPr>
        <w:t>data that do not require security are not secured.</w:t>
      </w:r>
      <w:r w:rsidR="007A2868" w:rsidRPr="00853BC7">
        <w:rPr>
          <w:lang w:val="en-GB"/>
        </w:rPr>
        <w:t xml:space="preserve"> In this case there</w:t>
      </w:r>
      <w:r w:rsidR="00B93C70">
        <w:rPr>
          <w:lang w:val="en-GB"/>
        </w:rPr>
        <w:t xml:space="preserve"> i</w:t>
      </w:r>
      <w:r w:rsidR="007A2868" w:rsidRPr="00853BC7">
        <w:rPr>
          <w:lang w:val="en-GB"/>
        </w:rPr>
        <w:t xml:space="preserve">s only </w:t>
      </w:r>
      <w:r w:rsidR="007A2868" w:rsidRPr="00853BC7">
        <w:rPr>
          <w:b/>
          <w:bCs/>
          <w:lang w:val="en-GB"/>
        </w:rPr>
        <w:t xml:space="preserve">single </w:t>
      </w:r>
      <w:r w:rsidR="007A2868" w:rsidRPr="00853BC7">
        <w:rPr>
          <w:lang w:val="en-GB"/>
        </w:rPr>
        <w:t xml:space="preserve">authentication, but still have </w:t>
      </w:r>
      <w:r w:rsidR="007A2868" w:rsidRPr="00853BC7">
        <w:rPr>
          <w:b/>
          <w:bCs/>
          <w:lang w:val="en-GB"/>
        </w:rPr>
        <w:t>integrity and privacy</w:t>
      </w:r>
      <w:r w:rsidR="007A2868" w:rsidRPr="00853BC7">
        <w:rPr>
          <w:lang w:val="en-GB"/>
        </w:rPr>
        <w:t xml:space="preserve"> </w:t>
      </w:r>
      <w:r w:rsidR="007A2868" w:rsidRPr="00853BC7">
        <w:rPr>
          <w:b/>
          <w:bCs/>
          <w:lang w:val="en-GB"/>
        </w:rPr>
        <w:t>self-contained in the message</w:t>
      </w:r>
      <w:r w:rsidR="007A2868" w:rsidRPr="00853BC7">
        <w:rPr>
          <w:lang w:val="en-GB"/>
        </w:rPr>
        <w:t xml:space="preserve">. The protection remains also when it is exiting the network and it is stored at the destination: this permits the </w:t>
      </w:r>
      <w:r w:rsidR="007A2868" w:rsidRPr="00853BC7">
        <w:rPr>
          <w:b/>
          <w:bCs/>
          <w:lang w:val="en-GB"/>
        </w:rPr>
        <w:t>non-repudiation</w:t>
      </w:r>
      <w:r w:rsidR="007A2868" w:rsidRPr="00853BC7">
        <w:rPr>
          <w:lang w:val="en-GB"/>
        </w:rPr>
        <w:t xml:space="preserve"> but it </w:t>
      </w:r>
      <w:r w:rsidR="00C57D68" w:rsidRPr="00853BC7">
        <w:rPr>
          <w:lang w:val="en-GB"/>
        </w:rPr>
        <w:t>requires</w:t>
      </w:r>
      <w:r w:rsidR="007A2868" w:rsidRPr="00853BC7">
        <w:rPr>
          <w:lang w:val="en-GB"/>
        </w:rPr>
        <w:t xml:space="preserve"> modification of applications. </w:t>
      </w:r>
    </w:p>
    <w:p w14:paraId="6C68DBC0" w14:textId="6A52E932" w:rsidR="00C57D68" w:rsidRDefault="00FA4C73" w:rsidP="00DA6B06">
      <w:pPr>
        <w:rPr>
          <w:lang w:val="en-GB"/>
        </w:rPr>
      </w:pPr>
      <w:r>
        <w:rPr>
          <w:lang w:val="en-GB"/>
        </w:rPr>
        <w:t xml:space="preserve">It is possible to mix the two approaches and have </w:t>
      </w:r>
      <w:r w:rsidRPr="00B93C70">
        <w:rPr>
          <w:u w:val="single"/>
          <w:lang w:val="en-GB"/>
        </w:rPr>
        <w:t xml:space="preserve">secure data </w:t>
      </w:r>
      <w:r w:rsidR="00B93C70">
        <w:rPr>
          <w:u w:val="single"/>
          <w:lang w:val="en-GB"/>
        </w:rPr>
        <w:t>inside</w:t>
      </w:r>
      <w:r w:rsidRPr="00B93C70">
        <w:rPr>
          <w:u w:val="single"/>
          <w:lang w:val="en-GB"/>
        </w:rPr>
        <w:t xml:space="preserve"> secure channel</w:t>
      </w:r>
      <w:r w:rsidR="00B93C70">
        <w:rPr>
          <w:lang w:val="en-GB"/>
        </w:rPr>
        <w:t xml:space="preserve">: however using a secure network channel only is the preferred choice, especially for networked application such as the Web. </w:t>
      </w:r>
    </w:p>
    <w:p w14:paraId="7E04914B" w14:textId="28FC6E85" w:rsidR="00FA4C73" w:rsidRDefault="00C45C2C" w:rsidP="00DA6B06">
      <w:pPr>
        <w:rPr>
          <w:lang w:val="en-GB"/>
        </w:rPr>
      </w:pPr>
      <w:r>
        <w:rPr>
          <w:noProof/>
        </w:rPr>
        <w:drawing>
          <wp:anchor distT="0" distB="0" distL="114300" distR="114300" simplePos="0" relativeHeight="251658430" behindDoc="0" locked="0" layoutInCell="1" allowOverlap="1" wp14:anchorId="4B0E2909" wp14:editId="7728B9A8">
            <wp:simplePos x="0" y="0"/>
            <wp:positionH relativeFrom="margin">
              <wp:align>right</wp:align>
            </wp:positionH>
            <wp:positionV relativeFrom="paragraph">
              <wp:posOffset>1108710</wp:posOffset>
            </wp:positionV>
            <wp:extent cx="1276350" cy="1863725"/>
            <wp:effectExtent l="0" t="0" r="0" b="3175"/>
            <wp:wrapSquare wrapText="bothSides"/>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276350" cy="1863725"/>
                    </a:xfrm>
                    <a:prstGeom prst="rect">
                      <a:avLst/>
                    </a:prstGeom>
                  </pic:spPr>
                </pic:pic>
              </a:graphicData>
            </a:graphic>
            <wp14:sizeRelH relativeFrom="margin">
              <wp14:pctWidth>0</wp14:pctWidth>
            </wp14:sizeRelH>
            <wp14:sizeRelV relativeFrom="margin">
              <wp14:pctHeight>0</wp14:pctHeight>
            </wp14:sizeRelV>
          </wp:anchor>
        </w:drawing>
      </w:r>
      <w:r w:rsidR="00E01724">
        <w:rPr>
          <w:noProof/>
        </w:rPr>
        <w:drawing>
          <wp:anchor distT="0" distB="0" distL="114300" distR="114300" simplePos="0" relativeHeight="251658429" behindDoc="0" locked="0" layoutInCell="1" allowOverlap="1" wp14:anchorId="65E62C3D" wp14:editId="7CAD3C76">
            <wp:simplePos x="0" y="0"/>
            <wp:positionH relativeFrom="margin">
              <wp:align>left</wp:align>
            </wp:positionH>
            <wp:positionV relativeFrom="paragraph">
              <wp:posOffset>11430</wp:posOffset>
            </wp:positionV>
            <wp:extent cx="1354455" cy="1781175"/>
            <wp:effectExtent l="0" t="0" r="0" b="0"/>
            <wp:wrapSquare wrapText="bothSides"/>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361969" cy="1790654"/>
                    </a:xfrm>
                    <a:prstGeom prst="rect">
                      <a:avLst/>
                    </a:prstGeom>
                  </pic:spPr>
                </pic:pic>
              </a:graphicData>
            </a:graphic>
            <wp14:sizeRelH relativeFrom="margin">
              <wp14:pctWidth>0</wp14:pctWidth>
            </wp14:sizeRelH>
            <wp14:sizeRelV relativeFrom="margin">
              <wp14:pctHeight>0</wp14:pctHeight>
            </wp14:sizeRelV>
          </wp:anchor>
        </w:drawing>
      </w:r>
      <w:r w:rsidR="00E01724">
        <w:rPr>
          <w:lang w:val="en-GB"/>
        </w:rPr>
        <w:t xml:space="preserve">Any network application had a common part which was basically the TCP/IP stack with the logical interface </w:t>
      </w:r>
      <w:r w:rsidR="009F4E1F">
        <w:rPr>
          <w:lang w:val="en-GB"/>
        </w:rPr>
        <w:t xml:space="preserve">which is named </w:t>
      </w:r>
      <w:r w:rsidR="009F4E1F">
        <w:rPr>
          <w:b/>
          <w:bCs/>
          <w:lang w:val="en-GB"/>
        </w:rPr>
        <w:t>socket</w:t>
      </w:r>
      <w:r w:rsidR="009F4E1F">
        <w:rPr>
          <w:lang w:val="en-GB"/>
        </w:rPr>
        <w:t>. When application</w:t>
      </w:r>
      <w:r w:rsidR="0079698E">
        <w:rPr>
          <w:lang w:val="en-GB"/>
        </w:rPr>
        <w:t>s</w:t>
      </w:r>
      <w:r w:rsidR="009F4E1F">
        <w:rPr>
          <w:lang w:val="en-GB"/>
        </w:rPr>
        <w:t xml:space="preserve"> needed security</w:t>
      </w:r>
      <w:r w:rsidR="0079698E">
        <w:rPr>
          <w:lang w:val="en-GB"/>
        </w:rPr>
        <w:t>,</w:t>
      </w:r>
      <w:r w:rsidR="009F4E1F">
        <w:rPr>
          <w:lang w:val="en-GB"/>
        </w:rPr>
        <w:t xml:space="preserve"> </w:t>
      </w:r>
      <w:r w:rsidR="0079698E">
        <w:rPr>
          <w:lang w:val="en-GB"/>
        </w:rPr>
        <w:t xml:space="preserve">they had something inside itself to implement the security part. Each application implements </w:t>
      </w:r>
      <w:r w:rsidR="0079698E" w:rsidRPr="007A7663">
        <w:rPr>
          <w:b/>
          <w:bCs/>
          <w:lang w:val="en-GB"/>
        </w:rPr>
        <w:t>security internally</w:t>
      </w:r>
      <w:r w:rsidR="0079698E">
        <w:rPr>
          <w:lang w:val="en-GB"/>
        </w:rPr>
        <w:t xml:space="preserve"> and the common part is limited to the communication channels. There could be </w:t>
      </w:r>
      <w:r w:rsidR="0079698E">
        <w:rPr>
          <w:b/>
          <w:bCs/>
          <w:lang w:val="en-GB"/>
        </w:rPr>
        <w:t xml:space="preserve">possible implementation errors </w:t>
      </w:r>
      <w:r w:rsidR="0079698E">
        <w:rPr>
          <w:lang w:val="en-GB"/>
        </w:rPr>
        <w:t xml:space="preserve">(inventing security protocols is not simple) and </w:t>
      </w:r>
      <w:r w:rsidR="0079698E">
        <w:rPr>
          <w:b/>
          <w:bCs/>
          <w:lang w:val="en-GB"/>
        </w:rPr>
        <w:t>does not guarantee interoperability</w:t>
      </w:r>
      <w:r w:rsidR="0079698E">
        <w:rPr>
          <w:lang w:val="en-GB"/>
        </w:rPr>
        <w:t xml:space="preserve">. </w:t>
      </w:r>
    </w:p>
    <w:p w14:paraId="555DDB16" w14:textId="4BFFBDCF" w:rsidR="00424461" w:rsidRDefault="00424461" w:rsidP="00DA6B06">
      <w:pPr>
        <w:rPr>
          <w:lang w:val="en-GB"/>
        </w:rPr>
      </w:pPr>
      <w:r>
        <w:rPr>
          <w:lang w:val="en-GB"/>
        </w:rPr>
        <w:t>This was a solution but today is no more largely used.</w:t>
      </w:r>
    </w:p>
    <w:p w14:paraId="333F4272" w14:textId="7FF02044" w:rsidR="00424461" w:rsidRDefault="00424461" w:rsidP="00DA6B06">
      <w:pPr>
        <w:rPr>
          <w:lang w:val="en-GB"/>
        </w:rPr>
      </w:pPr>
    </w:p>
    <w:p w14:paraId="4D367A3C" w14:textId="2F771EC5" w:rsidR="00C45C2C" w:rsidRDefault="007A7663" w:rsidP="00DA6B06">
      <w:pPr>
        <w:rPr>
          <w:lang w:val="en-GB"/>
        </w:rPr>
      </w:pPr>
      <w:r>
        <w:rPr>
          <w:lang w:val="en-GB"/>
        </w:rPr>
        <w:t xml:space="preserve">The other way is to implement </w:t>
      </w:r>
      <w:r>
        <w:rPr>
          <w:b/>
          <w:bCs/>
          <w:lang w:val="en-GB"/>
        </w:rPr>
        <w:t xml:space="preserve">security externally </w:t>
      </w:r>
      <w:r>
        <w:rPr>
          <w:lang w:val="en-GB"/>
        </w:rPr>
        <w:t xml:space="preserve">to applications. The </w:t>
      </w:r>
      <w:r w:rsidRPr="00FB1975">
        <w:rPr>
          <w:b/>
          <w:bCs/>
          <w:lang w:val="en-GB"/>
        </w:rPr>
        <w:t>session level</w:t>
      </w:r>
      <w:r>
        <w:rPr>
          <w:lang w:val="en-GB"/>
        </w:rPr>
        <w:t xml:space="preserve"> would be the ideal one to be used to implement many security </w:t>
      </w:r>
      <w:r w:rsidR="00FB1975">
        <w:rPr>
          <w:lang w:val="en-GB"/>
        </w:rPr>
        <w:t>functions</w:t>
      </w:r>
      <w:r>
        <w:rPr>
          <w:lang w:val="en-GB"/>
        </w:rPr>
        <w:t xml:space="preserve">, but </w:t>
      </w:r>
      <w:r w:rsidR="00FB1975">
        <w:rPr>
          <w:lang w:val="en-GB"/>
        </w:rPr>
        <w:t>session level</w:t>
      </w:r>
      <w:r>
        <w:rPr>
          <w:lang w:val="en-GB"/>
        </w:rPr>
        <w:t xml:space="preserve"> does not exist in TCP/IP. </w:t>
      </w:r>
      <w:r w:rsidR="00FB1975">
        <w:rPr>
          <w:lang w:val="en-GB"/>
        </w:rPr>
        <w:t xml:space="preserve">Someone proposed the </w:t>
      </w:r>
      <w:r>
        <w:rPr>
          <w:lang w:val="en-GB"/>
        </w:rPr>
        <w:t>“</w:t>
      </w:r>
      <w:r w:rsidRPr="00BC166F">
        <w:rPr>
          <w:i/>
          <w:iCs/>
          <w:lang w:val="en-GB"/>
        </w:rPr>
        <w:t xml:space="preserve">secure </w:t>
      </w:r>
      <w:r w:rsidR="00FB1975" w:rsidRPr="00BC166F">
        <w:rPr>
          <w:i/>
          <w:iCs/>
          <w:lang w:val="en-GB"/>
        </w:rPr>
        <w:t>logical channel</w:t>
      </w:r>
      <w:r>
        <w:rPr>
          <w:lang w:val="en-GB"/>
        </w:rPr>
        <w:t>” level</w:t>
      </w:r>
      <w:r w:rsidR="00FB1975">
        <w:rPr>
          <w:lang w:val="en-GB"/>
        </w:rPr>
        <w:t>.</w:t>
      </w:r>
      <w:r>
        <w:rPr>
          <w:lang w:val="en-GB"/>
        </w:rPr>
        <w:t xml:space="preserve"> It simplifies the work of application </w:t>
      </w:r>
      <w:r w:rsidR="00FB1975">
        <w:rPr>
          <w:lang w:val="en-GB"/>
        </w:rPr>
        <w:t>developers;</w:t>
      </w:r>
      <w:r>
        <w:rPr>
          <w:lang w:val="en-GB"/>
        </w:rPr>
        <w:t xml:space="preserve"> it avoids implementation </w:t>
      </w:r>
      <w:r w:rsidR="00BC166F">
        <w:rPr>
          <w:lang w:val="en-GB"/>
        </w:rPr>
        <w:t>errors,</w:t>
      </w:r>
      <w:r>
        <w:rPr>
          <w:lang w:val="en-GB"/>
        </w:rPr>
        <w:t xml:space="preserve"> and it is up to the application to select it (or not). </w:t>
      </w:r>
      <w:r w:rsidR="00C45C2C">
        <w:rPr>
          <w:lang w:val="en-GB"/>
        </w:rPr>
        <w:t>Today it is a de facto standard.</w:t>
      </w:r>
    </w:p>
    <w:p w14:paraId="34F6DEDE" w14:textId="77D2AF44" w:rsidR="00C45C2C" w:rsidRDefault="00C45C2C" w:rsidP="00C45C2C">
      <w:pPr>
        <w:pStyle w:val="Titolo4"/>
        <w:rPr>
          <w:lang w:val="en-GB"/>
        </w:rPr>
      </w:pPr>
      <w:r>
        <w:rPr>
          <w:lang w:val="en-GB"/>
        </w:rPr>
        <w:lastRenderedPageBreak/>
        <w:t>Secure channel protocols</w:t>
      </w:r>
    </w:p>
    <w:p w14:paraId="689AC7A6" w14:textId="3D551BBA" w:rsidR="00C45C2C" w:rsidRDefault="00C45C2C" w:rsidP="00C45C2C">
      <w:pPr>
        <w:pStyle w:val="Paragrafoelenco"/>
        <w:numPr>
          <w:ilvl w:val="0"/>
          <w:numId w:val="183"/>
        </w:numPr>
        <w:rPr>
          <w:b/>
          <w:bCs/>
          <w:lang w:val="en-GB"/>
        </w:rPr>
      </w:pPr>
      <w:r w:rsidRPr="00C45C2C">
        <w:rPr>
          <w:b/>
          <w:bCs/>
          <w:lang w:val="en-GB"/>
        </w:rPr>
        <w:t>SSL/TLS</w:t>
      </w:r>
    </w:p>
    <w:p w14:paraId="45FF006E" w14:textId="27E19FF7" w:rsidR="00C45C2C" w:rsidRPr="00C45C2C" w:rsidRDefault="00C45C2C" w:rsidP="00C45C2C">
      <w:pPr>
        <w:pStyle w:val="Paragrafoelenco"/>
        <w:numPr>
          <w:ilvl w:val="1"/>
          <w:numId w:val="183"/>
        </w:numPr>
        <w:rPr>
          <w:b/>
          <w:bCs/>
          <w:lang w:val="en-GB"/>
        </w:rPr>
      </w:pPr>
      <w:r>
        <w:rPr>
          <w:lang w:val="en-GB"/>
        </w:rPr>
        <w:t>The most widely used</w:t>
      </w:r>
      <w:r w:rsidR="00645B35">
        <w:rPr>
          <w:lang w:val="en-GB"/>
        </w:rPr>
        <w:t>: initially was SSL, then renamed TLS.</w:t>
      </w:r>
    </w:p>
    <w:p w14:paraId="74DE5A0D" w14:textId="0EAFC1E8" w:rsidR="00C45C2C" w:rsidRDefault="00C45C2C" w:rsidP="00C45C2C">
      <w:pPr>
        <w:pStyle w:val="Paragrafoelenco"/>
        <w:numPr>
          <w:ilvl w:val="0"/>
          <w:numId w:val="183"/>
        </w:numPr>
        <w:rPr>
          <w:b/>
          <w:bCs/>
          <w:lang w:val="en-GB"/>
        </w:rPr>
      </w:pPr>
      <w:r w:rsidRPr="00C45C2C">
        <w:rPr>
          <w:b/>
          <w:bCs/>
          <w:lang w:val="en-GB"/>
        </w:rPr>
        <w:t>SSH</w:t>
      </w:r>
    </w:p>
    <w:p w14:paraId="07AE9609" w14:textId="76C9E13D" w:rsidR="00C45C2C" w:rsidRPr="00C45C2C" w:rsidRDefault="00C45C2C" w:rsidP="00C45C2C">
      <w:pPr>
        <w:pStyle w:val="Paragrafoelenco"/>
        <w:numPr>
          <w:ilvl w:val="1"/>
          <w:numId w:val="183"/>
        </w:numPr>
        <w:rPr>
          <w:b/>
          <w:bCs/>
          <w:lang w:val="en-GB"/>
        </w:rPr>
      </w:pPr>
      <w:r>
        <w:rPr>
          <w:lang w:val="en-GB"/>
        </w:rPr>
        <w:t>It was a successful product (especially in the period when export of USA crypto products was restricted), but today it is a niche product</w:t>
      </w:r>
    </w:p>
    <w:p w14:paraId="2156595B" w14:textId="39D2D47A" w:rsidR="00C45C2C" w:rsidRDefault="00C45C2C" w:rsidP="00C45C2C">
      <w:pPr>
        <w:pStyle w:val="Paragrafoelenco"/>
        <w:numPr>
          <w:ilvl w:val="0"/>
          <w:numId w:val="183"/>
        </w:numPr>
        <w:rPr>
          <w:b/>
          <w:bCs/>
          <w:lang w:val="en-GB"/>
        </w:rPr>
      </w:pPr>
      <w:r w:rsidRPr="00C45C2C">
        <w:rPr>
          <w:b/>
          <w:bCs/>
          <w:lang w:val="en-GB"/>
        </w:rPr>
        <w:t>PCT</w:t>
      </w:r>
    </w:p>
    <w:p w14:paraId="04F1E720" w14:textId="4EC88254" w:rsidR="005B32A5" w:rsidRPr="005B32A5" w:rsidRDefault="00C45C2C" w:rsidP="005B32A5">
      <w:pPr>
        <w:pStyle w:val="Paragrafoelenco"/>
        <w:numPr>
          <w:ilvl w:val="1"/>
          <w:numId w:val="183"/>
        </w:numPr>
        <w:rPr>
          <w:b/>
          <w:bCs/>
          <w:lang w:val="en-GB"/>
        </w:rPr>
      </w:pPr>
      <w:r>
        <w:rPr>
          <w:lang w:val="en-GB"/>
        </w:rPr>
        <w:t xml:space="preserve">Proposed by Microsoft as an alternative to SSL. </w:t>
      </w:r>
      <w:r w:rsidR="005B32A5">
        <w:rPr>
          <w:lang w:val="en-GB"/>
        </w:rPr>
        <w:t>It is one of the few fiascos of Microsoft</w:t>
      </w:r>
      <w:r w:rsidR="00FF2DEB">
        <w:rPr>
          <w:lang w:val="en-GB"/>
        </w:rPr>
        <w:t xml:space="preserve"> because never became famous and MS dropped PCT from its products.</w:t>
      </w:r>
    </w:p>
    <w:p w14:paraId="5F6B76E7" w14:textId="3FB44512" w:rsidR="005B32A5" w:rsidRDefault="00645B35" w:rsidP="00645B35">
      <w:pPr>
        <w:pStyle w:val="Titolo2"/>
        <w:rPr>
          <w:lang w:val="en-GB"/>
        </w:rPr>
      </w:pPr>
      <w:bookmarkStart w:id="166" w:name="_Toc57472678"/>
      <w:r>
        <w:rPr>
          <w:lang w:val="en-GB"/>
        </w:rPr>
        <w:t>SSL (Secure Socket Layer)</w:t>
      </w:r>
      <w:bookmarkEnd w:id="166"/>
    </w:p>
    <w:p w14:paraId="4221DE62" w14:textId="36B996D3" w:rsidR="00645B35" w:rsidRDefault="00FF2DEB" w:rsidP="00645B35">
      <w:pPr>
        <w:rPr>
          <w:lang w:val="en-GB"/>
        </w:rPr>
      </w:pPr>
      <w:r>
        <w:rPr>
          <w:lang w:val="en-GB"/>
        </w:rPr>
        <w:t xml:space="preserve">Initially named </w:t>
      </w:r>
      <w:r w:rsidRPr="00FF2DEB">
        <w:rPr>
          <w:b/>
          <w:bCs/>
          <w:lang w:val="en-GB"/>
        </w:rPr>
        <w:t>Secure Socket Layer</w:t>
      </w:r>
      <w:r>
        <w:rPr>
          <w:lang w:val="en-GB"/>
        </w:rPr>
        <w:t>, SSL was p</w:t>
      </w:r>
      <w:r w:rsidR="00645B35">
        <w:rPr>
          <w:lang w:val="en-GB"/>
        </w:rPr>
        <w:t xml:space="preserve">roposed by </w:t>
      </w:r>
      <w:r w:rsidR="00645B35" w:rsidRPr="00FF2DEB">
        <w:rPr>
          <w:i/>
          <w:iCs/>
          <w:lang w:val="en-GB"/>
        </w:rPr>
        <w:t>Netscape Communications</w:t>
      </w:r>
      <w:r>
        <w:rPr>
          <w:lang w:val="en-GB"/>
        </w:rPr>
        <w:t xml:space="preserve"> (</w:t>
      </w:r>
      <w:r w:rsidR="008167B1">
        <w:rPr>
          <w:lang w:val="en-GB"/>
        </w:rPr>
        <w:t>inventor of the first graphical browser for computers)</w:t>
      </w:r>
      <w:r w:rsidR="00852442">
        <w:rPr>
          <w:lang w:val="en-GB"/>
        </w:rPr>
        <w:t xml:space="preserve"> which needed a secure protocol to implement e-commerce on the web. SSL is a </w:t>
      </w:r>
      <w:r w:rsidR="00852442" w:rsidRPr="00852442">
        <w:rPr>
          <w:b/>
          <w:bCs/>
          <w:lang w:val="en-GB"/>
        </w:rPr>
        <w:t>s</w:t>
      </w:r>
      <w:r w:rsidR="00645B35" w:rsidRPr="00852442">
        <w:rPr>
          <w:b/>
          <w:bCs/>
          <w:lang w:val="en-GB"/>
        </w:rPr>
        <w:t>ecure transport channel</w:t>
      </w:r>
      <w:r w:rsidR="00645B35">
        <w:rPr>
          <w:lang w:val="en-GB"/>
        </w:rPr>
        <w:t xml:space="preserve"> (session level)</w:t>
      </w:r>
      <w:r w:rsidR="00852442">
        <w:rPr>
          <w:lang w:val="en-GB"/>
        </w:rPr>
        <w:t xml:space="preserve"> with some properties</w:t>
      </w:r>
      <w:r w:rsidR="00645B35">
        <w:rPr>
          <w:lang w:val="en-GB"/>
        </w:rPr>
        <w:t>:</w:t>
      </w:r>
    </w:p>
    <w:p w14:paraId="3D753AF1" w14:textId="1FAD0EC9" w:rsidR="00645B35" w:rsidRDefault="00645B35" w:rsidP="00645B35">
      <w:pPr>
        <w:pStyle w:val="Paragrafoelenco"/>
        <w:numPr>
          <w:ilvl w:val="0"/>
          <w:numId w:val="184"/>
        </w:numPr>
        <w:rPr>
          <w:b/>
          <w:bCs/>
          <w:lang w:val="en-GB"/>
        </w:rPr>
      </w:pPr>
      <w:r w:rsidRPr="00EE660B">
        <w:rPr>
          <w:b/>
          <w:bCs/>
          <w:lang w:val="en-GB"/>
        </w:rPr>
        <w:t>Peer authentication (server, server</w:t>
      </w:r>
      <w:r w:rsidR="00BC166F">
        <w:rPr>
          <w:b/>
          <w:bCs/>
          <w:lang w:val="en-GB"/>
        </w:rPr>
        <w:t xml:space="preserve"> and </w:t>
      </w:r>
      <w:r w:rsidRPr="00EE660B">
        <w:rPr>
          <w:b/>
          <w:bCs/>
          <w:lang w:val="en-GB"/>
        </w:rPr>
        <w:t>client)</w:t>
      </w:r>
    </w:p>
    <w:p w14:paraId="609ABFDF" w14:textId="7EECEAAC" w:rsidR="00852442" w:rsidRPr="00EE660B" w:rsidRDefault="00852442" w:rsidP="00852442">
      <w:pPr>
        <w:pStyle w:val="Paragrafoelenco"/>
        <w:numPr>
          <w:ilvl w:val="1"/>
          <w:numId w:val="184"/>
        </w:numPr>
        <w:rPr>
          <w:b/>
          <w:bCs/>
          <w:lang w:val="en-GB"/>
        </w:rPr>
      </w:pPr>
      <w:r>
        <w:rPr>
          <w:lang w:val="en-GB"/>
        </w:rPr>
        <w:t>It is compulsory to have server authentication, due to its origin</w:t>
      </w:r>
      <w:r w:rsidR="00E92BD7">
        <w:rPr>
          <w:lang w:val="en-GB"/>
        </w:rPr>
        <w:t>: it was needed for e-commerce</w:t>
      </w:r>
      <w:r w:rsidR="0014185D">
        <w:rPr>
          <w:lang w:val="en-GB"/>
        </w:rPr>
        <w:t xml:space="preserve">. Optionally it is possible to request also client </w:t>
      </w:r>
      <w:r w:rsidR="00DE6011">
        <w:rPr>
          <w:lang w:val="en-GB"/>
        </w:rPr>
        <w:t xml:space="preserve">authentication. Remember it is at </w:t>
      </w:r>
      <w:r w:rsidR="00DE6011">
        <w:rPr>
          <w:u w:val="single"/>
          <w:lang w:val="en-GB"/>
        </w:rPr>
        <w:t>session level</w:t>
      </w:r>
      <w:r w:rsidR="00DE6011">
        <w:rPr>
          <w:lang w:val="en-GB"/>
        </w:rPr>
        <w:t>, which means that username/password is not required.</w:t>
      </w:r>
    </w:p>
    <w:p w14:paraId="5122680A" w14:textId="1DFEC58A" w:rsidR="00645B35" w:rsidRDefault="00645B35" w:rsidP="00645B35">
      <w:pPr>
        <w:pStyle w:val="Paragrafoelenco"/>
        <w:numPr>
          <w:ilvl w:val="0"/>
          <w:numId w:val="184"/>
        </w:numPr>
        <w:rPr>
          <w:b/>
          <w:bCs/>
          <w:lang w:val="en-GB"/>
        </w:rPr>
      </w:pPr>
      <w:r w:rsidRPr="00EE660B">
        <w:rPr>
          <w:b/>
          <w:bCs/>
          <w:lang w:val="en-GB"/>
        </w:rPr>
        <w:t>Message confidentiality</w:t>
      </w:r>
    </w:p>
    <w:p w14:paraId="51ED01BE" w14:textId="2CB034B7" w:rsidR="002E3F64" w:rsidRPr="00EE660B" w:rsidRDefault="002E3F64" w:rsidP="002E3F64">
      <w:pPr>
        <w:pStyle w:val="Paragrafoelenco"/>
        <w:numPr>
          <w:ilvl w:val="1"/>
          <w:numId w:val="184"/>
        </w:numPr>
        <w:rPr>
          <w:b/>
          <w:bCs/>
          <w:lang w:val="en-GB"/>
        </w:rPr>
      </w:pPr>
      <w:r>
        <w:rPr>
          <w:lang w:val="en-GB"/>
        </w:rPr>
        <w:t>Confidentiality is optional because maybe authentication is enough.</w:t>
      </w:r>
    </w:p>
    <w:p w14:paraId="636399DE" w14:textId="1196B0D7" w:rsidR="00645B35" w:rsidRDefault="00645B35" w:rsidP="00645B35">
      <w:pPr>
        <w:pStyle w:val="Paragrafoelenco"/>
        <w:numPr>
          <w:ilvl w:val="0"/>
          <w:numId w:val="184"/>
        </w:numPr>
        <w:rPr>
          <w:b/>
          <w:bCs/>
          <w:lang w:val="en-GB"/>
        </w:rPr>
      </w:pPr>
      <w:r w:rsidRPr="00EE660B">
        <w:rPr>
          <w:b/>
          <w:bCs/>
          <w:lang w:val="en-GB"/>
        </w:rPr>
        <w:t>Message authentication and integrity</w:t>
      </w:r>
    </w:p>
    <w:p w14:paraId="5D0AE432" w14:textId="4B35D09C" w:rsidR="00E45856" w:rsidRPr="00EE660B" w:rsidRDefault="00E45856" w:rsidP="00E45856">
      <w:pPr>
        <w:pStyle w:val="Paragrafoelenco"/>
        <w:numPr>
          <w:ilvl w:val="1"/>
          <w:numId w:val="184"/>
        </w:numPr>
        <w:rPr>
          <w:b/>
          <w:bCs/>
          <w:lang w:val="en-GB"/>
        </w:rPr>
      </w:pPr>
      <w:r>
        <w:rPr>
          <w:lang w:val="en-GB"/>
        </w:rPr>
        <w:t xml:space="preserve">Authentication and integrity </w:t>
      </w:r>
      <w:r w:rsidR="00166C42">
        <w:rPr>
          <w:lang w:val="en-GB"/>
        </w:rPr>
        <w:t>are</w:t>
      </w:r>
      <w:r>
        <w:rPr>
          <w:lang w:val="en-GB"/>
        </w:rPr>
        <w:t xml:space="preserve"> compulsory because </w:t>
      </w:r>
      <w:r w:rsidR="00166C42">
        <w:rPr>
          <w:lang w:val="en-GB"/>
        </w:rPr>
        <w:t>are used to demonstrate who created the message and that the message has not been modified.</w:t>
      </w:r>
    </w:p>
    <w:p w14:paraId="2D9E6CAC" w14:textId="33C5C060" w:rsidR="00645B35" w:rsidRDefault="00645B35" w:rsidP="00645B35">
      <w:pPr>
        <w:pStyle w:val="Paragrafoelenco"/>
        <w:numPr>
          <w:ilvl w:val="0"/>
          <w:numId w:val="184"/>
        </w:numPr>
        <w:rPr>
          <w:b/>
          <w:bCs/>
          <w:lang w:val="en-GB"/>
        </w:rPr>
      </w:pPr>
      <w:r w:rsidRPr="00EE660B">
        <w:rPr>
          <w:b/>
          <w:bCs/>
          <w:lang w:val="en-GB"/>
        </w:rPr>
        <w:t>Protection against replay and filtering attacks</w:t>
      </w:r>
    </w:p>
    <w:p w14:paraId="4AC63ACE" w14:textId="57AB768C" w:rsidR="00D34956" w:rsidRPr="00D34956" w:rsidRDefault="007A2319" w:rsidP="00D34956">
      <w:pPr>
        <w:pStyle w:val="Paragrafoelenco"/>
        <w:numPr>
          <w:ilvl w:val="1"/>
          <w:numId w:val="184"/>
        </w:numPr>
        <w:rPr>
          <w:b/>
          <w:bCs/>
          <w:lang w:val="en-GB"/>
        </w:rPr>
      </w:pPr>
      <w:r>
        <w:rPr>
          <w:lang w:val="en-GB"/>
        </w:rPr>
        <w:t>If someone is taking a copy of the message and sending again it to the channel, it will be detected as a replay attack.</w:t>
      </w:r>
      <w:r w:rsidR="00D34956">
        <w:rPr>
          <w:lang w:val="en-GB"/>
        </w:rPr>
        <w:t xml:space="preserve"> In the same, if an intermediate node is deleting (filtering) part of the data, the receiver will detect that there is a missing part.</w:t>
      </w:r>
    </w:p>
    <w:p w14:paraId="19D16E37" w14:textId="4D30D6CF" w:rsidR="00645B35" w:rsidRDefault="00D34956" w:rsidP="00645B35">
      <w:pPr>
        <w:rPr>
          <w:lang w:val="en-GB"/>
        </w:rPr>
      </w:pPr>
      <w:r>
        <w:rPr>
          <w:lang w:val="en-GB"/>
        </w:rPr>
        <w:t>Since these feature</w:t>
      </w:r>
      <w:r w:rsidR="005B1ADC">
        <w:rPr>
          <w:lang w:val="en-GB"/>
        </w:rPr>
        <w:t>s</w:t>
      </w:r>
      <w:r>
        <w:rPr>
          <w:lang w:val="en-GB"/>
        </w:rPr>
        <w:t xml:space="preserve"> are </w:t>
      </w:r>
      <w:r w:rsidR="005B1ADC">
        <w:rPr>
          <w:lang w:val="en-GB"/>
        </w:rPr>
        <w:t>laid</w:t>
      </w:r>
      <w:r>
        <w:rPr>
          <w:lang w:val="en-GB"/>
        </w:rPr>
        <w:t xml:space="preserve"> on top of TCP, </w:t>
      </w:r>
      <w:r w:rsidR="005B1ADC">
        <w:rPr>
          <w:lang w:val="en-GB"/>
        </w:rPr>
        <w:t>it is e</w:t>
      </w:r>
      <w:r w:rsidR="00645B35">
        <w:rPr>
          <w:lang w:val="en-GB"/>
        </w:rPr>
        <w:t xml:space="preserve">asily applicable to all protocols based on TCP: </w:t>
      </w:r>
      <w:r w:rsidR="00EE660B" w:rsidRPr="00EE660B">
        <w:rPr>
          <w:i/>
          <w:iCs/>
          <w:lang w:val="en-GB"/>
        </w:rPr>
        <w:t>HTTP, SMTP, NNTP, FTP, TELNET</w:t>
      </w:r>
      <w:r w:rsidR="00EE660B">
        <w:rPr>
          <w:lang w:val="en-GB"/>
        </w:rPr>
        <w:t xml:space="preserve">. An example is the famous </w:t>
      </w:r>
      <w:r w:rsidR="00EE660B" w:rsidRPr="00EE660B">
        <w:rPr>
          <w:i/>
          <w:iCs/>
          <w:lang w:val="en-GB"/>
        </w:rPr>
        <w:t>HTTPS</w:t>
      </w:r>
      <w:r w:rsidR="00EE660B">
        <w:rPr>
          <w:lang w:val="en-GB"/>
        </w:rPr>
        <w:t xml:space="preserve"> on </w:t>
      </w:r>
      <w:r w:rsidR="00EE660B" w:rsidRPr="00EE660B">
        <w:rPr>
          <w:i/>
          <w:iCs/>
          <w:lang w:val="en-GB"/>
        </w:rPr>
        <w:t>443/TCP</w:t>
      </w:r>
      <w:r w:rsidR="00EE660B">
        <w:rPr>
          <w:lang w:val="en-GB"/>
        </w:rPr>
        <w:t>.</w:t>
      </w:r>
    </w:p>
    <w:p w14:paraId="46C4F600" w14:textId="77777777" w:rsidR="00BC166F" w:rsidRDefault="00864BB1" w:rsidP="00BC166F">
      <w:pPr>
        <w:keepNext/>
        <w:jc w:val="center"/>
      </w:pPr>
      <w:r>
        <w:rPr>
          <w:noProof/>
        </w:rPr>
        <w:drawing>
          <wp:inline distT="0" distB="0" distL="0" distR="0" wp14:anchorId="32EF6551" wp14:editId="4CCB96E2">
            <wp:extent cx="5336726" cy="29718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53304" cy="2981031"/>
                    </a:xfrm>
                    <a:prstGeom prst="rect">
                      <a:avLst/>
                    </a:prstGeom>
                  </pic:spPr>
                </pic:pic>
              </a:graphicData>
            </a:graphic>
          </wp:inline>
        </w:drawing>
      </w:r>
    </w:p>
    <w:p w14:paraId="7CC08BFE" w14:textId="392B11CE" w:rsidR="00EE660B" w:rsidRPr="00BC166F" w:rsidRDefault="00BC166F" w:rsidP="00BC166F">
      <w:pPr>
        <w:pStyle w:val="Didascalia"/>
        <w:jc w:val="center"/>
        <w:rPr>
          <w:lang w:val="en-GB"/>
        </w:rPr>
      </w:pPr>
      <w:r w:rsidRPr="00BC166F">
        <w:rPr>
          <w:lang w:val="en-GB"/>
        </w:rPr>
        <w:t xml:space="preserve">Figure </w:t>
      </w:r>
      <w:r>
        <w:fldChar w:fldCharType="begin"/>
      </w:r>
      <w:r w:rsidRPr="00BC166F">
        <w:rPr>
          <w:lang w:val="en-GB"/>
        </w:rPr>
        <w:instrText xml:space="preserve"> SEQ Figure \* ARABIC </w:instrText>
      </w:r>
      <w:r>
        <w:fldChar w:fldCharType="separate"/>
      </w:r>
      <w:r w:rsidR="005D7808">
        <w:rPr>
          <w:noProof/>
          <w:lang w:val="en-GB"/>
        </w:rPr>
        <w:t>50</w:t>
      </w:r>
      <w:r>
        <w:fldChar w:fldCharType="end"/>
      </w:r>
      <w:r w:rsidRPr="00BC166F">
        <w:rPr>
          <w:lang w:val="en-GB"/>
        </w:rPr>
        <w:t xml:space="preserve"> Official ports for SSL applications</w:t>
      </w:r>
    </w:p>
    <w:p w14:paraId="62344C0C" w14:textId="586CDB1F" w:rsidR="00864BB1" w:rsidRDefault="00864BB1" w:rsidP="00864BB1">
      <w:pPr>
        <w:pStyle w:val="Titolo4"/>
        <w:rPr>
          <w:lang w:val="en-GB"/>
        </w:rPr>
      </w:pPr>
      <w:r>
        <w:rPr>
          <w:lang w:val="en-GB"/>
        </w:rPr>
        <w:lastRenderedPageBreak/>
        <w:t>SSL – authentication and integrity</w:t>
      </w:r>
    </w:p>
    <w:p w14:paraId="02EA8B2B" w14:textId="309F1E57" w:rsidR="00864BB1" w:rsidRDefault="00864BB1" w:rsidP="00864BB1">
      <w:pPr>
        <w:rPr>
          <w:lang w:val="en-GB"/>
        </w:rPr>
      </w:pPr>
      <w:r>
        <w:rPr>
          <w:lang w:val="en-GB"/>
        </w:rPr>
        <w:t>Peer authentication at channel setup</w:t>
      </w:r>
      <w:r w:rsidR="00EB0EC4">
        <w:rPr>
          <w:lang w:val="en-GB"/>
        </w:rPr>
        <w:t xml:space="preserve"> is performed with strong authentication</w:t>
      </w:r>
      <w:r>
        <w:rPr>
          <w:lang w:val="en-GB"/>
        </w:rPr>
        <w:t>:</w:t>
      </w:r>
    </w:p>
    <w:p w14:paraId="636B24C1" w14:textId="518FB70C" w:rsidR="00864BB1" w:rsidRPr="00C57471" w:rsidRDefault="00864BB1" w:rsidP="00864BB1">
      <w:pPr>
        <w:pStyle w:val="Paragrafoelenco"/>
        <w:numPr>
          <w:ilvl w:val="0"/>
          <w:numId w:val="185"/>
        </w:numPr>
        <w:rPr>
          <w:b/>
          <w:bCs/>
          <w:u w:val="single"/>
          <w:lang w:val="en-GB"/>
        </w:rPr>
      </w:pPr>
      <w:r w:rsidRPr="00C57471">
        <w:rPr>
          <w:u w:val="single"/>
          <w:lang w:val="en-GB"/>
        </w:rPr>
        <w:t xml:space="preserve">The </w:t>
      </w:r>
      <w:r w:rsidRPr="00C57471">
        <w:rPr>
          <w:b/>
          <w:bCs/>
          <w:u w:val="single"/>
          <w:lang w:val="en-GB"/>
        </w:rPr>
        <w:t>server authenticates itself</w:t>
      </w:r>
      <w:r w:rsidRPr="00C57471">
        <w:rPr>
          <w:u w:val="single"/>
          <w:lang w:val="en-GB"/>
        </w:rPr>
        <w:t xml:space="preserve"> by </w:t>
      </w:r>
      <w:r w:rsidRPr="00C57471">
        <w:rPr>
          <w:b/>
          <w:bCs/>
          <w:u w:val="single"/>
          <w:lang w:val="en-GB"/>
        </w:rPr>
        <w:t>sending its public key</w:t>
      </w:r>
      <w:r w:rsidRPr="00C57471">
        <w:rPr>
          <w:u w:val="single"/>
          <w:lang w:val="en-GB"/>
        </w:rPr>
        <w:t xml:space="preserve"> (</w:t>
      </w:r>
      <w:r w:rsidRPr="00C57471">
        <w:rPr>
          <w:i/>
          <w:iCs/>
          <w:u w:val="single"/>
          <w:lang w:val="en-GB"/>
        </w:rPr>
        <w:t>X.509 certificate</w:t>
      </w:r>
      <w:r w:rsidRPr="00C57471">
        <w:rPr>
          <w:u w:val="single"/>
          <w:lang w:val="en-GB"/>
        </w:rPr>
        <w:t xml:space="preserve">) and by </w:t>
      </w:r>
      <w:r w:rsidRPr="00C57471">
        <w:rPr>
          <w:b/>
          <w:bCs/>
          <w:u w:val="single"/>
          <w:lang w:val="en-GB"/>
        </w:rPr>
        <w:t>responding to an implicit asymmetric challenge</w:t>
      </w:r>
    </w:p>
    <w:p w14:paraId="116E2519" w14:textId="7E1528C5" w:rsidR="00864BB1" w:rsidRDefault="00864BB1" w:rsidP="00864BB1">
      <w:pPr>
        <w:pStyle w:val="Paragrafoelenco"/>
        <w:numPr>
          <w:ilvl w:val="0"/>
          <w:numId w:val="185"/>
        </w:numPr>
        <w:rPr>
          <w:lang w:val="en-GB"/>
        </w:rPr>
      </w:pPr>
      <w:r>
        <w:rPr>
          <w:lang w:val="en-GB"/>
        </w:rPr>
        <w:t xml:space="preserve">The </w:t>
      </w:r>
      <w:r w:rsidRPr="002E0D10">
        <w:rPr>
          <w:u w:val="single"/>
          <w:lang w:val="en-GB"/>
        </w:rPr>
        <w:t>client authentication</w:t>
      </w:r>
      <w:r>
        <w:rPr>
          <w:lang w:val="en-GB"/>
        </w:rPr>
        <w:t xml:space="preserve"> (</w:t>
      </w:r>
      <w:r w:rsidRPr="00B83DF2">
        <w:rPr>
          <w:u w:val="single"/>
          <w:lang w:val="en-GB"/>
        </w:rPr>
        <w:t>with public key, X.509 certificate and explicit challenge</w:t>
      </w:r>
      <w:r w:rsidR="002F2504">
        <w:rPr>
          <w:u w:val="single"/>
          <w:lang w:val="en-GB"/>
        </w:rPr>
        <w:t xml:space="preserve"> </w:t>
      </w:r>
      <w:r w:rsidR="002F2504">
        <w:rPr>
          <w:lang w:val="en-GB"/>
        </w:rPr>
        <w:t>to make client use the private key in order to demonstrate the possession of it</w:t>
      </w:r>
      <w:r>
        <w:rPr>
          <w:lang w:val="en-GB"/>
        </w:rPr>
        <w:t xml:space="preserve">) </w:t>
      </w:r>
      <w:r w:rsidRPr="002E0D10">
        <w:rPr>
          <w:u w:val="single"/>
          <w:lang w:val="en-GB"/>
        </w:rPr>
        <w:t>is optional</w:t>
      </w:r>
    </w:p>
    <w:p w14:paraId="6C377169" w14:textId="21BD0D50" w:rsidR="00864BB1" w:rsidRDefault="00864BB1" w:rsidP="00864BB1">
      <w:pPr>
        <w:rPr>
          <w:lang w:val="en-GB"/>
        </w:rPr>
      </w:pPr>
      <w:r>
        <w:rPr>
          <w:lang w:val="en-GB"/>
        </w:rPr>
        <w:t xml:space="preserve">For </w:t>
      </w:r>
      <w:r w:rsidRPr="00A4199E">
        <w:rPr>
          <w:b/>
          <w:bCs/>
          <w:lang w:val="en-GB"/>
        </w:rPr>
        <w:t>authentication and integrity</w:t>
      </w:r>
      <w:r>
        <w:rPr>
          <w:lang w:val="en-GB"/>
        </w:rPr>
        <w:t xml:space="preserve"> of the data exchanged over the channel</w:t>
      </w:r>
      <w:r w:rsidR="002E0D10">
        <w:rPr>
          <w:lang w:val="en-GB"/>
        </w:rPr>
        <w:t>,</w:t>
      </w:r>
      <w:r>
        <w:rPr>
          <w:lang w:val="en-GB"/>
        </w:rPr>
        <w:t xml:space="preserve"> the protocol uses</w:t>
      </w:r>
      <w:r w:rsidR="002E0D10">
        <w:rPr>
          <w:lang w:val="en-GB"/>
        </w:rPr>
        <w:t>:</w:t>
      </w:r>
    </w:p>
    <w:p w14:paraId="0850E880" w14:textId="6CB46C15" w:rsidR="00864BB1" w:rsidRPr="00A4199E" w:rsidRDefault="00864BB1" w:rsidP="00A4199E">
      <w:pPr>
        <w:pStyle w:val="Paragrafoelenco"/>
        <w:numPr>
          <w:ilvl w:val="0"/>
          <w:numId w:val="188"/>
        </w:numPr>
        <w:rPr>
          <w:i/>
          <w:iCs/>
          <w:lang w:val="en-GB"/>
        </w:rPr>
      </w:pPr>
      <w:r w:rsidRPr="00A4199E">
        <w:rPr>
          <w:i/>
          <w:iCs/>
          <w:lang w:val="en-GB"/>
        </w:rPr>
        <w:t xml:space="preserve">A </w:t>
      </w:r>
      <w:r w:rsidRPr="002E0D10">
        <w:rPr>
          <w:b/>
          <w:bCs/>
          <w:i/>
          <w:iCs/>
          <w:lang w:val="en-GB"/>
        </w:rPr>
        <w:t>keyed digest</w:t>
      </w:r>
      <w:r w:rsidRPr="00A4199E">
        <w:rPr>
          <w:i/>
          <w:iCs/>
          <w:lang w:val="en-GB"/>
        </w:rPr>
        <w:t xml:space="preserve"> (SHA-1 or better)</w:t>
      </w:r>
      <w:r w:rsidR="002E0D10">
        <w:rPr>
          <w:i/>
          <w:iCs/>
          <w:lang w:val="en-GB"/>
        </w:rPr>
        <w:t>;</w:t>
      </w:r>
    </w:p>
    <w:p w14:paraId="47BD1B08" w14:textId="15B7E96C" w:rsidR="00864BB1" w:rsidRPr="00A4199E" w:rsidRDefault="0087702C" w:rsidP="00A4199E">
      <w:pPr>
        <w:pStyle w:val="Paragrafoelenco"/>
        <w:numPr>
          <w:ilvl w:val="0"/>
          <w:numId w:val="188"/>
        </w:numPr>
        <w:rPr>
          <w:i/>
          <w:iCs/>
          <w:lang w:val="en-GB"/>
        </w:rPr>
      </w:pPr>
      <w:r w:rsidRPr="00A4199E">
        <w:rPr>
          <w:i/>
          <w:iCs/>
          <w:lang w:val="en-GB"/>
        </w:rPr>
        <w:t>A</w:t>
      </w:r>
      <w:r w:rsidR="00864BB1" w:rsidRPr="00A4199E">
        <w:rPr>
          <w:i/>
          <w:iCs/>
          <w:lang w:val="en-GB"/>
        </w:rPr>
        <w:t xml:space="preserve"> </w:t>
      </w:r>
      <w:r w:rsidR="00864BB1" w:rsidRPr="002E0D10">
        <w:rPr>
          <w:b/>
          <w:bCs/>
          <w:i/>
          <w:iCs/>
          <w:lang w:val="en-GB"/>
        </w:rPr>
        <w:t>M</w:t>
      </w:r>
      <w:r w:rsidRPr="002E0D10">
        <w:rPr>
          <w:b/>
          <w:bCs/>
          <w:i/>
          <w:iCs/>
          <w:lang w:val="en-GB"/>
        </w:rPr>
        <w:t>essage IDentifier</w:t>
      </w:r>
      <w:r w:rsidR="00864BB1" w:rsidRPr="00A4199E">
        <w:rPr>
          <w:i/>
          <w:iCs/>
          <w:lang w:val="en-GB"/>
        </w:rPr>
        <w:t xml:space="preserve"> to avoid reply and cancellation</w:t>
      </w:r>
      <w:r w:rsidR="007B2501">
        <w:rPr>
          <w:i/>
          <w:iCs/>
          <w:lang w:val="en-GB"/>
        </w:rPr>
        <w:t xml:space="preserve">: </w:t>
      </w:r>
      <w:r w:rsidR="007B2501">
        <w:rPr>
          <w:lang w:val="en-GB"/>
        </w:rPr>
        <w:t xml:space="preserve">it is possible to have because </w:t>
      </w:r>
      <w:r w:rsidR="002E0D10">
        <w:rPr>
          <w:lang w:val="en-GB"/>
        </w:rPr>
        <w:t>SSL is layered</w:t>
      </w:r>
      <w:r w:rsidR="007B2501">
        <w:rPr>
          <w:lang w:val="en-GB"/>
        </w:rPr>
        <w:t xml:space="preserve"> on TCP, </w:t>
      </w:r>
      <w:r w:rsidR="002E0D10">
        <w:rPr>
          <w:lang w:val="en-GB"/>
        </w:rPr>
        <w:t>so it takes h</w:t>
      </w:r>
      <w:r w:rsidR="007B2501">
        <w:rPr>
          <w:lang w:val="en-GB"/>
        </w:rPr>
        <w:t>as never duplicate messages</w:t>
      </w:r>
      <w:r w:rsidR="00A96518">
        <w:rPr>
          <w:lang w:val="en-GB"/>
        </w:rPr>
        <w:t xml:space="preserve"> and </w:t>
      </w:r>
      <w:r w:rsidR="002E0D10">
        <w:rPr>
          <w:lang w:val="en-GB"/>
        </w:rPr>
        <w:t>it</w:t>
      </w:r>
      <w:r w:rsidR="00A96518">
        <w:rPr>
          <w:lang w:val="en-GB"/>
        </w:rPr>
        <w:t xml:space="preserve"> takes care of sending again missing packets</w:t>
      </w:r>
      <w:r w:rsidR="002E0D10">
        <w:rPr>
          <w:lang w:val="en-GB"/>
        </w:rPr>
        <w:t xml:space="preserve">. For example, an application message with the same identifier of another one is surely the result of a </w:t>
      </w:r>
      <w:r w:rsidR="004B6761">
        <w:rPr>
          <w:lang w:val="en-GB"/>
        </w:rPr>
        <w:t xml:space="preserve">reply </w:t>
      </w:r>
      <w:r w:rsidR="002E0D10">
        <w:rPr>
          <w:lang w:val="en-GB"/>
        </w:rPr>
        <w:t>attack, because in case of missing packet TCP would have take care of that before delivering the data at the upper level. Similarly, if after receiving message</w:t>
      </w:r>
      <w:r w:rsidR="004B6761">
        <w:rPr>
          <w:lang w:val="en-GB"/>
        </w:rPr>
        <w:t xml:space="preserve"> with </w:t>
      </w:r>
      <w:r w:rsidR="004B6761" w:rsidRPr="004B6761">
        <w:rPr>
          <w:rFonts w:ascii="Miriam Fixed" w:hAnsi="Miriam Fixed" w:cs="Miriam Fixed" w:hint="cs"/>
          <w:lang w:val="en-GB"/>
        </w:rPr>
        <w:t>id=1</w:t>
      </w:r>
      <w:r w:rsidR="004B6761">
        <w:rPr>
          <w:lang w:val="en-GB"/>
        </w:rPr>
        <w:t xml:space="preserve"> the application receives a message with </w:t>
      </w:r>
      <w:r w:rsidR="004B6761" w:rsidRPr="004B6761">
        <w:rPr>
          <w:rFonts w:ascii="Miriam Fixed" w:hAnsi="Miriam Fixed" w:cs="Miriam Fixed" w:hint="cs"/>
          <w:lang w:val="en-GB"/>
        </w:rPr>
        <w:t>id=3</w:t>
      </w:r>
      <w:r w:rsidR="004B6761">
        <w:rPr>
          <w:lang w:val="en-GB"/>
        </w:rPr>
        <w:t>, then surely this is not due to a missing packet, but it is a cancellation attack, in fact TCP would have take care of retransmitting the lost (or delayed) packet.</w:t>
      </w:r>
    </w:p>
    <w:p w14:paraId="3BB183D6" w14:textId="13CC2FAF" w:rsidR="00DF1CDD" w:rsidRDefault="00864BB1" w:rsidP="00DF1CDD">
      <w:pPr>
        <w:pStyle w:val="Titolo4"/>
        <w:rPr>
          <w:lang w:val="en-GB"/>
        </w:rPr>
      </w:pPr>
      <w:r>
        <w:rPr>
          <w:lang w:val="en-GB"/>
        </w:rPr>
        <w:t>SSL – confidentiality</w:t>
      </w:r>
    </w:p>
    <w:p w14:paraId="1B4E09B8" w14:textId="7190E4B9" w:rsidR="00DF1CDD" w:rsidRPr="00DF1CDD" w:rsidRDefault="00DF1CDD" w:rsidP="00DF1CDD">
      <w:pPr>
        <w:rPr>
          <w:lang w:val="en-GB"/>
        </w:rPr>
      </w:pPr>
      <w:r>
        <w:rPr>
          <w:lang w:val="en-GB"/>
        </w:rPr>
        <w:t>Optionally is possible to have confidentiality, achieved by:</w:t>
      </w:r>
    </w:p>
    <w:p w14:paraId="1E5336AD" w14:textId="73CC0F21" w:rsidR="00864BB1" w:rsidRPr="00DF1CDD" w:rsidRDefault="00864BB1" w:rsidP="00DF1CDD">
      <w:pPr>
        <w:pStyle w:val="Paragrafoelenco"/>
        <w:numPr>
          <w:ilvl w:val="0"/>
          <w:numId w:val="189"/>
        </w:numPr>
        <w:rPr>
          <w:lang w:val="en-GB"/>
        </w:rPr>
      </w:pPr>
      <w:r w:rsidRPr="00DF1CDD">
        <w:rPr>
          <w:i/>
          <w:iCs/>
          <w:lang w:val="en-GB"/>
        </w:rPr>
        <w:t>The client generates a session key used for symmetric encryption of data</w:t>
      </w:r>
      <w:r w:rsidRPr="00DF1CDD">
        <w:rPr>
          <w:lang w:val="en-GB"/>
        </w:rPr>
        <w:t xml:space="preserve"> (RC4, 3DES, IDEA, AES, …)</w:t>
      </w:r>
      <w:r w:rsidR="004B6761">
        <w:rPr>
          <w:lang w:val="en-GB"/>
        </w:rPr>
        <w:t>;</w:t>
      </w:r>
    </w:p>
    <w:p w14:paraId="672E47D2" w14:textId="340C97D4" w:rsidR="00864BB1" w:rsidRPr="00DF1CDD" w:rsidRDefault="00864BB1" w:rsidP="00DF1CDD">
      <w:pPr>
        <w:pStyle w:val="Paragrafoelenco"/>
        <w:numPr>
          <w:ilvl w:val="0"/>
          <w:numId w:val="189"/>
        </w:numPr>
        <w:rPr>
          <w:lang w:val="en-GB"/>
        </w:rPr>
      </w:pPr>
      <w:r w:rsidRPr="00DF1CDD">
        <w:rPr>
          <w:i/>
          <w:iCs/>
          <w:lang w:val="en-GB"/>
        </w:rPr>
        <w:t xml:space="preserve">Key </w:t>
      </w:r>
      <w:r w:rsidRPr="00DF1CDD">
        <w:rPr>
          <w:b/>
          <w:bCs/>
          <w:i/>
          <w:iCs/>
          <w:lang w:val="en-GB"/>
        </w:rPr>
        <w:t>exchange</w:t>
      </w:r>
      <w:r w:rsidRPr="00DF1CDD">
        <w:rPr>
          <w:i/>
          <w:iCs/>
          <w:lang w:val="en-GB"/>
        </w:rPr>
        <w:t xml:space="preserve"> with the server occurs via </w:t>
      </w:r>
      <w:r w:rsidRPr="00DF1CDD">
        <w:rPr>
          <w:b/>
          <w:bCs/>
          <w:i/>
          <w:iCs/>
          <w:lang w:val="en-GB"/>
        </w:rPr>
        <w:t>public key cryptography</w:t>
      </w:r>
      <w:r w:rsidRPr="00DF1CDD">
        <w:rPr>
          <w:lang w:val="en-GB"/>
        </w:rPr>
        <w:t xml:space="preserve"> (RSA, Diffie-Hellman or Fortezza-KEA</w:t>
      </w:r>
      <w:r w:rsidR="004B6761">
        <w:rPr>
          <w:lang w:val="en-GB"/>
        </w:rPr>
        <w:t>, a variant of Diffie-Hellman used in the past by US military personnel</w:t>
      </w:r>
      <w:r w:rsidRPr="00DF1CDD">
        <w:rPr>
          <w:lang w:val="en-GB"/>
        </w:rPr>
        <w:t>)</w:t>
      </w:r>
      <w:r w:rsidR="004B6761">
        <w:rPr>
          <w:lang w:val="en-GB"/>
        </w:rPr>
        <w:t>.</w:t>
      </w:r>
    </w:p>
    <w:p w14:paraId="22A2AC30" w14:textId="1435CBB5" w:rsidR="00864BB1" w:rsidRDefault="00864BB1" w:rsidP="00864BB1">
      <w:pPr>
        <w:pStyle w:val="Titolo3"/>
        <w:rPr>
          <w:lang w:val="en-GB"/>
        </w:rPr>
      </w:pPr>
      <w:bookmarkStart w:id="167" w:name="_Toc57472679"/>
      <w:r>
        <w:rPr>
          <w:lang w:val="en-GB"/>
        </w:rPr>
        <w:t>TLS</w:t>
      </w:r>
      <w:bookmarkEnd w:id="167"/>
    </w:p>
    <w:p w14:paraId="2D32285C" w14:textId="19246739" w:rsidR="0006336B" w:rsidRDefault="006F0DC6" w:rsidP="0006336B">
      <w:pPr>
        <w:rPr>
          <w:lang w:val="en-GB"/>
        </w:rPr>
      </w:pPr>
      <w:r>
        <w:rPr>
          <w:noProof/>
        </w:rPr>
        <w:drawing>
          <wp:anchor distT="0" distB="0" distL="114300" distR="114300" simplePos="0" relativeHeight="251658431" behindDoc="0" locked="0" layoutInCell="1" allowOverlap="1" wp14:anchorId="59F778F2" wp14:editId="6D53AAB9">
            <wp:simplePos x="0" y="0"/>
            <wp:positionH relativeFrom="margin">
              <wp:align>left</wp:align>
            </wp:positionH>
            <wp:positionV relativeFrom="paragraph">
              <wp:posOffset>10160</wp:posOffset>
            </wp:positionV>
            <wp:extent cx="3564255" cy="1990725"/>
            <wp:effectExtent l="0" t="0" r="0" b="9525"/>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64255" cy="1990725"/>
                    </a:xfrm>
                    <a:prstGeom prst="rect">
                      <a:avLst/>
                    </a:prstGeom>
                  </pic:spPr>
                </pic:pic>
              </a:graphicData>
            </a:graphic>
          </wp:anchor>
        </w:drawing>
      </w:r>
      <w:r w:rsidR="00DF1CDD">
        <w:rPr>
          <w:lang w:val="en-GB"/>
        </w:rPr>
        <w:t xml:space="preserve">In the picture, there are a </w:t>
      </w:r>
      <w:r w:rsidR="00DF1CDD">
        <w:rPr>
          <w:i/>
          <w:iCs/>
          <w:lang w:val="en-GB"/>
        </w:rPr>
        <w:t xml:space="preserve">secure web server </w:t>
      </w:r>
      <w:r w:rsidR="00DF1CDD">
        <w:rPr>
          <w:lang w:val="en-GB"/>
        </w:rPr>
        <w:t xml:space="preserve">and a </w:t>
      </w:r>
      <w:r w:rsidR="00DF1CDD">
        <w:rPr>
          <w:i/>
          <w:iCs/>
          <w:lang w:val="en-GB"/>
        </w:rPr>
        <w:t>browser</w:t>
      </w:r>
      <w:r w:rsidR="00DF1CDD">
        <w:rPr>
          <w:lang w:val="en-GB"/>
        </w:rPr>
        <w:t xml:space="preserve">. The browser </w:t>
      </w:r>
      <w:r>
        <w:rPr>
          <w:lang w:val="en-GB"/>
        </w:rPr>
        <w:t xml:space="preserve">wants to open a channel by using HTTPS. The first step is to </w:t>
      </w:r>
      <w:r>
        <w:rPr>
          <w:b/>
          <w:bCs/>
          <w:lang w:val="en-GB"/>
        </w:rPr>
        <w:t>agree about a security configuration</w:t>
      </w:r>
      <w:r>
        <w:rPr>
          <w:lang w:val="en-GB"/>
        </w:rPr>
        <w:t xml:space="preserve">. Since there are several algorithms that can be used, the browser </w:t>
      </w:r>
      <w:r w:rsidR="00E358AE">
        <w:rPr>
          <w:lang w:val="en-GB"/>
        </w:rPr>
        <w:t xml:space="preserve">and the server </w:t>
      </w:r>
      <w:r>
        <w:rPr>
          <w:lang w:val="en-GB"/>
        </w:rPr>
        <w:t xml:space="preserve">will declare </w:t>
      </w:r>
      <w:r w:rsidR="00E358AE">
        <w:rPr>
          <w:lang w:val="en-GB"/>
        </w:rPr>
        <w:t>their</w:t>
      </w:r>
      <w:r>
        <w:rPr>
          <w:lang w:val="en-GB"/>
        </w:rPr>
        <w:t xml:space="preserve"> list of algorithms</w:t>
      </w:r>
      <w:r w:rsidR="00E358AE">
        <w:rPr>
          <w:lang w:val="en-GB"/>
        </w:rPr>
        <w:t xml:space="preserve"> and they must find a match. </w:t>
      </w:r>
      <w:r w:rsidR="00E358AE" w:rsidRPr="00E358AE">
        <w:rPr>
          <w:u w:val="single"/>
          <w:lang w:val="en-GB"/>
        </w:rPr>
        <w:t xml:space="preserve">At this step, connection </w:t>
      </w:r>
      <w:r w:rsidR="00E358AE" w:rsidRPr="00E358AE">
        <w:rPr>
          <w:i/>
          <w:iCs/>
          <w:u w:val="single"/>
          <w:lang w:val="en-GB"/>
        </w:rPr>
        <w:t>could</w:t>
      </w:r>
      <w:r w:rsidR="00E358AE" w:rsidRPr="00E358AE">
        <w:rPr>
          <w:u w:val="single"/>
          <w:lang w:val="en-GB"/>
        </w:rPr>
        <w:t xml:space="preserve"> fail (if a common language is not found)</w:t>
      </w:r>
      <w:r w:rsidR="00E358AE">
        <w:rPr>
          <w:lang w:val="en-GB"/>
        </w:rPr>
        <w:t>.</w:t>
      </w:r>
      <w:r>
        <w:rPr>
          <w:lang w:val="en-GB"/>
        </w:rPr>
        <w:t xml:space="preserve"> </w:t>
      </w:r>
      <w:r w:rsidR="00E358AE" w:rsidRPr="00E358AE">
        <w:rPr>
          <w:b/>
          <w:bCs/>
          <w:lang w:val="en-GB"/>
        </w:rPr>
        <w:t>TLS is a negotiation protocol</w:t>
      </w:r>
      <w:r w:rsidR="00E358AE">
        <w:rPr>
          <w:lang w:val="en-GB"/>
        </w:rPr>
        <w:t>.</w:t>
      </w:r>
      <w:r w:rsidR="00AD7C14">
        <w:rPr>
          <w:lang w:val="en-GB"/>
        </w:rPr>
        <w:t xml:space="preserve"> Next, if they agreed about a set of algorithms, the server </w:t>
      </w:r>
      <w:r w:rsidR="00036ECC">
        <w:rPr>
          <w:lang w:val="en-GB"/>
        </w:rPr>
        <w:t>would</w:t>
      </w:r>
      <w:r w:rsidR="00AD7C14">
        <w:rPr>
          <w:lang w:val="en-GB"/>
        </w:rPr>
        <w:t xml:space="preserve"> give back its certificate </w:t>
      </w:r>
      <w:r w:rsidR="00B504CA">
        <w:rPr>
          <w:lang w:val="en-GB"/>
        </w:rPr>
        <w:t xml:space="preserve">which </w:t>
      </w:r>
      <w:r w:rsidR="00B504CA">
        <w:rPr>
          <w:u w:val="single"/>
          <w:lang w:val="en-GB"/>
        </w:rPr>
        <w:t>must</w:t>
      </w:r>
      <w:r w:rsidR="00B504CA">
        <w:rPr>
          <w:lang w:val="en-GB"/>
        </w:rPr>
        <w:t xml:space="preserve"> contain the name corresponding to the connected URL. Then, the server must use its private key to implicit</w:t>
      </w:r>
      <w:r w:rsidR="00036ECC">
        <w:rPr>
          <w:lang w:val="en-GB"/>
        </w:rPr>
        <w:t>ly</w:t>
      </w:r>
      <w:r w:rsidR="00B504CA">
        <w:rPr>
          <w:lang w:val="en-GB"/>
        </w:rPr>
        <w:t xml:space="preserve"> respond a challenge (on the picture </w:t>
      </w:r>
      <w:r w:rsidR="00036ECC">
        <w:rPr>
          <w:lang w:val="en-GB"/>
        </w:rPr>
        <w:t>there is</w:t>
      </w:r>
      <w:r w:rsidR="00B504CA">
        <w:rPr>
          <w:lang w:val="en-GB"/>
        </w:rPr>
        <w:t xml:space="preserve"> a simplification, the browser </w:t>
      </w:r>
      <w:r w:rsidR="00B504CA">
        <w:rPr>
          <w:u w:val="single"/>
          <w:lang w:val="en-GB"/>
        </w:rPr>
        <w:t>is not sending a challenge</w:t>
      </w:r>
      <w:r w:rsidR="00A63766">
        <w:rPr>
          <w:lang w:val="en-GB"/>
        </w:rPr>
        <w:t xml:space="preserve">). Optionally the server may ask browser to send its own X.509 certificate and then the server will explicitly send a challenge to the browser </w:t>
      </w:r>
      <w:r w:rsidR="0006336B">
        <w:rPr>
          <w:lang w:val="en-GB"/>
        </w:rPr>
        <w:t>which will need to use the private key and provide a response. If everything is successful, the secure channel will be created.</w:t>
      </w:r>
    </w:p>
    <w:p w14:paraId="41AD62C7" w14:textId="39B389E6" w:rsidR="004462E6" w:rsidRDefault="004462E6" w:rsidP="00304639">
      <w:pPr>
        <w:pStyle w:val="Titolo4"/>
        <w:rPr>
          <w:lang w:val="en-GB"/>
        </w:rPr>
      </w:pPr>
      <w:r>
        <w:rPr>
          <w:lang w:val="en-GB"/>
        </w:rPr>
        <w:lastRenderedPageBreak/>
        <w:t>SSL–3 architecture</w:t>
      </w:r>
    </w:p>
    <w:p w14:paraId="37BE004A" w14:textId="30D29431" w:rsidR="00304639" w:rsidRDefault="0046755C" w:rsidP="00304639">
      <w:pPr>
        <w:rPr>
          <w:lang w:val="en-GB"/>
        </w:rPr>
      </w:pPr>
      <w:r>
        <w:rPr>
          <w:noProof/>
        </w:rPr>
        <w:drawing>
          <wp:anchor distT="0" distB="0" distL="114300" distR="114300" simplePos="0" relativeHeight="251658432" behindDoc="0" locked="0" layoutInCell="1" allowOverlap="1" wp14:anchorId="3D0C8CF7" wp14:editId="2551A193">
            <wp:simplePos x="0" y="0"/>
            <wp:positionH relativeFrom="margin">
              <wp:align>left</wp:align>
            </wp:positionH>
            <wp:positionV relativeFrom="paragraph">
              <wp:posOffset>9525</wp:posOffset>
            </wp:positionV>
            <wp:extent cx="3343275" cy="1298390"/>
            <wp:effectExtent l="0" t="0" r="0" b="0"/>
            <wp:wrapSquare wrapText="bothSides"/>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43275" cy="1298390"/>
                    </a:xfrm>
                    <a:prstGeom prst="rect">
                      <a:avLst/>
                    </a:prstGeom>
                  </pic:spPr>
                </pic:pic>
              </a:graphicData>
            </a:graphic>
          </wp:anchor>
        </w:drawing>
      </w:r>
      <w:r w:rsidR="00304639">
        <w:rPr>
          <w:lang w:val="en-GB"/>
        </w:rPr>
        <w:t>At the base there are the network protocol (e.g. IP) and the transport protocol (</w:t>
      </w:r>
      <w:r>
        <w:rPr>
          <w:lang w:val="en-GB"/>
        </w:rPr>
        <w:t xml:space="preserve">e.g. </w:t>
      </w:r>
      <w:r w:rsidR="00304639">
        <w:rPr>
          <w:lang w:val="en-GB"/>
        </w:rPr>
        <w:t>TCP)</w:t>
      </w:r>
      <w:r w:rsidR="003234BA">
        <w:rPr>
          <w:lang w:val="en-GB"/>
        </w:rPr>
        <w:t xml:space="preserve">. On top of TCP </w:t>
      </w:r>
      <w:r w:rsidR="00A43117">
        <w:rPr>
          <w:lang w:val="en-GB"/>
        </w:rPr>
        <w:t>there is</w:t>
      </w:r>
      <w:r w:rsidR="003234BA">
        <w:rPr>
          <w:lang w:val="en-GB"/>
        </w:rPr>
        <w:t xml:space="preserve"> a </w:t>
      </w:r>
      <w:r w:rsidR="003234BA">
        <w:rPr>
          <w:b/>
          <w:bCs/>
          <w:lang w:val="en-GB"/>
        </w:rPr>
        <w:t xml:space="preserve">record protocol </w:t>
      </w:r>
      <w:r w:rsidR="003234BA">
        <w:rPr>
          <w:lang w:val="en-GB"/>
        </w:rPr>
        <w:t xml:space="preserve">to transmit SSL records (protected data).  </w:t>
      </w:r>
      <w:r w:rsidR="004F3AC0">
        <w:rPr>
          <w:lang w:val="en-GB"/>
        </w:rPr>
        <w:t>Inside it there are</w:t>
      </w:r>
      <w:r w:rsidR="00A7643D">
        <w:rPr>
          <w:lang w:val="en-GB"/>
        </w:rPr>
        <w:t xml:space="preserve"> application data</w:t>
      </w:r>
      <w:r w:rsidR="004F3AC0">
        <w:rPr>
          <w:lang w:val="en-GB"/>
        </w:rPr>
        <w:t>,</w:t>
      </w:r>
      <w:r w:rsidR="00A7643D">
        <w:rPr>
          <w:lang w:val="en-GB"/>
        </w:rPr>
        <w:t xml:space="preserve"> but initially it is used for the </w:t>
      </w:r>
      <w:r w:rsidR="00A7643D">
        <w:rPr>
          <w:b/>
          <w:bCs/>
          <w:lang w:val="en-GB"/>
        </w:rPr>
        <w:t xml:space="preserve">handshake protocol </w:t>
      </w:r>
      <w:r w:rsidR="00A7643D">
        <w:rPr>
          <w:lang w:val="en-GB"/>
        </w:rPr>
        <w:t xml:space="preserve">(the previous picture). Then, </w:t>
      </w:r>
      <w:r w:rsidR="004F3AC0">
        <w:rPr>
          <w:lang w:val="en-GB"/>
        </w:rPr>
        <w:t>there is</w:t>
      </w:r>
      <w:r w:rsidR="00A7643D">
        <w:rPr>
          <w:lang w:val="en-GB"/>
        </w:rPr>
        <w:t xml:space="preserve"> also the </w:t>
      </w:r>
      <w:r w:rsidR="00A7643D">
        <w:rPr>
          <w:b/>
          <w:bCs/>
          <w:lang w:val="en-GB"/>
        </w:rPr>
        <w:t xml:space="preserve">change cipher spec protocol </w:t>
      </w:r>
      <w:r w:rsidR="00A7643D">
        <w:rPr>
          <w:lang w:val="en-GB"/>
        </w:rPr>
        <w:t>used at the end of the handshake</w:t>
      </w:r>
      <w:r w:rsidR="00CC42C8">
        <w:rPr>
          <w:lang w:val="en-GB"/>
        </w:rPr>
        <w:t xml:space="preserve"> to </w:t>
      </w:r>
      <w:r w:rsidR="00795CF6">
        <w:rPr>
          <w:lang w:val="en-GB"/>
        </w:rPr>
        <w:t>tell</w:t>
      </w:r>
      <w:r w:rsidR="00CC42C8">
        <w:rPr>
          <w:lang w:val="en-GB"/>
        </w:rPr>
        <w:t xml:space="preserve"> systems that the agreement ended. Finally, </w:t>
      </w:r>
      <w:r w:rsidR="002E0D10">
        <w:rPr>
          <w:lang w:val="en-GB"/>
        </w:rPr>
        <w:t>there is</w:t>
      </w:r>
      <w:r w:rsidR="00CC42C8">
        <w:rPr>
          <w:lang w:val="en-GB"/>
        </w:rPr>
        <w:t xml:space="preserve"> the </w:t>
      </w:r>
      <w:r w:rsidR="00CC42C8">
        <w:rPr>
          <w:b/>
          <w:bCs/>
          <w:lang w:val="en-GB"/>
        </w:rPr>
        <w:t xml:space="preserve">alert protocol </w:t>
      </w:r>
      <w:r w:rsidR="00CC42C8">
        <w:rPr>
          <w:lang w:val="en-GB"/>
        </w:rPr>
        <w:t>which is a way to send alarms (missing or reply packets) or just to end communication.</w:t>
      </w:r>
    </w:p>
    <w:p w14:paraId="00396D0A" w14:textId="38D6D8DB" w:rsidR="003D64FB" w:rsidRDefault="00EB6394" w:rsidP="00304639">
      <w:pPr>
        <w:rPr>
          <w:noProof/>
          <w:lang w:val="en-US"/>
        </w:rPr>
      </w:pPr>
      <w:r>
        <w:rPr>
          <w:noProof/>
        </w:rPr>
        <w:drawing>
          <wp:anchor distT="0" distB="0" distL="114300" distR="114300" simplePos="0" relativeHeight="251658433" behindDoc="0" locked="0" layoutInCell="1" allowOverlap="1" wp14:anchorId="6BE218CB" wp14:editId="3B03B237">
            <wp:simplePos x="0" y="0"/>
            <wp:positionH relativeFrom="margin">
              <wp:align>right</wp:align>
            </wp:positionH>
            <wp:positionV relativeFrom="paragraph">
              <wp:posOffset>0</wp:posOffset>
            </wp:positionV>
            <wp:extent cx="3190875" cy="2001520"/>
            <wp:effectExtent l="0" t="0" r="9525" b="0"/>
            <wp:wrapSquare wrapText="bothSides"/>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190875" cy="2001520"/>
                    </a:xfrm>
                    <a:prstGeom prst="rect">
                      <a:avLst/>
                    </a:prstGeom>
                  </pic:spPr>
                </pic:pic>
              </a:graphicData>
            </a:graphic>
          </wp:anchor>
        </w:drawing>
      </w:r>
      <w:r w:rsidR="003D64FB">
        <w:rPr>
          <w:lang w:val="en-GB"/>
        </w:rPr>
        <w:t xml:space="preserve">When the record protocol is used to send application data there are some huge files (e.g. big file from the server) and here SSL has a limit: only a specific length of packets (32 Kbytes) is possible. The application data is first </w:t>
      </w:r>
      <w:r w:rsidR="003D64FB">
        <w:rPr>
          <w:b/>
          <w:bCs/>
          <w:lang w:val="en-GB"/>
        </w:rPr>
        <w:t xml:space="preserve">fragmented </w:t>
      </w:r>
      <w:r w:rsidR="003D64FB">
        <w:rPr>
          <w:lang w:val="en-GB"/>
        </w:rPr>
        <w:t xml:space="preserve">and then some old versions </w:t>
      </w:r>
      <w:r w:rsidR="004F3AC0">
        <w:rPr>
          <w:lang w:val="en-GB"/>
        </w:rPr>
        <w:t>also permitted</w:t>
      </w:r>
      <w:r w:rsidR="003D64FB">
        <w:rPr>
          <w:lang w:val="en-GB"/>
        </w:rPr>
        <w:t xml:space="preserve"> the </w:t>
      </w:r>
      <w:r w:rsidR="003D64FB">
        <w:rPr>
          <w:b/>
          <w:bCs/>
          <w:lang w:val="en-GB"/>
        </w:rPr>
        <w:t xml:space="preserve">compression </w:t>
      </w:r>
      <w:r w:rsidR="003D64FB">
        <w:rPr>
          <w:lang w:val="en-GB"/>
        </w:rPr>
        <w:t>(not anymore because that originated some kind of attack)</w:t>
      </w:r>
      <w:r w:rsidR="00861482">
        <w:rPr>
          <w:lang w:val="en-GB"/>
        </w:rPr>
        <w:t xml:space="preserve">. Then a MAC is computed to protect authentication and integrity. If confidentiality is wanted, </w:t>
      </w:r>
      <w:r w:rsidR="004F3AC0">
        <w:rPr>
          <w:lang w:val="en-GB"/>
        </w:rPr>
        <w:t>there is</w:t>
      </w:r>
      <w:r w:rsidR="008A1AA2">
        <w:rPr>
          <w:lang w:val="en-GB"/>
        </w:rPr>
        <w:t xml:space="preserve"> also some padding added. As one of the last steps, the new </w:t>
      </w:r>
      <w:r w:rsidR="008A1AA2" w:rsidRPr="004F3AC0">
        <w:rPr>
          <w:rFonts w:ascii="Miriam Fixed" w:hAnsi="Miriam Fixed" w:cs="Miriam Fixed" w:hint="cs"/>
          <w:lang w:val="en-GB"/>
        </w:rPr>
        <w:t>compressed+MAC+P</w:t>
      </w:r>
      <w:r w:rsidR="008A1AA2">
        <w:rPr>
          <w:lang w:val="en-GB"/>
        </w:rPr>
        <w:t xml:space="preserve"> packet is encrypted and then a header is pre</w:t>
      </w:r>
      <w:r w:rsidR="004F3AC0">
        <w:rPr>
          <w:lang w:val="en-GB"/>
        </w:rPr>
        <w:t>p</w:t>
      </w:r>
      <w:r w:rsidR="008A1AA2">
        <w:rPr>
          <w:lang w:val="en-GB"/>
        </w:rPr>
        <w:t xml:space="preserve">ended to </w:t>
      </w:r>
      <w:r w:rsidR="004F3AC0">
        <w:rPr>
          <w:lang w:val="en-GB"/>
        </w:rPr>
        <w:t>make it recognizable as an SSL segment.</w:t>
      </w:r>
      <w:r w:rsidRPr="00EB6394">
        <w:rPr>
          <w:noProof/>
          <w:lang w:val="en-US"/>
        </w:rPr>
        <w:t xml:space="preserve"> </w:t>
      </w:r>
    </w:p>
    <w:p w14:paraId="6C471851" w14:textId="66D8EF77" w:rsidR="0019127E" w:rsidRDefault="0019127E" w:rsidP="0019127E">
      <w:pPr>
        <w:pStyle w:val="Titolo4"/>
        <w:rPr>
          <w:lang w:val="en-GB"/>
        </w:rPr>
      </w:pPr>
      <w:r>
        <w:rPr>
          <w:lang w:val="en-GB"/>
        </w:rPr>
        <w:t>TLS-1.0 record format</w:t>
      </w:r>
    </w:p>
    <w:p w14:paraId="68E7C876" w14:textId="2B67A6DC" w:rsidR="0019127E" w:rsidRPr="00A258D8" w:rsidRDefault="007C633F" w:rsidP="00A258D8">
      <w:pPr>
        <w:pStyle w:val="Paragrafoelenco"/>
        <w:numPr>
          <w:ilvl w:val="0"/>
          <w:numId w:val="190"/>
        </w:numPr>
        <w:rPr>
          <w:lang w:val="en-GB"/>
        </w:rPr>
      </w:pPr>
      <w:r>
        <w:rPr>
          <w:noProof/>
        </w:rPr>
        <w:drawing>
          <wp:anchor distT="0" distB="0" distL="114300" distR="114300" simplePos="0" relativeHeight="251658434" behindDoc="0" locked="0" layoutInCell="1" allowOverlap="1" wp14:anchorId="284605BF" wp14:editId="427D0E4D">
            <wp:simplePos x="0" y="0"/>
            <wp:positionH relativeFrom="margin">
              <wp:align>right</wp:align>
            </wp:positionH>
            <wp:positionV relativeFrom="paragraph">
              <wp:posOffset>9525</wp:posOffset>
            </wp:positionV>
            <wp:extent cx="1544955" cy="1181100"/>
            <wp:effectExtent l="0" t="0" r="0" b="0"/>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44955" cy="1181100"/>
                    </a:xfrm>
                    <a:prstGeom prst="rect">
                      <a:avLst/>
                    </a:prstGeom>
                  </pic:spPr>
                </pic:pic>
              </a:graphicData>
            </a:graphic>
            <wp14:sizeRelH relativeFrom="margin">
              <wp14:pctWidth>0</wp14:pctWidth>
            </wp14:sizeRelH>
            <wp14:sizeRelV relativeFrom="margin">
              <wp14:pctHeight>0</wp14:pctHeight>
            </wp14:sizeRelV>
          </wp:anchor>
        </w:drawing>
      </w:r>
      <w:r w:rsidR="00AB1EDA" w:rsidRPr="00A258D8">
        <w:rPr>
          <w:lang w:val="en-GB"/>
        </w:rPr>
        <w:t xml:space="preserve">uint8 </w:t>
      </w:r>
      <w:r w:rsidR="00AB1EDA" w:rsidRPr="00A258D8">
        <w:rPr>
          <w:i/>
          <w:iCs/>
          <w:lang w:val="en-GB"/>
        </w:rPr>
        <w:t>type</w:t>
      </w:r>
      <w:r w:rsidR="00AB1EDA" w:rsidRPr="00A258D8">
        <w:rPr>
          <w:lang w:val="en-GB"/>
        </w:rPr>
        <w:t xml:space="preserve"> = </w:t>
      </w:r>
      <w:r w:rsidR="00AB1EDA" w:rsidRPr="00A258D8">
        <w:rPr>
          <w:i/>
          <w:iCs/>
          <w:lang w:val="en-GB"/>
        </w:rPr>
        <w:t>change_cipher_spec</w:t>
      </w:r>
      <w:r w:rsidR="00AB1EDA" w:rsidRPr="00A258D8">
        <w:rPr>
          <w:lang w:val="en-GB"/>
        </w:rPr>
        <w:t xml:space="preserve"> (20), </w:t>
      </w:r>
      <w:r w:rsidR="00AB1EDA" w:rsidRPr="00A258D8">
        <w:rPr>
          <w:i/>
          <w:iCs/>
          <w:lang w:val="en-GB"/>
        </w:rPr>
        <w:t>alert</w:t>
      </w:r>
      <w:r w:rsidR="00AB1EDA" w:rsidRPr="00A258D8">
        <w:rPr>
          <w:lang w:val="en-GB"/>
        </w:rPr>
        <w:t xml:space="preserve"> (21), </w:t>
      </w:r>
      <w:r w:rsidR="00AB1EDA" w:rsidRPr="00A258D8">
        <w:rPr>
          <w:i/>
          <w:iCs/>
          <w:lang w:val="en-GB"/>
        </w:rPr>
        <w:t>handshake</w:t>
      </w:r>
      <w:r w:rsidR="00AB1EDA" w:rsidRPr="00A258D8">
        <w:rPr>
          <w:lang w:val="en-GB"/>
        </w:rPr>
        <w:t xml:space="preserve"> (22), </w:t>
      </w:r>
      <w:r w:rsidR="00AB1EDA" w:rsidRPr="00A258D8">
        <w:rPr>
          <w:i/>
          <w:iCs/>
          <w:lang w:val="en-GB"/>
        </w:rPr>
        <w:t>application_data</w:t>
      </w:r>
      <w:r w:rsidR="00AB1EDA" w:rsidRPr="00A258D8">
        <w:rPr>
          <w:lang w:val="en-GB"/>
        </w:rPr>
        <w:t xml:space="preserve"> (23)</w:t>
      </w:r>
    </w:p>
    <w:p w14:paraId="50676836" w14:textId="505D64A3" w:rsidR="00AB1EDA" w:rsidRPr="00A258D8" w:rsidRDefault="00AB1EDA" w:rsidP="00A258D8">
      <w:pPr>
        <w:pStyle w:val="Paragrafoelenco"/>
        <w:numPr>
          <w:ilvl w:val="0"/>
          <w:numId w:val="190"/>
        </w:numPr>
        <w:rPr>
          <w:lang w:val="en-GB"/>
        </w:rPr>
      </w:pPr>
      <w:r w:rsidRPr="00A258D8">
        <w:rPr>
          <w:lang w:val="en-GB"/>
        </w:rPr>
        <w:t xml:space="preserve">uint16 </w:t>
      </w:r>
      <w:r w:rsidRPr="00A258D8">
        <w:rPr>
          <w:i/>
          <w:iCs/>
          <w:lang w:val="en-GB"/>
        </w:rPr>
        <w:t>version</w:t>
      </w:r>
      <w:r w:rsidRPr="00A258D8">
        <w:rPr>
          <w:lang w:val="en-GB"/>
        </w:rPr>
        <w:t xml:space="preserve"> = </w:t>
      </w:r>
      <w:r w:rsidRPr="00A258D8">
        <w:rPr>
          <w:i/>
          <w:iCs/>
          <w:lang w:val="en-GB"/>
        </w:rPr>
        <w:t>major</w:t>
      </w:r>
      <w:r w:rsidRPr="00A258D8">
        <w:rPr>
          <w:lang w:val="en-GB"/>
        </w:rPr>
        <w:t xml:space="preserve"> (uint8) + </w:t>
      </w:r>
      <w:r w:rsidRPr="00A258D8">
        <w:rPr>
          <w:i/>
          <w:iCs/>
          <w:lang w:val="en-GB"/>
        </w:rPr>
        <w:t>minor</w:t>
      </w:r>
      <w:r w:rsidRPr="00A258D8">
        <w:rPr>
          <w:lang w:val="en-GB"/>
        </w:rPr>
        <w:t xml:space="preserve"> (uint8)</w:t>
      </w:r>
    </w:p>
    <w:p w14:paraId="0E542B8E" w14:textId="551E3F5C" w:rsidR="00AB1EDA" w:rsidRDefault="00AB1EDA" w:rsidP="00A258D8">
      <w:pPr>
        <w:pStyle w:val="Paragrafoelenco"/>
        <w:numPr>
          <w:ilvl w:val="0"/>
          <w:numId w:val="190"/>
        </w:numPr>
        <w:rPr>
          <w:lang w:val="en-GB"/>
        </w:rPr>
      </w:pPr>
      <w:r w:rsidRPr="00A258D8">
        <w:rPr>
          <w:lang w:val="en-GB"/>
        </w:rPr>
        <w:t xml:space="preserve">uint16 </w:t>
      </w:r>
      <w:r w:rsidRPr="00A258D8">
        <w:rPr>
          <w:i/>
          <w:iCs/>
          <w:lang w:val="en-GB"/>
        </w:rPr>
        <w:t>length</w:t>
      </w:r>
      <w:r w:rsidRPr="00A258D8">
        <w:rPr>
          <w:lang w:val="en-GB"/>
        </w:rPr>
        <w:t>:</w:t>
      </w:r>
    </w:p>
    <w:p w14:paraId="0471994C" w14:textId="28C02443" w:rsidR="00A258D8" w:rsidRPr="004716D5" w:rsidRDefault="0000565A" w:rsidP="00A258D8">
      <w:pPr>
        <w:pStyle w:val="Paragrafoelenco"/>
        <w:numPr>
          <w:ilvl w:val="1"/>
          <w:numId w:val="190"/>
        </w:numPr>
        <w:rPr>
          <w:lang w:val="en-GB"/>
        </w:rPr>
      </w:pPr>
      <m:oMath>
        <m:r>
          <w:rPr>
            <w:rFonts w:ascii="Cambria Math"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2</m:t>
            </m:r>
            <m:ctrlPr>
              <w:rPr>
                <w:rFonts w:ascii="Cambria Math" w:hAnsi="Cambria Math"/>
                <w:i/>
                <w:lang w:val="en-GB"/>
              </w:rPr>
            </m:ctrlPr>
          </m:e>
          <m:sup>
            <m:r>
              <w:rPr>
                <w:rFonts w:ascii="Cambria Math" w:eastAsiaTheme="minorEastAsia" w:hAnsi="Cambria Math"/>
                <w:lang w:val="en-GB"/>
              </w:rPr>
              <m:t>14</m:t>
            </m:r>
          </m:sup>
        </m:sSup>
      </m:oMath>
      <w:r w:rsidR="004716D5">
        <w:rPr>
          <w:rFonts w:eastAsiaTheme="minorEastAsia"/>
          <w:lang w:val="en-GB"/>
        </w:rPr>
        <w:t xml:space="preserve"> (record not compressed) for compatibility with SSL-2</w:t>
      </w:r>
    </w:p>
    <w:p w14:paraId="093A8984" w14:textId="611B708F" w:rsidR="007C633F" w:rsidRPr="007C633F" w:rsidRDefault="0000565A" w:rsidP="007C633F">
      <w:pPr>
        <w:pStyle w:val="Paragrafoelenco"/>
        <w:numPr>
          <w:ilvl w:val="1"/>
          <w:numId w:val="190"/>
        </w:numPr>
        <w:rPr>
          <w:lang w:val="en-GB"/>
        </w:rPr>
      </w:pP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14</m:t>
            </m:r>
          </m:sup>
        </m:sSup>
        <m:r>
          <w:rPr>
            <w:rFonts w:ascii="Cambria Math" w:hAnsi="Cambria Math"/>
            <w:lang w:val="en-GB"/>
          </w:rPr>
          <m:t xml:space="preserve">+1024 </m:t>
        </m:r>
      </m:oMath>
      <w:r w:rsidR="004716D5">
        <w:rPr>
          <w:rFonts w:eastAsiaTheme="minorEastAsia"/>
          <w:lang w:val="en-GB"/>
        </w:rPr>
        <w:t>(compressed records)</w:t>
      </w:r>
    </w:p>
    <w:p w14:paraId="74BA0652" w14:textId="0EC59469" w:rsidR="007C633F" w:rsidRDefault="007C633F" w:rsidP="007C633F">
      <w:pPr>
        <w:pStyle w:val="Paragrafoelenco"/>
        <w:numPr>
          <w:ilvl w:val="0"/>
          <w:numId w:val="190"/>
        </w:numPr>
        <w:rPr>
          <w:lang w:val="en-GB"/>
        </w:rPr>
      </w:pPr>
      <w:r>
        <w:rPr>
          <w:lang w:val="en-GB"/>
        </w:rPr>
        <w:t>This means that it is a 5-byte header</w:t>
      </w:r>
    </w:p>
    <w:p w14:paraId="4CDB412F" w14:textId="7C5C2121" w:rsidR="00876B3E" w:rsidRPr="007C633F" w:rsidRDefault="00876B3E" w:rsidP="007C633F">
      <w:pPr>
        <w:pStyle w:val="Paragrafoelenco"/>
        <w:numPr>
          <w:ilvl w:val="0"/>
          <w:numId w:val="190"/>
        </w:numPr>
        <w:rPr>
          <w:lang w:val="en-GB"/>
        </w:rPr>
      </w:pPr>
      <w:r>
        <w:rPr>
          <w:lang w:val="en-GB"/>
        </w:rPr>
        <w:t>Plus a payload of max 16kB</w:t>
      </w:r>
    </w:p>
    <w:p w14:paraId="1A885B0C" w14:textId="0B586F27" w:rsidR="00AB1EDA" w:rsidRDefault="00EA48FE" w:rsidP="00EA48FE">
      <w:pPr>
        <w:pStyle w:val="Titolo4"/>
        <w:rPr>
          <w:lang w:val="en-GB"/>
        </w:rPr>
      </w:pPr>
      <w:r>
        <w:rPr>
          <w:lang w:val="en-GB"/>
        </w:rPr>
        <w:t>SSL – computation of MAC</w:t>
      </w:r>
    </w:p>
    <w:p w14:paraId="583E9F88" w14:textId="6C2F553D" w:rsidR="00D255B2" w:rsidRDefault="00553C43" w:rsidP="00EA48FE">
      <w:pPr>
        <w:rPr>
          <w:lang w:val="en-GB"/>
        </w:rPr>
      </w:pPr>
      <w:r>
        <w:rPr>
          <w:noProof/>
        </w:rPr>
        <w:drawing>
          <wp:inline distT="0" distB="0" distL="0" distR="0" wp14:anchorId="211F26D1" wp14:editId="44E5243D">
            <wp:extent cx="6120130" cy="486410"/>
            <wp:effectExtent l="0" t="0" r="0" b="889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60850" cy="489646"/>
                    </a:xfrm>
                    <a:prstGeom prst="rect">
                      <a:avLst/>
                    </a:prstGeom>
                  </pic:spPr>
                </pic:pic>
              </a:graphicData>
            </a:graphic>
          </wp:inline>
        </w:drawing>
      </w:r>
      <w:r>
        <w:rPr>
          <w:lang w:val="en-GB"/>
        </w:rPr>
        <w:t>The MAC is computed with a specific cryptographic hash</w:t>
      </w:r>
      <w:r w:rsidR="00904318">
        <w:rPr>
          <w:lang w:val="en-GB"/>
        </w:rPr>
        <w:t xml:space="preserve"> (digest algorithm), then the key is the one negotiated </w:t>
      </w:r>
      <w:r w:rsidR="006652F2">
        <w:rPr>
          <w:lang w:val="en-GB"/>
        </w:rPr>
        <w:t xml:space="preserve">before. Everything is protected: </w:t>
      </w:r>
      <w:r w:rsidR="00D255B2">
        <w:rPr>
          <w:lang w:val="en-GB"/>
        </w:rPr>
        <w:t xml:space="preserve">sequence number, type of packet, version, </w:t>
      </w:r>
      <w:r w:rsidR="006317D7">
        <w:rPr>
          <w:lang w:val="en-GB"/>
        </w:rPr>
        <w:t>length,</w:t>
      </w:r>
      <w:r w:rsidR="00D255B2">
        <w:rPr>
          <w:lang w:val="en-GB"/>
        </w:rPr>
        <w:t xml:space="preserve"> and the data itself. Some notes:</w:t>
      </w:r>
    </w:p>
    <w:p w14:paraId="7E868486" w14:textId="44C8C014" w:rsidR="00D255B2" w:rsidRPr="00322CB1" w:rsidRDefault="00D255B2" w:rsidP="00D255B2">
      <w:pPr>
        <w:pStyle w:val="Paragrafoelenco"/>
        <w:numPr>
          <w:ilvl w:val="0"/>
          <w:numId w:val="191"/>
        </w:numPr>
        <w:rPr>
          <w:b/>
          <w:bCs/>
          <w:lang w:val="en-GB"/>
        </w:rPr>
      </w:pPr>
      <w:r w:rsidRPr="00322CB1">
        <w:rPr>
          <w:b/>
          <w:bCs/>
          <w:lang w:val="en-GB"/>
        </w:rPr>
        <w:t>Message_digest</w:t>
      </w:r>
    </w:p>
    <w:p w14:paraId="647DA504" w14:textId="16CD5F87" w:rsidR="00D255B2" w:rsidRDefault="00D255B2" w:rsidP="00D255B2">
      <w:pPr>
        <w:pStyle w:val="Paragrafoelenco"/>
        <w:numPr>
          <w:ilvl w:val="1"/>
          <w:numId w:val="191"/>
        </w:numPr>
        <w:rPr>
          <w:lang w:val="en-GB"/>
        </w:rPr>
      </w:pPr>
      <w:r>
        <w:rPr>
          <w:lang w:val="en-GB"/>
        </w:rPr>
        <w:t>It depends on the chosen algorithm</w:t>
      </w:r>
    </w:p>
    <w:p w14:paraId="5FD66F1F" w14:textId="1119EADB" w:rsidR="00D255B2" w:rsidRPr="00322CB1" w:rsidRDefault="00D255B2" w:rsidP="00D255B2">
      <w:pPr>
        <w:pStyle w:val="Paragrafoelenco"/>
        <w:numPr>
          <w:ilvl w:val="0"/>
          <w:numId w:val="191"/>
        </w:numPr>
        <w:rPr>
          <w:b/>
          <w:bCs/>
          <w:lang w:val="en-GB"/>
        </w:rPr>
      </w:pPr>
      <w:r w:rsidRPr="00322CB1">
        <w:rPr>
          <w:b/>
          <w:bCs/>
          <w:lang w:val="en-GB"/>
        </w:rPr>
        <w:t>Key</w:t>
      </w:r>
    </w:p>
    <w:p w14:paraId="5557C6D2" w14:textId="22C36A46" w:rsidR="00796D5B" w:rsidRDefault="00D255B2" w:rsidP="00796D5B">
      <w:pPr>
        <w:pStyle w:val="Paragrafoelenco"/>
        <w:numPr>
          <w:ilvl w:val="1"/>
          <w:numId w:val="191"/>
        </w:numPr>
        <w:rPr>
          <w:lang w:val="en-GB"/>
        </w:rPr>
      </w:pPr>
      <w:r>
        <w:rPr>
          <w:lang w:val="en-GB"/>
        </w:rPr>
        <w:t xml:space="preserve">It </w:t>
      </w:r>
      <w:r w:rsidR="00662118">
        <w:rPr>
          <w:lang w:val="en-GB"/>
        </w:rPr>
        <w:t>is</w:t>
      </w:r>
      <w:r>
        <w:rPr>
          <w:lang w:val="en-GB"/>
        </w:rPr>
        <w:t xml:space="preserve"> different </w:t>
      </w:r>
      <w:r w:rsidR="0014152B">
        <w:rPr>
          <w:lang w:val="en-GB"/>
        </w:rPr>
        <w:t xml:space="preserve">according to the </w:t>
      </w:r>
      <w:r>
        <w:rPr>
          <w:lang w:val="en-GB"/>
        </w:rPr>
        <w:t>direction</w:t>
      </w:r>
      <w:r w:rsidR="0014152B">
        <w:rPr>
          <w:lang w:val="en-GB"/>
        </w:rPr>
        <w:t xml:space="preserve">: one key to protect data </w:t>
      </w:r>
      <w:r w:rsidR="00662118">
        <w:rPr>
          <w:lang w:val="en-GB"/>
        </w:rPr>
        <w:t>from the client to the server; one key to protect data from the server to the client. It is important because otherwise</w:t>
      </w:r>
      <w:r w:rsidR="00796D5B">
        <w:rPr>
          <w:lang w:val="en-GB"/>
        </w:rPr>
        <w:t xml:space="preserve"> an attacker could copy a packet being sent from client to server and reply that as part of the server to client. </w:t>
      </w:r>
    </w:p>
    <w:p w14:paraId="3DD0C424" w14:textId="251DF5DB" w:rsidR="00796D5B" w:rsidRPr="00322CB1" w:rsidRDefault="00796D5B" w:rsidP="00796D5B">
      <w:pPr>
        <w:pStyle w:val="Paragrafoelenco"/>
        <w:numPr>
          <w:ilvl w:val="0"/>
          <w:numId w:val="191"/>
        </w:numPr>
        <w:rPr>
          <w:b/>
          <w:bCs/>
          <w:lang w:val="en-GB"/>
        </w:rPr>
      </w:pPr>
      <w:r w:rsidRPr="00322CB1">
        <w:rPr>
          <w:b/>
          <w:bCs/>
          <w:lang w:val="en-GB"/>
        </w:rPr>
        <w:t>Seq_number</w:t>
      </w:r>
    </w:p>
    <w:p w14:paraId="3002CD2F" w14:textId="3C11154E" w:rsidR="004462E6" w:rsidRDefault="00796D5B" w:rsidP="004462E6">
      <w:pPr>
        <w:pStyle w:val="Paragrafoelenco"/>
        <w:numPr>
          <w:ilvl w:val="1"/>
          <w:numId w:val="191"/>
        </w:numPr>
        <w:rPr>
          <w:lang w:val="en-GB"/>
        </w:rPr>
      </w:pPr>
      <w:r>
        <w:rPr>
          <w:lang w:val="en-GB"/>
        </w:rPr>
        <w:lastRenderedPageBreak/>
        <w:t xml:space="preserve">It is a 64-bit integer that </w:t>
      </w:r>
      <w:r>
        <w:rPr>
          <w:b/>
          <w:bCs/>
          <w:lang w:val="en-GB"/>
        </w:rPr>
        <w:t>is n</w:t>
      </w:r>
      <w:r w:rsidR="00037DEA">
        <w:rPr>
          <w:b/>
          <w:bCs/>
          <w:lang w:val="en-GB"/>
        </w:rPr>
        <w:t>ever transmitted</w:t>
      </w:r>
      <w:r>
        <w:rPr>
          <w:b/>
          <w:bCs/>
          <w:lang w:val="en-GB"/>
        </w:rPr>
        <w:t xml:space="preserve"> </w:t>
      </w:r>
      <w:r>
        <w:rPr>
          <w:lang w:val="en-GB"/>
        </w:rPr>
        <w:t xml:space="preserve">but computed </w:t>
      </w:r>
      <w:r w:rsidR="00037DEA">
        <w:rPr>
          <w:lang w:val="en-GB"/>
        </w:rPr>
        <w:t>implicitly (because TCP</w:t>
      </w:r>
      <w:r w:rsidR="006317D7">
        <w:rPr>
          <w:lang w:val="en-GB"/>
        </w:rPr>
        <w:t xml:space="preserve"> is used</w:t>
      </w:r>
      <w:r w:rsidR="00037DEA">
        <w:rPr>
          <w:lang w:val="en-GB"/>
        </w:rPr>
        <w:t xml:space="preserve"> and </w:t>
      </w:r>
      <w:r w:rsidR="006317D7">
        <w:rPr>
          <w:lang w:val="en-GB"/>
        </w:rPr>
        <w:t xml:space="preserve">therefore </w:t>
      </w:r>
      <w:r w:rsidR="00037DEA">
        <w:rPr>
          <w:lang w:val="en-GB"/>
        </w:rPr>
        <w:t>no packets can be lost).</w:t>
      </w:r>
      <w:r w:rsidR="006317D7">
        <w:rPr>
          <w:lang w:val="en-GB"/>
        </w:rPr>
        <w:t xml:space="preserve"> An integer that big allows keeping the channel opened sending quite a lot of data before reaching the maximum number expressed with 64 bit. When this limit is reached, the channel must be closed and another one will be opened.</w:t>
      </w:r>
    </w:p>
    <w:p w14:paraId="2C14C3EC" w14:textId="7251B1BD" w:rsidR="00B568B3" w:rsidRDefault="00B568B3" w:rsidP="00B568B3">
      <w:pPr>
        <w:pStyle w:val="Titolo4"/>
        <w:rPr>
          <w:lang w:val="en-GB"/>
        </w:rPr>
      </w:pPr>
      <w:r>
        <w:rPr>
          <w:lang w:val="en-GB"/>
        </w:rPr>
        <w:t>SSL/TLS handshake protocol</w:t>
      </w:r>
    </w:p>
    <w:p w14:paraId="663B65E4" w14:textId="2B4AF934" w:rsidR="00B568B3" w:rsidRDefault="00B568B3" w:rsidP="00B568B3">
      <w:pPr>
        <w:rPr>
          <w:lang w:val="en-GB"/>
        </w:rPr>
      </w:pPr>
      <w:r>
        <w:rPr>
          <w:lang w:val="en-GB"/>
        </w:rPr>
        <w:t>The handshake protocol is needed to:</w:t>
      </w:r>
    </w:p>
    <w:p w14:paraId="431CA57B" w14:textId="5B7302B3" w:rsidR="00B568B3" w:rsidRPr="00B568B3" w:rsidRDefault="00B568B3" w:rsidP="00B568B3">
      <w:pPr>
        <w:pStyle w:val="Paragrafoelenco"/>
        <w:numPr>
          <w:ilvl w:val="0"/>
          <w:numId w:val="192"/>
        </w:numPr>
        <w:rPr>
          <w:lang w:val="en-GB"/>
        </w:rPr>
      </w:pPr>
      <w:r w:rsidRPr="00B568B3">
        <w:rPr>
          <w:b/>
          <w:bCs/>
          <w:lang w:val="en-GB"/>
        </w:rPr>
        <w:t>Agree on a set of algorithms</w:t>
      </w:r>
      <w:r w:rsidRPr="00B568B3">
        <w:rPr>
          <w:lang w:val="en-GB"/>
        </w:rPr>
        <w:t xml:space="preserve"> for confidentiality and integrity</w:t>
      </w:r>
    </w:p>
    <w:p w14:paraId="17DC1328" w14:textId="25F5385D" w:rsidR="00B568B3" w:rsidRPr="00B568B3" w:rsidRDefault="00B568B3" w:rsidP="00B568B3">
      <w:pPr>
        <w:pStyle w:val="Paragrafoelenco"/>
        <w:numPr>
          <w:ilvl w:val="0"/>
          <w:numId w:val="192"/>
        </w:numPr>
        <w:rPr>
          <w:lang w:val="en-GB"/>
        </w:rPr>
      </w:pPr>
      <w:r w:rsidRPr="00B568B3">
        <w:rPr>
          <w:b/>
          <w:bCs/>
          <w:lang w:val="en-GB"/>
        </w:rPr>
        <w:t>Exchange random numbers</w:t>
      </w:r>
      <w:r w:rsidRPr="00B568B3">
        <w:rPr>
          <w:lang w:val="en-GB"/>
        </w:rPr>
        <w:t xml:space="preserve"> between the client and the server to be </w:t>
      </w:r>
      <w:r w:rsidRPr="00B568B3">
        <w:rPr>
          <w:b/>
          <w:bCs/>
          <w:lang w:val="en-GB"/>
        </w:rPr>
        <w:t>used</w:t>
      </w:r>
      <w:r w:rsidRPr="00B568B3">
        <w:rPr>
          <w:lang w:val="en-GB"/>
        </w:rPr>
        <w:t xml:space="preserve"> </w:t>
      </w:r>
      <w:r w:rsidRPr="00B568B3">
        <w:rPr>
          <w:b/>
          <w:bCs/>
          <w:lang w:val="en-GB"/>
        </w:rPr>
        <w:t>for</w:t>
      </w:r>
      <w:r w:rsidRPr="00B568B3">
        <w:rPr>
          <w:lang w:val="en-GB"/>
        </w:rPr>
        <w:t xml:space="preserve"> the subsequent </w:t>
      </w:r>
      <w:r w:rsidRPr="00B568B3">
        <w:rPr>
          <w:b/>
          <w:bCs/>
          <w:lang w:val="en-GB"/>
        </w:rPr>
        <w:t>generation of the keys</w:t>
      </w:r>
    </w:p>
    <w:p w14:paraId="4B7FFCD6" w14:textId="149B4365" w:rsidR="00B568B3" w:rsidRPr="00B568B3" w:rsidRDefault="00B568B3" w:rsidP="00B568B3">
      <w:pPr>
        <w:pStyle w:val="Paragrafoelenco"/>
        <w:numPr>
          <w:ilvl w:val="0"/>
          <w:numId w:val="192"/>
        </w:numPr>
        <w:rPr>
          <w:lang w:val="en-GB"/>
        </w:rPr>
      </w:pPr>
      <w:r w:rsidRPr="00B568B3">
        <w:rPr>
          <w:b/>
          <w:bCs/>
          <w:lang w:val="en-GB"/>
        </w:rPr>
        <w:t>Establish a symmetric key</w:t>
      </w:r>
      <w:r w:rsidRPr="00B568B3">
        <w:rPr>
          <w:lang w:val="en-GB"/>
        </w:rPr>
        <w:t xml:space="preserve"> by means of public key operations (RSA, DH, or Fortezza)</w:t>
      </w:r>
    </w:p>
    <w:p w14:paraId="23752467" w14:textId="38875CF6" w:rsidR="00B568B3" w:rsidRPr="00EE4D93" w:rsidRDefault="00B568B3" w:rsidP="00B568B3">
      <w:pPr>
        <w:pStyle w:val="Paragrafoelenco"/>
        <w:numPr>
          <w:ilvl w:val="0"/>
          <w:numId w:val="192"/>
        </w:numPr>
        <w:rPr>
          <w:b/>
          <w:bCs/>
          <w:lang w:val="en-GB"/>
        </w:rPr>
      </w:pPr>
      <w:r w:rsidRPr="00EE4D93">
        <w:rPr>
          <w:b/>
          <w:bCs/>
          <w:lang w:val="en-GB"/>
        </w:rPr>
        <w:t xml:space="preserve">Negotiate the </w:t>
      </w:r>
      <w:hyperlink w:anchor="_Session-id" w:history="1">
        <w:r w:rsidRPr="0092408C">
          <w:rPr>
            <w:rStyle w:val="Collegamentoipertestuale"/>
            <w:b/>
            <w:bCs/>
            <w:lang w:val="en-GB"/>
          </w:rPr>
          <w:t>session-id</w:t>
        </w:r>
      </w:hyperlink>
      <w:r w:rsidR="0092408C">
        <w:rPr>
          <w:b/>
          <w:bCs/>
          <w:lang w:val="en-GB"/>
        </w:rPr>
        <w:t xml:space="preserve">: </w:t>
      </w:r>
      <w:r w:rsidR="0092408C">
        <w:rPr>
          <w:lang w:val="en-GB"/>
        </w:rPr>
        <w:t>used to avoid renegotiation of security parameters when contacting the same server multiple times;</w:t>
      </w:r>
    </w:p>
    <w:p w14:paraId="21DD3A01" w14:textId="26B08466" w:rsidR="00B568B3" w:rsidRDefault="00B568B3" w:rsidP="00B568B3">
      <w:pPr>
        <w:pStyle w:val="Paragrafoelenco"/>
        <w:numPr>
          <w:ilvl w:val="0"/>
          <w:numId w:val="192"/>
        </w:numPr>
        <w:rPr>
          <w:b/>
          <w:bCs/>
          <w:lang w:val="en-GB"/>
        </w:rPr>
      </w:pPr>
      <w:r w:rsidRPr="007406C3">
        <w:rPr>
          <w:b/>
          <w:bCs/>
          <w:lang w:val="en-GB"/>
        </w:rPr>
        <w:t>Exchange the necessary certificates</w:t>
      </w:r>
    </w:p>
    <w:p w14:paraId="5CD41432" w14:textId="74868828" w:rsidR="007406C3" w:rsidRDefault="00D76CEC" w:rsidP="007406C3">
      <w:pPr>
        <w:rPr>
          <w:lang w:val="en-GB"/>
        </w:rPr>
      </w:pPr>
      <w:r>
        <w:rPr>
          <w:noProof/>
        </w:rPr>
        <w:drawing>
          <wp:anchor distT="0" distB="0" distL="114300" distR="114300" simplePos="0" relativeHeight="251658435" behindDoc="0" locked="0" layoutInCell="1" allowOverlap="1" wp14:anchorId="37F5A7B8" wp14:editId="179D823A">
            <wp:simplePos x="0" y="0"/>
            <wp:positionH relativeFrom="margin">
              <wp:align>left</wp:align>
            </wp:positionH>
            <wp:positionV relativeFrom="paragraph">
              <wp:posOffset>16510</wp:posOffset>
            </wp:positionV>
            <wp:extent cx="2486660" cy="1548765"/>
            <wp:effectExtent l="0" t="0" r="8890" b="0"/>
            <wp:wrapSquare wrapText="bothSides"/>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val="0"/>
                        </a:ext>
                      </a:extLst>
                    </a:blip>
                    <a:srcRect b="836"/>
                    <a:stretch/>
                  </pic:blipFill>
                  <pic:spPr bwMode="auto">
                    <a:xfrm>
                      <a:off x="0" y="0"/>
                      <a:ext cx="2500076" cy="1557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6C3">
        <w:rPr>
          <w:lang w:val="en-GB"/>
        </w:rPr>
        <w:t xml:space="preserve">From data protection point of view </w:t>
      </w:r>
      <w:r w:rsidR="008B0066">
        <w:rPr>
          <w:lang w:val="en-GB"/>
        </w:rPr>
        <w:t>there are data (optionally compressed) which need to be protected. A MAC is computed by taking data, the key, the implicit sequence number and the eventually padding. Then the MAC is inserted</w:t>
      </w:r>
      <w:r w:rsidR="00C85CB2">
        <w:rPr>
          <w:lang w:val="en-GB"/>
        </w:rPr>
        <w:t>. The packet is then encrypted symmetrically with one IV (thinking about CBC) and a specific key for encryption. At the end, the data is protected.</w:t>
      </w:r>
    </w:p>
    <w:p w14:paraId="785D0CDF" w14:textId="77777777" w:rsidR="00D76CEC" w:rsidRPr="007406C3" w:rsidRDefault="00D76CEC" w:rsidP="007406C3">
      <w:pPr>
        <w:rPr>
          <w:lang w:val="en-GB"/>
        </w:rPr>
      </w:pPr>
    </w:p>
    <w:p w14:paraId="753358B5" w14:textId="6724FFDB" w:rsidR="004462E6" w:rsidRDefault="004462E6" w:rsidP="004462E6">
      <w:pPr>
        <w:pStyle w:val="Titolo3"/>
        <w:rPr>
          <w:lang w:val="en-GB"/>
        </w:rPr>
      </w:pPr>
      <w:bookmarkStart w:id="168" w:name="_Session-id"/>
      <w:bookmarkStart w:id="169" w:name="_Toc57472680"/>
      <w:bookmarkEnd w:id="168"/>
      <w:r>
        <w:rPr>
          <w:lang w:val="en-GB"/>
        </w:rPr>
        <w:t>Session-id</w:t>
      </w:r>
      <w:bookmarkEnd w:id="169"/>
    </w:p>
    <w:p w14:paraId="7F473500" w14:textId="716C34FE" w:rsidR="004462E6" w:rsidRDefault="004462E6" w:rsidP="004462E6">
      <w:pPr>
        <w:rPr>
          <w:lang w:val="en-GB"/>
        </w:rPr>
      </w:pPr>
      <w:r>
        <w:rPr>
          <w:lang w:val="en-GB"/>
        </w:rPr>
        <w:t>Typical web transaction</w:t>
      </w:r>
      <w:r w:rsidR="006538A8">
        <w:rPr>
          <w:lang w:val="en-GB"/>
        </w:rPr>
        <w:t xml:space="preserve"> looks like the following</w:t>
      </w:r>
      <w:r>
        <w:rPr>
          <w:lang w:val="en-GB"/>
        </w:rPr>
        <w:t>:</w:t>
      </w:r>
    </w:p>
    <w:p w14:paraId="3A52CBA4" w14:textId="3A6B87B4" w:rsidR="004462E6" w:rsidRPr="004462E6" w:rsidRDefault="004462E6" w:rsidP="004462E6">
      <w:pPr>
        <w:pStyle w:val="Paragrafoelenco"/>
        <w:numPr>
          <w:ilvl w:val="0"/>
          <w:numId w:val="186"/>
        </w:numPr>
        <w:rPr>
          <w:i/>
          <w:iCs/>
          <w:lang w:val="en-GB"/>
        </w:rPr>
      </w:pPr>
      <w:r w:rsidRPr="004462E6">
        <w:rPr>
          <w:i/>
          <w:iCs/>
          <w:lang w:val="en-GB"/>
        </w:rPr>
        <w:t>1. Open, 2. GET page.htm, 3. page.htm, 4. Close</w:t>
      </w:r>
    </w:p>
    <w:p w14:paraId="155B2155" w14:textId="63D80F23" w:rsidR="004462E6" w:rsidRPr="004462E6" w:rsidRDefault="004462E6" w:rsidP="004462E6">
      <w:pPr>
        <w:pStyle w:val="Paragrafoelenco"/>
        <w:numPr>
          <w:ilvl w:val="0"/>
          <w:numId w:val="186"/>
        </w:numPr>
        <w:rPr>
          <w:i/>
          <w:iCs/>
          <w:lang w:val="en-GB"/>
        </w:rPr>
      </w:pPr>
      <w:r w:rsidRPr="004462E6">
        <w:rPr>
          <w:i/>
          <w:iCs/>
          <w:lang w:val="en-GB"/>
        </w:rPr>
        <w:t>1. Open, 2. GET home.gif, 3. home.gif, 4. Close</w:t>
      </w:r>
    </w:p>
    <w:p w14:paraId="33BB53AE" w14:textId="093629EA" w:rsidR="004462E6" w:rsidRPr="004462E6" w:rsidRDefault="004462E6" w:rsidP="004462E6">
      <w:pPr>
        <w:pStyle w:val="Paragrafoelenco"/>
        <w:numPr>
          <w:ilvl w:val="0"/>
          <w:numId w:val="186"/>
        </w:numPr>
        <w:rPr>
          <w:i/>
          <w:iCs/>
          <w:lang w:val="en-GB"/>
        </w:rPr>
      </w:pPr>
      <w:r w:rsidRPr="004462E6">
        <w:rPr>
          <w:i/>
          <w:iCs/>
          <w:lang w:val="en-GB"/>
        </w:rPr>
        <w:t>1. Open, 2. GET logo.gif, 3. logo.gif, 4. Close</w:t>
      </w:r>
    </w:p>
    <w:p w14:paraId="056937D7" w14:textId="0A094AEB" w:rsidR="004462E6" w:rsidRPr="004462E6" w:rsidRDefault="004462E6" w:rsidP="004462E6">
      <w:pPr>
        <w:pStyle w:val="Paragrafoelenco"/>
        <w:numPr>
          <w:ilvl w:val="0"/>
          <w:numId w:val="186"/>
        </w:numPr>
        <w:rPr>
          <w:i/>
          <w:iCs/>
          <w:lang w:val="en-GB"/>
        </w:rPr>
      </w:pPr>
      <w:r w:rsidRPr="004462E6">
        <w:rPr>
          <w:i/>
          <w:iCs/>
          <w:lang w:val="en-GB"/>
        </w:rPr>
        <w:t>1. Open, 2. GET back.jpg, 3. back.jpg, 4. Close</w:t>
      </w:r>
    </w:p>
    <w:p w14:paraId="11919FD2" w14:textId="116BC641" w:rsidR="004462E6" w:rsidRPr="004462E6" w:rsidRDefault="004462E6" w:rsidP="004462E6">
      <w:pPr>
        <w:pStyle w:val="Paragrafoelenco"/>
        <w:numPr>
          <w:ilvl w:val="0"/>
          <w:numId w:val="186"/>
        </w:numPr>
        <w:rPr>
          <w:i/>
          <w:iCs/>
          <w:lang w:val="en-GB"/>
        </w:rPr>
      </w:pPr>
      <w:r w:rsidRPr="004462E6">
        <w:rPr>
          <w:i/>
          <w:iCs/>
          <w:lang w:val="en-GB"/>
        </w:rPr>
        <w:t>1. Open, 2. GET music.mid, 3. music.mid, 4. Close</w:t>
      </w:r>
    </w:p>
    <w:p w14:paraId="05A89C7C" w14:textId="22B17DC0" w:rsidR="00676B42" w:rsidRDefault="00876516" w:rsidP="00876516">
      <w:pPr>
        <w:rPr>
          <w:lang w:val="en-GB"/>
        </w:rPr>
      </w:pPr>
      <w:r>
        <w:rPr>
          <w:noProof/>
        </w:rPr>
        <mc:AlternateContent>
          <mc:Choice Requires="wps">
            <w:drawing>
              <wp:anchor distT="0" distB="0" distL="114300" distR="114300" simplePos="0" relativeHeight="251658446" behindDoc="0" locked="0" layoutInCell="1" allowOverlap="1" wp14:anchorId="0E31FD21" wp14:editId="232372AF">
                <wp:simplePos x="0" y="0"/>
                <wp:positionH relativeFrom="column">
                  <wp:posOffset>0</wp:posOffset>
                </wp:positionH>
                <wp:positionV relativeFrom="paragraph">
                  <wp:posOffset>2353945</wp:posOffset>
                </wp:positionV>
                <wp:extent cx="2609850" cy="635"/>
                <wp:effectExtent l="0" t="0" r="0" b="0"/>
                <wp:wrapSquare wrapText="bothSides"/>
                <wp:docPr id="203" name="Casella di testo 20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4A0374CC" w14:textId="1207F1CA" w:rsidR="00BF53C8" w:rsidRPr="008C7092" w:rsidRDefault="00BF53C8" w:rsidP="00876516">
                            <w:pPr>
                              <w:pStyle w:val="Didascalia"/>
                              <w:rPr>
                                <w:noProof/>
                              </w:rPr>
                            </w:pPr>
                            <w:r>
                              <w:t xml:space="preserve">Figure </w:t>
                            </w:r>
                            <w:fldSimple w:instr=" SEQ Figure \* ARABIC ">
                              <w:r w:rsidR="005D7808">
                                <w:rPr>
                                  <w:noProof/>
                                </w:rPr>
                                <w:t>51</w:t>
                              </w:r>
                            </w:fldSimple>
                            <w:r>
                              <w:t xml:space="preserve"> SSL with session-ID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FD21" id="Casella di testo 203" o:spid="_x0000_s1076" type="#_x0000_t202" style="position:absolute;left:0;text-align:left;margin-left:0;margin-top:185.35pt;width:205.5pt;height:.05pt;z-index:251658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" stroked="f">
                <v:textbox style="mso-fit-shape-to-text:t" inset="0,0,0,0">
                  <w:txbxContent>
                    <w:p w14:paraId="4A0374CC" w14:textId="1207F1CA" w:rsidR="00BF53C8" w:rsidRPr="008C7092" w:rsidRDefault="00BF53C8" w:rsidP="00876516">
                      <w:pPr>
                        <w:pStyle w:val="Didascalia"/>
                        <w:rPr>
                          <w:noProof/>
                        </w:rPr>
                      </w:pPr>
                      <w:r>
                        <w:t xml:space="preserve">Figure </w:t>
                      </w:r>
                      <w:r w:rsidR="00A855F2">
                        <w:fldChar w:fldCharType="begin"/>
                      </w:r>
                      <w:r w:rsidR="00A855F2">
                        <w:instrText xml:space="preserve"> SEQ Figure \* ARABIC </w:instrText>
                      </w:r>
                      <w:r w:rsidR="00A855F2">
                        <w:fldChar w:fldCharType="separate"/>
                      </w:r>
                      <w:r w:rsidR="005D7808">
                        <w:rPr>
                          <w:noProof/>
                        </w:rPr>
                        <w:t>51</w:t>
                      </w:r>
                      <w:r w:rsidR="00A855F2">
                        <w:rPr>
                          <w:noProof/>
                        </w:rPr>
                        <w:fldChar w:fldCharType="end"/>
                      </w:r>
                      <w:r>
                        <w:t xml:space="preserve"> SSL with session-ID</w:t>
                      </w:r>
                    </w:p>
                  </w:txbxContent>
                </v:textbox>
                <w10:wrap type="square"/>
              </v:shape>
            </w:pict>
          </mc:Fallback>
        </mc:AlternateContent>
      </w:r>
      <w:r>
        <w:rPr>
          <w:noProof/>
        </w:rPr>
        <w:drawing>
          <wp:anchor distT="0" distB="0" distL="114300" distR="114300" simplePos="0" relativeHeight="251658436" behindDoc="0" locked="0" layoutInCell="1" allowOverlap="1" wp14:anchorId="5F2719D3" wp14:editId="4E903C85">
            <wp:simplePos x="0" y="0"/>
            <wp:positionH relativeFrom="margin">
              <wp:align>left</wp:align>
            </wp:positionH>
            <wp:positionV relativeFrom="paragraph">
              <wp:posOffset>1034974</wp:posOffset>
            </wp:positionV>
            <wp:extent cx="2609850" cy="1398270"/>
            <wp:effectExtent l="0" t="0" r="0" b="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09850" cy="1398270"/>
                    </a:xfrm>
                    <a:prstGeom prst="rect">
                      <a:avLst/>
                    </a:prstGeom>
                  </pic:spPr>
                </pic:pic>
              </a:graphicData>
            </a:graphic>
            <wp14:sizeRelH relativeFrom="margin">
              <wp14:pctWidth>0</wp14:pctWidth>
            </wp14:sizeRelH>
            <wp14:sizeRelV relativeFrom="margin">
              <wp14:pctHeight>0</wp14:pctHeight>
            </wp14:sizeRelV>
          </wp:anchor>
        </w:drawing>
      </w:r>
      <w:r w:rsidR="004462E6">
        <w:rPr>
          <w:lang w:val="en-GB"/>
        </w:rPr>
        <w:t>If the SSL cryptographic parameters must be negotiated every time, then the computational load becomes high</w:t>
      </w:r>
      <w:r w:rsidR="006538A8">
        <w:rPr>
          <w:lang w:val="en-GB"/>
        </w:rPr>
        <w:t xml:space="preserve">. </w:t>
      </w:r>
      <w:r w:rsidR="0092408C">
        <w:rPr>
          <w:lang w:val="en-GB"/>
        </w:rPr>
        <w:t>To</w:t>
      </w:r>
      <w:r w:rsidR="00676B42">
        <w:rPr>
          <w:lang w:val="en-GB"/>
        </w:rPr>
        <w:t xml:space="preserve"> avoid re-negotiation of the cryptographic parameters for each SSL connection, the SSL server can send a </w:t>
      </w:r>
      <w:r w:rsidR="00676B42" w:rsidRPr="006538A8">
        <w:rPr>
          <w:b/>
          <w:bCs/>
          <w:lang w:val="en-GB"/>
        </w:rPr>
        <w:t>session identifier</w:t>
      </w:r>
      <w:r w:rsidR="00676B42">
        <w:rPr>
          <w:lang w:val="en-GB"/>
        </w:rPr>
        <w:t xml:space="preserve"> (that is, more connections can be part of the same logical session)</w:t>
      </w:r>
      <w:r w:rsidR="005C3E1E">
        <w:rPr>
          <w:lang w:val="en-GB"/>
        </w:rPr>
        <w:t xml:space="preserve">. </w:t>
      </w:r>
      <w:r w:rsidR="00676B42">
        <w:rPr>
          <w:lang w:val="en-GB"/>
        </w:rPr>
        <w:t xml:space="preserve">If the client, when opening the SSL connection, sends a valid </w:t>
      </w:r>
      <w:r w:rsidR="00676B42">
        <w:rPr>
          <w:b/>
          <w:bCs/>
          <w:lang w:val="en-GB"/>
        </w:rPr>
        <w:t>session-id</w:t>
      </w:r>
      <w:r w:rsidR="00676B42">
        <w:rPr>
          <w:lang w:val="en-GB"/>
        </w:rPr>
        <w:t xml:space="preserve"> then the negotiation part is </w:t>
      </w:r>
      <w:r w:rsidR="00237699">
        <w:rPr>
          <w:lang w:val="en-GB"/>
        </w:rPr>
        <w:t>skipped,</w:t>
      </w:r>
      <w:r w:rsidR="00676B42">
        <w:rPr>
          <w:lang w:val="en-GB"/>
        </w:rPr>
        <w:t xml:space="preserve"> and data are immediately exchanged over the secure channel</w:t>
      </w:r>
      <w:r w:rsidR="00237699">
        <w:rPr>
          <w:lang w:val="en-GB"/>
        </w:rPr>
        <w:t xml:space="preserve">. </w:t>
      </w:r>
      <w:r w:rsidR="00676B42">
        <w:rPr>
          <w:lang w:val="en-GB"/>
        </w:rPr>
        <w:t>The server can reject the use of session-id (always or after a time passed after its issuance)</w:t>
      </w:r>
      <w:r w:rsidR="00237699">
        <w:rPr>
          <w:lang w:val="en-GB"/>
        </w:rPr>
        <w:t>.</w:t>
      </w:r>
    </w:p>
    <w:p w14:paraId="28ED212D" w14:textId="18DEF824" w:rsidR="00676B42" w:rsidRDefault="009B762B" w:rsidP="00676B42">
      <w:pPr>
        <w:rPr>
          <w:lang w:val="en-GB"/>
        </w:rPr>
      </w:pPr>
      <w:r>
        <w:rPr>
          <w:lang w:val="en-GB"/>
        </w:rPr>
        <w:t xml:space="preserve">Before starting the negotiation </w:t>
      </w:r>
      <w:r w:rsidR="00A309CC">
        <w:rPr>
          <w:lang w:val="en-GB"/>
        </w:rPr>
        <w:t>immediately,</w:t>
      </w:r>
      <w:r>
        <w:rPr>
          <w:lang w:val="en-GB"/>
        </w:rPr>
        <w:t xml:space="preserve"> a session-ID is sent</w:t>
      </w:r>
      <w:r w:rsidR="00A309CC">
        <w:rPr>
          <w:lang w:val="en-GB"/>
        </w:rPr>
        <w:t>. If the session-ID is still in server’s cache, the secure channel is opened.</w:t>
      </w:r>
      <w:r w:rsidR="002679C7">
        <w:rPr>
          <w:lang w:val="en-GB"/>
        </w:rPr>
        <w:t xml:space="preserve"> If an attacker tries to use the same valid session-ID he will not be able to send message through the channel because he </w:t>
      </w:r>
      <w:r w:rsidR="00112938">
        <w:rPr>
          <w:lang w:val="en-GB"/>
        </w:rPr>
        <w:t xml:space="preserve">doesn’t know which algorithms/keys are used and it is not possible to compute the correct MAC. </w:t>
      </w:r>
      <w:r w:rsidR="00876516">
        <w:rPr>
          <w:lang w:val="en-GB"/>
        </w:rPr>
        <w:t>However, the time to keep the session-ID with all the related information should be carefully chosen to avoid having the server overloaded by keeping track of user sessions.</w:t>
      </w:r>
    </w:p>
    <w:p w14:paraId="0E791A61" w14:textId="77777777" w:rsidR="00876516" w:rsidRDefault="00876516" w:rsidP="00676B42">
      <w:pPr>
        <w:rPr>
          <w:lang w:val="en-GB"/>
        </w:rPr>
      </w:pPr>
    </w:p>
    <w:p w14:paraId="2AFD0B7D" w14:textId="77777777" w:rsidR="00876516" w:rsidRDefault="00876516" w:rsidP="00676B42">
      <w:pPr>
        <w:rPr>
          <w:lang w:val="en-GB"/>
        </w:rPr>
      </w:pPr>
    </w:p>
    <w:p w14:paraId="01CDC4BF" w14:textId="0B66B861" w:rsidR="00876516" w:rsidRDefault="005329D4" w:rsidP="00876516">
      <w:pPr>
        <w:rPr>
          <w:lang w:val="en-GB"/>
        </w:rPr>
      </w:pPr>
      <w:r>
        <w:rPr>
          <w:lang w:val="en-GB"/>
        </w:rPr>
        <w:lastRenderedPageBreak/>
        <w:t>So,</w:t>
      </w:r>
      <w:r w:rsidR="00876516">
        <w:rPr>
          <w:lang w:val="en-GB"/>
        </w:rPr>
        <w:t xml:space="preserve"> there are two concepts to keep in mind when dealing with SSL:</w:t>
      </w:r>
    </w:p>
    <w:p w14:paraId="5B6D9167" w14:textId="6B71A4D7" w:rsidR="006535BD" w:rsidRPr="00876516" w:rsidRDefault="006535BD" w:rsidP="00876516">
      <w:pPr>
        <w:pStyle w:val="Paragrafoelenco"/>
        <w:numPr>
          <w:ilvl w:val="0"/>
          <w:numId w:val="206"/>
        </w:numPr>
        <w:rPr>
          <w:b/>
          <w:bCs/>
          <w:lang w:val="en-GB"/>
        </w:rPr>
      </w:pPr>
      <w:r w:rsidRPr="00876516">
        <w:rPr>
          <w:b/>
          <w:bCs/>
          <w:lang w:val="en-GB"/>
        </w:rPr>
        <w:t>TLS session</w:t>
      </w:r>
    </w:p>
    <w:p w14:paraId="37DCEB63" w14:textId="5D21BFC8" w:rsidR="006535BD" w:rsidRPr="00112938" w:rsidRDefault="00112938" w:rsidP="006535BD">
      <w:pPr>
        <w:pStyle w:val="Paragrafoelenco"/>
        <w:numPr>
          <w:ilvl w:val="1"/>
          <w:numId w:val="187"/>
        </w:numPr>
        <w:rPr>
          <w:i/>
          <w:iCs/>
          <w:lang w:val="en-GB"/>
        </w:rPr>
      </w:pPr>
      <w:r w:rsidRPr="00112938">
        <w:rPr>
          <w:i/>
          <w:iCs/>
          <w:lang w:val="en-GB"/>
        </w:rPr>
        <w:t xml:space="preserve">It is </w:t>
      </w:r>
      <w:r w:rsidRPr="00112938">
        <w:rPr>
          <w:b/>
          <w:bCs/>
          <w:i/>
          <w:iCs/>
          <w:lang w:val="en-GB"/>
        </w:rPr>
        <w:t>a</w:t>
      </w:r>
      <w:r w:rsidR="006535BD" w:rsidRPr="00112938">
        <w:rPr>
          <w:b/>
          <w:bCs/>
          <w:i/>
          <w:iCs/>
          <w:lang w:val="en-GB"/>
        </w:rPr>
        <w:t xml:space="preserve"> logical association between client and server</w:t>
      </w:r>
    </w:p>
    <w:p w14:paraId="29490415" w14:textId="72C73305" w:rsidR="006535BD" w:rsidRPr="00112938" w:rsidRDefault="006535BD" w:rsidP="006535BD">
      <w:pPr>
        <w:pStyle w:val="Paragrafoelenco"/>
        <w:numPr>
          <w:ilvl w:val="1"/>
          <w:numId w:val="187"/>
        </w:numPr>
        <w:rPr>
          <w:i/>
          <w:iCs/>
          <w:lang w:val="en-GB"/>
        </w:rPr>
      </w:pPr>
      <w:r w:rsidRPr="00112938">
        <w:rPr>
          <w:i/>
          <w:iCs/>
          <w:lang w:val="en-GB"/>
        </w:rPr>
        <w:t>Creat</w:t>
      </w:r>
      <w:r w:rsidR="00112938" w:rsidRPr="00112938">
        <w:rPr>
          <w:i/>
          <w:iCs/>
          <w:lang w:val="en-GB"/>
        </w:rPr>
        <w:t>e</w:t>
      </w:r>
      <w:r w:rsidRPr="00112938">
        <w:rPr>
          <w:i/>
          <w:iCs/>
          <w:lang w:val="en-GB"/>
        </w:rPr>
        <w:t>d by the Handshake Protocol</w:t>
      </w:r>
    </w:p>
    <w:p w14:paraId="2956B940" w14:textId="69250594" w:rsidR="006535BD" w:rsidRPr="00112938" w:rsidRDefault="006535BD" w:rsidP="006535BD">
      <w:pPr>
        <w:pStyle w:val="Paragrafoelenco"/>
        <w:numPr>
          <w:ilvl w:val="1"/>
          <w:numId w:val="187"/>
        </w:numPr>
        <w:rPr>
          <w:i/>
          <w:iCs/>
          <w:lang w:val="en-GB"/>
        </w:rPr>
      </w:pPr>
      <w:r w:rsidRPr="00112938">
        <w:rPr>
          <w:i/>
          <w:iCs/>
          <w:lang w:val="en-GB"/>
        </w:rPr>
        <w:t>Defines a set of cryptographic parameters</w:t>
      </w:r>
    </w:p>
    <w:p w14:paraId="1C55C0A4" w14:textId="6F304CDA" w:rsidR="006535BD" w:rsidRPr="00112938" w:rsidRDefault="006535BD" w:rsidP="006535BD">
      <w:pPr>
        <w:pStyle w:val="Paragrafoelenco"/>
        <w:numPr>
          <w:ilvl w:val="1"/>
          <w:numId w:val="187"/>
        </w:numPr>
        <w:rPr>
          <w:i/>
          <w:iCs/>
          <w:lang w:val="en-GB"/>
        </w:rPr>
      </w:pPr>
      <w:r w:rsidRPr="00112938">
        <w:rPr>
          <w:i/>
          <w:iCs/>
          <w:lang w:val="en-GB"/>
        </w:rPr>
        <w:t>Is shared by one or more SSL connections (1:N)</w:t>
      </w:r>
    </w:p>
    <w:p w14:paraId="2B01369E" w14:textId="5B63818A" w:rsidR="006535BD" w:rsidRPr="006535BD" w:rsidRDefault="006535BD" w:rsidP="006535BD">
      <w:pPr>
        <w:pStyle w:val="Paragrafoelenco"/>
        <w:numPr>
          <w:ilvl w:val="0"/>
          <w:numId w:val="187"/>
        </w:numPr>
        <w:rPr>
          <w:b/>
          <w:bCs/>
          <w:lang w:val="en-GB"/>
        </w:rPr>
      </w:pPr>
      <w:r w:rsidRPr="006535BD">
        <w:rPr>
          <w:b/>
          <w:bCs/>
          <w:lang w:val="en-GB"/>
        </w:rPr>
        <w:t>TLS connection</w:t>
      </w:r>
    </w:p>
    <w:p w14:paraId="136D601B" w14:textId="6C98D7C9" w:rsidR="006535BD" w:rsidRPr="00112938" w:rsidRDefault="006535BD" w:rsidP="006535BD">
      <w:pPr>
        <w:pStyle w:val="Paragrafoelenco"/>
        <w:numPr>
          <w:ilvl w:val="1"/>
          <w:numId w:val="187"/>
        </w:numPr>
        <w:rPr>
          <w:i/>
          <w:iCs/>
          <w:lang w:val="en-GB"/>
        </w:rPr>
      </w:pPr>
      <w:r w:rsidRPr="00112938">
        <w:rPr>
          <w:i/>
          <w:iCs/>
          <w:lang w:val="en-GB"/>
        </w:rPr>
        <w:t>A transient TLS channel between client and server</w:t>
      </w:r>
    </w:p>
    <w:p w14:paraId="10E758B9" w14:textId="77777777" w:rsidR="00876516" w:rsidRPr="00876516" w:rsidRDefault="006535BD" w:rsidP="00DA6B06">
      <w:pPr>
        <w:pStyle w:val="Paragrafoelenco"/>
        <w:numPr>
          <w:ilvl w:val="1"/>
          <w:numId w:val="187"/>
        </w:numPr>
        <w:rPr>
          <w:i/>
          <w:iCs/>
          <w:lang w:val="en-GB"/>
        </w:rPr>
      </w:pPr>
      <w:r w:rsidRPr="00112938">
        <w:rPr>
          <w:i/>
          <w:iCs/>
          <w:lang w:val="en-GB"/>
        </w:rPr>
        <w:t>Associated to one specific TLS session (1:1)</w:t>
      </w:r>
      <w:r w:rsidR="00876516" w:rsidRPr="00876516">
        <w:rPr>
          <w:noProof/>
          <w:lang w:val="en-GB"/>
        </w:rPr>
        <w:t xml:space="preserve"> </w:t>
      </w:r>
    </w:p>
    <w:p w14:paraId="1A373F76" w14:textId="7DF3E6BA" w:rsidR="00C57D68" w:rsidRPr="00876516" w:rsidRDefault="00876516" w:rsidP="00876516">
      <w:pPr>
        <w:ind w:left="1080"/>
        <w:rPr>
          <w:i/>
          <w:iCs/>
          <w:lang w:val="en-GB"/>
        </w:rPr>
      </w:pPr>
      <w:r>
        <w:rPr>
          <w:noProof/>
        </w:rPr>
        <w:drawing>
          <wp:inline distT="0" distB="0" distL="0" distR="0" wp14:anchorId="43D92B42" wp14:editId="7D5D580B">
            <wp:extent cx="4590415" cy="723900"/>
            <wp:effectExtent l="0" t="0" r="635"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590415" cy="723900"/>
                    </a:xfrm>
                    <a:prstGeom prst="rect">
                      <a:avLst/>
                    </a:prstGeom>
                  </pic:spPr>
                </pic:pic>
              </a:graphicData>
            </a:graphic>
          </wp:inline>
        </w:drawing>
      </w:r>
    </w:p>
    <w:p w14:paraId="1A887B86" w14:textId="77777777" w:rsidR="00876516" w:rsidRDefault="00876516" w:rsidP="00A0651A">
      <w:pPr>
        <w:pStyle w:val="Titolo4"/>
        <w:rPr>
          <w:lang w:val="en-GB"/>
        </w:rPr>
      </w:pPr>
    </w:p>
    <w:p w14:paraId="6A868EFD" w14:textId="7A654802" w:rsidR="00A0651A" w:rsidRPr="00A0651A" w:rsidRDefault="00A0651A" w:rsidP="00A0651A">
      <w:pPr>
        <w:pStyle w:val="Titolo4"/>
        <w:rPr>
          <w:lang w:val="en-GB"/>
        </w:rPr>
      </w:pPr>
      <w:r>
        <w:rPr>
          <w:lang w:val="en-GB"/>
        </w:rPr>
        <w:t>Relationship among keys and sessions (between a server and the same client)</w:t>
      </w:r>
    </w:p>
    <w:p w14:paraId="0094A901" w14:textId="0F728871" w:rsidR="00385689" w:rsidRDefault="005E00B3" w:rsidP="00352093">
      <w:pPr>
        <w:tabs>
          <w:tab w:val="center" w:pos="1987"/>
        </w:tabs>
        <w:rPr>
          <w:lang w:val="en-GB"/>
        </w:rPr>
      </w:pPr>
      <w:r>
        <w:rPr>
          <w:noProof/>
        </w:rPr>
        <w:drawing>
          <wp:anchor distT="0" distB="0" distL="114300" distR="114300" simplePos="0" relativeHeight="251658437" behindDoc="0" locked="0" layoutInCell="1" allowOverlap="1" wp14:anchorId="3DB558E0" wp14:editId="5261E677">
            <wp:simplePos x="0" y="0"/>
            <wp:positionH relativeFrom="margin">
              <wp:posOffset>2638425</wp:posOffset>
            </wp:positionH>
            <wp:positionV relativeFrom="paragraph">
              <wp:posOffset>12065</wp:posOffset>
            </wp:positionV>
            <wp:extent cx="3479800" cy="1924050"/>
            <wp:effectExtent l="0" t="0" r="6350" b="0"/>
            <wp:wrapSquare wrapText="bothSides"/>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479800" cy="192405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When the </w:t>
      </w:r>
      <w:r w:rsidR="00870C83">
        <w:rPr>
          <w:lang w:val="en-GB"/>
        </w:rPr>
        <w:t xml:space="preserve">handshake protocol is running, two public keys are established, which are called </w:t>
      </w:r>
      <w:r w:rsidR="00870C83">
        <w:rPr>
          <w:b/>
          <w:bCs/>
          <w:lang w:val="en-GB"/>
        </w:rPr>
        <w:t xml:space="preserve">pre-master secret </w:t>
      </w:r>
      <w:r w:rsidR="00870C83">
        <w:rPr>
          <w:lang w:val="en-GB"/>
        </w:rPr>
        <w:t>(long-term secret)</w:t>
      </w:r>
      <w:r w:rsidR="00A6289A">
        <w:rPr>
          <w:lang w:val="en-GB"/>
        </w:rPr>
        <w:t xml:space="preserve"> and </w:t>
      </w:r>
      <w:r w:rsidR="00A6289A">
        <w:rPr>
          <w:b/>
          <w:bCs/>
          <w:lang w:val="en-GB"/>
        </w:rPr>
        <w:t>master secret</w:t>
      </w:r>
      <w:r w:rsidR="00870C83">
        <w:rPr>
          <w:lang w:val="en-GB"/>
        </w:rPr>
        <w:t>.</w:t>
      </w:r>
      <w:r w:rsidR="00636440">
        <w:rPr>
          <w:lang w:val="en-GB"/>
        </w:rPr>
        <w:t xml:space="preserve"> </w:t>
      </w:r>
      <w:r w:rsidR="00EF29A7">
        <w:rPr>
          <w:lang w:val="en-GB"/>
        </w:rPr>
        <w:t>When the connection is the first in the session, the pre-master secret is generated</w:t>
      </w:r>
      <w:r w:rsidR="008E66C4">
        <w:rPr>
          <w:lang w:val="en-GB"/>
        </w:rPr>
        <w:t>.</w:t>
      </w:r>
      <w:r w:rsidR="00636440">
        <w:rPr>
          <w:lang w:val="en-GB"/>
        </w:rPr>
        <w:t xml:space="preserve"> </w:t>
      </w:r>
      <w:r w:rsidR="005329D4">
        <w:rPr>
          <w:lang w:val="en-GB"/>
        </w:rPr>
        <w:t>Then, f</w:t>
      </w:r>
      <w:r w:rsidR="00636440">
        <w:rPr>
          <w:lang w:val="en-GB"/>
        </w:rPr>
        <w:t xml:space="preserve">or each connection, including the first one, the client and server generate a </w:t>
      </w:r>
      <w:r w:rsidR="00636440">
        <w:rPr>
          <w:b/>
          <w:bCs/>
          <w:lang w:val="en-GB"/>
        </w:rPr>
        <w:t xml:space="preserve">random number </w:t>
      </w:r>
      <w:r w:rsidR="00636440">
        <w:rPr>
          <w:lang w:val="en-GB"/>
        </w:rPr>
        <w:t xml:space="preserve">which are combined with the pre-master secret to create the </w:t>
      </w:r>
      <w:r w:rsidR="00636440">
        <w:rPr>
          <w:b/>
          <w:bCs/>
          <w:lang w:val="en-GB"/>
        </w:rPr>
        <w:t xml:space="preserve">master secret </w:t>
      </w:r>
      <w:r w:rsidR="00636440">
        <w:rPr>
          <w:lang w:val="en-GB"/>
        </w:rPr>
        <w:t xml:space="preserve">(some kind of symmetric operation, like key derivation function). For each </w:t>
      </w:r>
      <w:r w:rsidR="005329D4">
        <w:rPr>
          <w:lang w:val="en-GB"/>
        </w:rPr>
        <w:t>connection,</w:t>
      </w:r>
      <w:r w:rsidR="00636440">
        <w:rPr>
          <w:lang w:val="en-GB"/>
        </w:rPr>
        <w:t xml:space="preserve"> </w:t>
      </w:r>
      <w:r w:rsidR="00293F27">
        <w:rPr>
          <w:lang w:val="en-GB"/>
        </w:rPr>
        <w:t xml:space="preserve">the keys for MAC, the keys for encryption and the IV for encryption are derived by combining the master secret with the random values that are different for each connection. The only persistent thing </w:t>
      </w:r>
      <w:r w:rsidR="005329D4">
        <w:rPr>
          <w:lang w:val="en-GB"/>
        </w:rPr>
        <w:t xml:space="preserve">in the same session </w:t>
      </w:r>
      <w:r w:rsidR="00293F27">
        <w:rPr>
          <w:lang w:val="en-GB"/>
        </w:rPr>
        <w:t xml:space="preserve">is the </w:t>
      </w:r>
      <w:r w:rsidR="006C00EA">
        <w:rPr>
          <w:lang w:val="en-GB"/>
        </w:rPr>
        <w:t xml:space="preserve">master secret: the first time </w:t>
      </w:r>
      <w:r w:rsidR="005329D4">
        <w:rPr>
          <w:lang w:val="en-GB"/>
        </w:rPr>
        <w:t xml:space="preserve">it </w:t>
      </w:r>
      <w:r w:rsidR="006C00EA">
        <w:rPr>
          <w:lang w:val="en-GB"/>
        </w:rPr>
        <w:t>will be generated start</w:t>
      </w:r>
      <w:r w:rsidR="005329D4">
        <w:rPr>
          <w:lang w:val="en-GB"/>
        </w:rPr>
        <w:t>ing</w:t>
      </w:r>
      <w:r w:rsidR="006C00EA">
        <w:rPr>
          <w:lang w:val="en-GB"/>
        </w:rPr>
        <w:t xml:space="preserve"> from the pre-master secret and the random numbers that are generated every time there</w:t>
      </w:r>
      <w:r w:rsidR="005329D4">
        <w:rPr>
          <w:lang w:val="en-GB"/>
        </w:rPr>
        <w:t xml:space="preserve"> i</w:t>
      </w:r>
      <w:r w:rsidR="006C00EA">
        <w:rPr>
          <w:lang w:val="en-GB"/>
        </w:rPr>
        <w:t>s a new connection.</w:t>
      </w:r>
    </w:p>
    <w:p w14:paraId="77236ED2" w14:textId="670F4930" w:rsidR="001100C2" w:rsidRDefault="001100C2" w:rsidP="00210F5C">
      <w:pPr>
        <w:pStyle w:val="Titolo4"/>
        <w:rPr>
          <w:lang w:val="en-GB"/>
        </w:rPr>
      </w:pPr>
      <w:r>
        <w:rPr>
          <w:lang w:val="en-GB"/>
        </w:rPr>
        <w:t>Perfect forward secrecy</w:t>
      </w:r>
    </w:p>
    <w:p w14:paraId="5077B60A" w14:textId="2397746C" w:rsidR="001100C2" w:rsidRDefault="001100C2" w:rsidP="005E00B3">
      <w:pPr>
        <w:tabs>
          <w:tab w:val="center" w:pos="1987"/>
        </w:tabs>
        <w:rPr>
          <w:lang w:val="en-GB"/>
        </w:rPr>
      </w:pPr>
      <w:r>
        <w:rPr>
          <w:lang w:val="en-GB"/>
        </w:rPr>
        <w:t xml:space="preserve">If a </w:t>
      </w:r>
      <w:r w:rsidR="003F76D0">
        <w:rPr>
          <w:lang w:val="en-GB"/>
        </w:rPr>
        <w:t xml:space="preserve">TLS </w:t>
      </w:r>
      <w:r>
        <w:rPr>
          <w:lang w:val="en-GB"/>
        </w:rPr>
        <w:t xml:space="preserve">server has a certificate valid for </w:t>
      </w:r>
      <w:r w:rsidRPr="003F76D0">
        <w:rPr>
          <w:u w:val="single"/>
          <w:lang w:val="en-GB"/>
        </w:rPr>
        <w:t>both</w:t>
      </w:r>
      <w:r>
        <w:rPr>
          <w:lang w:val="en-GB"/>
        </w:rPr>
        <w:t xml:space="preserve"> signature and encryption, then it can be used both for authentication (via a signature) and key exchange (asymmetric encryption of the session key). But if an attacker copies all the encrypted traffic and later discovers the </w:t>
      </w:r>
      <w:r w:rsidR="003F76D0">
        <w:rPr>
          <w:lang w:val="en-GB"/>
        </w:rPr>
        <w:t>long-term</w:t>
      </w:r>
      <w:r>
        <w:rPr>
          <w:lang w:val="en-GB"/>
        </w:rPr>
        <w:t xml:space="preserve"> private key, then the attacker can decrypt all the traffic, past, </w:t>
      </w:r>
      <w:r w:rsidR="00424FF4">
        <w:rPr>
          <w:lang w:val="en-GB"/>
        </w:rPr>
        <w:t>present,</w:t>
      </w:r>
      <w:r>
        <w:rPr>
          <w:lang w:val="en-GB"/>
        </w:rPr>
        <w:t xml:space="preserve"> and future. </w:t>
      </w:r>
      <w:r w:rsidR="003F76D0">
        <w:rPr>
          <w:lang w:val="en-GB"/>
        </w:rPr>
        <w:t>To avoid that scenario the “p</w:t>
      </w:r>
      <w:r w:rsidR="0050487D">
        <w:rPr>
          <w:lang w:val="en-GB"/>
        </w:rPr>
        <w:t>erfect forward secrecy</w:t>
      </w:r>
      <w:r w:rsidR="003F76D0">
        <w:rPr>
          <w:lang w:val="en-GB"/>
        </w:rPr>
        <w:t xml:space="preserve">” is </w:t>
      </w:r>
      <w:r w:rsidR="005305B8">
        <w:rPr>
          <w:lang w:val="en-GB"/>
        </w:rPr>
        <w:t>performed</w:t>
      </w:r>
      <w:r w:rsidR="0050487D">
        <w:rPr>
          <w:lang w:val="en-GB"/>
        </w:rPr>
        <w:t>: the compromise of a private key</w:t>
      </w:r>
      <w:r w:rsidR="005305B8">
        <w:rPr>
          <w:lang w:val="en-GB"/>
        </w:rPr>
        <w:t xml:space="preserve"> is</w:t>
      </w:r>
      <w:r w:rsidR="0050487D">
        <w:rPr>
          <w:lang w:val="en-GB"/>
        </w:rPr>
        <w:t xml:space="preserve"> compromis</w:t>
      </w:r>
      <w:r w:rsidR="005305B8">
        <w:rPr>
          <w:lang w:val="en-GB"/>
        </w:rPr>
        <w:t>ing</w:t>
      </w:r>
      <w:r w:rsidR="0050487D">
        <w:rPr>
          <w:lang w:val="en-GB"/>
        </w:rPr>
        <w:t xml:space="preserve"> only the current (and eventually</w:t>
      </w:r>
      <w:r w:rsidR="005305B8">
        <w:rPr>
          <w:lang w:val="en-GB"/>
        </w:rPr>
        <w:t xml:space="preserve"> the</w:t>
      </w:r>
      <w:r w:rsidR="0050487D">
        <w:rPr>
          <w:lang w:val="en-GB"/>
        </w:rPr>
        <w:t xml:space="preserve"> future</w:t>
      </w:r>
      <w:r w:rsidR="005305B8">
        <w:rPr>
          <w:lang w:val="en-GB"/>
        </w:rPr>
        <w:t xml:space="preserve"> one</w:t>
      </w:r>
      <w:r w:rsidR="0050487D">
        <w:rPr>
          <w:lang w:val="en-GB"/>
        </w:rPr>
        <w:t>) traffic but not the past one.</w:t>
      </w:r>
      <w:r w:rsidR="00BB5118">
        <w:rPr>
          <w:lang w:val="en-GB"/>
        </w:rPr>
        <w:t xml:space="preserve"> </w:t>
      </w:r>
    </w:p>
    <w:p w14:paraId="3332233F" w14:textId="6B6A51C4" w:rsidR="00BB5118" w:rsidRDefault="00BB5118" w:rsidP="005E00B3">
      <w:pPr>
        <w:tabs>
          <w:tab w:val="center" w:pos="1987"/>
        </w:tabs>
        <w:rPr>
          <w:lang w:val="en-GB"/>
        </w:rPr>
      </w:pPr>
      <w:r>
        <w:rPr>
          <w:lang w:val="en-GB"/>
        </w:rPr>
        <w:t xml:space="preserve">This implies that </w:t>
      </w:r>
      <w:r w:rsidRPr="00424FF4">
        <w:rPr>
          <w:u w:val="single"/>
          <w:lang w:val="en-GB"/>
        </w:rPr>
        <w:t>the key used for authentication should be different from the key used for encryption</w:t>
      </w:r>
      <w:r>
        <w:rPr>
          <w:lang w:val="en-GB"/>
        </w:rPr>
        <w:t xml:space="preserve">, but it is not enough. </w:t>
      </w:r>
      <w:r w:rsidRPr="00424FF4">
        <w:rPr>
          <w:u w:val="single"/>
          <w:lang w:val="en-GB"/>
        </w:rPr>
        <w:t xml:space="preserve">A key used for encryption should be a </w:t>
      </w:r>
      <w:r w:rsidR="00A038F3" w:rsidRPr="00424FF4">
        <w:rPr>
          <w:u w:val="single"/>
          <w:lang w:val="en-GB"/>
        </w:rPr>
        <w:t>one-time</w:t>
      </w:r>
      <w:r w:rsidRPr="00424FF4">
        <w:rPr>
          <w:u w:val="single"/>
          <w:lang w:val="en-GB"/>
        </w:rPr>
        <w:t xml:space="preserve"> key</w:t>
      </w:r>
      <w:r>
        <w:rPr>
          <w:lang w:val="en-GB"/>
        </w:rPr>
        <w:t>.</w:t>
      </w:r>
    </w:p>
    <w:p w14:paraId="679C25C2" w14:textId="2F79E5A6" w:rsidR="00385689" w:rsidRDefault="003F3E52" w:rsidP="00210F5C">
      <w:pPr>
        <w:pStyle w:val="Titolo4"/>
        <w:rPr>
          <w:lang w:val="en-GB"/>
        </w:rPr>
      </w:pPr>
      <w:r>
        <w:rPr>
          <w:lang w:val="en-GB"/>
        </w:rPr>
        <w:t>“Ephemeral” mechanisms</w:t>
      </w:r>
    </w:p>
    <w:p w14:paraId="726BDD81" w14:textId="05940F1A" w:rsidR="003F3E52" w:rsidRDefault="00A038F3" w:rsidP="005E00B3">
      <w:pPr>
        <w:tabs>
          <w:tab w:val="center" w:pos="1987"/>
        </w:tabs>
        <w:rPr>
          <w:lang w:val="en-GB"/>
        </w:rPr>
      </w:pPr>
      <w:r>
        <w:rPr>
          <w:lang w:val="en-GB"/>
        </w:rPr>
        <w:t xml:space="preserve">For encryption </w:t>
      </w:r>
      <w:r w:rsidR="00424FF4">
        <w:rPr>
          <w:lang w:val="en-GB"/>
        </w:rPr>
        <w:t>there is</w:t>
      </w:r>
      <w:r>
        <w:rPr>
          <w:lang w:val="en-GB"/>
        </w:rPr>
        <w:t xml:space="preserve"> a o</w:t>
      </w:r>
      <w:r w:rsidR="003F3E52">
        <w:rPr>
          <w:lang w:val="en-GB"/>
        </w:rPr>
        <w:t>ne-time key generated on the fly:</w:t>
      </w:r>
    </w:p>
    <w:p w14:paraId="10BD1C34" w14:textId="3C7D9D39" w:rsidR="003F3E52" w:rsidRPr="00A038F3" w:rsidRDefault="003F3E52" w:rsidP="00A038F3">
      <w:pPr>
        <w:pStyle w:val="Paragrafoelenco"/>
        <w:numPr>
          <w:ilvl w:val="0"/>
          <w:numId w:val="193"/>
        </w:numPr>
        <w:tabs>
          <w:tab w:val="center" w:pos="1987"/>
        </w:tabs>
        <w:rPr>
          <w:lang w:val="en-GB"/>
        </w:rPr>
      </w:pPr>
      <w:r w:rsidRPr="00A038F3">
        <w:rPr>
          <w:b/>
          <w:bCs/>
          <w:lang w:val="en-GB"/>
        </w:rPr>
        <w:t>For authenticity it must be signed</w:t>
      </w:r>
      <w:r w:rsidRPr="00A038F3">
        <w:rPr>
          <w:lang w:val="en-GB"/>
        </w:rPr>
        <w:t xml:space="preserve"> (but cannot have an associated X.509 certificate because the CA </w:t>
      </w:r>
      <w:r w:rsidRPr="00A038F3">
        <w:rPr>
          <w:b/>
          <w:bCs/>
          <w:lang w:val="en-GB"/>
        </w:rPr>
        <w:t>process is slow</w:t>
      </w:r>
      <w:r w:rsidRPr="00A038F3">
        <w:rPr>
          <w:lang w:val="en-GB"/>
        </w:rPr>
        <w:t xml:space="preserve"> and often not on-line)</w:t>
      </w:r>
    </w:p>
    <w:p w14:paraId="2E1600B6" w14:textId="299F54ED" w:rsidR="00A038F3" w:rsidRDefault="003F3E52" w:rsidP="005E00B3">
      <w:pPr>
        <w:pStyle w:val="Paragrafoelenco"/>
        <w:numPr>
          <w:ilvl w:val="0"/>
          <w:numId w:val="193"/>
        </w:numPr>
        <w:tabs>
          <w:tab w:val="center" w:pos="1987"/>
        </w:tabs>
        <w:rPr>
          <w:lang w:val="en-GB"/>
        </w:rPr>
      </w:pPr>
      <w:r w:rsidRPr="00A038F3">
        <w:rPr>
          <w:lang w:val="en-GB"/>
        </w:rPr>
        <w:t>DH suitable, RSA slow</w:t>
      </w:r>
      <w:r w:rsidR="008750AE">
        <w:rPr>
          <w:lang w:val="en-GB"/>
        </w:rPr>
        <w:t xml:space="preserve"> (prime numbers)</w:t>
      </w:r>
    </w:p>
    <w:p w14:paraId="68ED4921" w14:textId="03146EA0" w:rsidR="003F3E52" w:rsidRPr="00A038F3" w:rsidRDefault="003F3E52" w:rsidP="00A038F3">
      <w:pPr>
        <w:pStyle w:val="Paragrafoelenco"/>
        <w:numPr>
          <w:ilvl w:val="1"/>
          <w:numId w:val="193"/>
        </w:numPr>
        <w:tabs>
          <w:tab w:val="center" w:pos="1987"/>
        </w:tabs>
        <w:rPr>
          <w:lang w:val="en-GB"/>
        </w:rPr>
      </w:pPr>
      <w:r w:rsidRPr="00A038F3">
        <w:rPr>
          <w:lang w:val="en-GB"/>
        </w:rPr>
        <w:t>Compromise for RSA = re-use N times</w:t>
      </w:r>
      <w:r w:rsidR="008750AE">
        <w:rPr>
          <w:lang w:val="en-GB"/>
        </w:rPr>
        <w:t xml:space="preserve"> (typically 10-100 times)</w:t>
      </w:r>
    </w:p>
    <w:p w14:paraId="4E844DFE" w14:textId="240D364A" w:rsidR="003F3E52" w:rsidRDefault="00907203" w:rsidP="005E00B3">
      <w:pPr>
        <w:tabs>
          <w:tab w:val="center" w:pos="1987"/>
        </w:tabs>
        <w:rPr>
          <w:lang w:val="en-GB"/>
        </w:rPr>
      </w:pPr>
      <w:r>
        <w:rPr>
          <w:lang w:val="en-GB"/>
        </w:rPr>
        <w:lastRenderedPageBreak/>
        <w:t xml:space="preserve">By generating an encryption key which is generated on-the-fly and signing it with the private key, </w:t>
      </w:r>
      <w:r w:rsidR="00EE1CC6">
        <w:rPr>
          <w:lang w:val="en-GB"/>
        </w:rPr>
        <w:t>there is</w:t>
      </w:r>
      <w:r>
        <w:rPr>
          <w:lang w:val="en-GB"/>
        </w:rPr>
        <w:t xml:space="preserve"> the benefit that </w:t>
      </w:r>
      <w:r w:rsidR="003F3E52">
        <w:rPr>
          <w:lang w:val="en-GB"/>
        </w:rPr>
        <w:t>the server’s private key is used only for signing</w:t>
      </w:r>
      <w:r w:rsidR="00BE503F">
        <w:rPr>
          <w:lang w:val="en-GB"/>
        </w:rPr>
        <w:t xml:space="preserve">, so </w:t>
      </w:r>
      <w:r w:rsidR="008A5B73">
        <w:rPr>
          <w:lang w:val="en-GB"/>
        </w:rPr>
        <w:t>we</w:t>
      </w:r>
      <w:r w:rsidR="00BE503F">
        <w:rPr>
          <w:lang w:val="en-GB"/>
        </w:rPr>
        <w:t xml:space="preserve"> obtain perfect forward secrecy:</w:t>
      </w:r>
    </w:p>
    <w:p w14:paraId="7156B1DD" w14:textId="4FBE3CE3" w:rsidR="00BE503F" w:rsidRPr="008A5B73" w:rsidRDefault="00BE503F" w:rsidP="008A5B73">
      <w:pPr>
        <w:pStyle w:val="Paragrafoelenco"/>
        <w:numPr>
          <w:ilvl w:val="0"/>
          <w:numId w:val="194"/>
        </w:numPr>
        <w:tabs>
          <w:tab w:val="center" w:pos="1987"/>
        </w:tabs>
        <w:rPr>
          <w:lang w:val="en-GB"/>
        </w:rPr>
      </w:pPr>
      <w:r w:rsidRPr="008A5B73">
        <w:rPr>
          <w:lang w:val="en-GB"/>
        </w:rPr>
        <w:t xml:space="preserve">If the (temporary or short-lived) private key is </w:t>
      </w:r>
      <w:r w:rsidR="00A46574" w:rsidRPr="008A5B73">
        <w:rPr>
          <w:lang w:val="en-GB"/>
        </w:rPr>
        <w:t>compromised,</w:t>
      </w:r>
      <w:r w:rsidRPr="008A5B73">
        <w:rPr>
          <w:lang w:val="en-GB"/>
        </w:rPr>
        <w:t xml:space="preserve"> then the attacker can decrypt only the related traffic</w:t>
      </w:r>
    </w:p>
    <w:p w14:paraId="69EFD863" w14:textId="57FC4006" w:rsidR="00BE503F" w:rsidRPr="008A5B73" w:rsidRDefault="00BE503F" w:rsidP="008A5B73">
      <w:pPr>
        <w:pStyle w:val="Paragrafoelenco"/>
        <w:numPr>
          <w:ilvl w:val="0"/>
          <w:numId w:val="194"/>
        </w:numPr>
        <w:tabs>
          <w:tab w:val="center" w:pos="1987"/>
        </w:tabs>
        <w:rPr>
          <w:lang w:val="en-GB"/>
        </w:rPr>
      </w:pPr>
      <w:r w:rsidRPr="008A5B73">
        <w:rPr>
          <w:lang w:val="en-GB"/>
        </w:rPr>
        <w:t xml:space="preserve">Compromise of the long-term private key is an issue </w:t>
      </w:r>
      <w:r w:rsidRPr="000B1D7D">
        <w:rPr>
          <w:b/>
          <w:bCs/>
          <w:lang w:val="en-GB"/>
        </w:rPr>
        <w:t>for authentication but not for confidentiality</w:t>
      </w:r>
    </w:p>
    <w:p w14:paraId="03310EC9" w14:textId="28AB6E54" w:rsidR="00BE503F" w:rsidRDefault="00BE503F" w:rsidP="005E00B3">
      <w:pPr>
        <w:tabs>
          <w:tab w:val="center" w:pos="1987"/>
        </w:tabs>
        <w:rPr>
          <w:lang w:val="en-GB"/>
        </w:rPr>
      </w:pPr>
      <w:r>
        <w:rPr>
          <w:lang w:val="en-GB"/>
        </w:rPr>
        <w:t xml:space="preserve">Examples: </w:t>
      </w:r>
      <w:r w:rsidRPr="000B1D7D">
        <w:rPr>
          <w:i/>
          <w:iCs/>
          <w:lang w:val="en-GB"/>
        </w:rPr>
        <w:t>ECDHE</w:t>
      </w:r>
      <w:r w:rsidR="000B1D7D">
        <w:rPr>
          <w:lang w:val="en-GB"/>
        </w:rPr>
        <w:t xml:space="preserve"> (</w:t>
      </w:r>
      <w:r w:rsidR="000B1D7D" w:rsidRPr="000B1D7D">
        <w:rPr>
          <w:i/>
          <w:iCs/>
          <w:lang w:val="en-GB"/>
        </w:rPr>
        <w:t>Elliptic Curve Diffie Hellmann Ephemeral</w:t>
      </w:r>
      <w:r w:rsidR="000B1D7D">
        <w:rPr>
          <w:lang w:val="en-GB"/>
        </w:rPr>
        <w:t>)</w:t>
      </w:r>
      <w:r w:rsidR="00C86617">
        <w:rPr>
          <w:lang w:val="en-GB"/>
        </w:rPr>
        <w:t xml:space="preserve"> that provides that the Diffie Hellmann parameters are not fixed but generated on-the-fly. </w:t>
      </w:r>
    </w:p>
    <w:p w14:paraId="423224AD" w14:textId="1682BE47" w:rsidR="00BE503F" w:rsidRDefault="00210F5C" w:rsidP="00210F5C">
      <w:pPr>
        <w:pStyle w:val="Titolo3"/>
        <w:rPr>
          <w:lang w:val="en-GB"/>
        </w:rPr>
      </w:pPr>
      <w:bookmarkStart w:id="170" w:name="_Toc57472681"/>
      <w:r>
        <w:rPr>
          <w:lang w:val="en-GB"/>
        </w:rPr>
        <w:t>TLS and virtual servers: the problem</w:t>
      </w:r>
      <w:bookmarkEnd w:id="170"/>
    </w:p>
    <w:p w14:paraId="55F46B1F" w14:textId="4354DC3D" w:rsidR="00210F5C" w:rsidRPr="002413BE" w:rsidRDefault="008A5B51" w:rsidP="005E00B3">
      <w:pPr>
        <w:tabs>
          <w:tab w:val="center" w:pos="1987"/>
        </w:tabs>
        <w:rPr>
          <w:lang w:val="en-GB"/>
        </w:rPr>
      </w:pPr>
      <w:r>
        <w:rPr>
          <w:lang w:val="en-GB"/>
        </w:rPr>
        <w:t>TLS is a secure channel activated before the application level. This create issue especially with v</w:t>
      </w:r>
      <w:r w:rsidR="00210F5C">
        <w:rPr>
          <w:lang w:val="en-GB"/>
        </w:rPr>
        <w:t>irtual server (frequent case with web hosting)</w:t>
      </w:r>
      <w:r>
        <w:rPr>
          <w:lang w:val="en-GB"/>
        </w:rPr>
        <w:t>.</w:t>
      </w:r>
      <w:r w:rsidR="0043098F">
        <w:rPr>
          <w:lang w:val="en-GB"/>
        </w:rPr>
        <w:t xml:space="preserve"> Given the shortage of IP addresses it is normal practice to create virtual servers which are server with a different name but the same address: </w:t>
      </w:r>
      <w:r w:rsidR="00210F5C">
        <w:rPr>
          <w:lang w:val="en-GB"/>
        </w:rPr>
        <w:t xml:space="preserve">e.g. </w:t>
      </w:r>
      <w:r w:rsidR="00210F5C" w:rsidRPr="002413BE">
        <w:rPr>
          <w:i/>
          <w:iCs/>
          <w:lang w:val="en-GB"/>
        </w:rPr>
        <w:t>home.myweb.it=1.2.3.4</w:t>
      </w:r>
      <w:r w:rsidR="00210F5C">
        <w:rPr>
          <w:lang w:val="en-GB"/>
        </w:rPr>
        <w:t xml:space="preserve">, </w:t>
      </w:r>
      <w:r w:rsidR="00210F5C" w:rsidRPr="002413BE">
        <w:rPr>
          <w:i/>
          <w:iCs/>
          <w:lang w:val="en-GB"/>
        </w:rPr>
        <w:t>food.myweb.it=1.2.3.4</w:t>
      </w:r>
      <w:r w:rsidR="002413BE">
        <w:rPr>
          <w:i/>
          <w:iCs/>
          <w:lang w:val="en-GB"/>
        </w:rPr>
        <w:t>.</w:t>
      </w:r>
    </w:p>
    <w:p w14:paraId="4F7309AF" w14:textId="77777777" w:rsidR="00E21E29" w:rsidRDefault="002413BE" w:rsidP="005E00B3">
      <w:pPr>
        <w:tabs>
          <w:tab w:val="center" w:pos="1987"/>
        </w:tabs>
        <w:rPr>
          <w:lang w:val="en-GB"/>
        </w:rPr>
      </w:pPr>
      <w:r>
        <w:rPr>
          <w:lang w:val="en-GB"/>
        </w:rPr>
        <w:t>It is e</w:t>
      </w:r>
      <w:r w:rsidR="00210F5C">
        <w:rPr>
          <w:lang w:val="en-GB"/>
        </w:rPr>
        <w:t>as</w:t>
      </w:r>
      <w:r>
        <w:rPr>
          <w:lang w:val="en-GB"/>
        </w:rPr>
        <w:t>ily done</w:t>
      </w:r>
      <w:r w:rsidR="00210F5C">
        <w:rPr>
          <w:lang w:val="en-GB"/>
        </w:rPr>
        <w:t xml:space="preserve"> in HTTP/1.1</w:t>
      </w:r>
      <w:r w:rsidR="00E03EAB">
        <w:rPr>
          <w:lang w:val="en-GB"/>
        </w:rPr>
        <w:t xml:space="preserve"> because</w:t>
      </w:r>
      <w:r>
        <w:rPr>
          <w:lang w:val="en-GB"/>
        </w:rPr>
        <w:t xml:space="preserve"> t</w:t>
      </w:r>
      <w:r w:rsidR="00210F5C">
        <w:rPr>
          <w:lang w:val="en-GB"/>
        </w:rPr>
        <w:t xml:space="preserve">he client </w:t>
      </w:r>
      <w:r w:rsidR="00695A46">
        <w:rPr>
          <w:lang w:val="en-GB"/>
        </w:rPr>
        <w:t>opens a TCP channel towards that address, and then the client sends</w:t>
      </w:r>
      <w:r w:rsidR="00210F5C">
        <w:rPr>
          <w:lang w:val="en-GB"/>
        </w:rPr>
        <w:t xml:space="preserve"> the Host header to specify the</w:t>
      </w:r>
      <w:r w:rsidR="00695A46">
        <w:rPr>
          <w:lang w:val="en-GB"/>
        </w:rPr>
        <w:t xml:space="preserve"> name of the</w:t>
      </w:r>
      <w:r w:rsidR="00210F5C">
        <w:rPr>
          <w:lang w:val="en-GB"/>
        </w:rPr>
        <w:t xml:space="preserve"> server it wants to connect to</w:t>
      </w:r>
      <w:r w:rsidR="00695A46">
        <w:rPr>
          <w:lang w:val="en-GB"/>
        </w:rPr>
        <w:t>.</w:t>
      </w:r>
    </w:p>
    <w:p w14:paraId="67053E43" w14:textId="146E81EC" w:rsidR="00210F5C" w:rsidRDefault="00210F5C" w:rsidP="005E00B3">
      <w:pPr>
        <w:tabs>
          <w:tab w:val="center" w:pos="1987"/>
        </w:tabs>
        <w:rPr>
          <w:lang w:val="en-GB"/>
        </w:rPr>
      </w:pPr>
      <w:r>
        <w:rPr>
          <w:lang w:val="en-GB"/>
        </w:rPr>
        <w:t>But</w:t>
      </w:r>
      <w:r w:rsidR="00E21E29">
        <w:rPr>
          <w:lang w:val="en-GB"/>
        </w:rPr>
        <w:t xml:space="preserve"> it is</w:t>
      </w:r>
      <w:r>
        <w:rPr>
          <w:lang w:val="en-GB"/>
        </w:rPr>
        <w:t xml:space="preserve"> difficult</w:t>
      </w:r>
      <w:r w:rsidR="00E21E29">
        <w:rPr>
          <w:lang w:val="en-GB"/>
        </w:rPr>
        <w:t xml:space="preserve"> to apply</w:t>
      </w:r>
      <w:r>
        <w:rPr>
          <w:lang w:val="en-GB"/>
        </w:rPr>
        <w:t xml:space="preserve"> in </w:t>
      </w:r>
      <w:r w:rsidR="00EE1CC6">
        <w:rPr>
          <w:lang w:val="en-GB"/>
        </w:rPr>
        <w:t>HTTPS because</w:t>
      </w:r>
      <w:r>
        <w:rPr>
          <w:lang w:val="en-GB"/>
        </w:rPr>
        <w:t xml:space="preserve"> TLS is activated before HTTP</w:t>
      </w:r>
      <w:r w:rsidR="00E21E29">
        <w:rPr>
          <w:lang w:val="en-GB"/>
        </w:rPr>
        <w:t>.</w:t>
      </w:r>
      <w:r w:rsidR="00C109D2">
        <w:rPr>
          <w:lang w:val="en-GB"/>
        </w:rPr>
        <w:t xml:space="preserve"> When browser opens TCP port 443 towards the address </w:t>
      </w:r>
      <w:r w:rsidR="00C109D2">
        <w:rPr>
          <w:i/>
          <w:iCs/>
          <w:lang w:val="en-GB"/>
        </w:rPr>
        <w:t>1.2.3.4</w:t>
      </w:r>
      <w:r w:rsidR="00C109D2">
        <w:rPr>
          <w:lang w:val="en-GB"/>
        </w:rPr>
        <w:t xml:space="preserve"> which</w:t>
      </w:r>
      <w:r>
        <w:rPr>
          <w:lang w:val="en-GB"/>
        </w:rPr>
        <w:t xml:space="preserve"> certificate should </w:t>
      </w:r>
      <w:r w:rsidR="00C109D2">
        <w:rPr>
          <w:lang w:val="en-GB"/>
        </w:rPr>
        <w:t>the server</w:t>
      </w:r>
      <w:r>
        <w:rPr>
          <w:lang w:val="en-GB"/>
        </w:rPr>
        <w:t xml:space="preserve"> provide?</w:t>
      </w:r>
      <w:r w:rsidR="00F735BE">
        <w:rPr>
          <w:lang w:val="en-GB"/>
        </w:rPr>
        <w:t xml:space="preserve"> </w:t>
      </w:r>
      <w:r w:rsidR="00EE1CC6">
        <w:rPr>
          <w:lang w:val="en-GB"/>
        </w:rPr>
        <w:t xml:space="preserve">In fact, </w:t>
      </w:r>
      <w:r w:rsidR="00C109D2">
        <w:rPr>
          <w:lang w:val="en-GB"/>
        </w:rPr>
        <w:t xml:space="preserve">the name in the certificate must match the </w:t>
      </w:r>
      <w:r w:rsidR="00F735BE">
        <w:rPr>
          <w:lang w:val="en-GB"/>
        </w:rPr>
        <w:t>name that typed as URL.</w:t>
      </w:r>
    </w:p>
    <w:p w14:paraId="6D3192B0" w14:textId="2F339679" w:rsidR="00210F5C" w:rsidRDefault="00210F5C" w:rsidP="00210F5C">
      <w:pPr>
        <w:pStyle w:val="Titolo3"/>
        <w:rPr>
          <w:lang w:val="en-GB"/>
        </w:rPr>
      </w:pPr>
      <w:bookmarkStart w:id="171" w:name="_Toc57472682"/>
      <w:r>
        <w:rPr>
          <w:lang w:val="en-GB"/>
        </w:rPr>
        <w:t>TLS and virtual servers: solutions</w:t>
      </w:r>
      <w:bookmarkEnd w:id="171"/>
    </w:p>
    <w:p w14:paraId="1147B228" w14:textId="5FDDD671" w:rsidR="00210F5C" w:rsidRDefault="00F735BE" w:rsidP="005E00B3">
      <w:pPr>
        <w:tabs>
          <w:tab w:val="center" w:pos="1987"/>
        </w:tabs>
        <w:rPr>
          <w:lang w:val="en-GB"/>
        </w:rPr>
      </w:pPr>
      <w:r>
        <w:rPr>
          <w:lang w:val="en-GB"/>
        </w:rPr>
        <w:t xml:space="preserve">A solution is to create </w:t>
      </w:r>
      <w:r w:rsidRPr="00F735BE">
        <w:rPr>
          <w:b/>
          <w:bCs/>
          <w:lang w:val="en-GB"/>
        </w:rPr>
        <w:t>c</w:t>
      </w:r>
      <w:r w:rsidR="00210F5C" w:rsidRPr="00F735BE">
        <w:rPr>
          <w:b/>
          <w:bCs/>
          <w:lang w:val="en-GB"/>
        </w:rPr>
        <w:t>ollective</w:t>
      </w:r>
      <w:r w:rsidR="00210F5C">
        <w:rPr>
          <w:lang w:val="en-GB"/>
        </w:rPr>
        <w:t xml:space="preserve"> (</w:t>
      </w:r>
      <w:r w:rsidR="00210F5C" w:rsidRPr="00F735BE">
        <w:rPr>
          <w:i/>
          <w:iCs/>
          <w:lang w:val="en-GB"/>
        </w:rPr>
        <w:t>wildcard</w:t>
      </w:r>
      <w:r w:rsidR="00210F5C">
        <w:rPr>
          <w:lang w:val="en-GB"/>
        </w:rPr>
        <w:t xml:space="preserve">) </w:t>
      </w:r>
      <w:r w:rsidR="00210F5C" w:rsidRPr="00F735BE">
        <w:rPr>
          <w:b/>
          <w:bCs/>
          <w:lang w:val="en-GB"/>
        </w:rPr>
        <w:t>certificate</w:t>
      </w:r>
      <w:r>
        <w:rPr>
          <w:b/>
          <w:bCs/>
          <w:lang w:val="en-GB"/>
        </w:rPr>
        <w:t xml:space="preserve"> </w:t>
      </w:r>
      <w:r>
        <w:rPr>
          <w:lang w:val="en-GB"/>
        </w:rPr>
        <w:t>such as</w:t>
      </w:r>
      <w:r w:rsidR="00210F5C">
        <w:rPr>
          <w:lang w:val="en-GB"/>
        </w:rPr>
        <w:t xml:space="preserve"> </w:t>
      </w:r>
      <w:r w:rsidR="00210F5C" w:rsidRPr="00F735BE">
        <w:rPr>
          <w:i/>
          <w:iCs/>
          <w:lang w:val="en-GB"/>
        </w:rPr>
        <w:t>CN=*.myweb.it</w:t>
      </w:r>
      <w:r>
        <w:rPr>
          <w:lang w:val="en-GB"/>
        </w:rPr>
        <w:t xml:space="preserve">. The problems are that </w:t>
      </w:r>
      <w:r w:rsidR="00210F5C">
        <w:rPr>
          <w:lang w:val="en-GB"/>
        </w:rPr>
        <w:t xml:space="preserve">private key </w:t>
      </w:r>
      <w:r>
        <w:rPr>
          <w:lang w:val="en-GB"/>
        </w:rPr>
        <w:t xml:space="preserve">must be </w:t>
      </w:r>
      <w:r w:rsidR="00210F5C">
        <w:rPr>
          <w:lang w:val="en-GB"/>
        </w:rPr>
        <w:t>shared b</w:t>
      </w:r>
      <w:r w:rsidR="00A16D0B">
        <w:rPr>
          <w:lang w:val="en-GB"/>
        </w:rPr>
        <w:t>etween</w:t>
      </w:r>
      <w:r w:rsidR="00210F5C">
        <w:rPr>
          <w:lang w:val="en-GB"/>
        </w:rPr>
        <w:t xml:space="preserve"> all servers</w:t>
      </w:r>
      <w:r w:rsidR="00A16D0B">
        <w:rPr>
          <w:lang w:val="en-GB"/>
        </w:rPr>
        <w:t xml:space="preserve"> that share that certificate and that not all the browsers treat </w:t>
      </w:r>
      <w:r w:rsidR="001D4161">
        <w:rPr>
          <w:lang w:val="en-GB"/>
        </w:rPr>
        <w:t>these kinds of special certificates in the same way.</w:t>
      </w:r>
    </w:p>
    <w:p w14:paraId="0236FFAE" w14:textId="6011ABA8" w:rsidR="00210F5C" w:rsidRDefault="00F01B67" w:rsidP="005E00B3">
      <w:pPr>
        <w:tabs>
          <w:tab w:val="center" w:pos="1987"/>
        </w:tabs>
        <w:rPr>
          <w:lang w:val="en-GB"/>
        </w:rPr>
      </w:pPr>
      <w:r>
        <w:rPr>
          <w:lang w:val="en-GB"/>
        </w:rPr>
        <w:t>In addition to the common name, i</w:t>
      </w:r>
      <w:r w:rsidR="001D4161">
        <w:rPr>
          <w:lang w:val="en-GB"/>
        </w:rPr>
        <w:t xml:space="preserve">t is also possible to </w:t>
      </w:r>
      <w:r>
        <w:rPr>
          <w:lang w:val="en-GB"/>
        </w:rPr>
        <w:t>insert a “</w:t>
      </w:r>
      <w:r w:rsidRPr="00F01B67">
        <w:rPr>
          <w:b/>
          <w:bCs/>
          <w:lang w:val="en-GB"/>
        </w:rPr>
        <w:t>subject alternative name</w:t>
      </w:r>
      <w:r>
        <w:rPr>
          <w:lang w:val="en-GB"/>
        </w:rPr>
        <w:t>”</w:t>
      </w:r>
      <w:r w:rsidR="00AB107C">
        <w:rPr>
          <w:lang w:val="en-GB"/>
        </w:rPr>
        <w:t xml:space="preserve"> (</w:t>
      </w:r>
      <w:r w:rsidR="00AB107C" w:rsidRPr="00AB107C">
        <w:rPr>
          <w:i/>
          <w:iCs/>
          <w:lang w:val="en-GB"/>
        </w:rPr>
        <w:t>subjectAltName</w:t>
      </w:r>
      <w:r w:rsidR="00AB107C">
        <w:rPr>
          <w:lang w:val="en-GB"/>
        </w:rPr>
        <w:t xml:space="preserve">) which is a list of virtual servers sharing the same IP address. This still implies that the private key must be </w:t>
      </w:r>
      <w:r w:rsidR="00AB107C" w:rsidRPr="0020134B">
        <w:rPr>
          <w:b/>
          <w:bCs/>
          <w:lang w:val="en-GB"/>
        </w:rPr>
        <w:t>shared</w:t>
      </w:r>
      <w:r w:rsidR="00AB107C">
        <w:rPr>
          <w:lang w:val="en-GB"/>
        </w:rPr>
        <w:t xml:space="preserve"> by all servers, </w:t>
      </w:r>
      <w:r w:rsidR="0020134B">
        <w:rPr>
          <w:lang w:val="en-GB"/>
        </w:rPr>
        <w:t>and</w:t>
      </w:r>
      <w:r w:rsidR="00AB107C">
        <w:rPr>
          <w:lang w:val="en-GB"/>
        </w:rPr>
        <w:t xml:space="preserve"> it </w:t>
      </w:r>
      <w:r w:rsidR="00210F5C">
        <w:rPr>
          <w:lang w:val="en-GB"/>
        </w:rPr>
        <w:t xml:space="preserve">need to </w:t>
      </w:r>
      <w:r w:rsidR="00210F5C" w:rsidRPr="0020134B">
        <w:rPr>
          <w:b/>
          <w:bCs/>
          <w:lang w:val="en-GB"/>
        </w:rPr>
        <w:t>re-issue the certificate</w:t>
      </w:r>
      <w:r w:rsidR="00210F5C">
        <w:rPr>
          <w:lang w:val="en-GB"/>
        </w:rPr>
        <w:t xml:space="preserve"> at any addition or cancellation of a server</w:t>
      </w:r>
      <w:r w:rsidR="00AB107C">
        <w:rPr>
          <w:lang w:val="en-GB"/>
        </w:rPr>
        <w:t>.</w:t>
      </w:r>
    </w:p>
    <w:p w14:paraId="2078CBE1" w14:textId="4AD79648" w:rsidR="00210F5C" w:rsidRDefault="0020134B" w:rsidP="005E00B3">
      <w:pPr>
        <w:tabs>
          <w:tab w:val="center" w:pos="1987"/>
        </w:tabs>
        <w:rPr>
          <w:lang w:val="en-GB"/>
        </w:rPr>
      </w:pPr>
      <w:r>
        <w:rPr>
          <w:lang w:val="en-GB"/>
        </w:rPr>
        <w:t xml:space="preserve">The best solution would be to </w:t>
      </w:r>
      <w:r w:rsidR="00210F5C">
        <w:rPr>
          <w:lang w:val="en-GB"/>
        </w:rPr>
        <w:t xml:space="preserve">use the </w:t>
      </w:r>
      <w:r w:rsidR="00210F5C" w:rsidRPr="0020134B">
        <w:rPr>
          <w:b/>
          <w:bCs/>
          <w:lang w:val="en-GB"/>
        </w:rPr>
        <w:t>SNI</w:t>
      </w:r>
      <w:r w:rsidR="00210F5C">
        <w:rPr>
          <w:lang w:val="en-GB"/>
        </w:rPr>
        <w:t xml:space="preserve"> (</w:t>
      </w:r>
      <w:r w:rsidR="00210F5C" w:rsidRPr="0020134B">
        <w:rPr>
          <w:i/>
          <w:iCs/>
          <w:lang w:val="en-GB"/>
        </w:rPr>
        <w:t>Server Name Indication</w:t>
      </w:r>
      <w:r w:rsidR="00210F5C">
        <w:rPr>
          <w:lang w:val="en-GB"/>
        </w:rPr>
        <w:t xml:space="preserve">) </w:t>
      </w:r>
      <w:r w:rsidR="00210F5C" w:rsidRPr="005734A9">
        <w:rPr>
          <w:b/>
          <w:bCs/>
          <w:lang w:val="en-GB"/>
        </w:rPr>
        <w:t>extension</w:t>
      </w:r>
      <w:r>
        <w:rPr>
          <w:lang w:val="en-GB"/>
        </w:rPr>
        <w:t xml:space="preserve"> </w:t>
      </w:r>
      <w:r w:rsidR="00210F5C">
        <w:rPr>
          <w:lang w:val="en-GB"/>
        </w:rPr>
        <w:t>in ClientHello</w:t>
      </w:r>
      <w:r>
        <w:rPr>
          <w:lang w:val="en-GB"/>
        </w:rPr>
        <w:t xml:space="preserve"> (the first message from client to server) which</w:t>
      </w:r>
      <w:r w:rsidR="00210F5C">
        <w:rPr>
          <w:lang w:val="en-GB"/>
        </w:rPr>
        <w:t xml:space="preserve"> </w:t>
      </w:r>
      <w:r>
        <w:rPr>
          <w:lang w:val="en-GB"/>
        </w:rPr>
        <w:t xml:space="preserve">is </w:t>
      </w:r>
      <w:r w:rsidR="00210F5C">
        <w:rPr>
          <w:lang w:val="en-GB"/>
        </w:rPr>
        <w:t>permitted by RFC-4366</w:t>
      </w:r>
      <w:r>
        <w:rPr>
          <w:lang w:val="en-GB"/>
        </w:rPr>
        <w:t xml:space="preserve">. </w:t>
      </w:r>
      <w:r w:rsidR="00DB3E88">
        <w:rPr>
          <w:lang w:val="en-GB"/>
        </w:rPr>
        <w:t xml:space="preserve">This extension permits to the client to indicate that it will then connect to a specific server name. Unfortunately, it has </w:t>
      </w:r>
      <w:r w:rsidR="00210F5C">
        <w:rPr>
          <w:lang w:val="en-GB"/>
        </w:rPr>
        <w:t>limited support by browsers and servers</w:t>
      </w:r>
      <w:r w:rsidR="00DB3E88">
        <w:rPr>
          <w:lang w:val="en-GB"/>
        </w:rPr>
        <w:t>.</w:t>
      </w:r>
    </w:p>
    <w:p w14:paraId="3303625D" w14:textId="6B394358" w:rsidR="00210F5C" w:rsidRDefault="00E6070F" w:rsidP="00E6070F">
      <w:pPr>
        <w:pStyle w:val="Titolo3"/>
        <w:rPr>
          <w:lang w:val="en-GB"/>
        </w:rPr>
      </w:pPr>
      <w:bookmarkStart w:id="172" w:name="_Toc57472683"/>
      <w:r>
        <w:rPr>
          <w:lang w:val="en-GB"/>
        </w:rPr>
        <w:t>ALPN extension (Application-Layer Protocol Negotiation)</w:t>
      </w:r>
      <w:bookmarkEnd w:id="172"/>
    </w:p>
    <w:p w14:paraId="0ED98860" w14:textId="752812FB" w:rsidR="00E6070F" w:rsidRDefault="00811483" w:rsidP="005E00B3">
      <w:pPr>
        <w:tabs>
          <w:tab w:val="center" w:pos="1987"/>
        </w:tabs>
        <w:rPr>
          <w:lang w:val="en-GB"/>
        </w:rPr>
      </w:pPr>
      <w:r>
        <w:rPr>
          <w:lang w:val="en-GB"/>
        </w:rPr>
        <w:t xml:space="preserve">Another issue is related to the fact that once the TLS channel is open, there is an application protocol which run protected inside it. But </w:t>
      </w:r>
      <w:r w:rsidR="00290922">
        <w:rPr>
          <w:lang w:val="en-GB"/>
        </w:rPr>
        <w:t>also,</w:t>
      </w:r>
      <w:r>
        <w:rPr>
          <w:lang w:val="en-GB"/>
        </w:rPr>
        <w:t xml:space="preserve"> the application protocol</w:t>
      </w:r>
      <w:r w:rsidR="009C64B7">
        <w:rPr>
          <w:lang w:val="en-GB"/>
        </w:rPr>
        <w:t xml:space="preserve">s may have various versions, and it is a problem. This problem is solved by the </w:t>
      </w:r>
      <w:r w:rsidR="009C64B7">
        <w:rPr>
          <w:b/>
          <w:bCs/>
          <w:lang w:val="en-GB"/>
        </w:rPr>
        <w:t>ALPN extension</w:t>
      </w:r>
      <w:r>
        <w:rPr>
          <w:lang w:val="en-GB"/>
        </w:rPr>
        <w:t xml:space="preserve"> </w:t>
      </w:r>
      <w:r w:rsidR="009C64B7">
        <w:rPr>
          <w:lang w:val="en-GB"/>
        </w:rPr>
        <w:t>(</w:t>
      </w:r>
      <w:r w:rsidR="00E6070F">
        <w:rPr>
          <w:lang w:val="en-GB"/>
        </w:rPr>
        <w:t>RFC-7301</w:t>
      </w:r>
      <w:r w:rsidR="009C64B7">
        <w:rPr>
          <w:lang w:val="en-GB"/>
        </w:rPr>
        <w:t xml:space="preserve">). </w:t>
      </w:r>
    </w:p>
    <w:p w14:paraId="6AD165A9" w14:textId="692E3965" w:rsidR="00E6070F" w:rsidRDefault="00C739EF" w:rsidP="005E00B3">
      <w:pPr>
        <w:tabs>
          <w:tab w:val="center" w:pos="1987"/>
        </w:tabs>
        <w:rPr>
          <w:lang w:val="en-GB"/>
        </w:rPr>
      </w:pPr>
      <w:r>
        <w:rPr>
          <w:lang w:val="en-GB"/>
        </w:rPr>
        <w:t xml:space="preserve">ALPN is an </w:t>
      </w:r>
      <w:r w:rsidR="00E6070F">
        <w:rPr>
          <w:lang w:val="en-GB"/>
        </w:rPr>
        <w:t xml:space="preserve">Application </w:t>
      </w:r>
      <w:r>
        <w:rPr>
          <w:lang w:val="en-GB"/>
        </w:rPr>
        <w:t>P</w:t>
      </w:r>
      <w:r w:rsidR="00E6070F">
        <w:rPr>
          <w:lang w:val="en-GB"/>
        </w:rPr>
        <w:t xml:space="preserve">rotocol </w:t>
      </w:r>
      <w:r>
        <w:rPr>
          <w:lang w:val="en-GB"/>
        </w:rPr>
        <w:t>N</w:t>
      </w:r>
      <w:r w:rsidR="00E6070F">
        <w:rPr>
          <w:lang w:val="en-GB"/>
        </w:rPr>
        <w:t xml:space="preserve">egotiation (for TLS-then-proto) to speed up the connection creation, avoiding additional </w:t>
      </w:r>
      <w:r w:rsidR="001C5B34">
        <w:rPr>
          <w:lang w:val="en-GB"/>
        </w:rPr>
        <w:t>roundtrips</w:t>
      </w:r>
      <w:r w:rsidR="00E6070F">
        <w:rPr>
          <w:lang w:val="en-GB"/>
        </w:rPr>
        <w:t xml:space="preserve"> for application negotiation</w:t>
      </w:r>
    </w:p>
    <w:p w14:paraId="0F76CF9E" w14:textId="64A33DE7" w:rsidR="00E6070F" w:rsidRPr="00C739EF" w:rsidRDefault="00E6070F" w:rsidP="00C739EF">
      <w:pPr>
        <w:pStyle w:val="Paragrafoelenco"/>
        <w:numPr>
          <w:ilvl w:val="0"/>
          <w:numId w:val="195"/>
        </w:numPr>
        <w:tabs>
          <w:tab w:val="center" w:pos="1987"/>
        </w:tabs>
        <w:rPr>
          <w:i/>
          <w:iCs/>
          <w:lang w:val="en-GB"/>
        </w:rPr>
      </w:pPr>
      <w:r w:rsidRPr="00C739EF">
        <w:rPr>
          <w:i/>
          <w:iCs/>
          <w:lang w:val="en-GB"/>
        </w:rPr>
        <w:t>(ClientHello) ALPN=true+list of supported app.protocols</w:t>
      </w:r>
    </w:p>
    <w:p w14:paraId="658AC120" w14:textId="62A32EE1" w:rsidR="00E6070F" w:rsidRPr="00C739EF" w:rsidRDefault="00E6070F" w:rsidP="00C739EF">
      <w:pPr>
        <w:pStyle w:val="Paragrafoelenco"/>
        <w:numPr>
          <w:ilvl w:val="0"/>
          <w:numId w:val="195"/>
        </w:numPr>
        <w:tabs>
          <w:tab w:val="center" w:pos="1987"/>
        </w:tabs>
        <w:rPr>
          <w:i/>
          <w:iCs/>
          <w:lang w:val="en-GB"/>
        </w:rPr>
      </w:pPr>
      <w:r w:rsidRPr="00C739EF">
        <w:rPr>
          <w:i/>
          <w:iCs/>
          <w:lang w:val="en-GB"/>
        </w:rPr>
        <w:t>(ServerHello) ALPN=true+selected app. Protocol</w:t>
      </w:r>
    </w:p>
    <w:p w14:paraId="4584362E" w14:textId="718D4258" w:rsidR="00290922" w:rsidRDefault="00315A07" w:rsidP="005E00B3">
      <w:pPr>
        <w:tabs>
          <w:tab w:val="center" w:pos="1987"/>
        </w:tabs>
        <w:rPr>
          <w:lang w:val="en-GB"/>
        </w:rPr>
      </w:pPr>
      <w:r>
        <w:rPr>
          <w:lang w:val="en-GB"/>
        </w:rPr>
        <w:t xml:space="preserve">When the clients select a protocol version to use, the serve may not support that protocol. For this reason, the connection is </w:t>
      </w:r>
      <w:r w:rsidR="007F27B0">
        <w:rPr>
          <w:lang w:val="en-GB"/>
        </w:rPr>
        <w:t>closed,</w:t>
      </w:r>
      <w:r>
        <w:rPr>
          <w:lang w:val="en-GB"/>
        </w:rPr>
        <w:t xml:space="preserve"> and client </w:t>
      </w:r>
      <w:r w:rsidR="005734A9">
        <w:rPr>
          <w:lang w:val="en-GB"/>
        </w:rPr>
        <w:t>must</w:t>
      </w:r>
      <w:r>
        <w:rPr>
          <w:lang w:val="en-GB"/>
        </w:rPr>
        <w:t xml:space="preserve"> try again with another version (maybe many times). ALPN</w:t>
      </w:r>
      <w:r w:rsidR="008727AF">
        <w:rPr>
          <w:lang w:val="en-GB"/>
        </w:rPr>
        <w:t xml:space="preserve"> is a way to avoid </w:t>
      </w:r>
      <w:r w:rsidR="007F27B0">
        <w:rPr>
          <w:lang w:val="en-GB"/>
        </w:rPr>
        <w:t>opening</w:t>
      </w:r>
      <w:r>
        <w:rPr>
          <w:lang w:val="en-GB"/>
        </w:rPr>
        <w:t xml:space="preserve"> many</w:t>
      </w:r>
      <w:r w:rsidR="008727AF">
        <w:rPr>
          <w:lang w:val="en-GB"/>
        </w:rPr>
        <w:t xml:space="preserve"> TLS channel</w:t>
      </w:r>
      <w:r>
        <w:rPr>
          <w:lang w:val="en-GB"/>
        </w:rPr>
        <w:t>s</w:t>
      </w:r>
      <w:r w:rsidR="008727AF">
        <w:rPr>
          <w:lang w:val="en-GB"/>
        </w:rPr>
        <w:t xml:space="preserve"> and agree which application protocol version will be used.</w:t>
      </w:r>
    </w:p>
    <w:p w14:paraId="157479FA" w14:textId="3FC072D3" w:rsidR="00E6070F" w:rsidRDefault="006B3962" w:rsidP="005E00B3">
      <w:pPr>
        <w:tabs>
          <w:tab w:val="center" w:pos="1987"/>
        </w:tabs>
        <w:rPr>
          <w:lang w:val="en-GB"/>
        </w:rPr>
      </w:pPr>
      <w:r>
        <w:rPr>
          <w:lang w:val="en-GB"/>
        </w:rPr>
        <w:t>This is particularly i</w:t>
      </w:r>
      <w:r w:rsidR="00E6070F">
        <w:rPr>
          <w:lang w:val="en-GB"/>
        </w:rPr>
        <w:t>mportant to negotiate HTTP/2 and QUIC</w:t>
      </w:r>
      <w:r>
        <w:rPr>
          <w:lang w:val="en-GB"/>
        </w:rPr>
        <w:t xml:space="preserve"> (which is an UDP-based version of HTTP) because </w:t>
      </w:r>
      <w:r w:rsidR="00E6070F">
        <w:rPr>
          <w:lang w:val="en-GB"/>
        </w:rPr>
        <w:t xml:space="preserve">Chrome </w:t>
      </w:r>
      <w:r w:rsidR="005734A9">
        <w:rPr>
          <w:lang w:val="en-GB"/>
        </w:rPr>
        <w:t>and</w:t>
      </w:r>
      <w:r w:rsidR="00E6070F">
        <w:rPr>
          <w:lang w:val="en-GB"/>
        </w:rPr>
        <w:t xml:space="preserve"> Firefox support HTTP/2 </w:t>
      </w:r>
      <w:r w:rsidR="00E6070F" w:rsidRPr="006B3962">
        <w:rPr>
          <w:b/>
          <w:bCs/>
          <w:lang w:val="en-GB"/>
        </w:rPr>
        <w:t>only</w:t>
      </w:r>
      <w:r w:rsidR="00E6070F">
        <w:rPr>
          <w:lang w:val="en-GB"/>
        </w:rPr>
        <w:t xml:space="preserve"> </w:t>
      </w:r>
      <w:r w:rsidR="00E6070F" w:rsidRPr="006B3962">
        <w:rPr>
          <w:b/>
          <w:bCs/>
          <w:lang w:val="en-GB"/>
        </w:rPr>
        <w:t>over</w:t>
      </w:r>
      <w:r w:rsidR="00E6070F">
        <w:rPr>
          <w:lang w:val="en-GB"/>
        </w:rPr>
        <w:t xml:space="preserve"> TLS</w:t>
      </w:r>
      <w:r>
        <w:rPr>
          <w:lang w:val="en-GB"/>
        </w:rPr>
        <w:t>. It is u</w:t>
      </w:r>
      <w:r w:rsidR="00E6070F">
        <w:rPr>
          <w:lang w:val="en-GB"/>
        </w:rPr>
        <w:t>seful also for those servers that use different certificates for the different application protocols</w:t>
      </w:r>
      <w:r>
        <w:rPr>
          <w:lang w:val="en-GB"/>
        </w:rPr>
        <w:t>.</w:t>
      </w:r>
    </w:p>
    <w:p w14:paraId="2821243F" w14:textId="301F720D" w:rsidR="00E6070F" w:rsidRDefault="00E6070F" w:rsidP="005E00B3">
      <w:pPr>
        <w:tabs>
          <w:tab w:val="center" w:pos="1987"/>
        </w:tabs>
        <w:rPr>
          <w:lang w:val="en-GB"/>
        </w:rPr>
      </w:pPr>
      <w:r>
        <w:rPr>
          <w:lang w:val="en-GB"/>
        </w:rPr>
        <w:t>Some possible values</w:t>
      </w:r>
      <w:r w:rsidR="005734A9">
        <w:rPr>
          <w:lang w:val="en-GB"/>
        </w:rPr>
        <w:t xml:space="preserve"> are</w:t>
      </w:r>
      <w:r>
        <w:rPr>
          <w:lang w:val="en-GB"/>
        </w:rPr>
        <w:t xml:space="preserve"> http/1.0, http/1.1, h2</w:t>
      </w:r>
      <w:r w:rsidR="005734A9">
        <w:rPr>
          <w:lang w:val="en-GB"/>
        </w:rPr>
        <w:t xml:space="preserve"> (</w:t>
      </w:r>
      <w:r w:rsidR="001920C5">
        <w:rPr>
          <w:lang w:val="en-GB"/>
        </w:rPr>
        <w:t xml:space="preserve">it </w:t>
      </w:r>
      <w:r w:rsidR="005734A9">
        <w:rPr>
          <w:lang w:val="en-GB"/>
        </w:rPr>
        <w:t>stands for http/2</w:t>
      </w:r>
      <w:r w:rsidR="001920C5">
        <w:rPr>
          <w:lang w:val="en-GB"/>
        </w:rPr>
        <w:t>)</w:t>
      </w:r>
      <w:r>
        <w:rPr>
          <w:lang w:val="en-GB"/>
        </w:rPr>
        <w:t>, h2c</w:t>
      </w:r>
      <w:r w:rsidR="005734A9">
        <w:rPr>
          <w:lang w:val="en-GB"/>
        </w:rPr>
        <w:t>.</w:t>
      </w:r>
    </w:p>
    <w:p w14:paraId="52DC9DF3" w14:textId="186AE0E3" w:rsidR="00E6070F" w:rsidRDefault="00E6070F" w:rsidP="00E6070F">
      <w:pPr>
        <w:pStyle w:val="Titolo3"/>
        <w:rPr>
          <w:lang w:val="en-GB"/>
        </w:rPr>
      </w:pPr>
      <w:bookmarkStart w:id="173" w:name="_Toc57472684"/>
      <w:r>
        <w:rPr>
          <w:lang w:val="en-GB"/>
        </w:rPr>
        <w:lastRenderedPageBreak/>
        <w:t>DTLS</w:t>
      </w:r>
      <w:bookmarkEnd w:id="173"/>
    </w:p>
    <w:p w14:paraId="5CF99F82" w14:textId="30A55765" w:rsidR="00C76CAB" w:rsidRDefault="00302FBA" w:rsidP="00E6070F">
      <w:pPr>
        <w:rPr>
          <w:lang w:val="en-GB"/>
        </w:rPr>
      </w:pPr>
      <w:r>
        <w:rPr>
          <w:lang w:val="en-GB"/>
        </w:rPr>
        <w:t xml:space="preserve">Given the success of TLS, there has been an effort to use the same idea to </w:t>
      </w:r>
      <w:r w:rsidR="008E086E">
        <w:rPr>
          <w:lang w:val="en-GB"/>
        </w:rPr>
        <w:t>also protect</w:t>
      </w:r>
      <w:r>
        <w:rPr>
          <w:lang w:val="en-GB"/>
        </w:rPr>
        <w:t xml:space="preserve"> datagrams (because TLS can be used only </w:t>
      </w:r>
      <w:r w:rsidR="00E51F3B">
        <w:rPr>
          <w:lang w:val="en-GB"/>
        </w:rPr>
        <w:t xml:space="preserve">on level 4 protocols). </w:t>
      </w:r>
      <w:r w:rsidR="00E51F3B" w:rsidRPr="00E51F3B">
        <w:rPr>
          <w:b/>
          <w:bCs/>
          <w:lang w:val="en-GB"/>
        </w:rPr>
        <w:t>DTLS</w:t>
      </w:r>
      <w:r w:rsidR="00E51F3B">
        <w:rPr>
          <w:lang w:val="en-GB"/>
        </w:rPr>
        <w:t xml:space="preserve"> is </w:t>
      </w:r>
      <w:r w:rsidR="00E6070F" w:rsidRPr="00E51F3B">
        <w:rPr>
          <w:b/>
          <w:bCs/>
          <w:lang w:val="en-GB"/>
        </w:rPr>
        <w:t>Datagram Transport Layer Security</w:t>
      </w:r>
      <w:r w:rsidR="00E6070F">
        <w:rPr>
          <w:lang w:val="en-GB"/>
        </w:rPr>
        <w:t xml:space="preserve"> (RFC-4347)</w:t>
      </w:r>
      <w:r w:rsidR="00E51F3B">
        <w:rPr>
          <w:lang w:val="en-GB"/>
        </w:rPr>
        <w:t xml:space="preserve"> and it a</w:t>
      </w:r>
      <w:r w:rsidR="00E6070F">
        <w:rPr>
          <w:lang w:val="en-GB"/>
        </w:rPr>
        <w:t>pplies the TLS concepts to datagram security (e.g. UDP)</w:t>
      </w:r>
      <w:r w:rsidR="00E51F3B">
        <w:rPr>
          <w:lang w:val="en-GB"/>
        </w:rPr>
        <w:t>, but it d</w:t>
      </w:r>
      <w:r w:rsidR="00E6070F">
        <w:rPr>
          <w:lang w:val="en-GB"/>
        </w:rPr>
        <w:t>oesn’t offer the same properties as TLS</w:t>
      </w:r>
      <w:r w:rsidR="00E51F3B">
        <w:rPr>
          <w:lang w:val="en-GB"/>
        </w:rPr>
        <w:t xml:space="preserve"> (e.g. data cancellation, data replay</w:t>
      </w:r>
      <w:r w:rsidR="00C76CAB">
        <w:rPr>
          <w:lang w:val="en-GB"/>
        </w:rPr>
        <w:t xml:space="preserve"> because in level 3 packets can be lost or duplicated). </w:t>
      </w:r>
    </w:p>
    <w:p w14:paraId="2525BCDB" w14:textId="1D353C3D" w:rsidR="00E6070F" w:rsidRDefault="00C76CAB" w:rsidP="00E6070F">
      <w:pPr>
        <w:rPr>
          <w:lang w:val="en-GB"/>
        </w:rPr>
      </w:pPr>
      <w:r>
        <w:rPr>
          <w:lang w:val="en-GB"/>
        </w:rPr>
        <w:t>There is a c</w:t>
      </w:r>
      <w:r w:rsidR="00E6070F">
        <w:rPr>
          <w:lang w:val="en-GB"/>
        </w:rPr>
        <w:t>ompetition with IPsec and application security</w:t>
      </w:r>
      <w:r w:rsidR="00850337">
        <w:rPr>
          <w:lang w:val="en-GB"/>
        </w:rPr>
        <w:t xml:space="preserve">, so there are a few choices to make when implementing security. For </w:t>
      </w:r>
      <w:r w:rsidR="008E086E">
        <w:rPr>
          <w:lang w:val="en-GB"/>
        </w:rPr>
        <w:t>example,</w:t>
      </w:r>
      <w:r w:rsidR="00E6070F">
        <w:rPr>
          <w:lang w:val="en-GB"/>
        </w:rPr>
        <w:t xml:space="preserve"> </w:t>
      </w:r>
      <w:r w:rsidR="00F76DFA">
        <w:rPr>
          <w:lang w:val="en-GB"/>
        </w:rPr>
        <w:t>let us</w:t>
      </w:r>
      <w:r w:rsidR="00850337">
        <w:rPr>
          <w:lang w:val="en-GB"/>
        </w:rPr>
        <w:t xml:space="preserve"> talk about</w:t>
      </w:r>
      <w:r w:rsidR="00E6070F">
        <w:rPr>
          <w:lang w:val="en-GB"/>
        </w:rPr>
        <w:t xml:space="preserve"> </w:t>
      </w:r>
      <w:r w:rsidR="00E6070F" w:rsidRPr="00850337">
        <w:rPr>
          <w:b/>
          <w:bCs/>
          <w:lang w:val="en-GB"/>
        </w:rPr>
        <w:t>SIP</w:t>
      </w:r>
      <w:r w:rsidR="00850337">
        <w:rPr>
          <w:b/>
          <w:bCs/>
          <w:lang w:val="en-GB"/>
        </w:rPr>
        <w:t xml:space="preserve"> </w:t>
      </w:r>
      <w:r w:rsidR="00EB62E7">
        <w:rPr>
          <w:lang w:val="en-GB"/>
        </w:rPr>
        <w:t>(protocol used for VoIP)</w:t>
      </w:r>
      <w:r w:rsidR="00E6070F">
        <w:rPr>
          <w:lang w:val="en-GB"/>
        </w:rPr>
        <w:t xml:space="preserve"> security</w:t>
      </w:r>
      <w:r w:rsidR="008425AD">
        <w:rPr>
          <w:lang w:val="en-GB"/>
        </w:rPr>
        <w:t>. It is possible to implement security on SIP:</w:t>
      </w:r>
    </w:p>
    <w:p w14:paraId="46342DEF" w14:textId="3B843DA4" w:rsidR="00E6070F" w:rsidRPr="007E2A66" w:rsidRDefault="00E6070F" w:rsidP="007E2A66">
      <w:pPr>
        <w:pStyle w:val="Paragrafoelenco"/>
        <w:numPr>
          <w:ilvl w:val="0"/>
          <w:numId w:val="196"/>
        </w:numPr>
        <w:rPr>
          <w:lang w:val="en-GB"/>
        </w:rPr>
      </w:pPr>
      <w:r w:rsidRPr="007E2A66">
        <w:rPr>
          <w:lang w:val="en-GB"/>
        </w:rPr>
        <w:t>With IPsec</w:t>
      </w:r>
      <w:r w:rsidR="007E2A66">
        <w:rPr>
          <w:lang w:val="en-GB"/>
        </w:rPr>
        <w:t xml:space="preserve"> (since normally SIP uses UDP packets which are transported on IP)</w:t>
      </w:r>
    </w:p>
    <w:p w14:paraId="054707EB" w14:textId="20848830" w:rsidR="00E6070F" w:rsidRPr="007E2A66" w:rsidRDefault="00E6070F" w:rsidP="007E2A66">
      <w:pPr>
        <w:pStyle w:val="Paragrafoelenco"/>
        <w:numPr>
          <w:ilvl w:val="0"/>
          <w:numId w:val="196"/>
        </w:numPr>
        <w:rPr>
          <w:lang w:val="en-GB"/>
        </w:rPr>
      </w:pPr>
      <w:r w:rsidRPr="007E2A66">
        <w:rPr>
          <w:lang w:val="en-GB"/>
        </w:rPr>
        <w:t>With TLS (only for SIP_over_TCP)</w:t>
      </w:r>
    </w:p>
    <w:p w14:paraId="0F055B76" w14:textId="5ADEFEE5" w:rsidR="00E6070F" w:rsidRPr="007E2A66" w:rsidRDefault="00E6070F" w:rsidP="007E2A66">
      <w:pPr>
        <w:pStyle w:val="Paragrafoelenco"/>
        <w:numPr>
          <w:ilvl w:val="0"/>
          <w:numId w:val="196"/>
        </w:numPr>
        <w:rPr>
          <w:lang w:val="en-GB"/>
        </w:rPr>
      </w:pPr>
      <w:r w:rsidRPr="007E2A66">
        <w:rPr>
          <w:lang w:val="en-GB"/>
        </w:rPr>
        <w:t>With DTLS (only for SIP_over_UDP)</w:t>
      </w:r>
    </w:p>
    <w:p w14:paraId="21C28A33" w14:textId="269889A4" w:rsidR="00E6070F" w:rsidRDefault="00E6070F" w:rsidP="007E2A66">
      <w:pPr>
        <w:pStyle w:val="Paragrafoelenco"/>
        <w:numPr>
          <w:ilvl w:val="0"/>
          <w:numId w:val="196"/>
        </w:numPr>
        <w:rPr>
          <w:lang w:val="en-GB"/>
        </w:rPr>
      </w:pPr>
      <w:r w:rsidRPr="007E2A66">
        <w:rPr>
          <w:lang w:val="en-GB"/>
        </w:rPr>
        <w:t>With secure SIP</w:t>
      </w:r>
      <w:r w:rsidR="008425AD">
        <w:rPr>
          <w:lang w:val="en-GB"/>
        </w:rPr>
        <w:t xml:space="preserve"> (performs protection directly at application level)</w:t>
      </w:r>
    </w:p>
    <w:p w14:paraId="177B1D24" w14:textId="5549001B" w:rsidR="006B045E" w:rsidRPr="006B045E" w:rsidRDefault="008425AD" w:rsidP="006B045E">
      <w:pPr>
        <w:rPr>
          <w:lang w:val="en-GB"/>
        </w:rPr>
      </w:pPr>
      <w:r>
        <w:rPr>
          <w:lang w:val="en-GB"/>
        </w:rPr>
        <w:t xml:space="preserve">Quite often the decision is </w:t>
      </w:r>
      <w:r w:rsidR="008E086E">
        <w:rPr>
          <w:lang w:val="en-GB"/>
        </w:rPr>
        <w:t>practical</w:t>
      </w:r>
      <w:r>
        <w:rPr>
          <w:lang w:val="en-GB"/>
        </w:rPr>
        <w:t>: which one is easier to implement?</w:t>
      </w:r>
    </w:p>
    <w:p w14:paraId="389D1298" w14:textId="2018B59A" w:rsidR="00E6070F" w:rsidRDefault="00E76611" w:rsidP="00E6070F">
      <w:pPr>
        <w:pStyle w:val="Titolo3"/>
        <w:rPr>
          <w:lang w:val="en-GB"/>
        </w:rPr>
      </w:pPr>
      <w:bookmarkStart w:id="174" w:name="_Toc57472685"/>
      <w:r>
        <w:rPr>
          <w:lang w:val="en-GB"/>
        </w:rPr>
        <w:t>The TLS downgrade problem</w:t>
      </w:r>
      <w:bookmarkEnd w:id="174"/>
    </w:p>
    <w:p w14:paraId="0D873640" w14:textId="7849D6AF" w:rsidR="00B5058F" w:rsidRDefault="00351168" w:rsidP="00E6070F">
      <w:pPr>
        <w:rPr>
          <w:lang w:val="en-GB"/>
        </w:rPr>
      </w:pPr>
      <w:r>
        <w:rPr>
          <w:lang w:val="en-GB"/>
        </w:rPr>
        <w:t xml:space="preserve">There </w:t>
      </w:r>
      <w:r w:rsidR="00B5058F">
        <w:rPr>
          <w:lang w:val="en-GB"/>
        </w:rPr>
        <w:t>are</w:t>
      </w:r>
      <w:r>
        <w:rPr>
          <w:lang w:val="en-GB"/>
        </w:rPr>
        <w:t xml:space="preserve"> various version</w:t>
      </w:r>
      <w:r w:rsidR="00B5058F">
        <w:rPr>
          <w:lang w:val="en-GB"/>
        </w:rPr>
        <w:t>s</w:t>
      </w:r>
      <w:r>
        <w:rPr>
          <w:lang w:val="en-GB"/>
        </w:rPr>
        <w:t xml:space="preserve"> of TLS: the original SSL, version 2, 3 and then TLS 1.0, 1.1, 1.2, … </w:t>
      </w:r>
      <w:r w:rsidR="00B5058F">
        <w:rPr>
          <w:lang w:val="en-GB"/>
        </w:rPr>
        <w:t xml:space="preserve">Typically the older versions </w:t>
      </w:r>
      <w:r w:rsidR="00F76DFA">
        <w:rPr>
          <w:lang w:val="en-GB"/>
        </w:rPr>
        <w:t>have</w:t>
      </w:r>
      <w:r w:rsidR="00B5058F">
        <w:rPr>
          <w:lang w:val="en-GB"/>
        </w:rPr>
        <w:t xml:space="preserve"> security problems and should not be used unless </w:t>
      </w:r>
      <w:r w:rsidR="003337F1">
        <w:rPr>
          <w:lang w:val="en-GB"/>
        </w:rPr>
        <w:t>forced.</w:t>
      </w:r>
    </w:p>
    <w:p w14:paraId="739C1C6D" w14:textId="4FE31103" w:rsidR="00E6070F" w:rsidRDefault="003337F1" w:rsidP="00E6070F">
      <w:pPr>
        <w:rPr>
          <w:lang w:val="en-GB"/>
        </w:rPr>
      </w:pPr>
      <w:r>
        <w:rPr>
          <w:lang w:val="en-GB"/>
        </w:rPr>
        <w:t>Normally, c</w:t>
      </w:r>
      <w:r w:rsidR="00E6070F">
        <w:rPr>
          <w:lang w:val="en-GB"/>
        </w:rPr>
        <w:t>lient sends in ClientHello</w:t>
      </w:r>
      <w:r>
        <w:rPr>
          <w:lang w:val="en-GB"/>
        </w:rPr>
        <w:t xml:space="preserve"> message</w:t>
      </w:r>
      <w:r w:rsidR="00E6070F">
        <w:rPr>
          <w:lang w:val="en-GB"/>
        </w:rPr>
        <w:t xml:space="preserve"> the highest supported version </w:t>
      </w:r>
      <w:r>
        <w:rPr>
          <w:lang w:val="en-GB"/>
        </w:rPr>
        <w:t>and s</w:t>
      </w:r>
      <w:r w:rsidR="00E6070F">
        <w:rPr>
          <w:lang w:val="en-GB"/>
        </w:rPr>
        <w:t>erver notifies (in ServerHello) the version to be used</w:t>
      </w:r>
      <w:r w:rsidR="00CB0962">
        <w:rPr>
          <w:lang w:val="en-GB"/>
        </w:rPr>
        <w:t xml:space="preserve">, which is the </w:t>
      </w:r>
      <w:r w:rsidR="00E6070F">
        <w:rPr>
          <w:lang w:val="en-GB"/>
        </w:rPr>
        <w:t>highest in common with client</w:t>
      </w:r>
      <w:r w:rsidR="00CB0962">
        <w:rPr>
          <w:lang w:val="en-GB"/>
        </w:rPr>
        <w:t>.</w:t>
      </w:r>
    </w:p>
    <w:p w14:paraId="27E3EE31" w14:textId="2D08F167" w:rsidR="00E6070F" w:rsidRDefault="00CB0962" w:rsidP="00E6070F">
      <w:pPr>
        <w:rPr>
          <w:lang w:val="en-GB"/>
        </w:rPr>
      </w:pPr>
      <w:r>
        <w:rPr>
          <w:lang w:val="en-GB"/>
        </w:rPr>
        <w:t>A n</w:t>
      </w:r>
      <w:r w:rsidR="00E6070F">
        <w:rPr>
          <w:lang w:val="en-GB"/>
        </w:rPr>
        <w:t>ormal version negotiation</w:t>
      </w:r>
      <w:r>
        <w:rPr>
          <w:lang w:val="en-GB"/>
        </w:rPr>
        <w:t xml:space="preserve"> is like this</w:t>
      </w:r>
      <w:r w:rsidR="00E6070F">
        <w:rPr>
          <w:lang w:val="en-GB"/>
        </w:rPr>
        <w:t>:</w:t>
      </w:r>
    </w:p>
    <w:p w14:paraId="1DD2296B" w14:textId="403A3D9A" w:rsidR="00E6070F" w:rsidRPr="00CB0962" w:rsidRDefault="00E6070F" w:rsidP="00CB0962">
      <w:pPr>
        <w:pStyle w:val="Paragrafoelenco"/>
        <w:numPr>
          <w:ilvl w:val="0"/>
          <w:numId w:val="197"/>
        </w:numPr>
        <w:rPr>
          <w:b/>
          <w:bCs/>
          <w:lang w:val="en-GB"/>
        </w:rPr>
      </w:pPr>
      <w:r w:rsidRPr="00CB0962">
        <w:rPr>
          <w:b/>
          <w:bCs/>
          <w:lang w:val="en-GB"/>
        </w:rPr>
        <w:t>Agreement on TLS-1.2</w:t>
      </w:r>
    </w:p>
    <w:p w14:paraId="155A06E7" w14:textId="53E2B301" w:rsidR="00E6070F" w:rsidRPr="00CB0962" w:rsidRDefault="00E6070F" w:rsidP="00CB0962">
      <w:pPr>
        <w:pStyle w:val="Paragrafoelenco"/>
        <w:numPr>
          <w:ilvl w:val="1"/>
          <w:numId w:val="197"/>
        </w:numPr>
        <w:rPr>
          <w:rFonts w:eastAsiaTheme="minorEastAsia"/>
          <w:lang w:val="en-GB"/>
        </w:rPr>
      </w:pPr>
      <w:r w:rsidRPr="00CB0962">
        <w:rPr>
          <w:lang w:val="en-GB"/>
        </w:rPr>
        <w:t>(</w:t>
      </w:r>
      <m:oMath>
        <m:r>
          <w:rPr>
            <w:rFonts w:ascii="Cambria Math" w:hAnsi="Cambria Math"/>
            <w:lang w:val="en-GB"/>
          </w:rPr>
          <m:t>C&gt;S</m:t>
        </m:r>
      </m:oMath>
      <w:r w:rsidRPr="00CB0962">
        <w:rPr>
          <w:rFonts w:eastAsiaTheme="minorEastAsia"/>
          <w:lang w:val="en-GB"/>
        </w:rPr>
        <w:t>) 3</w:t>
      </w:r>
      <w:r w:rsidR="00621B11">
        <w:rPr>
          <w:rFonts w:eastAsiaTheme="minorEastAsia"/>
          <w:lang w:val="en-GB"/>
        </w:rPr>
        <w:t>,3 (it means major version 3, minor version 3 which by default is TLS-1.2)</w:t>
      </w:r>
    </w:p>
    <w:p w14:paraId="6F188C6B" w14:textId="5B8E2C07" w:rsidR="007F3B17" w:rsidRPr="00CB0962" w:rsidRDefault="007F3B17" w:rsidP="00CB0962">
      <w:pPr>
        <w:pStyle w:val="Paragrafoelenco"/>
        <w:numPr>
          <w:ilvl w:val="1"/>
          <w:numId w:val="197"/>
        </w:numPr>
        <w:rPr>
          <w:rFonts w:eastAsiaTheme="minorEastAsia"/>
          <w:lang w:val="en-GB"/>
        </w:rPr>
      </w:pPr>
      <w:r w:rsidRPr="00CB0962">
        <w:rPr>
          <w:rFonts w:eastAsiaTheme="minorEastAsia"/>
          <w:lang w:val="en-GB"/>
        </w:rPr>
        <w:t>(</w:t>
      </w:r>
      <m:oMath>
        <m:r>
          <w:rPr>
            <w:rFonts w:ascii="Cambria Math" w:hAnsi="Cambria Math"/>
            <w:lang w:val="en-GB"/>
          </w:rPr>
          <m:t>S&gt;C</m:t>
        </m:r>
      </m:oMath>
      <w:r w:rsidRPr="00CB0962">
        <w:rPr>
          <w:rFonts w:eastAsiaTheme="minorEastAsia"/>
          <w:lang w:val="en-GB"/>
        </w:rPr>
        <w:t>) 3</w:t>
      </w:r>
      <w:r w:rsidR="00D9766A">
        <w:rPr>
          <w:rFonts w:eastAsiaTheme="minorEastAsia"/>
          <w:lang w:val="en-GB"/>
        </w:rPr>
        <w:t>,</w:t>
      </w:r>
      <w:r w:rsidRPr="00CB0962">
        <w:rPr>
          <w:rFonts w:eastAsiaTheme="minorEastAsia"/>
          <w:lang w:val="en-GB"/>
        </w:rPr>
        <w:t>3</w:t>
      </w:r>
    </w:p>
    <w:p w14:paraId="617D178F" w14:textId="4FD695B6" w:rsidR="007F3B17" w:rsidRPr="00CB0962" w:rsidRDefault="007F3B17" w:rsidP="00CB0962">
      <w:pPr>
        <w:pStyle w:val="Paragrafoelenco"/>
        <w:numPr>
          <w:ilvl w:val="0"/>
          <w:numId w:val="197"/>
        </w:numPr>
        <w:rPr>
          <w:rFonts w:eastAsiaTheme="minorEastAsia"/>
          <w:b/>
          <w:bCs/>
          <w:lang w:val="en-GB"/>
        </w:rPr>
      </w:pPr>
      <w:r w:rsidRPr="00CB0962">
        <w:rPr>
          <w:rFonts w:eastAsiaTheme="minorEastAsia"/>
          <w:b/>
          <w:bCs/>
          <w:lang w:val="en-GB"/>
        </w:rPr>
        <w:t>Fallback to TLS-1.1 (e.g. no TLS-1.2 at server)</w:t>
      </w:r>
    </w:p>
    <w:p w14:paraId="2AF3C9D6" w14:textId="2B8B453C" w:rsidR="007F3B17" w:rsidRPr="00CB0962" w:rsidRDefault="007F3B17" w:rsidP="00CB0962">
      <w:pPr>
        <w:pStyle w:val="Paragrafoelenco"/>
        <w:numPr>
          <w:ilvl w:val="1"/>
          <w:numId w:val="197"/>
        </w:numPr>
        <w:rPr>
          <w:rFonts w:eastAsiaTheme="minorEastAsia"/>
          <w:lang w:val="en-GB"/>
        </w:rPr>
      </w:pPr>
      <w:r w:rsidRPr="00CB0962">
        <w:rPr>
          <w:lang w:val="en-GB"/>
        </w:rPr>
        <w:t>(</w:t>
      </w:r>
      <m:oMath>
        <m:r>
          <w:rPr>
            <w:rFonts w:ascii="Cambria Math" w:hAnsi="Cambria Math"/>
            <w:lang w:val="en-GB"/>
          </w:rPr>
          <m:t>C&gt;S</m:t>
        </m:r>
      </m:oMath>
      <w:r w:rsidRPr="00CB0962">
        <w:rPr>
          <w:rFonts w:eastAsiaTheme="minorEastAsia"/>
          <w:lang w:val="en-GB"/>
        </w:rPr>
        <w:t>) 3</w:t>
      </w:r>
      <w:r w:rsidR="00D9766A">
        <w:rPr>
          <w:rFonts w:eastAsiaTheme="minorEastAsia"/>
          <w:lang w:val="en-GB"/>
        </w:rPr>
        <w:t>,</w:t>
      </w:r>
      <w:r w:rsidRPr="00CB0962">
        <w:rPr>
          <w:rFonts w:eastAsiaTheme="minorEastAsia"/>
          <w:lang w:val="en-GB"/>
        </w:rPr>
        <w:t>3</w:t>
      </w:r>
    </w:p>
    <w:p w14:paraId="6592E2DE" w14:textId="2909F7C6" w:rsidR="007F3B17" w:rsidRPr="00CB0962" w:rsidRDefault="007F3B17" w:rsidP="00CB0962">
      <w:pPr>
        <w:pStyle w:val="Paragrafoelenco"/>
        <w:numPr>
          <w:ilvl w:val="1"/>
          <w:numId w:val="197"/>
        </w:numPr>
        <w:rPr>
          <w:rFonts w:eastAsiaTheme="minorEastAsia"/>
          <w:lang w:val="en-GB"/>
        </w:rPr>
      </w:pPr>
      <w:r w:rsidRPr="00CB0962">
        <w:rPr>
          <w:rFonts w:eastAsiaTheme="minorEastAsia"/>
          <w:lang w:val="en-GB"/>
        </w:rPr>
        <w:t>(</w:t>
      </w:r>
      <m:oMath>
        <m:r>
          <w:rPr>
            <w:rFonts w:ascii="Cambria Math" w:hAnsi="Cambria Math"/>
            <w:lang w:val="en-GB"/>
          </w:rPr>
          <m:t>S&gt;C</m:t>
        </m:r>
      </m:oMath>
      <w:r w:rsidRPr="00CB0962">
        <w:rPr>
          <w:rFonts w:eastAsiaTheme="minorEastAsia"/>
          <w:lang w:val="en-GB"/>
        </w:rPr>
        <w:t>) 3</w:t>
      </w:r>
      <w:r w:rsidR="00D9766A">
        <w:rPr>
          <w:rFonts w:eastAsiaTheme="minorEastAsia"/>
          <w:lang w:val="en-GB"/>
        </w:rPr>
        <w:t>,</w:t>
      </w:r>
      <w:r w:rsidRPr="00CB0962">
        <w:rPr>
          <w:rFonts w:eastAsiaTheme="minorEastAsia"/>
          <w:lang w:val="en-GB"/>
        </w:rPr>
        <w:t>2</w:t>
      </w:r>
    </w:p>
    <w:p w14:paraId="5418F97F" w14:textId="1A242779" w:rsidR="00EC2141" w:rsidRDefault="001921B6" w:rsidP="00E6070F">
      <w:pPr>
        <w:rPr>
          <w:rFonts w:eastAsiaTheme="minorEastAsia"/>
          <w:lang w:val="en-GB"/>
        </w:rPr>
      </w:pPr>
      <w:r>
        <w:rPr>
          <w:rFonts w:eastAsiaTheme="minorEastAsia"/>
          <w:lang w:val="en-GB"/>
        </w:rPr>
        <w:t xml:space="preserve">Here </w:t>
      </w:r>
      <w:r w:rsidR="00F76DFA">
        <w:rPr>
          <w:rFonts w:eastAsiaTheme="minorEastAsia"/>
          <w:lang w:val="en-GB"/>
        </w:rPr>
        <w:t>there is</w:t>
      </w:r>
      <w:r>
        <w:rPr>
          <w:rFonts w:eastAsiaTheme="minorEastAsia"/>
          <w:lang w:val="en-GB"/>
        </w:rPr>
        <w:t xml:space="preserve"> a problem: s</w:t>
      </w:r>
      <w:r w:rsidR="007F3B17">
        <w:rPr>
          <w:rFonts w:eastAsiaTheme="minorEastAsia"/>
          <w:lang w:val="en-GB"/>
        </w:rPr>
        <w:t>ome servers</w:t>
      </w:r>
      <w:r w:rsidR="00F76DFA">
        <w:rPr>
          <w:rFonts w:eastAsiaTheme="minorEastAsia"/>
          <w:lang w:val="en-GB"/>
        </w:rPr>
        <w:t xml:space="preserve">, rather than sending </w:t>
      </w:r>
      <w:r w:rsidR="007F3B17">
        <w:rPr>
          <w:rFonts w:eastAsiaTheme="minorEastAsia"/>
          <w:lang w:val="en-GB"/>
        </w:rPr>
        <w:t>the correct response, close the connection</w:t>
      </w:r>
      <w:r w:rsidR="00F76DFA">
        <w:rPr>
          <w:rFonts w:eastAsiaTheme="minorEastAsia"/>
          <w:lang w:val="en-GB"/>
        </w:rPr>
        <w:t>;</w:t>
      </w:r>
      <w:r w:rsidR="007F3B17">
        <w:rPr>
          <w:rFonts w:eastAsiaTheme="minorEastAsia"/>
          <w:lang w:val="en-GB"/>
        </w:rPr>
        <w:t xml:space="preserve"> then the client has no choice but to try again with a lower protocol version</w:t>
      </w:r>
      <w:r>
        <w:rPr>
          <w:rFonts w:eastAsiaTheme="minorEastAsia"/>
          <w:lang w:val="en-GB"/>
        </w:rPr>
        <w:t>.</w:t>
      </w:r>
      <w:r w:rsidR="00E56315">
        <w:rPr>
          <w:rFonts w:eastAsiaTheme="minorEastAsia"/>
          <w:lang w:val="en-GB"/>
        </w:rPr>
        <w:t xml:space="preserve"> This raise to the </w:t>
      </w:r>
      <w:r w:rsidR="007F3B17" w:rsidRPr="00E56315">
        <w:rPr>
          <w:rFonts w:eastAsiaTheme="minorEastAsia"/>
          <w:b/>
          <w:bCs/>
          <w:lang w:val="en-GB"/>
        </w:rPr>
        <w:t>Downgrade attack</w:t>
      </w:r>
      <w:r w:rsidR="007F3B17">
        <w:rPr>
          <w:rFonts w:eastAsiaTheme="minorEastAsia"/>
          <w:lang w:val="en-GB"/>
        </w:rPr>
        <w:t>:</w:t>
      </w:r>
      <w:r w:rsidR="00E56315">
        <w:rPr>
          <w:rFonts w:eastAsiaTheme="minorEastAsia"/>
          <w:lang w:val="en-GB"/>
        </w:rPr>
        <w:t xml:space="preserve"> the a</w:t>
      </w:r>
      <w:r w:rsidR="007F3B17">
        <w:rPr>
          <w:rFonts w:eastAsiaTheme="minorEastAsia"/>
          <w:lang w:val="en-GB"/>
        </w:rPr>
        <w:t xml:space="preserve">ttacker sends </w:t>
      </w:r>
      <w:r w:rsidR="007F3B17" w:rsidRPr="00E56315">
        <w:rPr>
          <w:rFonts w:eastAsiaTheme="minorEastAsia"/>
          <w:i/>
          <w:iCs/>
          <w:lang w:val="en-GB"/>
        </w:rPr>
        <w:t>fake server response</w:t>
      </w:r>
      <w:r w:rsidR="007F3B17">
        <w:rPr>
          <w:rFonts w:eastAsiaTheme="minorEastAsia"/>
          <w:lang w:val="en-GB"/>
        </w:rPr>
        <w:t>, to force repeated downgrade until reaching a vulnerable version (e.g. SSL-3)</w:t>
      </w:r>
      <w:r w:rsidR="00EC2141">
        <w:rPr>
          <w:rFonts w:eastAsiaTheme="minorEastAsia"/>
          <w:lang w:val="en-GB"/>
        </w:rPr>
        <w:t xml:space="preserve"> and then execute a suitable attack (e.g. Poodle)</w:t>
      </w:r>
      <w:r w:rsidR="006F7E10">
        <w:rPr>
          <w:rFonts w:eastAsiaTheme="minorEastAsia"/>
          <w:lang w:val="en-GB"/>
        </w:rPr>
        <w:t>. But not only attacks are possible, because there could be for example an error and the</w:t>
      </w:r>
      <w:r w:rsidR="00EC2141">
        <w:rPr>
          <w:rFonts w:eastAsiaTheme="minorEastAsia"/>
          <w:lang w:val="en-GB"/>
        </w:rPr>
        <w:t xml:space="preserve"> connection with the server</w:t>
      </w:r>
      <w:r w:rsidR="006F7E10">
        <w:rPr>
          <w:rFonts w:eastAsiaTheme="minorEastAsia"/>
          <w:lang w:val="en-GB"/>
        </w:rPr>
        <w:t xml:space="preserve"> is</w:t>
      </w:r>
      <w:r w:rsidR="00EC2141">
        <w:rPr>
          <w:rFonts w:eastAsiaTheme="minorEastAsia"/>
          <w:lang w:val="en-GB"/>
        </w:rPr>
        <w:t xml:space="preserve"> closed due to a network problem</w:t>
      </w:r>
      <w:r w:rsidR="006F7E10">
        <w:rPr>
          <w:rFonts w:eastAsiaTheme="minorEastAsia"/>
          <w:lang w:val="en-GB"/>
        </w:rPr>
        <w:t>.</w:t>
      </w:r>
      <w:r w:rsidR="00C72E27">
        <w:rPr>
          <w:rFonts w:eastAsiaTheme="minorEastAsia"/>
          <w:lang w:val="en-GB"/>
        </w:rPr>
        <w:t xml:space="preserve"> For that reason, a new extension has been added.</w:t>
      </w:r>
    </w:p>
    <w:p w14:paraId="173B7827" w14:textId="193F31F6" w:rsidR="00B92F24" w:rsidRDefault="00EC2141" w:rsidP="00C72E27">
      <w:pPr>
        <w:pStyle w:val="Titolo3"/>
        <w:rPr>
          <w:lang w:val="en-GB"/>
        </w:rPr>
      </w:pPr>
      <w:bookmarkStart w:id="175" w:name="_Toc57472686"/>
      <w:r>
        <w:rPr>
          <w:lang w:val="en-GB"/>
        </w:rPr>
        <w:t xml:space="preserve">TLS fallback signalling </w:t>
      </w:r>
      <w:r w:rsidR="00B92F24">
        <w:rPr>
          <w:lang w:val="en-GB"/>
        </w:rPr>
        <w:t>Cipher Suite Value (SCSV)</w:t>
      </w:r>
      <w:bookmarkEnd w:id="175"/>
    </w:p>
    <w:p w14:paraId="7A123732" w14:textId="56891143" w:rsidR="00B92F24" w:rsidRDefault="00C72E27" w:rsidP="00E6070F">
      <w:pPr>
        <w:rPr>
          <w:rFonts w:eastAsiaTheme="minorEastAsia"/>
          <w:lang w:val="en-GB"/>
        </w:rPr>
      </w:pPr>
      <w:r>
        <w:rPr>
          <w:rFonts w:eastAsiaTheme="minorEastAsia"/>
          <w:lang w:val="en-GB"/>
        </w:rPr>
        <w:t xml:space="preserve">This extension is reported in </w:t>
      </w:r>
      <w:r w:rsidR="00B92F24">
        <w:rPr>
          <w:rFonts w:eastAsiaTheme="minorEastAsia"/>
          <w:lang w:val="en-GB"/>
        </w:rPr>
        <w:t>RFC-7507</w:t>
      </w:r>
      <w:r>
        <w:rPr>
          <w:rFonts w:eastAsiaTheme="minorEastAsia"/>
          <w:lang w:val="en-GB"/>
        </w:rPr>
        <w:t xml:space="preserve"> t</w:t>
      </w:r>
      <w:r w:rsidR="00B92F24">
        <w:rPr>
          <w:rFonts w:eastAsiaTheme="minorEastAsia"/>
          <w:lang w:val="en-GB"/>
        </w:rPr>
        <w:t xml:space="preserve">o </w:t>
      </w:r>
      <w:r w:rsidR="00B92F24" w:rsidRPr="00C72E27">
        <w:rPr>
          <w:rFonts w:eastAsiaTheme="minorEastAsia"/>
          <w:b/>
          <w:bCs/>
          <w:lang w:val="en-GB"/>
        </w:rPr>
        <w:t>prevent</w:t>
      </w:r>
      <w:r w:rsidR="00B92F24">
        <w:rPr>
          <w:rFonts w:eastAsiaTheme="minorEastAsia"/>
          <w:lang w:val="en-GB"/>
        </w:rPr>
        <w:t xml:space="preserve"> protocol downgrade attacks</w:t>
      </w:r>
      <w:r>
        <w:rPr>
          <w:rFonts w:eastAsiaTheme="minorEastAsia"/>
          <w:lang w:val="en-GB"/>
        </w:rPr>
        <w:t>.</w:t>
      </w:r>
      <w:r w:rsidR="00DF60D6">
        <w:rPr>
          <w:rFonts w:eastAsiaTheme="minorEastAsia"/>
          <w:lang w:val="en-GB"/>
        </w:rPr>
        <w:t xml:space="preserve"> This is done through the creation of a new</w:t>
      </w:r>
      <w:r w:rsidR="00B92F24">
        <w:rPr>
          <w:rFonts w:eastAsiaTheme="minorEastAsia"/>
          <w:lang w:val="en-GB"/>
        </w:rPr>
        <w:t xml:space="preserve"> (dummy) </w:t>
      </w:r>
      <w:r w:rsidR="00DF60D6">
        <w:rPr>
          <w:rFonts w:eastAsiaTheme="minorEastAsia"/>
          <w:lang w:val="en-GB"/>
        </w:rPr>
        <w:t xml:space="preserve">ciphersuite </w:t>
      </w:r>
      <w:r w:rsidR="00A37645">
        <w:rPr>
          <w:rFonts w:eastAsiaTheme="minorEastAsia"/>
          <w:lang w:val="en-GB"/>
        </w:rPr>
        <w:t>which is not listing any kind of algorithms, but just mentioning</w:t>
      </w:r>
      <w:r w:rsidR="00B92F24">
        <w:rPr>
          <w:rFonts w:eastAsiaTheme="minorEastAsia"/>
          <w:lang w:val="en-GB"/>
        </w:rPr>
        <w:t xml:space="preserve"> </w:t>
      </w:r>
      <w:r w:rsidR="00B92F24" w:rsidRPr="00A37645">
        <w:rPr>
          <w:rFonts w:eastAsiaTheme="minorEastAsia"/>
          <w:i/>
          <w:iCs/>
          <w:lang w:val="en-GB"/>
        </w:rPr>
        <w:t>TLS_FALLBACK_SCSV</w:t>
      </w:r>
      <w:r w:rsidR="00A37645">
        <w:rPr>
          <w:rFonts w:eastAsiaTheme="minorEastAsia"/>
          <w:i/>
          <w:iCs/>
          <w:lang w:val="en-GB"/>
        </w:rPr>
        <w:t xml:space="preserve"> </w:t>
      </w:r>
      <w:r w:rsidR="00A37645">
        <w:rPr>
          <w:rFonts w:eastAsiaTheme="minorEastAsia"/>
          <w:lang w:val="en-GB"/>
        </w:rPr>
        <w:t xml:space="preserve">that </w:t>
      </w:r>
      <w:r w:rsidR="00B92F24" w:rsidRPr="00A37645">
        <w:rPr>
          <w:rFonts w:eastAsiaTheme="minorEastAsia"/>
          <w:b/>
          <w:bCs/>
          <w:lang w:val="en-GB"/>
        </w:rPr>
        <w:t>SHOULD</w:t>
      </w:r>
      <w:r w:rsidR="00B92F24">
        <w:rPr>
          <w:rFonts w:eastAsiaTheme="minorEastAsia"/>
          <w:lang w:val="en-GB"/>
        </w:rPr>
        <w:t xml:space="preserve"> be sent by the client when opening a downgraded connection </w:t>
      </w:r>
      <w:r w:rsidR="006C18B7">
        <w:rPr>
          <w:rFonts w:eastAsiaTheme="minorEastAsia"/>
          <w:lang w:val="en-GB"/>
        </w:rPr>
        <w:t xml:space="preserve">by putting it </w:t>
      </w:r>
      <w:r w:rsidR="00B92F24">
        <w:rPr>
          <w:rFonts w:eastAsiaTheme="minorEastAsia"/>
          <w:lang w:val="en-GB"/>
        </w:rPr>
        <w:t>as last in ciphersuite list</w:t>
      </w:r>
      <w:r w:rsidR="00A37645">
        <w:rPr>
          <w:rFonts w:eastAsiaTheme="minorEastAsia"/>
          <w:lang w:val="en-GB"/>
        </w:rPr>
        <w:t>.</w:t>
      </w:r>
      <w:r w:rsidR="00F07375">
        <w:rPr>
          <w:rFonts w:eastAsiaTheme="minorEastAsia"/>
          <w:lang w:val="en-GB"/>
        </w:rPr>
        <w:t xml:space="preserve"> </w:t>
      </w:r>
    </w:p>
    <w:p w14:paraId="6B95BAA6" w14:textId="727876BD" w:rsidR="00F07375" w:rsidRDefault="00730E4D" w:rsidP="00E6070F">
      <w:pPr>
        <w:rPr>
          <w:rFonts w:eastAsiaTheme="minorEastAsia"/>
          <w:lang w:val="en-GB"/>
        </w:rPr>
      </w:pPr>
      <w:r w:rsidRPr="008A12F0">
        <w:rPr>
          <w:rFonts w:eastAsiaTheme="minorEastAsia"/>
          <w:i/>
          <w:iCs/>
          <w:u w:val="single"/>
          <w:lang w:val="en-GB"/>
        </w:rPr>
        <w:t>Example</w:t>
      </w:r>
      <w:r>
        <w:rPr>
          <w:rFonts w:eastAsiaTheme="minorEastAsia"/>
          <w:lang w:val="en-GB"/>
        </w:rPr>
        <w:t xml:space="preserve">: suppose that the client proposed </w:t>
      </w:r>
      <w:r w:rsidR="00F07375">
        <w:rPr>
          <w:rFonts w:eastAsiaTheme="minorEastAsia"/>
          <w:lang w:val="en-GB"/>
        </w:rPr>
        <w:t xml:space="preserve">1.1 </w:t>
      </w:r>
      <w:r>
        <w:rPr>
          <w:rFonts w:eastAsiaTheme="minorEastAsia"/>
          <w:lang w:val="en-GB"/>
        </w:rPr>
        <w:t xml:space="preserve">but there </w:t>
      </w:r>
      <w:r w:rsidR="00FC065F">
        <w:rPr>
          <w:rFonts w:eastAsiaTheme="minorEastAsia"/>
          <w:lang w:val="en-GB"/>
        </w:rPr>
        <w:t>has been a downgrade to</w:t>
      </w:r>
      <w:r w:rsidR="00F07375">
        <w:rPr>
          <w:rFonts w:eastAsiaTheme="minorEastAsia"/>
          <w:lang w:val="en-GB"/>
        </w:rPr>
        <w:t xml:space="preserve"> 1.0. </w:t>
      </w:r>
      <w:r w:rsidR="00FC065F">
        <w:rPr>
          <w:rFonts w:eastAsiaTheme="minorEastAsia"/>
          <w:lang w:val="en-GB"/>
        </w:rPr>
        <w:t>The response will be sent with</w:t>
      </w:r>
      <w:r w:rsidR="00F07375">
        <w:rPr>
          <w:rFonts w:eastAsiaTheme="minorEastAsia"/>
          <w:lang w:val="en-GB"/>
        </w:rPr>
        <w:t xml:space="preserve"> 1.0 but since </w:t>
      </w:r>
      <w:r w:rsidR="00FC065F">
        <w:rPr>
          <w:rFonts w:eastAsiaTheme="minorEastAsia"/>
          <w:lang w:val="en-GB"/>
        </w:rPr>
        <w:t>it is possible to</w:t>
      </w:r>
      <w:r w:rsidR="00F07375">
        <w:rPr>
          <w:rFonts w:eastAsiaTheme="minorEastAsia"/>
          <w:lang w:val="en-GB"/>
        </w:rPr>
        <w:t xml:space="preserve"> do better </w:t>
      </w:r>
      <w:r w:rsidR="00FC065F">
        <w:rPr>
          <w:rFonts w:eastAsiaTheme="minorEastAsia"/>
          <w:lang w:val="en-GB"/>
        </w:rPr>
        <w:t xml:space="preserve">it </w:t>
      </w:r>
      <w:r w:rsidR="008A12F0">
        <w:rPr>
          <w:rFonts w:eastAsiaTheme="minorEastAsia"/>
          <w:lang w:val="en-GB"/>
        </w:rPr>
        <w:t>is possible</w:t>
      </w:r>
      <w:r w:rsidR="00FC065F">
        <w:rPr>
          <w:rFonts w:eastAsiaTheme="minorEastAsia"/>
          <w:lang w:val="en-GB"/>
        </w:rPr>
        <w:t xml:space="preserve"> </w:t>
      </w:r>
      <w:r w:rsidR="008A12F0">
        <w:rPr>
          <w:rFonts w:eastAsiaTheme="minorEastAsia"/>
          <w:lang w:val="en-GB"/>
        </w:rPr>
        <w:t xml:space="preserve">to </w:t>
      </w:r>
      <w:r w:rsidR="00C85494">
        <w:rPr>
          <w:rFonts w:eastAsiaTheme="minorEastAsia"/>
          <w:lang w:val="en-GB"/>
        </w:rPr>
        <w:t>signal that by putting FALLBACK_SCSV in the ciphersuite</w:t>
      </w:r>
      <w:r w:rsidR="008A12F0">
        <w:rPr>
          <w:rFonts w:eastAsiaTheme="minorEastAsia"/>
          <w:lang w:val="en-GB"/>
        </w:rPr>
        <w:t>.</w:t>
      </w:r>
    </w:p>
    <w:p w14:paraId="59B507A2" w14:textId="29C899D7" w:rsidR="00DE7883" w:rsidRDefault="00245B8B" w:rsidP="00E6070F">
      <w:pPr>
        <w:rPr>
          <w:rFonts w:eastAsiaTheme="minorEastAsia"/>
          <w:lang w:val="en-GB"/>
        </w:rPr>
      </w:pPr>
      <w:r>
        <w:rPr>
          <w:rFonts w:eastAsiaTheme="minorEastAsia"/>
          <w:lang w:val="en-GB"/>
        </w:rPr>
        <w:t>If it is possible to use a better version, a n</w:t>
      </w:r>
      <w:r w:rsidR="00DE7883">
        <w:rPr>
          <w:rFonts w:eastAsiaTheme="minorEastAsia"/>
          <w:lang w:val="en-GB"/>
        </w:rPr>
        <w:t xml:space="preserve">ew fatal </w:t>
      </w:r>
      <w:r>
        <w:rPr>
          <w:rFonts w:eastAsiaTheme="minorEastAsia"/>
          <w:lang w:val="en-GB"/>
        </w:rPr>
        <w:t>a</w:t>
      </w:r>
      <w:r w:rsidR="00DE7883">
        <w:rPr>
          <w:rFonts w:eastAsiaTheme="minorEastAsia"/>
          <w:lang w:val="en-GB"/>
        </w:rPr>
        <w:t>lert value “</w:t>
      </w:r>
      <w:r w:rsidR="00DE7883" w:rsidRPr="00245B8B">
        <w:rPr>
          <w:rFonts w:eastAsiaTheme="minorEastAsia"/>
          <w:i/>
          <w:iCs/>
          <w:lang w:val="en-GB"/>
        </w:rPr>
        <w:t>inappropriate_fallback</w:t>
      </w:r>
      <w:r w:rsidR="00DE7883">
        <w:rPr>
          <w:rFonts w:eastAsiaTheme="minorEastAsia"/>
          <w:lang w:val="en-GB"/>
        </w:rPr>
        <w:t>”</w:t>
      </w:r>
      <w:r>
        <w:rPr>
          <w:rFonts w:eastAsiaTheme="minorEastAsia"/>
          <w:lang w:val="en-GB"/>
        </w:rPr>
        <w:t xml:space="preserve"> is sent from the server.</w:t>
      </w:r>
      <w:r w:rsidR="0002405C">
        <w:rPr>
          <w:rFonts w:eastAsiaTheme="minorEastAsia"/>
          <w:lang w:val="en-GB"/>
        </w:rPr>
        <w:t xml:space="preserve"> </w:t>
      </w:r>
      <w:r>
        <w:rPr>
          <w:rFonts w:eastAsiaTheme="minorEastAsia"/>
          <w:lang w:val="en-GB"/>
        </w:rPr>
        <w:t xml:space="preserve">It </w:t>
      </w:r>
      <w:r w:rsidRPr="00245B8B">
        <w:rPr>
          <w:rFonts w:eastAsiaTheme="minorEastAsia"/>
          <w:b/>
          <w:bCs/>
          <w:u w:val="single"/>
          <w:lang w:val="en-GB"/>
        </w:rPr>
        <w:t>must</w:t>
      </w:r>
      <w:r w:rsidR="00DE7883">
        <w:rPr>
          <w:rFonts w:eastAsiaTheme="minorEastAsia"/>
          <w:lang w:val="en-GB"/>
        </w:rPr>
        <w:t xml:space="preserve"> be sent by the server when receiving TLS_FALLBACK_SCSV and a version lower than the highest one supported</w:t>
      </w:r>
      <w:r w:rsidR="0002405C">
        <w:rPr>
          <w:rFonts w:eastAsiaTheme="minorEastAsia"/>
          <w:lang w:val="en-GB"/>
        </w:rPr>
        <w:t xml:space="preserve">. If there was an </w:t>
      </w:r>
      <w:r w:rsidR="00B7544F">
        <w:rPr>
          <w:rFonts w:eastAsiaTheme="minorEastAsia"/>
          <w:lang w:val="en-GB"/>
        </w:rPr>
        <w:t>error,</w:t>
      </w:r>
      <w:r w:rsidR="0002405C">
        <w:rPr>
          <w:rFonts w:eastAsiaTheme="minorEastAsia"/>
          <w:lang w:val="en-GB"/>
        </w:rPr>
        <w:t xml:space="preserve"> t</w:t>
      </w:r>
      <w:r w:rsidR="00DE7883">
        <w:rPr>
          <w:rFonts w:eastAsiaTheme="minorEastAsia"/>
          <w:lang w:val="en-GB"/>
        </w:rPr>
        <w:t xml:space="preserve">hen the channel is </w:t>
      </w:r>
      <w:r w:rsidR="00B7544F">
        <w:rPr>
          <w:rFonts w:eastAsiaTheme="minorEastAsia"/>
          <w:lang w:val="en-GB"/>
        </w:rPr>
        <w:t>closed,</w:t>
      </w:r>
      <w:r w:rsidR="00DE7883">
        <w:rPr>
          <w:rFonts w:eastAsiaTheme="minorEastAsia"/>
          <w:lang w:val="en-GB"/>
        </w:rPr>
        <w:t xml:space="preserve"> and the client should retry with its highest protocol version</w:t>
      </w:r>
      <w:r w:rsidR="0002405C">
        <w:rPr>
          <w:rFonts w:eastAsiaTheme="minorEastAsia"/>
          <w:lang w:val="en-GB"/>
        </w:rPr>
        <w:t>.</w:t>
      </w:r>
    </w:p>
    <w:p w14:paraId="40DCB6B7" w14:textId="4197745B" w:rsidR="00DE7883" w:rsidRDefault="00DE7883" w:rsidP="00E6070F">
      <w:pPr>
        <w:rPr>
          <w:rFonts w:eastAsiaTheme="minorEastAsia"/>
          <w:lang w:val="en-GB"/>
        </w:rPr>
      </w:pPr>
      <w:r>
        <w:rPr>
          <w:rFonts w:eastAsiaTheme="minorEastAsia"/>
          <w:lang w:val="en-GB"/>
        </w:rPr>
        <w:lastRenderedPageBreak/>
        <w:t>Many servers do not yet support SCSV, but most servers have fixed their bad behaviour when the client requests a version higher than the supported one, so browsers can now disable insecure downgrade: Firefox from 2015 and Chrome from 2016.</w:t>
      </w:r>
    </w:p>
    <w:p w14:paraId="2FE94DC4" w14:textId="48353AC4" w:rsidR="00DE7883" w:rsidRDefault="00DE7883" w:rsidP="00B7544F">
      <w:pPr>
        <w:pStyle w:val="Titolo2"/>
        <w:rPr>
          <w:lang w:val="en-GB"/>
        </w:rPr>
      </w:pPr>
      <w:bookmarkStart w:id="176" w:name="_Toc57472687"/>
      <w:r>
        <w:rPr>
          <w:lang w:val="en-GB"/>
        </w:rPr>
        <w:t>HTTP security</w:t>
      </w:r>
      <w:bookmarkEnd w:id="176"/>
    </w:p>
    <w:p w14:paraId="3D1C3C22" w14:textId="5DB4EBE8" w:rsidR="00DE7883" w:rsidRDefault="00E300F0" w:rsidP="00E6070F">
      <w:pPr>
        <w:rPr>
          <w:rFonts w:eastAsiaTheme="minorEastAsia"/>
          <w:lang w:val="en-GB"/>
        </w:rPr>
      </w:pPr>
      <w:r>
        <w:rPr>
          <w:rFonts w:eastAsiaTheme="minorEastAsia"/>
          <w:lang w:val="en-GB"/>
        </w:rPr>
        <w:t>I</w:t>
      </w:r>
      <w:r w:rsidR="00DE7883">
        <w:rPr>
          <w:rFonts w:eastAsiaTheme="minorEastAsia"/>
          <w:lang w:val="en-GB"/>
        </w:rPr>
        <w:t>n HTTP/1.0</w:t>
      </w:r>
      <w:r w:rsidRPr="00E300F0">
        <w:rPr>
          <w:rFonts w:eastAsiaTheme="minorEastAsia"/>
          <w:lang w:val="en-GB"/>
        </w:rPr>
        <w:t xml:space="preserve"> </w:t>
      </w:r>
      <w:r>
        <w:rPr>
          <w:rFonts w:eastAsiaTheme="minorEastAsia"/>
          <w:lang w:val="en-GB"/>
        </w:rPr>
        <w:t>there are two security mechanisms defined</w:t>
      </w:r>
      <w:r w:rsidR="00DE7883">
        <w:rPr>
          <w:rFonts w:eastAsiaTheme="minorEastAsia"/>
          <w:lang w:val="en-GB"/>
        </w:rPr>
        <w:t>:</w:t>
      </w:r>
    </w:p>
    <w:p w14:paraId="0B12756B" w14:textId="00CB0EBC" w:rsidR="00DE7883" w:rsidRPr="00E300F0" w:rsidRDefault="00DE7883" w:rsidP="00E300F0">
      <w:pPr>
        <w:pStyle w:val="Paragrafoelenco"/>
        <w:numPr>
          <w:ilvl w:val="0"/>
          <w:numId w:val="198"/>
        </w:numPr>
        <w:rPr>
          <w:rFonts w:eastAsiaTheme="minorEastAsia"/>
          <w:lang w:val="en-GB"/>
        </w:rPr>
      </w:pPr>
      <w:r w:rsidRPr="00E300F0">
        <w:rPr>
          <w:rFonts w:eastAsiaTheme="minorEastAsia"/>
          <w:lang w:val="en-GB"/>
        </w:rPr>
        <w:t>“</w:t>
      </w:r>
      <w:r w:rsidRPr="00E300F0">
        <w:rPr>
          <w:rFonts w:eastAsiaTheme="minorEastAsia"/>
          <w:b/>
          <w:bCs/>
          <w:lang w:val="en-GB"/>
        </w:rPr>
        <w:t>address-based</w:t>
      </w:r>
      <w:r w:rsidRPr="00E300F0">
        <w:rPr>
          <w:rFonts w:eastAsiaTheme="minorEastAsia"/>
          <w:lang w:val="en-GB"/>
        </w:rPr>
        <w:t xml:space="preserve">” = the server performs </w:t>
      </w:r>
      <w:r w:rsidRPr="00E300F0">
        <w:rPr>
          <w:rFonts w:eastAsiaTheme="minorEastAsia"/>
          <w:b/>
          <w:bCs/>
          <w:lang w:val="en-GB"/>
        </w:rPr>
        <w:t>access control</w:t>
      </w:r>
      <w:r w:rsidRPr="00E300F0">
        <w:rPr>
          <w:rFonts w:eastAsiaTheme="minorEastAsia"/>
          <w:lang w:val="en-GB"/>
        </w:rPr>
        <w:t xml:space="preserve"> based on the IP address of the client</w:t>
      </w:r>
      <w:r w:rsidR="003A7E48">
        <w:rPr>
          <w:rFonts w:eastAsiaTheme="minorEastAsia"/>
          <w:lang w:val="en-GB"/>
        </w:rPr>
        <w:t xml:space="preserve"> (useless because of IP spoofing)</w:t>
      </w:r>
      <w:r w:rsidR="00AE4AE9">
        <w:rPr>
          <w:rFonts w:eastAsiaTheme="minorEastAsia"/>
          <w:lang w:val="en-GB"/>
        </w:rPr>
        <w:t>;</w:t>
      </w:r>
    </w:p>
    <w:p w14:paraId="2AE9B3DE" w14:textId="39A2C9B7" w:rsidR="00DE7883" w:rsidRPr="00E300F0" w:rsidRDefault="00DE7883" w:rsidP="00E300F0">
      <w:pPr>
        <w:pStyle w:val="Paragrafoelenco"/>
        <w:numPr>
          <w:ilvl w:val="0"/>
          <w:numId w:val="198"/>
        </w:numPr>
        <w:rPr>
          <w:rFonts w:eastAsiaTheme="minorEastAsia"/>
          <w:lang w:val="en-GB"/>
        </w:rPr>
      </w:pPr>
      <w:r w:rsidRPr="00E300F0">
        <w:rPr>
          <w:rFonts w:eastAsiaTheme="minorEastAsia"/>
          <w:lang w:val="en-GB"/>
        </w:rPr>
        <w:t>“</w:t>
      </w:r>
      <w:r w:rsidR="00E300F0">
        <w:rPr>
          <w:rFonts w:eastAsiaTheme="minorEastAsia"/>
          <w:b/>
          <w:bCs/>
          <w:lang w:val="en-GB"/>
        </w:rPr>
        <w:t>p</w:t>
      </w:r>
      <w:r w:rsidRPr="00E300F0">
        <w:rPr>
          <w:rFonts w:eastAsiaTheme="minorEastAsia"/>
          <w:b/>
          <w:bCs/>
          <w:lang w:val="en-GB"/>
        </w:rPr>
        <w:t>assword-based</w:t>
      </w:r>
      <w:r w:rsidRPr="00E300F0">
        <w:rPr>
          <w:rFonts w:eastAsiaTheme="minorEastAsia"/>
          <w:lang w:val="en-GB"/>
        </w:rPr>
        <w:t xml:space="preserve">” (or </w:t>
      </w:r>
      <w:r w:rsidRPr="003A7E48">
        <w:rPr>
          <w:rFonts w:eastAsiaTheme="minorEastAsia"/>
          <w:i/>
          <w:iCs/>
          <w:lang w:val="en-GB"/>
        </w:rPr>
        <w:t>Basic Authentication Scheme</w:t>
      </w:r>
      <w:r w:rsidRPr="00E300F0">
        <w:rPr>
          <w:rFonts w:eastAsiaTheme="minorEastAsia"/>
          <w:lang w:val="en-GB"/>
        </w:rPr>
        <w:t>) = access control based on username and password</w:t>
      </w:r>
      <w:r w:rsidR="003A7E48">
        <w:rPr>
          <w:rFonts w:eastAsiaTheme="minorEastAsia"/>
          <w:lang w:val="en-GB"/>
        </w:rPr>
        <w:t xml:space="preserve"> only</w:t>
      </w:r>
      <w:r w:rsidRPr="00E300F0">
        <w:rPr>
          <w:rFonts w:eastAsiaTheme="minorEastAsia"/>
          <w:lang w:val="en-GB"/>
        </w:rPr>
        <w:t xml:space="preserve"> Base64 encoded</w:t>
      </w:r>
      <w:r w:rsidR="003A7E48">
        <w:rPr>
          <w:rFonts w:eastAsiaTheme="minorEastAsia"/>
          <w:lang w:val="en-GB"/>
        </w:rPr>
        <w:t xml:space="preserve"> (nearly in clear, because encoding is not encryption and no key must be provided)</w:t>
      </w:r>
    </w:p>
    <w:p w14:paraId="2F9E2669" w14:textId="3013464C" w:rsidR="00957E77" w:rsidRDefault="00DE7883" w:rsidP="00E6070F">
      <w:pPr>
        <w:rPr>
          <w:rFonts w:eastAsiaTheme="minorEastAsia"/>
          <w:lang w:val="en-GB"/>
        </w:rPr>
      </w:pPr>
      <w:r>
        <w:rPr>
          <w:rFonts w:eastAsiaTheme="minorEastAsia"/>
          <w:lang w:val="en-GB"/>
        </w:rPr>
        <w:t>Both schemas are highly insecure (because HTTP assumes a secure channel!)</w:t>
      </w:r>
      <w:r w:rsidR="00957E77">
        <w:rPr>
          <w:rFonts w:eastAsiaTheme="minorEastAsia"/>
          <w:lang w:val="en-GB"/>
        </w:rPr>
        <w:t xml:space="preserve">. In </w:t>
      </w:r>
      <w:r>
        <w:rPr>
          <w:rFonts w:eastAsiaTheme="minorEastAsia"/>
          <w:lang w:val="en-GB"/>
        </w:rPr>
        <w:t xml:space="preserve">HTTP/1.1 </w:t>
      </w:r>
      <w:r w:rsidR="00957E77">
        <w:rPr>
          <w:rFonts w:eastAsiaTheme="minorEastAsia"/>
          <w:lang w:val="en-GB"/>
        </w:rPr>
        <w:t xml:space="preserve">has been </w:t>
      </w:r>
      <w:r>
        <w:rPr>
          <w:rFonts w:eastAsiaTheme="minorEastAsia"/>
          <w:lang w:val="en-GB"/>
        </w:rPr>
        <w:t>introduce</w:t>
      </w:r>
      <w:r w:rsidR="00957E77">
        <w:rPr>
          <w:rFonts w:eastAsiaTheme="minorEastAsia"/>
          <w:lang w:val="en-GB"/>
        </w:rPr>
        <w:t>d</w:t>
      </w:r>
      <w:r>
        <w:rPr>
          <w:rFonts w:eastAsiaTheme="minorEastAsia"/>
          <w:lang w:val="en-GB"/>
        </w:rPr>
        <w:t xml:space="preserve"> “</w:t>
      </w:r>
      <w:r w:rsidRPr="00957E77">
        <w:rPr>
          <w:rFonts w:eastAsiaTheme="minorEastAsia"/>
          <w:b/>
          <w:bCs/>
          <w:lang w:val="en-GB"/>
        </w:rPr>
        <w:t>digest authentication</w:t>
      </w:r>
      <w:r>
        <w:rPr>
          <w:rFonts w:eastAsiaTheme="minorEastAsia"/>
          <w:lang w:val="en-GB"/>
        </w:rPr>
        <w:t>” based on a symmetric challenge</w:t>
      </w:r>
      <w:r w:rsidR="00957E77">
        <w:rPr>
          <w:rFonts w:eastAsiaTheme="minorEastAsia"/>
          <w:lang w:val="en-GB"/>
        </w:rPr>
        <w:t xml:space="preserve"> response protocol, which is documented in </w:t>
      </w:r>
      <w:r>
        <w:rPr>
          <w:rFonts w:eastAsiaTheme="minorEastAsia"/>
          <w:lang w:val="en-GB"/>
        </w:rPr>
        <w:t xml:space="preserve">RFC-2617 </w:t>
      </w:r>
      <w:r w:rsidRPr="00957E77">
        <w:rPr>
          <w:rFonts w:eastAsiaTheme="minorEastAsia"/>
          <w:i/>
          <w:iCs/>
          <w:lang w:val="en-GB"/>
        </w:rPr>
        <w:t>“HTTP authentication: basic and digest access authentication”</w:t>
      </w:r>
      <w:r w:rsidR="00957E77">
        <w:rPr>
          <w:rFonts w:eastAsiaTheme="minorEastAsia"/>
          <w:lang w:val="en-GB"/>
        </w:rPr>
        <w:t>.</w:t>
      </w:r>
    </w:p>
    <w:p w14:paraId="66CC9E6C" w14:textId="36888D36" w:rsidR="00DE7883" w:rsidRDefault="00DE7883" w:rsidP="00957E77">
      <w:pPr>
        <w:pStyle w:val="Titolo4"/>
        <w:rPr>
          <w:lang w:val="en-GB"/>
        </w:rPr>
      </w:pPr>
      <w:r>
        <w:rPr>
          <w:lang w:val="en-GB"/>
        </w:rPr>
        <w:t>HTTP – Basic Authentication</w:t>
      </w:r>
    </w:p>
    <w:p w14:paraId="71E8457F" w14:textId="775CE1D6" w:rsidR="00C52021" w:rsidRDefault="00DD6504" w:rsidP="00E6070F">
      <w:pPr>
        <w:rPr>
          <w:rFonts w:eastAsiaTheme="minorEastAsia"/>
          <w:lang w:val="en-GB"/>
        </w:rPr>
      </w:pPr>
      <w:r>
        <w:rPr>
          <w:noProof/>
        </w:rPr>
        <w:drawing>
          <wp:anchor distT="0" distB="0" distL="114300" distR="114300" simplePos="0" relativeHeight="251658438" behindDoc="0" locked="0" layoutInCell="1" allowOverlap="1" wp14:anchorId="45A7A465" wp14:editId="413BF9FD">
            <wp:simplePos x="0" y="0"/>
            <wp:positionH relativeFrom="column">
              <wp:posOffset>3810</wp:posOffset>
            </wp:positionH>
            <wp:positionV relativeFrom="paragraph">
              <wp:posOffset>2540</wp:posOffset>
            </wp:positionV>
            <wp:extent cx="3814332" cy="1971675"/>
            <wp:effectExtent l="0" t="0" r="0" b="0"/>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814332" cy="1971675"/>
                    </a:xfrm>
                    <a:prstGeom prst="rect">
                      <a:avLst/>
                    </a:prstGeom>
                  </pic:spPr>
                </pic:pic>
              </a:graphicData>
            </a:graphic>
          </wp:anchor>
        </w:drawing>
      </w:r>
      <w:r w:rsidR="00B206F1">
        <w:rPr>
          <w:rFonts w:eastAsiaTheme="minorEastAsia"/>
          <w:lang w:val="en-GB"/>
        </w:rPr>
        <w:t xml:space="preserve">Client is sending to the server a request (e.g. GET of a page) with HTTP/1.0. A protected page looks the same as an unprotected one. The client gets an error </w:t>
      </w:r>
      <w:r w:rsidR="00B206F1">
        <w:rPr>
          <w:rFonts w:eastAsiaTheme="minorEastAsia"/>
          <w:i/>
          <w:iCs/>
          <w:lang w:val="en-GB"/>
        </w:rPr>
        <w:t>Unauthorized – authentication failed</w:t>
      </w:r>
      <w:r w:rsidR="00B206F1">
        <w:rPr>
          <w:rFonts w:eastAsiaTheme="minorEastAsia"/>
          <w:lang w:val="en-GB"/>
        </w:rPr>
        <w:t xml:space="preserve">. </w:t>
      </w:r>
      <w:r w:rsidR="009A0EFB">
        <w:rPr>
          <w:rFonts w:eastAsiaTheme="minorEastAsia"/>
          <w:lang w:val="en-GB"/>
        </w:rPr>
        <w:t xml:space="preserve">The error 401 is the only error in which the server is permitted not to close the channel, but to keep it open. The reason is because the client did not know that the page required authentication. The server continue the dialogue </w:t>
      </w:r>
      <w:r w:rsidR="009B6DD3">
        <w:rPr>
          <w:rFonts w:eastAsiaTheme="minorEastAsia"/>
          <w:lang w:val="en-GB"/>
        </w:rPr>
        <w:t>with a new header “</w:t>
      </w:r>
      <w:r w:rsidR="009B6DD3">
        <w:rPr>
          <w:rFonts w:eastAsiaTheme="minorEastAsia"/>
          <w:i/>
          <w:iCs/>
          <w:lang w:val="en-GB"/>
        </w:rPr>
        <w:t>WWW-Authenticate</w:t>
      </w:r>
      <w:r w:rsidR="009B6DD3">
        <w:rPr>
          <w:rFonts w:eastAsiaTheme="minorEastAsia"/>
          <w:lang w:val="en-GB"/>
        </w:rPr>
        <w:t xml:space="preserve">” which is telling to the client that to get the page there </w:t>
      </w:r>
      <w:r w:rsidR="00175CB5">
        <w:rPr>
          <w:rFonts w:eastAsiaTheme="minorEastAsia"/>
          <w:lang w:val="en-GB"/>
        </w:rPr>
        <w:t>must</w:t>
      </w:r>
      <w:r w:rsidR="009B6DD3">
        <w:rPr>
          <w:rFonts w:eastAsiaTheme="minorEastAsia"/>
          <w:lang w:val="en-GB"/>
        </w:rPr>
        <w:t xml:space="preserve"> be an authentication (with basic </w:t>
      </w:r>
      <w:r w:rsidR="00175CB5">
        <w:rPr>
          <w:rFonts w:eastAsiaTheme="minorEastAsia"/>
          <w:lang w:val="en-GB"/>
        </w:rPr>
        <w:t xml:space="preserve">mechanism) on the </w:t>
      </w:r>
      <w:r w:rsidR="00175CB5" w:rsidRPr="00175CB5">
        <w:rPr>
          <w:rFonts w:eastAsiaTheme="minorEastAsia"/>
          <w:b/>
          <w:bCs/>
          <w:lang w:val="en-GB"/>
        </w:rPr>
        <w:t>realm</w:t>
      </w:r>
      <w:r w:rsidR="00175CB5">
        <w:rPr>
          <w:rFonts w:eastAsiaTheme="minorEastAsia"/>
          <w:lang w:val="en-GB"/>
        </w:rPr>
        <w:t xml:space="preserve"> “POLITO – didattica” that in this case is a </w:t>
      </w:r>
      <w:r w:rsidR="00C52021">
        <w:rPr>
          <w:rFonts w:eastAsiaTheme="minorEastAsia"/>
          <w:lang w:val="en-GB"/>
        </w:rPr>
        <w:t xml:space="preserve">suggestion that will be displayed in a pop-up message to suggest to the client which username and password should be used. </w:t>
      </w:r>
    </w:p>
    <w:p w14:paraId="51C27CF4" w14:textId="3B943CF2" w:rsidR="00FA4D95" w:rsidRDefault="00C52021" w:rsidP="00E6070F">
      <w:pPr>
        <w:rPr>
          <w:rFonts w:eastAsiaTheme="minorEastAsia"/>
          <w:lang w:val="en-GB"/>
        </w:rPr>
      </w:pPr>
      <w:r>
        <w:rPr>
          <w:rFonts w:eastAsiaTheme="minorEastAsia"/>
          <w:lang w:val="en-GB"/>
        </w:rPr>
        <w:t xml:space="preserve">When the browser receives this </w:t>
      </w:r>
      <w:r w:rsidR="002479D8">
        <w:rPr>
          <w:rFonts w:eastAsiaTheme="minorEastAsia"/>
          <w:lang w:val="en-GB"/>
        </w:rPr>
        <w:t>message,</w:t>
      </w:r>
      <w:r w:rsidR="004A1745">
        <w:rPr>
          <w:rFonts w:eastAsiaTheme="minorEastAsia"/>
          <w:lang w:val="en-GB"/>
        </w:rPr>
        <w:t xml:space="preserve"> it opens a pop-up </w:t>
      </w:r>
      <w:r w:rsidR="00AE4AE9">
        <w:rPr>
          <w:rFonts w:eastAsiaTheme="minorEastAsia"/>
          <w:lang w:val="en-GB"/>
        </w:rPr>
        <w:t>to</w:t>
      </w:r>
      <w:r w:rsidR="004A1745">
        <w:rPr>
          <w:rFonts w:eastAsiaTheme="minorEastAsia"/>
          <w:lang w:val="en-GB"/>
        </w:rPr>
        <w:t xml:space="preserve"> provide username/password to open the page. After user inserts credentials, the browser will send the new command “</w:t>
      </w:r>
      <w:r w:rsidR="004A1745">
        <w:rPr>
          <w:rFonts w:eastAsiaTheme="minorEastAsia"/>
          <w:i/>
          <w:iCs/>
          <w:lang w:val="en-GB"/>
        </w:rPr>
        <w:t>Authorization: Basic czEyMzQ1NjpTZWdyZXRpc3NpbWE=</w:t>
      </w:r>
      <w:r w:rsidR="004A1745">
        <w:rPr>
          <w:rFonts w:eastAsiaTheme="minorEastAsia"/>
          <w:lang w:val="en-GB"/>
        </w:rPr>
        <w:t>”</w:t>
      </w:r>
      <w:r w:rsidR="00FA4D95">
        <w:rPr>
          <w:rFonts w:eastAsiaTheme="minorEastAsia"/>
          <w:lang w:val="en-GB"/>
        </w:rPr>
        <w:t xml:space="preserve"> which is the Base64 encoded username and password. The server will compare that string with username/password stored in server’s memory</w:t>
      </w:r>
      <w:r w:rsidR="007459B8">
        <w:rPr>
          <w:rFonts w:eastAsiaTheme="minorEastAsia"/>
          <w:lang w:val="en-GB"/>
        </w:rPr>
        <w:t xml:space="preserve"> and it is valid will provide the originally requested page.</w:t>
      </w:r>
    </w:p>
    <w:p w14:paraId="418BFCEF" w14:textId="5F63B008" w:rsidR="007459B8" w:rsidRDefault="007459B8" w:rsidP="00E6070F">
      <w:pPr>
        <w:rPr>
          <w:rFonts w:eastAsiaTheme="minorEastAsia"/>
          <w:lang w:val="en-GB"/>
        </w:rPr>
      </w:pPr>
      <w:r>
        <w:rPr>
          <w:rFonts w:eastAsiaTheme="minorEastAsia"/>
          <w:lang w:val="en-GB"/>
        </w:rPr>
        <w:t xml:space="preserve">Since it is only encoded, it is possible to process with openssl without requiring any key. </w:t>
      </w:r>
      <w:r w:rsidR="005C03C2">
        <w:rPr>
          <w:rFonts w:eastAsiaTheme="minorEastAsia"/>
          <w:lang w:val="en-GB"/>
        </w:rPr>
        <w:t>Anybody could get credentials (unless inside an encrypted channel).</w:t>
      </w:r>
    </w:p>
    <w:p w14:paraId="0E650BA9" w14:textId="57234F1A" w:rsidR="00C95089" w:rsidRPr="004A1745" w:rsidRDefault="00C95089" w:rsidP="00C95089">
      <w:pPr>
        <w:pStyle w:val="Titolo3"/>
        <w:rPr>
          <w:lang w:val="en-GB"/>
        </w:rPr>
      </w:pPr>
      <w:bookmarkStart w:id="177" w:name="_Toc57472688"/>
      <w:r>
        <w:rPr>
          <w:lang w:val="en-GB"/>
        </w:rPr>
        <w:t>HTTP digest authentication</w:t>
      </w:r>
      <w:bookmarkEnd w:id="177"/>
    </w:p>
    <w:p w14:paraId="26357DD9" w14:textId="06BEB867" w:rsidR="00DD6504" w:rsidRDefault="00C95089" w:rsidP="00E6070F">
      <w:pPr>
        <w:rPr>
          <w:rFonts w:eastAsiaTheme="minorEastAsia"/>
          <w:lang w:val="en-GB"/>
        </w:rPr>
      </w:pPr>
      <w:r>
        <w:rPr>
          <w:rFonts w:eastAsiaTheme="minorEastAsia"/>
          <w:lang w:val="en-GB"/>
        </w:rPr>
        <w:t xml:space="preserve">HTTP 1.1 added a new way of authenticating client, which is reported </w:t>
      </w:r>
      <w:r w:rsidR="00C12D6A">
        <w:rPr>
          <w:rFonts w:eastAsiaTheme="minorEastAsia"/>
          <w:lang w:val="en-GB"/>
        </w:rPr>
        <w:t xml:space="preserve">in </w:t>
      </w:r>
      <w:r w:rsidR="00DD6504">
        <w:rPr>
          <w:rFonts w:eastAsiaTheme="minorEastAsia"/>
          <w:lang w:val="en-GB"/>
        </w:rPr>
        <w:t>RFC-2069</w:t>
      </w:r>
      <w:r w:rsidR="00C12D6A">
        <w:rPr>
          <w:rFonts w:eastAsiaTheme="minorEastAsia"/>
          <w:lang w:val="en-GB"/>
        </w:rPr>
        <w:t xml:space="preserve"> (t</w:t>
      </w:r>
      <w:r w:rsidR="00DD6504">
        <w:rPr>
          <w:rFonts w:eastAsiaTheme="minorEastAsia"/>
          <w:lang w:val="en-GB"/>
        </w:rPr>
        <w:t>echnically obsoleted</w:t>
      </w:r>
      <w:r w:rsidR="00C12D6A">
        <w:rPr>
          <w:rFonts w:eastAsiaTheme="minorEastAsia"/>
          <w:lang w:val="en-GB"/>
        </w:rPr>
        <w:t>, b</w:t>
      </w:r>
      <w:r w:rsidR="00DD6504">
        <w:rPr>
          <w:rFonts w:eastAsiaTheme="minorEastAsia"/>
          <w:lang w:val="en-GB"/>
        </w:rPr>
        <w:t>ut</w:t>
      </w:r>
      <w:r w:rsidR="00C12D6A">
        <w:rPr>
          <w:rFonts w:eastAsiaTheme="minorEastAsia"/>
          <w:lang w:val="en-GB"/>
        </w:rPr>
        <w:t xml:space="preserve"> it is still the</w:t>
      </w:r>
      <w:r w:rsidR="00DD6504">
        <w:rPr>
          <w:rFonts w:eastAsiaTheme="minorEastAsia"/>
          <w:lang w:val="en-GB"/>
        </w:rPr>
        <w:t xml:space="preserve"> base case in RFC-2617</w:t>
      </w:r>
      <w:r w:rsidR="00C12D6A">
        <w:rPr>
          <w:rFonts w:eastAsiaTheme="minorEastAsia"/>
          <w:lang w:val="en-GB"/>
        </w:rPr>
        <w:t xml:space="preserve">). </w:t>
      </w:r>
      <w:r w:rsidR="00AE4AE9">
        <w:rPr>
          <w:rFonts w:eastAsiaTheme="minorEastAsia"/>
          <w:lang w:val="en-GB"/>
        </w:rPr>
        <w:t>The</w:t>
      </w:r>
      <w:r w:rsidR="00A83F7B">
        <w:rPr>
          <w:rFonts w:eastAsiaTheme="minorEastAsia"/>
          <w:lang w:val="en-GB"/>
        </w:rPr>
        <w:t xml:space="preserve"> challenge is </w:t>
      </w:r>
      <w:r w:rsidR="002479D8">
        <w:rPr>
          <w:rFonts w:eastAsiaTheme="minorEastAsia"/>
          <w:lang w:val="en-GB"/>
        </w:rPr>
        <w:t>implicit,</w:t>
      </w:r>
      <w:r w:rsidR="00A83F7B">
        <w:rPr>
          <w:rFonts w:eastAsiaTheme="minorEastAsia"/>
          <w:lang w:val="en-GB"/>
        </w:rPr>
        <w:t xml:space="preserve"> and the response must use the password.</w:t>
      </w:r>
    </w:p>
    <w:p w14:paraId="580667F5" w14:textId="1C3B109B" w:rsidR="00DD6504" w:rsidRDefault="00A83F7B" w:rsidP="00E6070F">
      <w:pPr>
        <w:rPr>
          <w:rFonts w:eastAsiaTheme="minorEastAsia"/>
          <w:lang w:val="en-GB"/>
        </w:rPr>
      </w:pPr>
      <w:r>
        <w:rPr>
          <w:rFonts w:eastAsiaTheme="minorEastAsia"/>
          <w:lang w:val="en-GB"/>
        </w:rPr>
        <w:t xml:space="preserve">The </w:t>
      </w:r>
      <w:r w:rsidR="00DD6504">
        <w:rPr>
          <w:rFonts w:eastAsiaTheme="minorEastAsia"/>
          <w:lang w:val="en-GB"/>
        </w:rPr>
        <w:t>Keyed-digest computation</w:t>
      </w:r>
      <w:r>
        <w:rPr>
          <w:rFonts w:eastAsiaTheme="minorEastAsia"/>
          <w:lang w:val="en-GB"/>
        </w:rPr>
        <w:t xml:space="preserve"> is the following</w:t>
      </w:r>
      <w:r w:rsidR="00DD6504">
        <w:rPr>
          <w:rFonts w:eastAsiaTheme="minorEastAsia"/>
          <w:lang w:val="en-GB"/>
        </w:rPr>
        <w:t>:</w:t>
      </w:r>
    </w:p>
    <w:p w14:paraId="289DD238" w14:textId="5D5DE785" w:rsidR="00DD6504" w:rsidRPr="00461B08" w:rsidRDefault="00461B08" w:rsidP="00A83F7B">
      <w:pPr>
        <w:pStyle w:val="Paragrafoelenco"/>
        <w:numPr>
          <w:ilvl w:val="0"/>
          <w:numId w:val="199"/>
        </w:numPr>
        <w:rPr>
          <w:rFonts w:eastAsiaTheme="minorEastAsia"/>
          <w:i/>
          <w:iCs/>
          <w:lang w:val="en-US"/>
        </w:rPr>
      </w:pPr>
      <w:r w:rsidRPr="00461B08">
        <w:rPr>
          <w:rFonts w:eastAsiaTheme="minorEastAsia"/>
          <w:lang w:val="en-US"/>
        </w:rPr>
        <w:t xml:space="preserve">The browser: </w:t>
      </w:r>
      <w:r w:rsidR="00DD6504" w:rsidRPr="00461B08">
        <w:rPr>
          <w:rFonts w:eastAsiaTheme="minorEastAsia"/>
          <w:i/>
          <w:iCs/>
          <w:lang w:val="en-US"/>
        </w:rPr>
        <w:t>HA1 = md5(A1) = md5(user “:” realm “:” pwd)</w:t>
      </w:r>
      <w:r w:rsidR="002D721C">
        <w:rPr>
          <w:rFonts w:eastAsiaTheme="minorEastAsia"/>
          <w:i/>
          <w:iCs/>
          <w:lang w:val="en-US"/>
        </w:rPr>
        <w:t xml:space="preserve"> </w:t>
      </w:r>
    </w:p>
    <w:p w14:paraId="028CA338" w14:textId="4FC00190" w:rsidR="00DD6504" w:rsidRPr="002D721C" w:rsidRDefault="002D721C" w:rsidP="00A83F7B">
      <w:pPr>
        <w:pStyle w:val="Paragrafoelenco"/>
        <w:numPr>
          <w:ilvl w:val="0"/>
          <w:numId w:val="199"/>
        </w:numPr>
        <w:rPr>
          <w:rFonts w:eastAsiaTheme="minorEastAsia"/>
          <w:i/>
          <w:iCs/>
          <w:lang w:val="en-US"/>
        </w:rPr>
      </w:pPr>
      <w:r w:rsidRPr="002D721C">
        <w:rPr>
          <w:rFonts w:eastAsiaTheme="minorEastAsia"/>
          <w:lang w:val="en-US"/>
        </w:rPr>
        <w:t xml:space="preserve">The browser: </w:t>
      </w:r>
      <w:r w:rsidR="00DD6504" w:rsidRPr="002D721C">
        <w:rPr>
          <w:rFonts w:eastAsiaTheme="minorEastAsia"/>
          <w:i/>
          <w:iCs/>
          <w:lang w:val="en-US"/>
        </w:rPr>
        <w:t>HA2 = md5(A2) = md5(method “:” URL)</w:t>
      </w:r>
    </w:p>
    <w:p w14:paraId="71781884" w14:textId="77777777" w:rsidR="00C4030D" w:rsidRDefault="002D721C" w:rsidP="00E6070F">
      <w:pPr>
        <w:pStyle w:val="Paragrafoelenco"/>
        <w:numPr>
          <w:ilvl w:val="0"/>
          <w:numId w:val="199"/>
        </w:numPr>
        <w:rPr>
          <w:rFonts w:eastAsiaTheme="minorEastAsia"/>
          <w:i/>
          <w:iCs/>
          <w:lang w:val="en-US"/>
        </w:rPr>
      </w:pPr>
      <w:r w:rsidRPr="002D721C">
        <w:rPr>
          <w:rFonts w:eastAsiaTheme="minorEastAsia"/>
          <w:lang w:val="en-US"/>
        </w:rPr>
        <w:t xml:space="preserve">The browser sends to server: </w:t>
      </w:r>
      <w:r w:rsidR="00DD6504" w:rsidRPr="002D721C">
        <w:rPr>
          <w:rFonts w:eastAsiaTheme="minorEastAsia"/>
          <w:i/>
          <w:iCs/>
          <w:lang w:val="en-US"/>
        </w:rPr>
        <w:t>Response = md5(HA1 “:” nonce “:” HA2)</w:t>
      </w:r>
      <w:r w:rsidR="00057606">
        <w:rPr>
          <w:rFonts w:eastAsiaTheme="minorEastAsia"/>
          <w:i/>
          <w:iCs/>
          <w:lang w:val="en-US"/>
        </w:rPr>
        <w:t xml:space="preserve"> </w:t>
      </w:r>
    </w:p>
    <w:p w14:paraId="3569349F" w14:textId="77777777" w:rsidR="00C4030D" w:rsidRPr="00C4030D" w:rsidRDefault="00DD6504" w:rsidP="00E6070F">
      <w:pPr>
        <w:pStyle w:val="Paragrafoelenco"/>
        <w:numPr>
          <w:ilvl w:val="1"/>
          <w:numId w:val="199"/>
        </w:numPr>
        <w:rPr>
          <w:rFonts w:eastAsiaTheme="minorEastAsia"/>
          <w:i/>
          <w:iCs/>
          <w:lang w:val="en-US"/>
        </w:rPr>
      </w:pPr>
      <w:r w:rsidRPr="00C4030D">
        <w:rPr>
          <w:rFonts w:eastAsiaTheme="minorEastAsia"/>
          <w:lang w:val="en-US"/>
        </w:rPr>
        <w:t>Server uses a nonce to avoid replay attacks</w:t>
      </w:r>
    </w:p>
    <w:p w14:paraId="244A62BA" w14:textId="42C36373" w:rsidR="00DD6504" w:rsidRPr="00C4030D" w:rsidRDefault="00DD6504" w:rsidP="00E6070F">
      <w:pPr>
        <w:pStyle w:val="Paragrafoelenco"/>
        <w:numPr>
          <w:ilvl w:val="1"/>
          <w:numId w:val="199"/>
        </w:numPr>
        <w:rPr>
          <w:rFonts w:eastAsiaTheme="minorEastAsia"/>
          <w:i/>
          <w:iCs/>
          <w:lang w:val="en-US"/>
        </w:rPr>
      </w:pPr>
      <w:r w:rsidRPr="00C4030D">
        <w:rPr>
          <w:rFonts w:eastAsiaTheme="minorEastAsia"/>
          <w:lang w:val="en-US"/>
        </w:rPr>
        <w:t xml:space="preserve">The authentication server may insert a field “opaque” to </w:t>
      </w:r>
      <w:r w:rsidRPr="00C4030D">
        <w:rPr>
          <w:rFonts w:eastAsiaTheme="minorEastAsia"/>
          <w:b/>
          <w:bCs/>
          <w:lang w:val="en-US"/>
        </w:rPr>
        <w:t xml:space="preserve">transport state </w:t>
      </w:r>
      <w:r w:rsidR="00ED4E75" w:rsidRPr="00C4030D">
        <w:rPr>
          <w:rFonts w:eastAsiaTheme="minorEastAsia"/>
          <w:b/>
          <w:bCs/>
          <w:lang w:val="en-US"/>
        </w:rPr>
        <w:t>information</w:t>
      </w:r>
      <w:r w:rsidRPr="00C4030D">
        <w:rPr>
          <w:rFonts w:eastAsiaTheme="minorEastAsia"/>
          <w:lang w:val="en-US"/>
        </w:rPr>
        <w:t xml:space="preserve"> (e.g. a SAML token) towards the content server</w:t>
      </w:r>
    </w:p>
    <w:p w14:paraId="5418FB77" w14:textId="5677CEA6" w:rsidR="00DD6504" w:rsidRDefault="00C40A7D" w:rsidP="00E6070F">
      <w:pPr>
        <w:rPr>
          <w:rFonts w:eastAsiaTheme="minorEastAsia"/>
          <w:lang w:val="en-US"/>
        </w:rPr>
      </w:pPr>
      <w:r>
        <w:rPr>
          <w:noProof/>
        </w:rPr>
        <w:lastRenderedPageBreak/>
        <w:drawing>
          <wp:anchor distT="0" distB="0" distL="114300" distR="114300" simplePos="0" relativeHeight="251658439" behindDoc="0" locked="0" layoutInCell="1" allowOverlap="1" wp14:anchorId="2313C8F1" wp14:editId="5ECB2538">
            <wp:simplePos x="0" y="0"/>
            <wp:positionH relativeFrom="column">
              <wp:posOffset>3810</wp:posOffset>
            </wp:positionH>
            <wp:positionV relativeFrom="paragraph">
              <wp:posOffset>-1270</wp:posOffset>
            </wp:positionV>
            <wp:extent cx="3777997" cy="2133600"/>
            <wp:effectExtent l="0" t="0" r="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777997" cy="2133600"/>
                    </a:xfrm>
                    <a:prstGeom prst="rect">
                      <a:avLst/>
                    </a:prstGeom>
                  </pic:spPr>
                </pic:pic>
              </a:graphicData>
            </a:graphic>
          </wp:anchor>
        </w:drawing>
      </w:r>
      <w:r w:rsidR="006C7591">
        <w:rPr>
          <w:rFonts w:eastAsiaTheme="minorEastAsia"/>
          <w:lang w:val="en-US"/>
        </w:rPr>
        <w:t>In this case, th</w:t>
      </w:r>
      <w:r w:rsidR="00E4733A">
        <w:rPr>
          <w:rFonts w:eastAsiaTheme="minorEastAsia"/>
          <w:lang w:val="en-US"/>
        </w:rPr>
        <w:t xml:space="preserve">e GET is made with protocol HTTP/1.1. The server has the option: authentication can be made with the base or with the digest. In this case, the server </w:t>
      </w:r>
      <w:r w:rsidR="00DB65BA">
        <w:rPr>
          <w:rFonts w:eastAsiaTheme="minorEastAsia"/>
          <w:lang w:val="en-US"/>
        </w:rPr>
        <w:t xml:space="preserve">gives back the </w:t>
      </w:r>
      <w:r w:rsidR="00DB65BA" w:rsidRPr="00DB65BA">
        <w:rPr>
          <w:rFonts w:eastAsiaTheme="minorEastAsia"/>
          <w:i/>
          <w:iCs/>
          <w:lang w:val="en-US"/>
        </w:rPr>
        <w:t>401 error</w:t>
      </w:r>
      <w:r w:rsidR="00DB65BA">
        <w:rPr>
          <w:rFonts w:eastAsiaTheme="minorEastAsia"/>
          <w:lang w:val="en-US"/>
        </w:rPr>
        <w:t xml:space="preserve"> and then proposes the digest authentication by providing </w:t>
      </w:r>
      <w:r w:rsidR="00DB65BA" w:rsidRPr="00DB65BA">
        <w:rPr>
          <w:rFonts w:eastAsiaTheme="minorEastAsia"/>
          <w:i/>
          <w:iCs/>
          <w:lang w:val="en-US"/>
        </w:rPr>
        <w:t>the realm, nonce and opaque</w:t>
      </w:r>
      <w:r w:rsidR="00DB65BA">
        <w:rPr>
          <w:rFonts w:eastAsiaTheme="minorEastAsia"/>
          <w:lang w:val="en-US"/>
        </w:rPr>
        <w:t>.</w:t>
      </w:r>
    </w:p>
    <w:p w14:paraId="4D3F89ED" w14:textId="244D47FE" w:rsidR="00856097" w:rsidRDefault="00856097" w:rsidP="00E6070F">
      <w:pPr>
        <w:rPr>
          <w:rFonts w:eastAsiaTheme="minorEastAsia"/>
          <w:lang w:val="en-US"/>
        </w:rPr>
      </w:pPr>
      <w:r>
        <w:rPr>
          <w:rFonts w:eastAsiaTheme="minorEastAsia"/>
          <w:lang w:val="en-US"/>
        </w:rPr>
        <w:t xml:space="preserve">The browser will ask for username and password and then send back the string reported in the picture. </w:t>
      </w:r>
      <w:r w:rsidR="007364CC">
        <w:rPr>
          <w:rFonts w:eastAsiaTheme="minorEastAsia"/>
          <w:lang w:val="en-US"/>
        </w:rPr>
        <w:t>The server will then answer back with the requested page.</w:t>
      </w:r>
      <w:r w:rsidR="00FF63E9">
        <w:rPr>
          <w:rFonts w:eastAsiaTheme="minorEastAsia"/>
          <w:lang w:val="en-US"/>
        </w:rPr>
        <w:t xml:space="preserve"> </w:t>
      </w:r>
    </w:p>
    <w:p w14:paraId="4069377F" w14:textId="6163E28B" w:rsidR="00C40A7D" w:rsidRDefault="00C40A7D" w:rsidP="00FF63E9">
      <w:pPr>
        <w:pStyle w:val="Titolo3"/>
        <w:rPr>
          <w:lang w:val="en-US"/>
        </w:rPr>
      </w:pPr>
      <w:bookmarkStart w:id="178" w:name="_Toc57472689"/>
      <w:r>
        <w:rPr>
          <w:lang w:val="en-US"/>
        </w:rPr>
        <w:t>HTTP and SSL/TLS</w:t>
      </w:r>
      <w:bookmarkEnd w:id="178"/>
    </w:p>
    <w:p w14:paraId="4FF6EAE0" w14:textId="65996567" w:rsidR="00C40A7D" w:rsidRDefault="00FF63E9" w:rsidP="00E6070F">
      <w:pPr>
        <w:rPr>
          <w:rFonts w:eastAsiaTheme="minorEastAsia"/>
          <w:lang w:val="en-US"/>
        </w:rPr>
      </w:pPr>
      <w:r>
        <w:rPr>
          <w:rFonts w:eastAsiaTheme="minorEastAsia"/>
          <w:lang w:val="en-US"/>
        </w:rPr>
        <w:t xml:space="preserve"> There are t</w:t>
      </w:r>
      <w:r w:rsidR="00C40A7D">
        <w:rPr>
          <w:rFonts w:eastAsiaTheme="minorEastAsia"/>
          <w:lang w:val="en-US"/>
        </w:rPr>
        <w:t>wo approaches</w:t>
      </w:r>
      <w:r>
        <w:rPr>
          <w:rFonts w:eastAsiaTheme="minorEastAsia"/>
          <w:lang w:val="en-US"/>
        </w:rPr>
        <w:t xml:space="preserve"> for combining HTTP with SSL/TLS</w:t>
      </w:r>
      <w:r w:rsidR="00C40A7D">
        <w:rPr>
          <w:rFonts w:eastAsiaTheme="minorEastAsia"/>
          <w:lang w:val="en-US"/>
        </w:rPr>
        <w:t>:</w:t>
      </w:r>
    </w:p>
    <w:p w14:paraId="361C94E5" w14:textId="511F41A0" w:rsidR="00C40A7D" w:rsidRPr="00FF63E9" w:rsidRDefault="00C40A7D" w:rsidP="00FF63E9">
      <w:pPr>
        <w:pStyle w:val="Paragrafoelenco"/>
        <w:numPr>
          <w:ilvl w:val="0"/>
          <w:numId w:val="200"/>
        </w:numPr>
        <w:rPr>
          <w:rFonts w:eastAsiaTheme="minorEastAsia"/>
          <w:i/>
          <w:iCs/>
          <w:lang w:val="en-US"/>
        </w:rPr>
      </w:pPr>
      <w:r w:rsidRPr="00FF63E9">
        <w:rPr>
          <w:rFonts w:eastAsiaTheme="minorEastAsia"/>
          <w:i/>
          <w:iCs/>
          <w:lang w:val="en-US"/>
        </w:rPr>
        <w:t>“TLS then HTTP” (RFC-2818 – HTTP over TLS)</w:t>
      </w:r>
    </w:p>
    <w:p w14:paraId="0720891F" w14:textId="77777777" w:rsidR="00FF63E9" w:rsidRPr="00FF63E9" w:rsidRDefault="00C40A7D" w:rsidP="00E6070F">
      <w:pPr>
        <w:pStyle w:val="Paragrafoelenco"/>
        <w:numPr>
          <w:ilvl w:val="0"/>
          <w:numId w:val="200"/>
        </w:numPr>
        <w:rPr>
          <w:rFonts w:eastAsiaTheme="minorEastAsia"/>
          <w:i/>
          <w:iCs/>
          <w:lang w:val="en-US"/>
        </w:rPr>
      </w:pPr>
      <w:r w:rsidRPr="00FF63E9">
        <w:rPr>
          <w:rFonts w:eastAsiaTheme="minorEastAsia"/>
          <w:i/>
          <w:iCs/>
          <w:lang w:val="en-US"/>
        </w:rPr>
        <w:t>“HTTP then TLS” (RFC-2817 – upgrading to TLS within HTTP/1.1)</w:t>
      </w:r>
    </w:p>
    <w:p w14:paraId="662FF780" w14:textId="53B5F90F" w:rsidR="00C40A7D" w:rsidRPr="00FF63E9" w:rsidRDefault="00C40A7D" w:rsidP="00ED4E75">
      <w:pPr>
        <w:pStyle w:val="Paragrafoelenco"/>
        <w:rPr>
          <w:rFonts w:eastAsiaTheme="minorEastAsia"/>
          <w:i/>
          <w:iCs/>
          <w:lang w:val="en-US"/>
        </w:rPr>
      </w:pPr>
      <w:r w:rsidRPr="00FF63E9">
        <w:rPr>
          <w:rFonts w:eastAsiaTheme="minorEastAsia"/>
          <w:i/>
          <w:iCs/>
          <w:lang w:val="en-US"/>
        </w:rPr>
        <w:t>Note: “SSL then HTTP” is in widespread use but it is undocumented</w:t>
      </w:r>
    </w:p>
    <w:p w14:paraId="13F9F85F" w14:textId="6D8D31FF" w:rsidR="00C40A7D" w:rsidRDefault="00C40A7D" w:rsidP="00E6070F">
      <w:pPr>
        <w:rPr>
          <w:rFonts w:eastAsiaTheme="minorEastAsia"/>
          <w:lang w:val="en-US"/>
        </w:rPr>
      </w:pPr>
      <w:r>
        <w:rPr>
          <w:rFonts w:eastAsiaTheme="minorEastAsia"/>
          <w:lang w:val="en-US"/>
        </w:rPr>
        <w:t xml:space="preserve">The two approaches are not equivalent </w:t>
      </w:r>
      <w:r w:rsidR="00EE66E9">
        <w:rPr>
          <w:rFonts w:eastAsiaTheme="minorEastAsia"/>
          <w:lang w:val="en-US"/>
        </w:rPr>
        <w:t>(</w:t>
      </w:r>
      <w:r w:rsidR="00F25081">
        <w:rPr>
          <w:rFonts w:eastAsiaTheme="minorEastAsia"/>
          <w:lang w:val="en-US"/>
        </w:rPr>
        <w:t xml:space="preserve">the same complete result is not given) </w:t>
      </w:r>
      <w:r>
        <w:rPr>
          <w:rFonts w:eastAsiaTheme="minorEastAsia"/>
          <w:lang w:val="en-US"/>
        </w:rPr>
        <w:t>and have an impact over applications, firewall and I</w:t>
      </w:r>
      <w:r w:rsidR="00B1337A">
        <w:rPr>
          <w:rFonts w:eastAsiaTheme="minorEastAsia"/>
          <w:lang w:val="en-US"/>
        </w:rPr>
        <w:t>DS</w:t>
      </w:r>
      <w:r w:rsidR="00384F27">
        <w:rPr>
          <w:rFonts w:eastAsiaTheme="minorEastAsia"/>
          <w:lang w:val="en-US"/>
        </w:rPr>
        <w:t xml:space="preserve"> (</w:t>
      </w:r>
      <w:r w:rsidR="00384F27">
        <w:rPr>
          <w:rFonts w:eastAsiaTheme="minorEastAsia"/>
          <w:i/>
          <w:iCs/>
          <w:lang w:val="en-US"/>
        </w:rPr>
        <w:t>Intrusion Detection System</w:t>
      </w:r>
      <w:r w:rsidR="00384F27">
        <w:rPr>
          <w:rFonts w:eastAsiaTheme="minorEastAsia"/>
          <w:lang w:val="en-US"/>
        </w:rPr>
        <w:t>)</w:t>
      </w:r>
      <w:r w:rsidR="00F25081">
        <w:rPr>
          <w:rFonts w:eastAsiaTheme="minorEastAsia"/>
          <w:lang w:val="en-US"/>
        </w:rPr>
        <w:t xml:space="preserve">. Beware that they are equivalent in security (they both give a secure channel). </w:t>
      </w:r>
    </w:p>
    <w:p w14:paraId="34BC7821" w14:textId="6BA4EA4A" w:rsidR="00384F27" w:rsidRPr="0086250E" w:rsidRDefault="00384F27" w:rsidP="0086250E">
      <w:pPr>
        <w:pStyle w:val="Paragrafoelenco"/>
        <w:numPr>
          <w:ilvl w:val="0"/>
          <w:numId w:val="201"/>
        </w:numPr>
        <w:rPr>
          <w:rFonts w:eastAsiaTheme="minorEastAsia"/>
          <w:lang w:val="en-US"/>
        </w:rPr>
      </w:pPr>
      <w:r w:rsidRPr="0086250E">
        <w:rPr>
          <w:rFonts w:eastAsiaTheme="minorEastAsia"/>
          <w:b/>
          <w:bCs/>
          <w:lang w:val="en-US"/>
        </w:rPr>
        <w:t>Applications</w:t>
      </w:r>
      <w:r w:rsidRPr="0086250E">
        <w:rPr>
          <w:rFonts w:eastAsiaTheme="minorEastAsia"/>
          <w:lang w:val="en-US"/>
        </w:rPr>
        <w:t xml:space="preserve">: </w:t>
      </w:r>
      <w:r w:rsidR="00D6680A" w:rsidRPr="0086250E">
        <w:rPr>
          <w:rFonts w:eastAsiaTheme="minorEastAsia"/>
          <w:lang w:val="en-US"/>
        </w:rPr>
        <w:t>if you have TLS then HTTP, the application developer has no issues because TLS is managed by the system manager and the web developer knows that it is protected and has no problem.</w:t>
      </w:r>
      <w:r w:rsidR="00AB4249" w:rsidRPr="0086250E">
        <w:rPr>
          <w:rFonts w:eastAsiaTheme="minorEastAsia"/>
          <w:lang w:val="en-US"/>
        </w:rPr>
        <w:t xml:space="preserve"> In this case TLS is always up, even for pages that does not require TLS. </w:t>
      </w:r>
      <w:r w:rsidR="00D6680A" w:rsidRPr="0086250E">
        <w:rPr>
          <w:rFonts w:eastAsiaTheme="minorEastAsia"/>
          <w:lang w:val="en-US"/>
        </w:rPr>
        <w:t xml:space="preserve">On the contrary, </w:t>
      </w:r>
      <w:r w:rsidR="00AB4249" w:rsidRPr="0086250E">
        <w:rPr>
          <w:rFonts w:eastAsiaTheme="minorEastAsia"/>
          <w:lang w:val="en-US"/>
        </w:rPr>
        <w:t xml:space="preserve">with HTTP then TLS, the web developer has the </w:t>
      </w:r>
      <w:r w:rsidR="00BF3B14" w:rsidRPr="0086250E">
        <w:rPr>
          <w:rFonts w:eastAsiaTheme="minorEastAsia"/>
          <w:lang w:val="en-US"/>
        </w:rPr>
        <w:t>option to activate TLS when needed, but then the application developer is in charge of this part and it must understand what he’s doing and manage it c</w:t>
      </w:r>
      <w:r w:rsidR="00876D83" w:rsidRPr="0086250E">
        <w:rPr>
          <w:rFonts w:eastAsiaTheme="minorEastAsia"/>
          <w:lang w:val="en-US"/>
        </w:rPr>
        <w:t xml:space="preserve">orrectly. </w:t>
      </w:r>
    </w:p>
    <w:p w14:paraId="0309F8C9" w14:textId="517800FF" w:rsidR="00B1337A" w:rsidRPr="0086250E" w:rsidRDefault="005C718D" w:rsidP="0086250E">
      <w:pPr>
        <w:pStyle w:val="Paragrafoelenco"/>
        <w:numPr>
          <w:ilvl w:val="0"/>
          <w:numId w:val="201"/>
        </w:numPr>
        <w:rPr>
          <w:rFonts w:eastAsiaTheme="minorEastAsia"/>
          <w:lang w:val="en-US"/>
        </w:rPr>
      </w:pPr>
      <w:r w:rsidRPr="0086250E">
        <w:rPr>
          <w:rFonts w:eastAsiaTheme="minorEastAsia"/>
          <w:b/>
          <w:bCs/>
          <w:lang w:val="en-US"/>
        </w:rPr>
        <w:t>Firewall</w:t>
      </w:r>
      <w:r w:rsidRPr="0086250E">
        <w:rPr>
          <w:rFonts w:eastAsiaTheme="minorEastAsia"/>
          <w:lang w:val="en-US"/>
        </w:rPr>
        <w:t xml:space="preserve">: it is an element which is filtering traffic (decides what can pass through and what is stopped). If TLS then HTTP is used, it means that there are </w:t>
      </w:r>
      <w:r w:rsidR="00ED4E75">
        <w:rPr>
          <w:rFonts w:eastAsiaTheme="minorEastAsia"/>
          <w:lang w:val="en-US"/>
        </w:rPr>
        <w:t>two</w:t>
      </w:r>
      <w:r w:rsidRPr="0086250E">
        <w:rPr>
          <w:rFonts w:eastAsiaTheme="minorEastAsia"/>
          <w:lang w:val="en-US"/>
        </w:rPr>
        <w:t xml:space="preserve"> different ports: 80/HTTP, 443/HTTP over TLS. The firewall can easily distinguish the traffic</w:t>
      </w:r>
      <w:r w:rsidR="003D0BED" w:rsidRPr="0086250E">
        <w:rPr>
          <w:rFonts w:eastAsiaTheme="minorEastAsia"/>
          <w:lang w:val="en-US"/>
        </w:rPr>
        <w:t xml:space="preserve">: traffic over 80 is not protected, traffic over 443 is protected. On the contrary, if there is HTTP then TLS, firewall </w:t>
      </w:r>
      <w:r w:rsidR="00ED4E75" w:rsidRPr="0086250E">
        <w:rPr>
          <w:rFonts w:eastAsiaTheme="minorEastAsia"/>
          <w:lang w:val="en-US"/>
        </w:rPr>
        <w:t>cannot</w:t>
      </w:r>
      <w:r w:rsidR="003D0BED" w:rsidRPr="0086250E">
        <w:rPr>
          <w:rFonts w:eastAsiaTheme="minorEastAsia"/>
          <w:lang w:val="en-US"/>
        </w:rPr>
        <w:t xml:space="preserve"> make any check because only 80/HTTP is used and then later the developer can decide to turn that from plain to protected channel</w:t>
      </w:r>
      <w:r w:rsidR="00B1337A" w:rsidRPr="0086250E">
        <w:rPr>
          <w:rFonts w:eastAsiaTheme="minorEastAsia"/>
          <w:lang w:val="en-US"/>
        </w:rPr>
        <w:t xml:space="preserve">. Firewall is not more in charge of selecting only secure channels. </w:t>
      </w:r>
    </w:p>
    <w:p w14:paraId="313A5978" w14:textId="311D73D4" w:rsidR="00B1337A" w:rsidRDefault="00B1337A" w:rsidP="0086250E">
      <w:pPr>
        <w:pStyle w:val="Paragrafoelenco"/>
        <w:numPr>
          <w:ilvl w:val="0"/>
          <w:numId w:val="201"/>
        </w:numPr>
        <w:rPr>
          <w:rFonts w:eastAsiaTheme="minorEastAsia"/>
          <w:lang w:val="en-US"/>
        </w:rPr>
      </w:pPr>
      <w:r w:rsidRPr="0086250E">
        <w:rPr>
          <w:rFonts w:eastAsiaTheme="minorEastAsia"/>
          <w:b/>
          <w:bCs/>
          <w:lang w:val="en-US"/>
        </w:rPr>
        <w:t>IDS</w:t>
      </w:r>
      <w:r w:rsidRPr="0086250E">
        <w:rPr>
          <w:rFonts w:eastAsiaTheme="minorEastAsia"/>
          <w:lang w:val="en-US"/>
        </w:rPr>
        <w:t>: it is a system which inspect</w:t>
      </w:r>
      <w:r w:rsidR="00ED4E75">
        <w:rPr>
          <w:rFonts w:eastAsiaTheme="minorEastAsia"/>
          <w:lang w:val="en-US"/>
        </w:rPr>
        <w:t>s</w:t>
      </w:r>
      <w:r w:rsidRPr="0086250E">
        <w:rPr>
          <w:rFonts w:eastAsiaTheme="minorEastAsia"/>
          <w:lang w:val="en-US"/>
        </w:rPr>
        <w:t xml:space="preserve"> the traffic</w:t>
      </w:r>
      <w:r w:rsidR="0086250E">
        <w:rPr>
          <w:rFonts w:eastAsiaTheme="minorEastAsia"/>
          <w:lang w:val="en-US"/>
        </w:rPr>
        <w:t xml:space="preserve">. In case of IDS if TLS then HTTP is used </w:t>
      </w:r>
      <w:r w:rsidR="006221E8">
        <w:rPr>
          <w:rFonts w:eastAsiaTheme="minorEastAsia"/>
          <w:lang w:val="en-US"/>
        </w:rPr>
        <w:t xml:space="preserve">the IDS is not able to inspect anything, because the traffic is encrypted. On the contrary, if HTTP then TLS is </w:t>
      </w:r>
      <w:r w:rsidR="00D06660">
        <w:rPr>
          <w:rFonts w:eastAsiaTheme="minorEastAsia"/>
          <w:lang w:val="en-US"/>
        </w:rPr>
        <w:t xml:space="preserve">used, IDS can at least have a look at the initial part and see when the channel is turned to a secure one. </w:t>
      </w:r>
    </w:p>
    <w:p w14:paraId="28966909" w14:textId="20CD8E92" w:rsidR="00C40A7D" w:rsidRDefault="00C40A7D" w:rsidP="00EE4C13">
      <w:pPr>
        <w:pStyle w:val="Titolo4"/>
        <w:rPr>
          <w:lang w:val="en-US"/>
        </w:rPr>
      </w:pPr>
      <w:r>
        <w:rPr>
          <w:lang w:val="en-US"/>
        </w:rPr>
        <w:t>TLS client authentication at the application level</w:t>
      </w:r>
    </w:p>
    <w:p w14:paraId="231D3D52" w14:textId="5474A68E" w:rsidR="00C40A7D" w:rsidRDefault="00C40A7D" w:rsidP="00E6070F">
      <w:pPr>
        <w:rPr>
          <w:rFonts w:eastAsiaTheme="minorEastAsia"/>
          <w:lang w:val="en-US"/>
        </w:rPr>
      </w:pPr>
      <w:r>
        <w:rPr>
          <w:rFonts w:eastAsiaTheme="minorEastAsia"/>
          <w:lang w:val="en-US"/>
        </w:rPr>
        <w:t xml:space="preserve">Via client authentication </w:t>
      </w:r>
      <w:r w:rsidR="00ED4E75">
        <w:rPr>
          <w:rFonts w:eastAsiaTheme="minorEastAsia"/>
          <w:lang w:val="en-US"/>
        </w:rPr>
        <w:t>it is</w:t>
      </w:r>
      <w:r>
        <w:rPr>
          <w:rFonts w:eastAsiaTheme="minorEastAsia"/>
          <w:lang w:val="en-US"/>
        </w:rPr>
        <w:t xml:space="preserve"> possible to identify the user that opened the channel (</w:t>
      </w:r>
      <w:r w:rsidRPr="00642C39">
        <w:rPr>
          <w:rFonts w:eastAsiaTheme="minorEastAsia"/>
          <w:u w:val="single"/>
          <w:lang w:val="en-US"/>
        </w:rPr>
        <w:t>without asking for his username and password</w:t>
      </w:r>
      <w:r>
        <w:rPr>
          <w:rFonts w:eastAsiaTheme="minorEastAsia"/>
          <w:lang w:val="en-US"/>
        </w:rPr>
        <w:t>)</w:t>
      </w:r>
      <w:r w:rsidR="00642C39">
        <w:rPr>
          <w:rFonts w:eastAsiaTheme="minorEastAsia"/>
          <w:lang w:val="en-US"/>
        </w:rPr>
        <w:t xml:space="preserve">. </w:t>
      </w:r>
      <w:r>
        <w:rPr>
          <w:rFonts w:eastAsiaTheme="minorEastAsia"/>
          <w:lang w:val="en-US"/>
        </w:rPr>
        <w:t>Some web servers support a (semi-)automatic mapping between the credentials extracted from the X.509 certificate and the users of the HTTP service and/or the OS</w:t>
      </w:r>
      <w:r w:rsidR="00B62730">
        <w:rPr>
          <w:rFonts w:eastAsiaTheme="minorEastAsia"/>
          <w:lang w:val="en-US"/>
        </w:rPr>
        <w:t xml:space="preserve">. When authentication is performed at that level, it is automatically recognized also at application level. </w:t>
      </w:r>
    </w:p>
    <w:p w14:paraId="7DFC99FF" w14:textId="2CBB65F8" w:rsidR="00C40A7D" w:rsidRDefault="00820EA9" w:rsidP="00694824">
      <w:pPr>
        <w:pStyle w:val="Titolo4"/>
        <w:rPr>
          <w:lang w:val="en-US"/>
        </w:rPr>
      </w:pPr>
      <w:r>
        <w:rPr>
          <w:lang w:val="en-US"/>
        </w:rPr>
        <w:lastRenderedPageBreak/>
        <w:t>Authentication</w:t>
      </w:r>
      <w:r w:rsidR="00C40A7D">
        <w:rPr>
          <w:lang w:val="en-US"/>
        </w:rPr>
        <w:t xml:space="preserve"> in web applications</w:t>
      </w:r>
    </w:p>
    <w:p w14:paraId="474F55AE" w14:textId="20DA198B" w:rsidR="004207B0" w:rsidRDefault="004207B0" w:rsidP="00E6070F">
      <w:pPr>
        <w:rPr>
          <w:rFonts w:eastAsiaTheme="minorEastAsia"/>
          <w:lang w:val="en-US"/>
        </w:rPr>
      </w:pPr>
      <w:r>
        <w:rPr>
          <w:noProof/>
        </w:rPr>
        <w:drawing>
          <wp:anchor distT="0" distB="0" distL="114300" distR="114300" simplePos="0" relativeHeight="251658440" behindDoc="0" locked="0" layoutInCell="1" allowOverlap="1" wp14:anchorId="066C3160" wp14:editId="1320F2B6">
            <wp:simplePos x="0" y="0"/>
            <wp:positionH relativeFrom="margin">
              <wp:align>left</wp:align>
            </wp:positionH>
            <wp:positionV relativeFrom="paragraph">
              <wp:posOffset>5080</wp:posOffset>
            </wp:positionV>
            <wp:extent cx="3206750" cy="1476375"/>
            <wp:effectExtent l="0" t="0" r="0" b="9525"/>
            <wp:wrapSquare wrapText="bothSides"/>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206750" cy="147637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When there is a web application layered on TLS, there are several levels reported in the picture. The important point is that t</w:t>
      </w:r>
      <w:r w:rsidR="00C40A7D">
        <w:rPr>
          <w:rFonts w:eastAsiaTheme="minorEastAsia"/>
          <w:lang w:val="en-US"/>
        </w:rPr>
        <w:t>he earlier</w:t>
      </w:r>
      <w:r w:rsidR="00124291">
        <w:rPr>
          <w:rFonts w:eastAsiaTheme="minorEastAsia"/>
          <w:lang w:val="en-US"/>
        </w:rPr>
        <w:t xml:space="preserve"> is</w:t>
      </w:r>
      <w:r w:rsidR="00C40A7D">
        <w:rPr>
          <w:rFonts w:eastAsiaTheme="minorEastAsia"/>
          <w:lang w:val="en-US"/>
        </w:rPr>
        <w:t xml:space="preserve"> the access control, the smaller </w:t>
      </w:r>
      <w:r w:rsidR="00124291">
        <w:rPr>
          <w:rFonts w:eastAsiaTheme="minorEastAsia"/>
          <w:lang w:val="en-US"/>
        </w:rPr>
        <w:t xml:space="preserve">is </w:t>
      </w:r>
      <w:r w:rsidR="00C40A7D">
        <w:rPr>
          <w:rFonts w:eastAsiaTheme="minorEastAsia"/>
          <w:lang w:val="en-US"/>
        </w:rPr>
        <w:t>the attack surface</w:t>
      </w:r>
      <w:r>
        <w:rPr>
          <w:rFonts w:eastAsiaTheme="minorEastAsia"/>
          <w:lang w:val="en-US"/>
        </w:rPr>
        <w:t>.</w:t>
      </w:r>
      <w:r w:rsidR="00124291">
        <w:rPr>
          <w:rFonts w:eastAsiaTheme="minorEastAsia"/>
          <w:lang w:val="en-US"/>
        </w:rPr>
        <w:t xml:space="preserve"> </w:t>
      </w:r>
    </w:p>
    <w:p w14:paraId="6A129C72" w14:textId="2AC32BAC" w:rsidR="001D4573" w:rsidRDefault="001D4573" w:rsidP="00E6070F">
      <w:pPr>
        <w:rPr>
          <w:rFonts w:eastAsiaTheme="minorEastAsia"/>
          <w:lang w:val="en-US"/>
        </w:rPr>
      </w:pPr>
      <w:r>
        <w:rPr>
          <w:rFonts w:eastAsiaTheme="minorEastAsia"/>
          <w:lang w:val="en-US"/>
        </w:rPr>
        <w:t xml:space="preserve">If TLS is enabled, the first part used for connection is the </w:t>
      </w:r>
      <w:r>
        <w:rPr>
          <w:rFonts w:eastAsiaTheme="minorEastAsia"/>
          <w:b/>
          <w:bCs/>
          <w:lang w:val="en-US"/>
        </w:rPr>
        <w:t xml:space="preserve">TLS library </w:t>
      </w:r>
      <w:r>
        <w:rPr>
          <w:rFonts w:eastAsiaTheme="minorEastAsia"/>
          <w:lang w:val="en-US"/>
        </w:rPr>
        <w:t>(which is quite small, it just implement</w:t>
      </w:r>
      <w:r w:rsidR="00FF6DEB">
        <w:rPr>
          <w:rFonts w:eastAsiaTheme="minorEastAsia"/>
          <w:lang w:val="en-US"/>
        </w:rPr>
        <w:t xml:space="preserve">s TLS) and the </w:t>
      </w:r>
      <w:r w:rsidR="00562D90">
        <w:rPr>
          <w:rFonts w:eastAsiaTheme="minorEastAsia"/>
          <w:lang w:val="en-US"/>
        </w:rPr>
        <w:t>small red</w:t>
      </w:r>
      <w:r w:rsidR="00FF6DEB">
        <w:rPr>
          <w:rFonts w:eastAsiaTheme="minorEastAsia"/>
          <w:lang w:val="en-US"/>
        </w:rPr>
        <w:t xml:space="preserve"> part is the one that can be attacked. </w:t>
      </w:r>
    </w:p>
    <w:p w14:paraId="17BC2EAC" w14:textId="4AA149BB" w:rsidR="003F4D03" w:rsidRPr="002A2E30" w:rsidRDefault="0086457B" w:rsidP="00E6070F">
      <w:pPr>
        <w:rPr>
          <w:rFonts w:eastAsiaTheme="minorEastAsia"/>
          <w:lang w:val="en-US"/>
        </w:rPr>
      </w:pPr>
      <w:r>
        <w:rPr>
          <w:rFonts w:eastAsiaTheme="minorEastAsia"/>
          <w:lang w:val="en-US"/>
        </w:rPr>
        <w:t xml:space="preserve">If TLS client authentication is enabled, it means that if the attacker does not have </w:t>
      </w:r>
      <w:r w:rsidR="00A34FF2">
        <w:rPr>
          <w:rFonts w:eastAsiaTheme="minorEastAsia"/>
          <w:lang w:val="en-US"/>
        </w:rPr>
        <w:t>an X.509 certificate, or it is not authorized for access, the attack will be rejected at that level</w:t>
      </w:r>
      <w:r w:rsidR="008E26A2">
        <w:rPr>
          <w:rFonts w:eastAsiaTheme="minorEastAsia"/>
          <w:lang w:val="en-US"/>
        </w:rPr>
        <w:t xml:space="preserve"> and the only part of the system that can be attacked is the TLS library itself</w:t>
      </w:r>
      <w:r w:rsidR="003F4D03">
        <w:rPr>
          <w:rFonts w:eastAsiaTheme="minorEastAsia"/>
          <w:lang w:val="en-US"/>
        </w:rPr>
        <w:t>. If TLS is activated but there’s no client authentication, th</w:t>
      </w:r>
      <w:r w:rsidR="00C335BD">
        <w:rPr>
          <w:rFonts w:eastAsiaTheme="minorEastAsia"/>
          <w:lang w:val="en-US"/>
        </w:rPr>
        <w:t xml:space="preserve">en the TLS library can be attacked, but also the web server itself (because before going to the web application, HTTP is </w:t>
      </w:r>
      <w:r w:rsidR="005A0B75">
        <w:rPr>
          <w:rFonts w:eastAsiaTheme="minorEastAsia"/>
          <w:lang w:val="en-US"/>
        </w:rPr>
        <w:t>needed but an HTTP server is a quite big piece of software, which has more bugs than a TLS library).</w:t>
      </w:r>
      <w:r w:rsidR="002A2E30">
        <w:rPr>
          <w:rFonts w:eastAsiaTheme="minorEastAsia"/>
          <w:lang w:val="en-US"/>
        </w:rPr>
        <w:t xml:space="preserve"> It is possible to perform authentication in this level with </w:t>
      </w:r>
      <w:r w:rsidR="002A2E30">
        <w:rPr>
          <w:rFonts w:eastAsiaTheme="minorEastAsia"/>
          <w:i/>
          <w:iCs/>
          <w:lang w:val="en-US"/>
        </w:rPr>
        <w:t>basic/digest authentication</w:t>
      </w:r>
      <w:r w:rsidR="00684BBA">
        <w:rPr>
          <w:rFonts w:eastAsiaTheme="minorEastAsia"/>
          <w:lang w:val="en-US"/>
        </w:rPr>
        <w:t xml:space="preserve"> and if the attacker fails at this level will not proceed (and channel will be closed). If HTTP is implemented without authentication, then the application server is reached, which is the page that the developer has written (ASP, PHP, JSP) with forms (username/password requested to user). This level is late, because the attacker can try to use bugs in TLS library, HTTP server and bugs in the pages of the application. </w:t>
      </w:r>
      <w:r w:rsidR="00EE3DDA">
        <w:rPr>
          <w:rFonts w:eastAsiaTheme="minorEastAsia"/>
          <w:lang w:val="en-US"/>
        </w:rPr>
        <w:t xml:space="preserve">For that reason, authentication should be performed as soon as possible to reduce the attack surface. </w:t>
      </w:r>
      <w:r w:rsidR="00F17717">
        <w:rPr>
          <w:rFonts w:eastAsiaTheme="minorEastAsia"/>
          <w:lang w:val="en-US"/>
        </w:rPr>
        <w:t>Beware that t</w:t>
      </w:r>
      <w:r w:rsidR="00EE3DDA">
        <w:rPr>
          <w:rFonts w:eastAsiaTheme="minorEastAsia"/>
          <w:lang w:val="en-US"/>
        </w:rPr>
        <w:t xml:space="preserve">here is always the possibility to perform a mapping </w:t>
      </w:r>
      <w:r w:rsidR="00F17717">
        <w:rPr>
          <w:rFonts w:eastAsiaTheme="minorEastAsia"/>
          <w:lang w:val="en-US"/>
        </w:rPr>
        <w:t>from the TLS authentication or from the HTTP authentication and bring that to the application pages (</w:t>
      </w:r>
      <w:r w:rsidR="00F17717" w:rsidRPr="00F17717">
        <w:rPr>
          <w:rFonts w:eastAsiaTheme="minorEastAsia"/>
          <w:i/>
          <w:iCs/>
          <w:lang w:val="en-US"/>
        </w:rPr>
        <w:t>example from Prof. Lioy performed on PoliTo’s website in Lesson 16 on 20</w:t>
      </w:r>
      <w:r w:rsidR="00F17717" w:rsidRPr="00F17717">
        <w:rPr>
          <w:rFonts w:eastAsiaTheme="minorEastAsia"/>
          <w:i/>
          <w:iCs/>
          <w:vertAlign w:val="superscript"/>
          <w:lang w:val="en-US"/>
        </w:rPr>
        <w:t>th</w:t>
      </w:r>
      <w:r w:rsidR="00F17717" w:rsidRPr="00F17717">
        <w:rPr>
          <w:rFonts w:eastAsiaTheme="minorEastAsia"/>
          <w:i/>
          <w:iCs/>
          <w:lang w:val="en-US"/>
        </w:rPr>
        <w:t xml:space="preserve"> Nov 2020</w:t>
      </w:r>
      <w:r w:rsidR="00F17717">
        <w:rPr>
          <w:rFonts w:eastAsiaTheme="minorEastAsia"/>
          <w:lang w:val="en-US"/>
        </w:rPr>
        <w:t>).</w:t>
      </w:r>
    </w:p>
    <w:p w14:paraId="4F02E8C9" w14:textId="6D998719" w:rsidR="0090156F" w:rsidRDefault="0090156F" w:rsidP="006912A3">
      <w:pPr>
        <w:pStyle w:val="Titolo4"/>
        <w:rPr>
          <w:lang w:val="en-US"/>
        </w:rPr>
      </w:pPr>
      <w:r>
        <w:rPr>
          <w:lang w:val="en-US"/>
        </w:rPr>
        <w:t>What about forms requesting user/password?</w:t>
      </w:r>
    </w:p>
    <w:p w14:paraId="38B40C50" w14:textId="15FFBCFB" w:rsidR="00014C8C" w:rsidRPr="00CD2A5B" w:rsidRDefault="0090156F" w:rsidP="00E6070F">
      <w:pPr>
        <w:rPr>
          <w:rFonts w:eastAsiaTheme="minorEastAsia"/>
          <w:lang w:val="en-US"/>
        </w:rPr>
      </w:pPr>
      <w:r>
        <w:rPr>
          <w:rFonts w:eastAsiaTheme="minorEastAsia"/>
          <w:lang w:val="en-US"/>
        </w:rPr>
        <w:t xml:space="preserve">Technically speaking, it’s not important </w:t>
      </w:r>
      <w:r w:rsidR="00C94ABC">
        <w:rPr>
          <w:rFonts w:eastAsiaTheme="minorEastAsia"/>
          <w:lang w:val="en-US"/>
        </w:rPr>
        <w:t xml:space="preserve">if the page containing the form is </w:t>
      </w:r>
      <w:r>
        <w:rPr>
          <w:rFonts w:eastAsiaTheme="minorEastAsia"/>
          <w:lang w:val="en-US"/>
        </w:rPr>
        <w:t>secur</w:t>
      </w:r>
      <w:r w:rsidR="00C94ABC">
        <w:rPr>
          <w:rFonts w:eastAsiaTheme="minorEastAsia"/>
          <w:lang w:val="en-US"/>
        </w:rPr>
        <w:t xml:space="preserve">e (e.g. </w:t>
      </w:r>
      <w:r w:rsidR="00CD2A5B" w:rsidRPr="00CD2A5B">
        <w:rPr>
          <w:rFonts w:eastAsiaTheme="minorEastAsia"/>
          <w:i/>
          <w:iCs/>
          <w:lang w:val="en-US"/>
        </w:rPr>
        <w:t>http://www.ecomm.it/login.html</w:t>
      </w:r>
      <w:r w:rsidR="00C94ABC">
        <w:rPr>
          <w:rFonts w:eastAsiaTheme="minorEastAsia"/>
          <w:lang w:val="en-US"/>
        </w:rPr>
        <w:t>)</w:t>
      </w:r>
      <w:r w:rsidR="00CD2A5B">
        <w:rPr>
          <w:rFonts w:eastAsiaTheme="minorEastAsia"/>
          <w:lang w:val="en-US"/>
        </w:rPr>
        <w:t xml:space="preserve"> b</w:t>
      </w:r>
      <w:r>
        <w:rPr>
          <w:rFonts w:eastAsiaTheme="minorEastAsia"/>
          <w:lang w:val="en-US"/>
        </w:rPr>
        <w:t>ecause the actual security depends on the URL of the method used to send username and password to the server</w:t>
      </w:r>
      <w:r w:rsidR="00CD2A5B">
        <w:rPr>
          <w:rFonts w:eastAsiaTheme="minorEastAsia"/>
          <w:lang w:val="en-US"/>
        </w:rPr>
        <w:t xml:space="preserve"> (e.g. </w:t>
      </w:r>
      <w:r w:rsidR="00014C8C" w:rsidRPr="00CD2A5B">
        <w:rPr>
          <w:rFonts w:eastAsiaTheme="minorEastAsia"/>
          <w:i/>
          <w:iCs/>
          <w:lang w:val="en-US"/>
        </w:rPr>
        <w:t>&lt;form … action=https://www.ecomm.it/login.php&gt;</w:t>
      </w:r>
      <w:r w:rsidR="00CD2A5B">
        <w:rPr>
          <w:rFonts w:eastAsiaTheme="minorEastAsia"/>
          <w:lang w:val="en-US"/>
        </w:rPr>
        <w:t>)</w:t>
      </w:r>
      <w:r w:rsidR="00AB59FA">
        <w:rPr>
          <w:rFonts w:eastAsiaTheme="minorEastAsia"/>
          <w:lang w:val="en-US"/>
        </w:rPr>
        <w:t>.</w:t>
      </w:r>
    </w:p>
    <w:p w14:paraId="71A917AC" w14:textId="47C96B60" w:rsidR="00014C8C" w:rsidRDefault="003A7B9D" w:rsidP="00E6070F">
      <w:pPr>
        <w:rPr>
          <w:rFonts w:eastAsiaTheme="minorEastAsia"/>
          <w:lang w:val="en-US"/>
        </w:rPr>
      </w:pPr>
      <w:r>
        <w:rPr>
          <w:rFonts w:eastAsiaTheme="minorEastAsia"/>
          <w:lang w:val="en-US"/>
        </w:rPr>
        <w:t>If the page is not secured,</w:t>
      </w:r>
      <w:r w:rsidR="00AB59FA">
        <w:rPr>
          <w:rFonts w:eastAsiaTheme="minorEastAsia"/>
          <w:lang w:val="en-US"/>
        </w:rPr>
        <w:t xml:space="preserve"> user could be exposed to </w:t>
      </w:r>
      <w:r w:rsidR="00AB59FA" w:rsidRPr="00AB59FA">
        <w:rPr>
          <w:rFonts w:eastAsiaTheme="minorEastAsia"/>
          <w:b/>
          <w:bCs/>
          <w:lang w:val="en-US"/>
        </w:rPr>
        <w:t>phishing</w:t>
      </w:r>
      <w:r>
        <w:rPr>
          <w:rFonts w:eastAsiaTheme="minorEastAsia"/>
          <w:lang w:val="en-US"/>
        </w:rPr>
        <w:t>,</w:t>
      </w:r>
      <w:r w:rsidR="00AB59FA">
        <w:rPr>
          <w:rFonts w:eastAsiaTheme="minorEastAsia"/>
          <w:lang w:val="en-US"/>
        </w:rPr>
        <w:t xml:space="preserve"> because</w:t>
      </w:r>
      <w:r w:rsidR="00851CC5">
        <w:rPr>
          <w:rFonts w:eastAsiaTheme="minorEastAsia"/>
          <w:lang w:val="en-US"/>
        </w:rPr>
        <w:t xml:space="preserve"> other people could create a fake web page with similar URL address, but with another action performed in the form</w:t>
      </w:r>
      <w:r w:rsidR="00D841F4">
        <w:rPr>
          <w:rFonts w:eastAsiaTheme="minorEastAsia"/>
          <w:lang w:val="en-US"/>
        </w:rPr>
        <w:t xml:space="preserve"> and</w:t>
      </w:r>
      <w:r w:rsidR="00851CC5">
        <w:rPr>
          <w:rFonts w:eastAsiaTheme="minorEastAsia"/>
          <w:lang w:val="en-US"/>
        </w:rPr>
        <w:t xml:space="preserve"> </w:t>
      </w:r>
      <w:r w:rsidR="00D841F4">
        <w:rPr>
          <w:rFonts w:eastAsiaTheme="minorEastAsia"/>
          <w:lang w:val="en-US"/>
        </w:rPr>
        <w:t xml:space="preserve">only </w:t>
      </w:r>
      <w:r w:rsidR="00014C8C">
        <w:rPr>
          <w:rFonts w:eastAsiaTheme="minorEastAsia"/>
          <w:lang w:val="en-US"/>
        </w:rPr>
        <w:t>few uses have the technical knowledge to verify the URL of the HTTP method used to send user/password.</w:t>
      </w:r>
      <w:r w:rsidR="00AD74AD">
        <w:rPr>
          <w:rFonts w:eastAsiaTheme="minorEastAsia"/>
          <w:lang w:val="en-US"/>
        </w:rPr>
        <w:t xml:space="preserve"> </w:t>
      </w:r>
      <w:r w:rsidR="00ED7600">
        <w:rPr>
          <w:rFonts w:eastAsiaTheme="minorEastAsia"/>
          <w:lang w:val="en-US"/>
        </w:rPr>
        <w:t>There is</w:t>
      </w:r>
      <w:r w:rsidR="00AD74AD">
        <w:rPr>
          <w:rFonts w:eastAsiaTheme="minorEastAsia"/>
          <w:lang w:val="en-US"/>
        </w:rPr>
        <w:t xml:space="preserve"> no proof that we’re on the correct website if “HTTPS” is not used.</w:t>
      </w:r>
    </w:p>
    <w:p w14:paraId="2468C3DF" w14:textId="182CEAD8" w:rsidR="00014C8C" w:rsidRDefault="00014C8C" w:rsidP="00D841F4">
      <w:pPr>
        <w:pStyle w:val="Titolo3"/>
        <w:rPr>
          <w:lang w:val="en-US"/>
        </w:rPr>
      </w:pPr>
      <w:bookmarkStart w:id="179" w:name="_Toc57472690"/>
      <w:r>
        <w:rPr>
          <w:lang w:val="en-US"/>
        </w:rPr>
        <w:t>HTTP Strict Transport Security (HSTS)</w:t>
      </w:r>
      <w:bookmarkEnd w:id="179"/>
    </w:p>
    <w:p w14:paraId="60B8D582" w14:textId="77777777" w:rsidR="000656AD" w:rsidRDefault="00DF4522" w:rsidP="00E6070F">
      <w:pPr>
        <w:rPr>
          <w:rFonts w:eastAsiaTheme="minorEastAsia"/>
          <w:lang w:val="en-US"/>
        </w:rPr>
      </w:pPr>
      <w:r>
        <w:rPr>
          <w:rFonts w:eastAsiaTheme="minorEastAsia"/>
          <w:lang w:val="en-US"/>
        </w:rPr>
        <w:t xml:space="preserve">In HTTP a new header has been inserted, which is reported in </w:t>
      </w:r>
      <w:r w:rsidR="00014C8C">
        <w:rPr>
          <w:rFonts w:eastAsiaTheme="minorEastAsia"/>
          <w:lang w:val="en-US"/>
        </w:rPr>
        <w:t>RFC-6797</w:t>
      </w:r>
      <w:r>
        <w:rPr>
          <w:rFonts w:eastAsiaTheme="minorEastAsia"/>
          <w:lang w:val="en-US"/>
        </w:rPr>
        <w:t xml:space="preserve"> and it is named </w:t>
      </w:r>
      <w:r w:rsidRPr="00DF4522">
        <w:rPr>
          <w:rFonts w:eastAsiaTheme="minorEastAsia"/>
          <w:b/>
          <w:bCs/>
          <w:lang w:val="en-US"/>
        </w:rPr>
        <w:t>HSTS</w:t>
      </w:r>
      <w:r>
        <w:rPr>
          <w:rFonts w:eastAsiaTheme="minorEastAsia"/>
          <w:lang w:val="en-US"/>
        </w:rPr>
        <w:t xml:space="preserve">. Via this header, the </w:t>
      </w:r>
      <w:r w:rsidR="00014C8C">
        <w:rPr>
          <w:rFonts w:eastAsiaTheme="minorEastAsia"/>
          <w:lang w:val="en-US"/>
        </w:rPr>
        <w:t>HTT</w:t>
      </w:r>
      <w:r>
        <w:rPr>
          <w:rFonts w:eastAsiaTheme="minorEastAsia"/>
          <w:lang w:val="en-US"/>
        </w:rPr>
        <w:t>P</w:t>
      </w:r>
      <w:r w:rsidR="00014C8C">
        <w:rPr>
          <w:rFonts w:eastAsiaTheme="minorEastAsia"/>
          <w:lang w:val="en-US"/>
        </w:rPr>
        <w:t xml:space="preserve"> server declares that </w:t>
      </w:r>
      <w:r>
        <w:rPr>
          <w:rFonts w:eastAsiaTheme="minorEastAsia"/>
          <w:lang w:val="en-US"/>
        </w:rPr>
        <w:t xml:space="preserve">all </w:t>
      </w:r>
      <w:r w:rsidR="00014C8C">
        <w:rPr>
          <w:rFonts w:eastAsiaTheme="minorEastAsia"/>
          <w:lang w:val="en-US"/>
        </w:rPr>
        <w:t>its interaction with UA</w:t>
      </w:r>
      <w:r>
        <w:rPr>
          <w:rFonts w:eastAsiaTheme="minorEastAsia"/>
          <w:lang w:val="en-US"/>
        </w:rPr>
        <w:t xml:space="preserve"> (user agent)</w:t>
      </w:r>
      <w:r w:rsidR="00014C8C">
        <w:rPr>
          <w:rFonts w:eastAsiaTheme="minorEastAsia"/>
          <w:lang w:val="en-US"/>
        </w:rPr>
        <w:t xml:space="preserve"> must only be via HTTPS</w:t>
      </w:r>
      <w:r w:rsidR="000656AD">
        <w:rPr>
          <w:rFonts w:eastAsiaTheme="minorEastAsia"/>
          <w:lang w:val="en-US"/>
        </w:rPr>
        <w:t>.</w:t>
      </w:r>
    </w:p>
    <w:p w14:paraId="656464B1" w14:textId="77777777" w:rsidR="000656AD" w:rsidRDefault="000656AD" w:rsidP="00E6070F">
      <w:pPr>
        <w:rPr>
          <w:rFonts w:eastAsiaTheme="minorEastAsia"/>
          <w:lang w:val="en-US"/>
        </w:rPr>
      </w:pPr>
      <w:r>
        <w:rPr>
          <w:rFonts w:eastAsiaTheme="minorEastAsia"/>
          <w:lang w:val="en-US"/>
        </w:rPr>
        <w:t>Features:</w:t>
      </w:r>
    </w:p>
    <w:p w14:paraId="096EC338" w14:textId="77777777" w:rsidR="000656AD" w:rsidRDefault="000656AD" w:rsidP="000656AD">
      <w:pPr>
        <w:pStyle w:val="Paragrafoelenco"/>
        <w:numPr>
          <w:ilvl w:val="0"/>
          <w:numId w:val="202"/>
        </w:numPr>
        <w:rPr>
          <w:rFonts w:eastAsiaTheme="minorEastAsia"/>
          <w:lang w:val="en-US"/>
        </w:rPr>
      </w:pPr>
      <w:r>
        <w:rPr>
          <w:rFonts w:eastAsiaTheme="minorEastAsia"/>
          <w:lang w:val="en-US"/>
        </w:rPr>
        <w:t>P</w:t>
      </w:r>
      <w:r w:rsidR="00014C8C" w:rsidRPr="000656AD">
        <w:rPr>
          <w:rFonts w:eastAsiaTheme="minorEastAsia"/>
          <w:lang w:val="en-US"/>
        </w:rPr>
        <w:t>revents protocol downgrade and cookie hijacking</w:t>
      </w:r>
      <w:r w:rsidRPr="000656AD">
        <w:rPr>
          <w:rFonts w:eastAsiaTheme="minorEastAsia"/>
          <w:lang w:val="en-US"/>
        </w:rPr>
        <w:t xml:space="preserve">. </w:t>
      </w:r>
    </w:p>
    <w:p w14:paraId="3C4A9E4B" w14:textId="77777777" w:rsidR="000656AD" w:rsidRDefault="000656AD" w:rsidP="000656AD">
      <w:pPr>
        <w:pStyle w:val="Paragrafoelenco"/>
        <w:numPr>
          <w:ilvl w:val="0"/>
          <w:numId w:val="202"/>
        </w:numPr>
        <w:rPr>
          <w:rFonts w:eastAsiaTheme="minorEastAsia"/>
          <w:lang w:val="en-US"/>
        </w:rPr>
      </w:pPr>
      <w:r w:rsidRPr="000656AD">
        <w:rPr>
          <w:rFonts w:eastAsiaTheme="minorEastAsia"/>
          <w:lang w:val="en-US"/>
        </w:rPr>
        <w:t>It is v</w:t>
      </w:r>
      <w:r w:rsidR="00014C8C" w:rsidRPr="000656AD">
        <w:rPr>
          <w:rFonts w:eastAsiaTheme="minorEastAsia"/>
          <w:lang w:val="en-US"/>
        </w:rPr>
        <w:t>alid only in HTTPS response</w:t>
      </w:r>
      <w:r w:rsidRPr="000656AD">
        <w:rPr>
          <w:rFonts w:eastAsiaTheme="minorEastAsia"/>
          <w:lang w:val="en-US"/>
        </w:rPr>
        <w:t xml:space="preserve">. </w:t>
      </w:r>
    </w:p>
    <w:p w14:paraId="52A835CD" w14:textId="15A767A9" w:rsidR="00014C8C" w:rsidRDefault="000656AD" w:rsidP="000656AD">
      <w:pPr>
        <w:pStyle w:val="Paragrafoelenco"/>
        <w:numPr>
          <w:ilvl w:val="0"/>
          <w:numId w:val="202"/>
        </w:numPr>
        <w:rPr>
          <w:rFonts w:eastAsiaTheme="minorEastAsia"/>
          <w:lang w:val="en-US"/>
        </w:rPr>
      </w:pPr>
      <w:r w:rsidRPr="000656AD">
        <w:rPr>
          <w:rFonts w:eastAsiaTheme="minorEastAsia"/>
          <w:lang w:val="en-US"/>
        </w:rPr>
        <w:t xml:space="preserve">The header has an expiration that is </w:t>
      </w:r>
      <w:r w:rsidR="00014C8C" w:rsidRPr="000656AD">
        <w:rPr>
          <w:rFonts w:eastAsiaTheme="minorEastAsia"/>
          <w:lang w:val="en-US"/>
        </w:rPr>
        <w:t>renewed at every access</w:t>
      </w:r>
    </w:p>
    <w:p w14:paraId="4D1F7293" w14:textId="77777777" w:rsidR="000656AD" w:rsidRDefault="00014C8C" w:rsidP="00E6070F">
      <w:pPr>
        <w:pStyle w:val="Paragrafoelenco"/>
        <w:numPr>
          <w:ilvl w:val="0"/>
          <w:numId w:val="202"/>
        </w:numPr>
        <w:rPr>
          <w:rFonts w:eastAsiaTheme="minorEastAsia"/>
          <w:lang w:val="en-US"/>
        </w:rPr>
      </w:pPr>
      <w:r w:rsidRPr="000656AD">
        <w:rPr>
          <w:rFonts w:eastAsiaTheme="minorEastAsia"/>
          <w:lang w:val="en-US"/>
        </w:rPr>
        <w:t>May include subdomains (recommended)</w:t>
      </w:r>
    </w:p>
    <w:p w14:paraId="265E1EEE" w14:textId="1529192B" w:rsidR="000656AD" w:rsidRDefault="00014C8C" w:rsidP="00E6070F">
      <w:pPr>
        <w:pStyle w:val="Paragrafoelenco"/>
        <w:numPr>
          <w:ilvl w:val="0"/>
          <w:numId w:val="202"/>
        </w:numPr>
        <w:rPr>
          <w:rFonts w:eastAsiaTheme="minorEastAsia"/>
          <w:lang w:val="en-US"/>
        </w:rPr>
      </w:pPr>
      <w:r w:rsidRPr="000656AD">
        <w:rPr>
          <w:rFonts w:eastAsiaTheme="minorEastAsia"/>
          <w:lang w:val="en-US"/>
        </w:rPr>
        <w:t>May be pre-loaded</w:t>
      </w:r>
      <w:r w:rsidR="00DA7716">
        <w:rPr>
          <w:rFonts w:eastAsiaTheme="minorEastAsia"/>
          <w:lang w:val="en-US"/>
        </w:rPr>
        <w:t xml:space="preserve"> (browsers may have already knowledge that when a certain domain is contacted</w:t>
      </w:r>
      <w:r w:rsidR="00A16F58">
        <w:rPr>
          <w:rFonts w:eastAsiaTheme="minorEastAsia"/>
          <w:lang w:val="en-US"/>
        </w:rPr>
        <w:t xml:space="preserve"> TLS must be used)</w:t>
      </w:r>
      <w:r w:rsidR="00ED7600">
        <w:rPr>
          <w:rFonts w:eastAsiaTheme="minorEastAsia"/>
          <w:lang w:val="en-US"/>
        </w:rPr>
        <w:t>:</w:t>
      </w:r>
    </w:p>
    <w:p w14:paraId="00530E35" w14:textId="49F7F03C" w:rsidR="00A16F58" w:rsidRDefault="00A16F58" w:rsidP="00A60E0E">
      <w:pPr>
        <w:pStyle w:val="Paragrafoelenco"/>
        <w:numPr>
          <w:ilvl w:val="1"/>
          <w:numId w:val="202"/>
        </w:numPr>
        <w:rPr>
          <w:rFonts w:eastAsiaTheme="minorEastAsia"/>
          <w:lang w:val="en-US"/>
        </w:rPr>
      </w:pPr>
      <w:r w:rsidRPr="00A16F58">
        <w:rPr>
          <w:rFonts w:eastAsiaTheme="minorEastAsia"/>
          <w:lang w:val="en-US"/>
        </w:rPr>
        <w:t>It is d</w:t>
      </w:r>
      <w:r w:rsidR="00014C8C" w:rsidRPr="00A16F58">
        <w:rPr>
          <w:rFonts w:eastAsiaTheme="minorEastAsia"/>
          <w:lang w:val="en-US"/>
        </w:rPr>
        <w:t xml:space="preserve">angerous </w:t>
      </w:r>
      <w:r w:rsidRPr="00A16F58">
        <w:rPr>
          <w:rFonts w:eastAsiaTheme="minorEastAsia"/>
          <w:lang w:val="en-US"/>
        </w:rPr>
        <w:t xml:space="preserve">because if </w:t>
      </w:r>
      <w:r w:rsidR="00014C8C" w:rsidRPr="00A16F58">
        <w:rPr>
          <w:rFonts w:eastAsiaTheme="minorEastAsia"/>
          <w:lang w:val="en-US"/>
        </w:rPr>
        <w:t xml:space="preserve">HTTPS </w:t>
      </w:r>
      <w:r w:rsidRPr="00A16F58">
        <w:rPr>
          <w:rFonts w:eastAsiaTheme="minorEastAsia"/>
          <w:lang w:val="en-US"/>
        </w:rPr>
        <w:t xml:space="preserve">fails </w:t>
      </w:r>
      <w:r w:rsidR="00ED4E75" w:rsidRPr="00A16F58">
        <w:rPr>
          <w:rFonts w:eastAsiaTheme="minorEastAsia"/>
          <w:lang w:val="en-US"/>
        </w:rPr>
        <w:t>there is</w:t>
      </w:r>
      <w:r w:rsidRPr="00A16F58">
        <w:rPr>
          <w:rFonts w:eastAsiaTheme="minorEastAsia"/>
          <w:lang w:val="en-US"/>
        </w:rPr>
        <w:t xml:space="preserve"> no possibility to contact server</w:t>
      </w:r>
      <w:r w:rsidR="00014C8C" w:rsidRPr="00A16F58">
        <w:rPr>
          <w:rFonts w:eastAsiaTheme="minorEastAsia"/>
          <w:lang w:val="en-US"/>
        </w:rPr>
        <w:t xml:space="preserve"> </w:t>
      </w:r>
    </w:p>
    <w:p w14:paraId="41709FEB" w14:textId="3741777D" w:rsidR="00014C8C" w:rsidRPr="00956FE2" w:rsidRDefault="00014C8C" w:rsidP="00E6070F">
      <w:pPr>
        <w:pStyle w:val="Paragrafoelenco"/>
        <w:numPr>
          <w:ilvl w:val="1"/>
          <w:numId w:val="202"/>
        </w:numPr>
        <w:rPr>
          <w:rFonts w:eastAsiaTheme="minorEastAsia"/>
          <w:lang w:val="en-US"/>
        </w:rPr>
      </w:pPr>
      <w:r w:rsidRPr="00A16F58">
        <w:rPr>
          <w:rFonts w:eastAsiaTheme="minorEastAsia"/>
          <w:lang w:val="en-US"/>
        </w:rPr>
        <w:t xml:space="preserve">Preload list maintained by Google and used by many browsers = </w:t>
      </w:r>
      <w:hyperlink r:id="rId207" w:history="1">
        <w:r w:rsidRPr="00A16F58">
          <w:rPr>
            <w:rStyle w:val="Collegamentoipertestuale"/>
            <w:rFonts w:eastAsiaTheme="minorEastAsia"/>
            <w:lang w:val="en-US"/>
          </w:rPr>
          <w:t>https://hstspreload.org/</w:t>
        </w:r>
      </w:hyperlink>
    </w:p>
    <w:p w14:paraId="0F752262" w14:textId="7C7AB582" w:rsidR="0090156F" w:rsidRDefault="00ED767B" w:rsidP="00956FE2">
      <w:pPr>
        <w:pStyle w:val="Titolo4"/>
        <w:rPr>
          <w:lang w:val="en-US"/>
        </w:rPr>
      </w:pPr>
      <w:r>
        <w:rPr>
          <w:lang w:val="en-US"/>
        </w:rPr>
        <w:lastRenderedPageBreak/>
        <w:t>HSTS – syntax and examples</w:t>
      </w:r>
    </w:p>
    <w:p w14:paraId="4F56AEB5" w14:textId="4F63D786" w:rsidR="00ED767B" w:rsidRDefault="00C23F41" w:rsidP="00E6070F">
      <w:pPr>
        <w:rPr>
          <w:rFonts w:eastAsiaTheme="minorEastAsia"/>
          <w:lang w:val="en-US"/>
        </w:rPr>
      </w:pPr>
      <w:r>
        <w:rPr>
          <w:noProof/>
        </w:rPr>
        <w:drawing>
          <wp:anchor distT="0" distB="0" distL="114300" distR="114300" simplePos="0" relativeHeight="251658441" behindDoc="0" locked="0" layoutInCell="1" allowOverlap="1" wp14:anchorId="43684187" wp14:editId="7C0D5697">
            <wp:simplePos x="0" y="0"/>
            <wp:positionH relativeFrom="column">
              <wp:posOffset>3810</wp:posOffset>
            </wp:positionH>
            <wp:positionV relativeFrom="paragraph">
              <wp:posOffset>-635</wp:posOffset>
            </wp:positionV>
            <wp:extent cx="3460747" cy="1609725"/>
            <wp:effectExtent l="0" t="0" r="6985" b="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460747" cy="1609725"/>
                    </a:xfrm>
                    <a:prstGeom prst="rect">
                      <a:avLst/>
                    </a:prstGeom>
                  </pic:spPr>
                </pic:pic>
              </a:graphicData>
            </a:graphic>
          </wp:anchor>
        </w:drawing>
      </w:r>
      <w:r w:rsidR="00426683">
        <w:rPr>
          <w:rFonts w:eastAsiaTheme="minorEastAsia"/>
          <w:lang w:val="en-US"/>
        </w:rPr>
        <w:t xml:space="preserve">The HTTP server as a response can </w:t>
      </w:r>
      <w:r w:rsidR="00FD2431">
        <w:rPr>
          <w:rFonts w:eastAsiaTheme="minorEastAsia"/>
          <w:lang w:val="en-US"/>
        </w:rPr>
        <w:t>insert the</w:t>
      </w:r>
      <w:r w:rsidR="00426683">
        <w:rPr>
          <w:rFonts w:eastAsiaTheme="minorEastAsia"/>
          <w:lang w:val="en-US"/>
        </w:rPr>
        <w:t xml:space="preserve"> </w:t>
      </w:r>
      <w:r w:rsidR="00FD2431">
        <w:rPr>
          <w:rFonts w:eastAsiaTheme="minorEastAsia"/>
          <w:lang w:val="en-US"/>
        </w:rPr>
        <w:t>syntax</w:t>
      </w:r>
      <w:r w:rsidR="00426683">
        <w:rPr>
          <w:rFonts w:eastAsiaTheme="minorEastAsia"/>
          <w:lang w:val="en-US"/>
        </w:rPr>
        <w:t xml:space="preserve"> in the </w:t>
      </w:r>
      <w:r w:rsidR="003411D2">
        <w:rPr>
          <w:rFonts w:eastAsiaTheme="minorEastAsia"/>
          <w:lang w:val="en-US"/>
        </w:rPr>
        <w:t>picture (“</w:t>
      </w:r>
      <w:r w:rsidR="003411D2" w:rsidRPr="003411D2">
        <w:rPr>
          <w:rFonts w:eastAsiaTheme="minorEastAsia"/>
          <w:i/>
          <w:iCs/>
          <w:lang w:val="en-US"/>
        </w:rPr>
        <w:t>Strict-Transport-Security</w:t>
      </w:r>
      <w:r w:rsidR="003411D2">
        <w:rPr>
          <w:rFonts w:eastAsiaTheme="minorEastAsia"/>
          <w:lang w:val="en-US"/>
        </w:rPr>
        <w:t>”) which tells the expire time and optionally includes subdomains and pre-load actions.</w:t>
      </w:r>
    </w:p>
    <w:p w14:paraId="29364F40" w14:textId="4309C6EB" w:rsidR="00FD2431" w:rsidRPr="003411D2" w:rsidRDefault="00FD2431" w:rsidP="00E6070F">
      <w:pPr>
        <w:rPr>
          <w:rFonts w:eastAsiaTheme="minorEastAsia"/>
          <w:lang w:val="en-US"/>
        </w:rPr>
      </w:pPr>
      <w:r>
        <w:rPr>
          <w:rFonts w:eastAsiaTheme="minorEastAsia"/>
          <w:lang w:val="en-US"/>
        </w:rPr>
        <w:t xml:space="preserve">In the second part of the picture, there’s a check if anybody is using HSTS. </w:t>
      </w:r>
      <w:r w:rsidR="000E3AD2">
        <w:rPr>
          <w:rFonts w:eastAsiaTheme="minorEastAsia"/>
          <w:lang w:val="en-US"/>
        </w:rPr>
        <w:t>The first example is for PayPal and only the “strict” string is grep. The answer is the one</w:t>
      </w:r>
      <w:r w:rsidR="0064172A">
        <w:rPr>
          <w:rFonts w:eastAsiaTheme="minorEastAsia"/>
          <w:lang w:val="en-US"/>
        </w:rPr>
        <w:t xml:space="preserve"> reported in the picture, which means that for a long time PayPal will use only TLS. The second example is performed on Google. The answer is the </w:t>
      </w:r>
      <w:r w:rsidR="00ED4E75">
        <w:rPr>
          <w:rFonts w:eastAsiaTheme="minorEastAsia"/>
          <w:lang w:val="en-US"/>
        </w:rPr>
        <w:t>same,</w:t>
      </w:r>
      <w:r w:rsidR="0064172A">
        <w:rPr>
          <w:rFonts w:eastAsiaTheme="minorEastAsia"/>
          <w:lang w:val="en-US"/>
        </w:rPr>
        <w:t xml:space="preserve"> but it also includes subdomains.</w:t>
      </w:r>
    </w:p>
    <w:p w14:paraId="5A2AA877" w14:textId="5B9E9423" w:rsidR="00C23F41" w:rsidRDefault="00C23F41" w:rsidP="00B0326D">
      <w:pPr>
        <w:pStyle w:val="Titolo3"/>
        <w:rPr>
          <w:lang w:val="en-US"/>
        </w:rPr>
      </w:pPr>
      <w:bookmarkStart w:id="180" w:name="_Toc57472691"/>
      <w:r>
        <w:rPr>
          <w:lang w:val="en-US"/>
        </w:rPr>
        <w:t>HTTP Public Key Pinning (HPKP)</w:t>
      </w:r>
      <w:bookmarkEnd w:id="180"/>
    </w:p>
    <w:p w14:paraId="6DA5F55A" w14:textId="444FE295" w:rsidR="00B0326D" w:rsidRPr="00E95C92" w:rsidRDefault="00B0326D" w:rsidP="00B0326D">
      <w:pPr>
        <w:rPr>
          <w:rFonts w:eastAsiaTheme="minorEastAsia"/>
          <w:lang w:val="en-US"/>
        </w:rPr>
      </w:pPr>
      <w:r>
        <w:rPr>
          <w:lang w:val="en-US"/>
        </w:rPr>
        <w:t>In order to avoid someone to create a fake certificate for a website, the manager of the website can insert in the header the hash of the public key that is using</w:t>
      </w:r>
      <w:r w:rsidR="006B112E">
        <w:rPr>
          <w:lang w:val="en-US"/>
        </w:rPr>
        <w:t xml:space="preserve"> and the UA (browser) caches this key and will refuse to connect to a site with a different key, even if that website is presenting </w:t>
      </w:r>
      <w:r w:rsidR="00E95C92">
        <w:rPr>
          <w:lang w:val="en-US"/>
        </w:rPr>
        <w:t>a valid certificate. This is needed because in the past the certification authority was tricked to create a certificate for another server (</w:t>
      </w:r>
      <w:r w:rsidR="00E95C92">
        <w:rPr>
          <w:rFonts w:eastAsiaTheme="minorEastAsia"/>
          <w:lang w:val="en-US"/>
        </w:rPr>
        <w:t>RFC-7469)</w:t>
      </w:r>
      <w:r w:rsidR="00E95C92">
        <w:rPr>
          <w:lang w:val="en-US"/>
        </w:rPr>
        <w:t>.</w:t>
      </w:r>
    </w:p>
    <w:p w14:paraId="1B19FF5E" w14:textId="39F510B8" w:rsidR="00C23F41" w:rsidRDefault="00BB3961" w:rsidP="00E6070F">
      <w:pPr>
        <w:rPr>
          <w:rFonts w:eastAsiaTheme="minorEastAsia"/>
          <w:lang w:val="en-US"/>
        </w:rPr>
      </w:pPr>
      <w:r>
        <w:rPr>
          <w:rFonts w:eastAsiaTheme="minorEastAsia"/>
          <w:lang w:val="en-US"/>
        </w:rPr>
        <w:t xml:space="preserve">This is </w:t>
      </w:r>
      <w:r w:rsidR="00C23F41">
        <w:rPr>
          <w:rFonts w:eastAsiaTheme="minorEastAsia"/>
          <w:lang w:val="en-US"/>
        </w:rPr>
        <w:t>a TOFU (</w:t>
      </w:r>
      <w:r w:rsidR="00C23F41" w:rsidRPr="00BB3961">
        <w:rPr>
          <w:rFonts w:eastAsiaTheme="minorEastAsia"/>
          <w:i/>
          <w:iCs/>
          <w:lang w:val="en-US"/>
        </w:rPr>
        <w:t>Trust On First Use</w:t>
      </w:r>
      <w:r w:rsidR="00C23F41">
        <w:rPr>
          <w:rFonts w:eastAsiaTheme="minorEastAsia"/>
          <w:lang w:val="en-US"/>
        </w:rPr>
        <w:t>) technique</w:t>
      </w:r>
      <w:r>
        <w:rPr>
          <w:rFonts w:eastAsiaTheme="minorEastAsia"/>
          <w:lang w:val="en-US"/>
        </w:rPr>
        <w:t xml:space="preserve"> which is d</w:t>
      </w:r>
      <w:r w:rsidR="00C23F41">
        <w:rPr>
          <w:rFonts w:eastAsiaTheme="minorEastAsia"/>
          <w:lang w:val="en-US"/>
        </w:rPr>
        <w:t xml:space="preserve">angerous when </w:t>
      </w:r>
      <w:r>
        <w:rPr>
          <w:rFonts w:eastAsiaTheme="minorEastAsia"/>
          <w:lang w:val="en-US"/>
        </w:rPr>
        <w:t>losing</w:t>
      </w:r>
      <w:r w:rsidR="00C23F41">
        <w:rPr>
          <w:rFonts w:eastAsiaTheme="minorEastAsia"/>
          <w:lang w:val="en-US"/>
        </w:rPr>
        <w:t xml:space="preserve"> control of the key</w:t>
      </w:r>
      <w:r>
        <w:rPr>
          <w:rFonts w:eastAsiaTheme="minorEastAsia"/>
          <w:lang w:val="en-US"/>
        </w:rPr>
        <w:t xml:space="preserve"> or when the key must be updated (a</w:t>
      </w:r>
      <w:r w:rsidR="00C23F41">
        <w:rPr>
          <w:rFonts w:eastAsiaTheme="minorEastAsia"/>
          <w:lang w:val="en-US"/>
        </w:rPr>
        <w:t>lways include at least one backup</w:t>
      </w:r>
      <w:r w:rsidR="00AE3CAC">
        <w:rPr>
          <w:rFonts w:eastAsiaTheme="minorEastAsia"/>
          <w:lang w:val="en-US"/>
        </w:rPr>
        <w:t>/secondary</w:t>
      </w:r>
      <w:r w:rsidR="00C23F41">
        <w:rPr>
          <w:rFonts w:eastAsiaTheme="minorEastAsia"/>
          <w:lang w:val="en-US"/>
        </w:rPr>
        <w:t xml:space="preserve"> key</w:t>
      </w:r>
      <w:r>
        <w:rPr>
          <w:rFonts w:eastAsiaTheme="minorEastAsia"/>
          <w:lang w:val="en-US"/>
        </w:rPr>
        <w:t>)</w:t>
      </w:r>
      <w:r w:rsidR="00AE3CAC">
        <w:rPr>
          <w:rFonts w:eastAsiaTheme="minorEastAsia"/>
          <w:lang w:val="en-US"/>
        </w:rPr>
        <w:t xml:space="preserve">. </w:t>
      </w:r>
      <w:r w:rsidR="0096213F">
        <w:rPr>
          <w:rFonts w:eastAsiaTheme="minorEastAsia"/>
          <w:lang w:val="en-US"/>
        </w:rPr>
        <w:t xml:space="preserve">The header permits also to specify a </w:t>
      </w:r>
      <w:r w:rsidR="00C23F41">
        <w:rPr>
          <w:rFonts w:eastAsiaTheme="minorEastAsia"/>
          <w:lang w:val="en-US"/>
        </w:rPr>
        <w:t>UR</w:t>
      </w:r>
      <w:r w:rsidR="0096213F">
        <w:rPr>
          <w:rFonts w:eastAsiaTheme="minorEastAsia"/>
          <w:lang w:val="en-US"/>
        </w:rPr>
        <w:t xml:space="preserve">I where the browsers can report </w:t>
      </w:r>
      <w:r w:rsidR="00C23F41">
        <w:rPr>
          <w:rFonts w:eastAsiaTheme="minorEastAsia"/>
          <w:lang w:val="en-US"/>
        </w:rPr>
        <w:t>violations</w:t>
      </w:r>
      <w:r w:rsidR="0096213F">
        <w:rPr>
          <w:rFonts w:eastAsiaTheme="minorEastAsia"/>
          <w:lang w:val="en-US"/>
        </w:rPr>
        <w:t xml:space="preserve">. The header can be used in </w:t>
      </w:r>
      <w:r w:rsidR="0096213F" w:rsidRPr="0096213F">
        <w:rPr>
          <w:rFonts w:eastAsiaTheme="minorEastAsia"/>
          <w:b/>
          <w:bCs/>
          <w:lang w:val="en-US"/>
        </w:rPr>
        <w:t>e</w:t>
      </w:r>
      <w:r w:rsidR="00C23F41" w:rsidRPr="0096213F">
        <w:rPr>
          <w:rFonts w:eastAsiaTheme="minorEastAsia"/>
          <w:b/>
          <w:bCs/>
          <w:lang w:val="en-US"/>
        </w:rPr>
        <w:t>nforcing</w:t>
      </w:r>
      <w:r w:rsidR="00C23F41">
        <w:rPr>
          <w:rFonts w:eastAsiaTheme="minorEastAsia"/>
          <w:lang w:val="en-US"/>
        </w:rPr>
        <w:t xml:space="preserve"> or </w:t>
      </w:r>
      <w:r w:rsidR="00C23F41" w:rsidRPr="0096213F">
        <w:rPr>
          <w:rFonts w:eastAsiaTheme="minorEastAsia"/>
          <w:b/>
          <w:bCs/>
          <w:lang w:val="en-US"/>
        </w:rPr>
        <w:t>report-only</w:t>
      </w:r>
      <w:r w:rsidR="00C23F41">
        <w:rPr>
          <w:rFonts w:eastAsiaTheme="minorEastAsia"/>
          <w:lang w:val="en-US"/>
        </w:rPr>
        <w:t xml:space="preserve"> mode</w:t>
      </w:r>
      <w:r w:rsidR="0096213F">
        <w:rPr>
          <w:rFonts w:eastAsiaTheme="minorEastAsia"/>
          <w:lang w:val="en-US"/>
        </w:rPr>
        <w:t>.</w:t>
      </w:r>
    </w:p>
    <w:p w14:paraId="098F2469" w14:textId="71AD2606" w:rsidR="00FF78A5" w:rsidRDefault="00FF78A5" w:rsidP="00FF78A5">
      <w:pPr>
        <w:pStyle w:val="Paragrafoelenco"/>
        <w:numPr>
          <w:ilvl w:val="0"/>
          <w:numId w:val="203"/>
        </w:numPr>
        <w:rPr>
          <w:rFonts w:eastAsiaTheme="minorEastAsia"/>
          <w:lang w:val="en-US"/>
        </w:rPr>
      </w:pPr>
      <w:r w:rsidRPr="00D44143">
        <w:rPr>
          <w:rFonts w:eastAsiaTheme="minorEastAsia"/>
          <w:b/>
          <w:bCs/>
          <w:lang w:val="en-US"/>
        </w:rPr>
        <w:t>Enforcing</w:t>
      </w:r>
      <w:r>
        <w:rPr>
          <w:rFonts w:eastAsiaTheme="minorEastAsia"/>
          <w:lang w:val="en-US"/>
        </w:rPr>
        <w:t>: if a server does not have the public key, the connection is closed</w:t>
      </w:r>
      <w:r w:rsidR="00D44143">
        <w:rPr>
          <w:rFonts w:eastAsiaTheme="minorEastAsia"/>
          <w:lang w:val="en-US"/>
        </w:rPr>
        <w:t>.</w:t>
      </w:r>
    </w:p>
    <w:p w14:paraId="3F6CF30A" w14:textId="0884F2D6" w:rsidR="00FF78A5" w:rsidRDefault="00FF78A5" w:rsidP="00FF78A5">
      <w:pPr>
        <w:pStyle w:val="Paragrafoelenco"/>
        <w:numPr>
          <w:ilvl w:val="0"/>
          <w:numId w:val="203"/>
        </w:numPr>
        <w:rPr>
          <w:rFonts w:eastAsiaTheme="minorEastAsia"/>
          <w:lang w:val="en-US"/>
        </w:rPr>
      </w:pPr>
      <w:r w:rsidRPr="00120892">
        <w:rPr>
          <w:rFonts w:eastAsiaTheme="minorEastAsia"/>
          <w:b/>
          <w:bCs/>
          <w:lang w:val="en-US"/>
        </w:rPr>
        <w:t>Report-only</w:t>
      </w:r>
      <w:r>
        <w:rPr>
          <w:rFonts w:eastAsiaTheme="minorEastAsia"/>
          <w:lang w:val="en-US"/>
        </w:rPr>
        <w:t xml:space="preserve">: if </w:t>
      </w:r>
      <w:r w:rsidR="00D44143">
        <w:rPr>
          <w:rFonts w:eastAsiaTheme="minorEastAsia"/>
          <w:lang w:val="en-US"/>
        </w:rPr>
        <w:t>the server has a different public key, the connection proceeds but it is reported to user.</w:t>
      </w:r>
    </w:p>
    <w:p w14:paraId="62298BBA" w14:textId="38E8886D" w:rsidR="00D44143" w:rsidRDefault="00D44143" w:rsidP="00D44143">
      <w:pPr>
        <w:rPr>
          <w:rFonts w:eastAsiaTheme="minorEastAsia"/>
          <w:lang w:val="en-US"/>
        </w:rPr>
      </w:pPr>
    </w:p>
    <w:p w14:paraId="4BC6968A" w14:textId="0C885887" w:rsidR="00D44143" w:rsidRDefault="003E5F58" w:rsidP="00D44143">
      <w:pPr>
        <w:rPr>
          <w:rFonts w:eastAsiaTheme="minorEastAsia"/>
          <w:lang w:val="en-US"/>
        </w:rPr>
      </w:pPr>
      <w:r>
        <w:rPr>
          <w:noProof/>
        </w:rPr>
        <w:drawing>
          <wp:anchor distT="0" distB="0" distL="114300" distR="114300" simplePos="0" relativeHeight="251658442" behindDoc="0" locked="0" layoutInCell="1" allowOverlap="1" wp14:anchorId="2862B369" wp14:editId="0067B8FA">
            <wp:simplePos x="0" y="0"/>
            <wp:positionH relativeFrom="margin">
              <wp:align>right</wp:align>
            </wp:positionH>
            <wp:positionV relativeFrom="paragraph">
              <wp:posOffset>0</wp:posOffset>
            </wp:positionV>
            <wp:extent cx="3583314" cy="1876425"/>
            <wp:effectExtent l="0" t="0" r="0" b="0"/>
            <wp:wrapSquare wrapText="bothSides"/>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83314" cy="1876425"/>
                    </a:xfrm>
                    <a:prstGeom prst="rect">
                      <a:avLst/>
                    </a:prstGeom>
                  </pic:spPr>
                </pic:pic>
              </a:graphicData>
            </a:graphic>
          </wp:anchor>
        </w:drawing>
      </w:r>
      <w:r w:rsidR="00D44143">
        <w:rPr>
          <w:rFonts w:eastAsiaTheme="minorEastAsia"/>
          <w:lang w:val="en-US"/>
        </w:rPr>
        <w:t>The syntax is reported on the right</w:t>
      </w:r>
      <w:r>
        <w:rPr>
          <w:rFonts w:eastAsiaTheme="minorEastAsia"/>
          <w:lang w:val="en-US"/>
        </w:rPr>
        <w:t>. There is the computation of base64-sha256 of public-key that is wanted to be fix</w:t>
      </w:r>
      <w:r w:rsidR="002710D2">
        <w:rPr>
          <w:rFonts w:eastAsiaTheme="minorEastAsia"/>
          <w:lang w:val="en-US"/>
        </w:rPr>
        <w:t xml:space="preserve"> and it is possible to specify the expire time, subdomains and the report-URI.</w:t>
      </w:r>
    </w:p>
    <w:p w14:paraId="54C86F34" w14:textId="71FA0A33" w:rsidR="002710D2" w:rsidRDefault="002710D2" w:rsidP="00D44143">
      <w:pPr>
        <w:rPr>
          <w:rFonts w:eastAsiaTheme="minorEastAsia"/>
          <w:lang w:val="en-US"/>
        </w:rPr>
      </w:pPr>
      <w:r>
        <w:rPr>
          <w:rFonts w:eastAsiaTheme="minorEastAsia"/>
          <w:lang w:val="en-US"/>
        </w:rPr>
        <w:t xml:space="preserve">To use </w:t>
      </w:r>
      <w:r w:rsidR="006463BB">
        <w:rPr>
          <w:rFonts w:eastAsiaTheme="minorEastAsia"/>
          <w:lang w:val="en-US"/>
        </w:rPr>
        <w:t>Report-only and not Enforcing, the second header in the picture must be used. The syntax is the same.</w:t>
      </w:r>
    </w:p>
    <w:p w14:paraId="20663AF8" w14:textId="77777777" w:rsidR="006463BB" w:rsidRPr="00D44143" w:rsidRDefault="006463BB" w:rsidP="00D44143">
      <w:pPr>
        <w:rPr>
          <w:rFonts w:eastAsiaTheme="minorEastAsia"/>
          <w:lang w:val="en-US"/>
        </w:rPr>
      </w:pPr>
    </w:p>
    <w:p w14:paraId="47C81329" w14:textId="0E1824C4" w:rsidR="00C23F41" w:rsidRDefault="00C23F41" w:rsidP="00E6070F">
      <w:pPr>
        <w:rPr>
          <w:rFonts w:eastAsiaTheme="minorEastAsia"/>
          <w:lang w:val="en-US"/>
        </w:rPr>
      </w:pPr>
    </w:p>
    <w:p w14:paraId="5C0AD31E" w14:textId="600F4B81" w:rsidR="006463BB" w:rsidRDefault="006463BB" w:rsidP="00E6070F">
      <w:pPr>
        <w:rPr>
          <w:rFonts w:eastAsiaTheme="minorEastAsia"/>
          <w:lang w:val="en-US"/>
        </w:rPr>
      </w:pPr>
      <w:r>
        <w:rPr>
          <w:noProof/>
        </w:rPr>
        <w:drawing>
          <wp:anchor distT="0" distB="0" distL="114300" distR="114300" simplePos="0" relativeHeight="251658443" behindDoc="0" locked="0" layoutInCell="1" allowOverlap="1" wp14:anchorId="79279869" wp14:editId="3058B885">
            <wp:simplePos x="0" y="0"/>
            <wp:positionH relativeFrom="margin">
              <wp:align>left</wp:align>
            </wp:positionH>
            <wp:positionV relativeFrom="paragraph">
              <wp:posOffset>6350</wp:posOffset>
            </wp:positionV>
            <wp:extent cx="3489325" cy="2219325"/>
            <wp:effectExtent l="0" t="0" r="0" b="9525"/>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489325" cy="2219325"/>
                    </a:xfrm>
                    <a:prstGeom prst="rect">
                      <a:avLst/>
                    </a:prstGeom>
                  </pic:spPr>
                </pic:pic>
              </a:graphicData>
            </a:graphic>
          </wp:anchor>
        </w:drawing>
      </w:r>
      <w:r>
        <w:rPr>
          <w:rFonts w:eastAsiaTheme="minorEastAsia"/>
          <w:lang w:val="en-US"/>
        </w:rPr>
        <w:t>An example is run on the left with a security blog website</w:t>
      </w:r>
      <w:r w:rsidR="00C928F7">
        <w:rPr>
          <w:rFonts w:eastAsiaTheme="minorEastAsia"/>
          <w:lang w:val="en-US"/>
        </w:rPr>
        <w:t xml:space="preserve">, which uses several public keys for backup. It includes </w:t>
      </w:r>
      <w:r w:rsidR="00120892">
        <w:rPr>
          <w:rFonts w:eastAsiaTheme="minorEastAsia"/>
          <w:lang w:val="en-US"/>
        </w:rPr>
        <w:t>subdomains</w:t>
      </w:r>
      <w:r w:rsidR="00C928F7">
        <w:rPr>
          <w:rFonts w:eastAsiaTheme="minorEastAsia"/>
          <w:lang w:val="en-US"/>
        </w:rPr>
        <w:t xml:space="preserve"> and includes the report-URI that is for Enforce mode.</w:t>
      </w:r>
    </w:p>
    <w:p w14:paraId="5BD26A2D" w14:textId="3AF423DA" w:rsidR="00C928F7" w:rsidRDefault="00C928F7" w:rsidP="00E6070F">
      <w:pPr>
        <w:rPr>
          <w:rFonts w:eastAsiaTheme="minorEastAsia"/>
          <w:lang w:val="en-US"/>
        </w:rPr>
      </w:pPr>
      <w:r>
        <w:rPr>
          <w:rFonts w:eastAsiaTheme="minorEastAsia"/>
          <w:lang w:val="en-US"/>
        </w:rPr>
        <w:t xml:space="preserve">Then there is a second section, with only 3 keys and a different URI to report the problem when </w:t>
      </w:r>
      <w:r w:rsidR="00C51B5C">
        <w:rPr>
          <w:rFonts w:eastAsiaTheme="minorEastAsia"/>
          <w:lang w:val="en-US"/>
        </w:rPr>
        <w:t>it is</w:t>
      </w:r>
      <w:r>
        <w:rPr>
          <w:rFonts w:eastAsiaTheme="minorEastAsia"/>
          <w:lang w:val="en-US"/>
        </w:rPr>
        <w:t xml:space="preserve"> not</w:t>
      </w:r>
      <w:r w:rsidR="006241CF">
        <w:rPr>
          <w:rFonts w:eastAsiaTheme="minorEastAsia"/>
          <w:lang w:val="en-US"/>
        </w:rPr>
        <w:t xml:space="preserve"> compulsory.</w:t>
      </w:r>
    </w:p>
    <w:p w14:paraId="7F7E2E4F" w14:textId="26C39C0A" w:rsidR="006241CF" w:rsidRDefault="006241CF" w:rsidP="00E6070F">
      <w:pPr>
        <w:rPr>
          <w:rFonts w:eastAsiaTheme="minorEastAsia"/>
          <w:lang w:val="en-US"/>
        </w:rPr>
      </w:pPr>
    </w:p>
    <w:p w14:paraId="5CF626F6" w14:textId="77777777" w:rsidR="006241CF" w:rsidRDefault="006241CF" w:rsidP="00E6070F">
      <w:pPr>
        <w:rPr>
          <w:rFonts w:eastAsiaTheme="minorEastAsia"/>
          <w:lang w:val="en-US"/>
        </w:rPr>
      </w:pPr>
    </w:p>
    <w:p w14:paraId="3608FF10" w14:textId="4D504A14" w:rsidR="00DF6F03" w:rsidRDefault="00DF6F03" w:rsidP="006241CF">
      <w:pPr>
        <w:pStyle w:val="Titolo2"/>
        <w:rPr>
          <w:lang w:val="en-US"/>
        </w:rPr>
      </w:pPr>
      <w:bookmarkStart w:id="181" w:name="_Toc57472692"/>
      <w:r>
        <w:rPr>
          <w:lang w:val="en-US"/>
        </w:rPr>
        <w:lastRenderedPageBreak/>
        <w:t>E-payment systems</w:t>
      </w:r>
      <w:bookmarkEnd w:id="181"/>
    </w:p>
    <w:p w14:paraId="1C36AD2C" w14:textId="139D64EC" w:rsidR="00A16911" w:rsidRPr="00A16911" w:rsidRDefault="00A16911" w:rsidP="00A16911">
      <w:pPr>
        <w:rPr>
          <w:lang w:val="en-US"/>
        </w:rPr>
      </w:pPr>
      <w:r>
        <w:rPr>
          <w:lang w:val="en-US"/>
        </w:rPr>
        <w:t>The motivations for dedicated payment protocols are:</w:t>
      </w:r>
    </w:p>
    <w:p w14:paraId="19D6B3A2" w14:textId="183580A3" w:rsidR="00DF6F03" w:rsidRPr="00441F68" w:rsidRDefault="00DF6F03" w:rsidP="00441F68">
      <w:pPr>
        <w:pStyle w:val="Paragrafoelenco"/>
        <w:numPr>
          <w:ilvl w:val="0"/>
          <w:numId w:val="204"/>
        </w:numPr>
        <w:rPr>
          <w:rFonts w:eastAsiaTheme="minorEastAsia"/>
          <w:lang w:val="en-US"/>
        </w:rPr>
      </w:pPr>
      <w:r w:rsidRPr="00441F68">
        <w:rPr>
          <w:rFonts w:eastAsiaTheme="minorEastAsia"/>
          <w:lang w:val="en-US"/>
        </w:rPr>
        <w:t>Failure of the digital cash, for technical and political problems (e.g. the DigiCash failure)</w:t>
      </w:r>
      <w:r w:rsidR="00A16911">
        <w:rPr>
          <w:rFonts w:eastAsiaTheme="minorEastAsia"/>
          <w:lang w:val="en-US"/>
        </w:rPr>
        <w:t>;</w:t>
      </w:r>
    </w:p>
    <w:p w14:paraId="004D04BC" w14:textId="5794AAF4" w:rsidR="00DF6F03" w:rsidRPr="00441F68" w:rsidRDefault="00DF6F03" w:rsidP="00441F68">
      <w:pPr>
        <w:pStyle w:val="Paragrafoelenco"/>
        <w:numPr>
          <w:ilvl w:val="0"/>
          <w:numId w:val="204"/>
        </w:numPr>
        <w:rPr>
          <w:rFonts w:eastAsiaTheme="minorEastAsia"/>
          <w:lang w:val="en-US"/>
        </w:rPr>
      </w:pPr>
      <w:r w:rsidRPr="00441F68">
        <w:rPr>
          <w:rFonts w:eastAsiaTheme="minorEastAsia"/>
          <w:lang w:val="en-US"/>
        </w:rPr>
        <w:t>Failure of a dedicated payment protocol (SET, Secure Electronic Transactions) due to technical and organizational problems</w:t>
      </w:r>
      <w:r w:rsidR="00A16911">
        <w:rPr>
          <w:rFonts w:eastAsiaTheme="minorEastAsia"/>
          <w:lang w:val="en-US"/>
        </w:rPr>
        <w:t>;</w:t>
      </w:r>
    </w:p>
    <w:p w14:paraId="2F5EB8BC" w14:textId="64D35BEB" w:rsidR="00DF6F03" w:rsidRDefault="00DF6F03" w:rsidP="00441F68">
      <w:pPr>
        <w:pStyle w:val="Paragrafoelenco"/>
        <w:numPr>
          <w:ilvl w:val="0"/>
          <w:numId w:val="204"/>
        </w:numPr>
        <w:rPr>
          <w:rFonts w:eastAsiaTheme="minorEastAsia"/>
          <w:lang w:val="en-US"/>
        </w:rPr>
      </w:pPr>
      <w:r w:rsidRPr="00441F68">
        <w:rPr>
          <w:rFonts w:eastAsiaTheme="minorEastAsia"/>
          <w:lang w:val="en-US"/>
        </w:rPr>
        <w:t xml:space="preserve">Currently the most widely used approach is transmitting a credit card number over a TLS channel but this </w:t>
      </w:r>
      <w:r w:rsidR="00833798">
        <w:rPr>
          <w:rFonts w:eastAsiaTheme="minorEastAsia"/>
          <w:lang w:val="en-US"/>
        </w:rPr>
        <w:t>is</w:t>
      </w:r>
      <w:r w:rsidRPr="00441F68">
        <w:rPr>
          <w:rFonts w:eastAsiaTheme="minorEastAsia"/>
          <w:lang w:val="en-US"/>
        </w:rPr>
        <w:t xml:space="preserve"> no</w:t>
      </w:r>
      <w:r w:rsidR="00833798">
        <w:rPr>
          <w:rFonts w:eastAsiaTheme="minorEastAsia"/>
          <w:lang w:val="en-US"/>
        </w:rPr>
        <w:t>t a</w:t>
      </w:r>
      <w:r w:rsidRPr="00441F68">
        <w:rPr>
          <w:rFonts w:eastAsiaTheme="minorEastAsia"/>
          <w:lang w:val="en-US"/>
        </w:rPr>
        <w:t xml:space="preserve"> guarantee against fraud: in the past </w:t>
      </w:r>
      <w:r w:rsidR="005F07D8">
        <w:rPr>
          <w:rFonts w:eastAsiaTheme="minorEastAsia"/>
          <w:lang w:val="en-US"/>
        </w:rPr>
        <w:t xml:space="preserve">years </w:t>
      </w:r>
      <w:r w:rsidRPr="00441F68">
        <w:rPr>
          <w:rFonts w:eastAsiaTheme="minorEastAsia"/>
          <w:lang w:val="en-US"/>
        </w:rPr>
        <w:t xml:space="preserve">VISA Europe declared that Internet transactions generate about 50% of the fraud attempts, although </w:t>
      </w:r>
      <w:r w:rsidR="005F07D8">
        <w:rPr>
          <w:rFonts w:eastAsiaTheme="minorEastAsia"/>
          <w:lang w:val="en-US"/>
        </w:rPr>
        <w:t xml:space="preserve">at that time </w:t>
      </w:r>
      <w:r w:rsidRPr="00441F68">
        <w:rPr>
          <w:rFonts w:eastAsiaTheme="minorEastAsia"/>
          <w:lang w:val="en-US"/>
        </w:rPr>
        <w:t xml:space="preserve">they </w:t>
      </w:r>
      <w:r w:rsidR="005F07D8">
        <w:rPr>
          <w:rFonts w:eastAsiaTheme="minorEastAsia"/>
          <w:lang w:val="en-US"/>
        </w:rPr>
        <w:t>were</w:t>
      </w:r>
      <w:r w:rsidRPr="00441F68">
        <w:rPr>
          <w:rFonts w:eastAsiaTheme="minorEastAsia"/>
          <w:lang w:val="en-US"/>
        </w:rPr>
        <w:t xml:space="preserve"> just 2% of its total transaction amount!</w:t>
      </w:r>
    </w:p>
    <w:p w14:paraId="30E70FDE" w14:textId="468482F5" w:rsidR="00A16911" w:rsidRDefault="00A16911" w:rsidP="00A16911">
      <w:pPr>
        <w:pStyle w:val="Paragrafoelenco"/>
        <w:numPr>
          <w:ilvl w:val="1"/>
          <w:numId w:val="204"/>
        </w:numPr>
        <w:rPr>
          <w:rFonts w:eastAsiaTheme="minorEastAsia"/>
          <w:lang w:val="en-US"/>
        </w:rPr>
      </w:pPr>
      <w:r>
        <w:rPr>
          <w:rFonts w:eastAsiaTheme="minorEastAsia"/>
          <w:lang w:val="en-US"/>
        </w:rPr>
        <w:t>This means that Internet is not the place where credit card numbers are stolen, but it is the place where it is most easy to use a stolen credit card number;</w:t>
      </w:r>
    </w:p>
    <w:p w14:paraId="64A0BB55" w14:textId="057E708D" w:rsidR="00A16911" w:rsidRDefault="00BC4E0F" w:rsidP="00A16911">
      <w:pPr>
        <w:pStyle w:val="Paragrafoelenco"/>
        <w:numPr>
          <w:ilvl w:val="1"/>
          <w:numId w:val="204"/>
        </w:numPr>
        <w:rPr>
          <w:rFonts w:eastAsiaTheme="minorEastAsia"/>
          <w:lang w:val="en-US"/>
        </w:rPr>
      </w:pPr>
      <w:r>
        <w:rPr>
          <w:rFonts w:eastAsiaTheme="minorEastAsia"/>
          <w:lang w:val="en-US"/>
        </w:rPr>
        <w:t>T</w:t>
      </w:r>
      <w:r w:rsidR="00A16911">
        <w:rPr>
          <w:rFonts w:eastAsiaTheme="minorEastAsia"/>
          <w:lang w:val="en-US"/>
        </w:rPr>
        <w:t>he fact that TLS protects the transmission of the credit card number is not a guarantee, because the problem is related to the fact the data has been stolen before (and used in Internet) or that the server is untrusted.</w:t>
      </w:r>
    </w:p>
    <w:p w14:paraId="1E2279C1" w14:textId="2AC84E87" w:rsidR="00441F68" w:rsidRDefault="00441F68" w:rsidP="00441F68">
      <w:pPr>
        <w:pStyle w:val="Titolo4"/>
        <w:rPr>
          <w:lang w:val="en-US"/>
        </w:rPr>
      </w:pPr>
      <w:r>
        <w:rPr>
          <w:lang w:val="en-US"/>
        </w:rPr>
        <w:t>A web-based payment architecture</w:t>
      </w:r>
    </w:p>
    <w:p w14:paraId="14F2F33F" w14:textId="3BFFF7C9" w:rsidR="00DF6F03" w:rsidRDefault="0079714A" w:rsidP="00E6070F">
      <w:pPr>
        <w:rPr>
          <w:rFonts w:eastAsiaTheme="minorEastAsia"/>
          <w:lang w:val="en-US"/>
        </w:rPr>
      </w:pPr>
      <w:r>
        <w:rPr>
          <w:noProof/>
        </w:rPr>
        <mc:AlternateContent>
          <mc:Choice Requires="wps">
            <w:drawing>
              <wp:anchor distT="0" distB="0" distL="114300" distR="114300" simplePos="0" relativeHeight="251658448" behindDoc="0" locked="0" layoutInCell="1" allowOverlap="1" wp14:anchorId="7A50A79A" wp14:editId="307CBA13">
                <wp:simplePos x="0" y="0"/>
                <wp:positionH relativeFrom="column">
                  <wp:posOffset>-3175</wp:posOffset>
                </wp:positionH>
                <wp:positionV relativeFrom="paragraph">
                  <wp:posOffset>1817370</wp:posOffset>
                </wp:positionV>
                <wp:extent cx="3098800" cy="635"/>
                <wp:effectExtent l="0" t="0" r="0" b="0"/>
                <wp:wrapSquare wrapText="bothSides"/>
                <wp:docPr id="206" name="Casella di testo 206"/>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78E0C3F4" w14:textId="4B281EFB" w:rsidR="00BF53C8" w:rsidRPr="0079714A" w:rsidRDefault="00BF53C8" w:rsidP="0079714A">
                            <w:pPr>
                              <w:pStyle w:val="Didascalia"/>
                              <w:rPr>
                                <w:noProof/>
                                <w:lang w:val="en-GB"/>
                              </w:rPr>
                            </w:pPr>
                            <w:r w:rsidRPr="0079714A">
                              <w:rPr>
                                <w:lang w:val="en-GB"/>
                              </w:rPr>
                              <w:t xml:space="preserve">Figure </w:t>
                            </w:r>
                            <w:r>
                              <w:fldChar w:fldCharType="begin"/>
                            </w:r>
                            <w:r w:rsidRPr="0079714A">
                              <w:rPr>
                                <w:lang w:val="en-GB"/>
                              </w:rPr>
                              <w:instrText xml:space="preserve"> SEQ Figure \* ARABIC </w:instrText>
                            </w:r>
                            <w:r>
                              <w:fldChar w:fldCharType="separate"/>
                            </w:r>
                            <w:r w:rsidR="005D7808">
                              <w:rPr>
                                <w:noProof/>
                                <w:lang w:val="en-GB"/>
                              </w:rPr>
                              <w:t>52</w:t>
                            </w:r>
                            <w:r>
                              <w:fldChar w:fldCharType="end"/>
                            </w:r>
                            <w:r w:rsidRPr="0079714A">
                              <w:rPr>
                                <w:lang w:val="en-GB"/>
                              </w:rPr>
                              <w:t xml:space="preserve"> The most common architecture when implementing payment with credit card in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0A79A" id="Casella di testo 206" o:spid="_x0000_s1077" type="#_x0000_t202" style="position:absolute;left:0;text-align:left;margin-left:-.25pt;margin-top:143.1pt;width:244pt;height:.05pt;z-index:25165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" stroked="f">
                <v:textbox style="mso-fit-shape-to-text:t" inset="0,0,0,0">
                  <w:txbxContent>
                    <w:p w14:paraId="78E0C3F4" w14:textId="4B281EFB" w:rsidR="00BF53C8" w:rsidRPr="0079714A" w:rsidRDefault="00BF53C8" w:rsidP="0079714A">
                      <w:pPr>
                        <w:pStyle w:val="Didascalia"/>
                        <w:rPr>
                          <w:noProof/>
                          <w:lang w:val="en-GB"/>
                        </w:rPr>
                      </w:pPr>
                      <w:r w:rsidRPr="0079714A">
                        <w:rPr>
                          <w:lang w:val="en-GB"/>
                        </w:rPr>
                        <w:t xml:space="preserve">Figure </w:t>
                      </w:r>
                      <w:r>
                        <w:fldChar w:fldCharType="begin"/>
                      </w:r>
                      <w:r w:rsidRPr="0079714A">
                        <w:rPr>
                          <w:lang w:val="en-GB"/>
                        </w:rPr>
                        <w:instrText xml:space="preserve"> SEQ Figure \* ARABIC </w:instrText>
                      </w:r>
                      <w:r>
                        <w:fldChar w:fldCharType="separate"/>
                      </w:r>
                      <w:r w:rsidR="005D7808">
                        <w:rPr>
                          <w:noProof/>
                          <w:lang w:val="en-GB"/>
                        </w:rPr>
                        <w:t>52</w:t>
                      </w:r>
                      <w:r>
                        <w:fldChar w:fldCharType="end"/>
                      </w:r>
                      <w:r w:rsidRPr="0079714A">
                        <w:rPr>
                          <w:lang w:val="en-GB"/>
                        </w:rPr>
                        <w:t xml:space="preserve"> The most common architecture when implementing payment with credit card in Internet</w:t>
                      </w:r>
                    </w:p>
                  </w:txbxContent>
                </v:textbox>
                <w10:wrap type="square"/>
              </v:shape>
            </w:pict>
          </mc:Fallback>
        </mc:AlternateContent>
      </w:r>
      <w:r w:rsidR="00F545B5">
        <w:rPr>
          <w:noProof/>
        </w:rPr>
        <w:drawing>
          <wp:anchor distT="0" distB="0" distL="114300" distR="114300" simplePos="0" relativeHeight="251658447" behindDoc="0" locked="0" layoutInCell="1" allowOverlap="1" wp14:anchorId="03B88657" wp14:editId="6AD954FC">
            <wp:simplePos x="0" y="0"/>
            <wp:positionH relativeFrom="column">
              <wp:posOffset>-3200</wp:posOffset>
            </wp:positionH>
            <wp:positionV relativeFrom="paragraph">
              <wp:posOffset>-2946</wp:posOffset>
            </wp:positionV>
            <wp:extent cx="3098932" cy="1762963"/>
            <wp:effectExtent l="0" t="0" r="6350" b="8890"/>
            <wp:wrapSquare wrapText="bothSides"/>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098932" cy="1762963"/>
                    </a:xfrm>
                    <a:prstGeom prst="rect">
                      <a:avLst/>
                    </a:prstGeom>
                  </pic:spPr>
                </pic:pic>
              </a:graphicData>
            </a:graphic>
          </wp:anchor>
        </w:drawing>
      </w:r>
      <w:r>
        <w:rPr>
          <w:rFonts w:eastAsiaTheme="minorEastAsia"/>
          <w:lang w:val="en-US"/>
        </w:rPr>
        <w:t>The first interaction in this scheme is the offer by the merchant: just imagine the cardholder browsed the shop, composed a market basket and now he is ready to perform the check out. In the moment when the cardholder places the order, the recommended setting is th</w:t>
      </w:r>
      <w:r w:rsidR="00947EE1">
        <w:rPr>
          <w:rFonts w:eastAsiaTheme="minorEastAsia"/>
          <w:lang w:val="en-US"/>
        </w:rPr>
        <w:t>at the</w:t>
      </w:r>
      <w:r>
        <w:rPr>
          <w:rFonts w:eastAsiaTheme="minorEastAsia"/>
          <w:lang w:val="en-US"/>
        </w:rPr>
        <w:t xml:space="preserve"> merchant</w:t>
      </w:r>
      <w:r w:rsidR="00947EE1">
        <w:rPr>
          <w:rFonts w:eastAsiaTheme="minorEastAsia"/>
          <w:lang w:val="en-US"/>
        </w:rPr>
        <w:t xml:space="preserve"> is</w:t>
      </w:r>
      <w:r>
        <w:rPr>
          <w:rFonts w:eastAsiaTheme="minorEastAsia"/>
          <w:lang w:val="en-US"/>
        </w:rPr>
        <w:t xml:space="preserve"> not asking for the data about the payment, because it is too risky and would require him to guarantee very high security standards. The best solution is</w:t>
      </w:r>
      <w:r w:rsidR="00294CA7">
        <w:rPr>
          <w:rFonts w:eastAsiaTheme="minorEastAsia"/>
          <w:lang w:val="en-US"/>
        </w:rPr>
        <w:t xml:space="preserve"> that</w:t>
      </w:r>
      <w:r>
        <w:rPr>
          <w:rFonts w:eastAsiaTheme="minorEastAsia"/>
          <w:lang w:val="en-US"/>
        </w:rPr>
        <w:t xml:space="preserve"> the merchant </w:t>
      </w:r>
      <w:r w:rsidR="00294CA7">
        <w:rPr>
          <w:rFonts w:eastAsiaTheme="minorEastAsia"/>
          <w:lang w:val="en-US"/>
        </w:rPr>
        <w:t>has entered into</w:t>
      </w:r>
      <w:r>
        <w:rPr>
          <w:rFonts w:eastAsiaTheme="minorEastAsia"/>
          <w:lang w:val="en-US"/>
        </w:rPr>
        <w:t xml:space="preserve"> an agreement with </w:t>
      </w:r>
      <w:r w:rsidR="00200EBA">
        <w:rPr>
          <w:rFonts w:eastAsiaTheme="minorEastAsia"/>
          <w:lang w:val="en-US"/>
        </w:rPr>
        <w:t xml:space="preserve">a payment gateway, </w:t>
      </w:r>
      <w:r>
        <w:rPr>
          <w:rFonts w:eastAsiaTheme="minorEastAsia"/>
          <w:lang w:val="en-US"/>
        </w:rPr>
        <w:t>redirecting the request</w:t>
      </w:r>
      <w:r w:rsidR="00200EBA">
        <w:rPr>
          <w:rFonts w:eastAsiaTheme="minorEastAsia"/>
          <w:lang w:val="en-US"/>
        </w:rPr>
        <w:t xml:space="preserve"> to it. At this point the cardholder is not in contact with the merchant anymore, but with the payment gateway, that creates a secure channel, over which the data of the credit card are requested and sent back. Here the problem is to validate these data: if that was a physical payment, a </w:t>
      </w:r>
      <w:r w:rsidR="00200EBA" w:rsidRPr="0085476F">
        <w:rPr>
          <w:rFonts w:eastAsiaTheme="minorEastAsia"/>
          <w:b/>
          <w:bCs/>
          <w:lang w:val="en-US"/>
        </w:rPr>
        <w:t>POS</w:t>
      </w:r>
      <w:r w:rsidR="00200EBA">
        <w:rPr>
          <w:rFonts w:eastAsiaTheme="minorEastAsia"/>
          <w:lang w:val="en-US"/>
        </w:rPr>
        <w:t xml:space="preserve"> (</w:t>
      </w:r>
      <w:r w:rsidR="00200EBA" w:rsidRPr="0085476F">
        <w:rPr>
          <w:rFonts w:eastAsiaTheme="minorEastAsia"/>
          <w:i/>
          <w:iCs/>
          <w:lang w:val="en-US"/>
        </w:rPr>
        <w:t>Point Of Sale</w:t>
      </w:r>
      <w:r w:rsidR="00200EBA">
        <w:rPr>
          <w:rFonts w:eastAsiaTheme="minorEastAsia"/>
          <w:lang w:val="en-US"/>
        </w:rPr>
        <w:t xml:space="preserve">) device would have been used, for this reason in this case the payment gateway creates a </w:t>
      </w:r>
      <w:r w:rsidR="00200EBA" w:rsidRPr="00D4161C">
        <w:rPr>
          <w:rFonts w:eastAsiaTheme="minorEastAsia"/>
          <w:b/>
          <w:bCs/>
          <w:lang w:val="en-US"/>
        </w:rPr>
        <w:t>virtual POS</w:t>
      </w:r>
      <w:r w:rsidR="00200EBA">
        <w:rPr>
          <w:rFonts w:eastAsiaTheme="minorEastAsia"/>
          <w:lang w:val="en-US"/>
        </w:rPr>
        <w:t>, which starting from the credit card data creates a transaction valid for the payment network, in order to check if the data of the credit card are valid for that specific payment. When the payment network provides a positive answer to that check, then the gateway will provide a positive answer to the merchant, who will the</w:t>
      </w:r>
      <w:r w:rsidR="00547006">
        <w:rPr>
          <w:rFonts w:eastAsiaTheme="minorEastAsia"/>
          <w:lang w:val="en-US"/>
        </w:rPr>
        <w:t>n</w:t>
      </w:r>
      <w:r w:rsidR="00200EBA">
        <w:rPr>
          <w:rFonts w:eastAsiaTheme="minorEastAsia"/>
          <w:lang w:val="en-US"/>
        </w:rPr>
        <w:t xml:space="preserve"> be able to provide the cardholder with the </w:t>
      </w:r>
      <w:r w:rsidR="00547006">
        <w:rPr>
          <w:rFonts w:eastAsiaTheme="minorEastAsia"/>
          <w:lang w:val="en-US"/>
        </w:rPr>
        <w:t>required</w:t>
      </w:r>
      <w:r w:rsidR="00200EBA">
        <w:rPr>
          <w:rFonts w:eastAsiaTheme="minorEastAsia"/>
          <w:lang w:val="en-US"/>
        </w:rPr>
        <w:t xml:space="preserve"> goods.</w:t>
      </w:r>
    </w:p>
    <w:p w14:paraId="62B752B1" w14:textId="29CFB69C" w:rsidR="00200EBA" w:rsidRDefault="00200EBA" w:rsidP="00E6070F">
      <w:pPr>
        <w:rPr>
          <w:rFonts w:eastAsiaTheme="minorEastAsia"/>
          <w:lang w:val="en-US"/>
        </w:rPr>
      </w:pPr>
      <w:r>
        <w:rPr>
          <w:rFonts w:eastAsiaTheme="minorEastAsia"/>
          <w:lang w:val="en-US"/>
        </w:rPr>
        <w:t xml:space="preserve">So, to summarize </w:t>
      </w:r>
      <w:r w:rsidR="00B02749">
        <w:rPr>
          <w:rFonts w:eastAsiaTheme="minorEastAsia"/>
          <w:lang w:val="en-US"/>
        </w:rPr>
        <w:t>the baseline of this architecture:</w:t>
      </w:r>
    </w:p>
    <w:p w14:paraId="2E8AE1FE" w14:textId="38EBB659" w:rsidR="00B02749" w:rsidRDefault="00B02749" w:rsidP="00B02749">
      <w:pPr>
        <w:pStyle w:val="Paragrafoelenco"/>
        <w:numPr>
          <w:ilvl w:val="0"/>
          <w:numId w:val="207"/>
        </w:numPr>
        <w:rPr>
          <w:rFonts w:eastAsiaTheme="minorEastAsia"/>
          <w:lang w:val="en-US"/>
        </w:rPr>
      </w:pPr>
      <w:r w:rsidRPr="00B02749">
        <w:rPr>
          <w:rFonts w:eastAsiaTheme="minorEastAsia"/>
          <w:lang w:val="en-US"/>
        </w:rPr>
        <w:t>the buyer owns a credit card</w:t>
      </w:r>
      <w:r>
        <w:rPr>
          <w:rFonts w:eastAsiaTheme="minorEastAsia"/>
          <w:lang w:val="en-US"/>
        </w:rPr>
        <w:t>;</w:t>
      </w:r>
    </w:p>
    <w:p w14:paraId="45BF4328" w14:textId="6A9D5717" w:rsidR="00B02749" w:rsidRDefault="00B02749" w:rsidP="00B02749">
      <w:pPr>
        <w:pStyle w:val="Paragrafoelenco"/>
        <w:numPr>
          <w:ilvl w:val="0"/>
          <w:numId w:val="207"/>
        </w:numPr>
        <w:rPr>
          <w:rFonts w:eastAsiaTheme="minorEastAsia"/>
          <w:lang w:val="en-US"/>
        </w:rPr>
      </w:pPr>
      <w:r w:rsidRPr="00B02749">
        <w:rPr>
          <w:rFonts w:eastAsiaTheme="minorEastAsia"/>
          <w:lang w:val="en-US"/>
        </w:rPr>
        <w:t xml:space="preserve">the buyer has a </w:t>
      </w:r>
      <w:r w:rsidRPr="003463BD">
        <w:rPr>
          <w:rFonts w:eastAsiaTheme="minorEastAsia"/>
          <w:lang w:val="en-US"/>
        </w:rPr>
        <w:t>TLS-enabled</w:t>
      </w:r>
      <w:r w:rsidRPr="00B02749">
        <w:rPr>
          <w:rFonts w:eastAsiaTheme="minorEastAsia"/>
          <w:lang w:val="en-US"/>
        </w:rPr>
        <w:t xml:space="preserve"> browser</w:t>
      </w:r>
      <w:r>
        <w:rPr>
          <w:rFonts w:eastAsiaTheme="minorEastAsia"/>
          <w:lang w:val="en-US"/>
        </w:rPr>
        <w:t>.</w:t>
      </w:r>
    </w:p>
    <w:p w14:paraId="53078816" w14:textId="5A27DC63" w:rsidR="00B02749" w:rsidRDefault="00B02749" w:rsidP="00B02749">
      <w:pPr>
        <w:rPr>
          <w:rFonts w:eastAsiaTheme="minorEastAsia"/>
          <w:lang w:val="en-US"/>
        </w:rPr>
      </w:pPr>
      <w:r>
        <w:rPr>
          <w:rFonts w:eastAsiaTheme="minorEastAsia"/>
          <w:lang w:val="en-US"/>
        </w:rPr>
        <w:t xml:space="preserve">Nevertheless, the effective </w:t>
      </w:r>
      <w:r w:rsidRPr="00B02749">
        <w:rPr>
          <w:rFonts w:eastAsiaTheme="minorEastAsia"/>
          <w:lang w:val="en-US"/>
        </w:rPr>
        <w:t xml:space="preserve">security depends upon the configuration of both the server </w:t>
      </w:r>
      <w:r>
        <w:rPr>
          <w:rFonts w:eastAsiaTheme="minorEastAsia"/>
          <w:lang w:val="en-US"/>
        </w:rPr>
        <w:t xml:space="preserve">(payment gateway) </w:t>
      </w:r>
      <w:r w:rsidRPr="00B02749">
        <w:rPr>
          <w:rFonts w:eastAsiaTheme="minorEastAsia"/>
          <w:lang w:val="en-US"/>
        </w:rPr>
        <w:t>and the client</w:t>
      </w:r>
      <w:r>
        <w:rPr>
          <w:rFonts w:eastAsiaTheme="minorEastAsia"/>
          <w:lang w:val="en-US"/>
        </w:rPr>
        <w:t xml:space="preserve">: TLS is a negotiation protocol, so the important thing is the </w:t>
      </w:r>
      <w:r w:rsidRPr="00826CF1">
        <w:rPr>
          <w:rFonts w:eastAsiaTheme="minorEastAsia"/>
          <w:b/>
          <w:bCs/>
          <w:lang w:val="en-US"/>
        </w:rPr>
        <w:t>security level</w:t>
      </w:r>
      <w:r>
        <w:rPr>
          <w:rFonts w:eastAsiaTheme="minorEastAsia"/>
          <w:lang w:val="en-US"/>
        </w:rPr>
        <w:t xml:space="preserve"> that is negotiated between the security gateway and the browser. Moreover, </w:t>
      </w:r>
      <w:r w:rsidR="00826CF1">
        <w:rPr>
          <w:rFonts w:eastAsiaTheme="minorEastAsia"/>
          <w:lang w:val="en-US"/>
        </w:rPr>
        <w:t>t</w:t>
      </w:r>
      <w:r w:rsidRPr="00B02749">
        <w:rPr>
          <w:rFonts w:eastAsiaTheme="minorEastAsia"/>
          <w:lang w:val="en-US"/>
        </w:rPr>
        <w:t>he payment gateway has all the information (payment + goods) while merchant knows only info about the goods</w:t>
      </w:r>
      <w:r>
        <w:rPr>
          <w:rFonts w:eastAsiaTheme="minorEastAsia"/>
          <w:lang w:val="en-US"/>
        </w:rPr>
        <w:t xml:space="preserve">: this is a good practice since it is good to provide the user the list of the goods </w:t>
      </w:r>
      <w:r w:rsidR="00826CF1">
        <w:rPr>
          <w:rFonts w:eastAsiaTheme="minorEastAsia"/>
          <w:lang w:val="en-US"/>
        </w:rPr>
        <w:t xml:space="preserve">that </w:t>
      </w:r>
      <w:r>
        <w:rPr>
          <w:rFonts w:eastAsiaTheme="minorEastAsia"/>
          <w:lang w:val="en-US"/>
        </w:rPr>
        <w:t>he is buying when he insert the credit card number, but it has the drawback that the gateway could profile him and not respects his privacy.</w:t>
      </w:r>
    </w:p>
    <w:p w14:paraId="7B92E917" w14:textId="70AF1F7F" w:rsidR="00B02749" w:rsidRDefault="00B02749" w:rsidP="00B02749">
      <w:pPr>
        <w:rPr>
          <w:rFonts w:eastAsiaTheme="minorEastAsia"/>
          <w:lang w:val="en-US"/>
        </w:rPr>
      </w:pPr>
      <w:r>
        <w:rPr>
          <w:rFonts w:eastAsiaTheme="minorEastAsia"/>
          <w:lang w:val="en-US"/>
        </w:rPr>
        <w:t>In case of the merchant want not to rely on this suggested architecture but performing the payment by himself, the</w:t>
      </w:r>
      <w:r w:rsidR="009E6394">
        <w:rPr>
          <w:rFonts w:eastAsiaTheme="minorEastAsia"/>
          <w:lang w:val="en-US"/>
        </w:rPr>
        <w:t>n</w:t>
      </w:r>
      <w:r>
        <w:rPr>
          <w:rFonts w:eastAsiaTheme="minorEastAsia"/>
          <w:lang w:val="en-US"/>
        </w:rPr>
        <w:t xml:space="preserve"> it should comply with the standard </w:t>
      </w:r>
      <w:r w:rsidRPr="003463BD">
        <w:rPr>
          <w:rFonts w:eastAsiaTheme="minorEastAsia"/>
          <w:b/>
          <w:bCs/>
          <w:lang w:val="en-US"/>
        </w:rPr>
        <w:t>PCI DSS</w:t>
      </w:r>
      <w:r>
        <w:rPr>
          <w:rFonts w:eastAsiaTheme="minorEastAsia"/>
          <w:lang w:val="en-US"/>
        </w:rPr>
        <w:t>.</w:t>
      </w:r>
    </w:p>
    <w:p w14:paraId="11951DAC" w14:textId="1A50A75C" w:rsidR="00B02749" w:rsidRPr="009E6394" w:rsidRDefault="009E6394" w:rsidP="009E6394">
      <w:pPr>
        <w:pStyle w:val="Titolo4"/>
        <w:rPr>
          <w:lang w:val="en-US"/>
        </w:rPr>
      </w:pPr>
      <w:r>
        <w:rPr>
          <w:lang w:val="en-US"/>
        </w:rPr>
        <w:lastRenderedPageBreak/>
        <w:t>PCI DSS</w:t>
      </w:r>
    </w:p>
    <w:p w14:paraId="29121E73" w14:textId="50224F17" w:rsidR="000F2685" w:rsidRDefault="00054724" w:rsidP="00C92B8A">
      <w:pPr>
        <w:rPr>
          <w:rFonts w:eastAsiaTheme="minorEastAsia"/>
          <w:lang w:val="en-US"/>
        </w:rPr>
      </w:pPr>
      <w:r w:rsidRPr="003463BD">
        <w:rPr>
          <w:rFonts w:eastAsiaTheme="minorEastAsia"/>
          <w:b/>
          <w:bCs/>
          <w:lang w:val="en-US"/>
        </w:rPr>
        <w:t>PCI DSS</w:t>
      </w:r>
      <w:r>
        <w:rPr>
          <w:rFonts w:eastAsiaTheme="minorEastAsia"/>
          <w:lang w:val="en-US"/>
        </w:rPr>
        <w:t xml:space="preserve"> stands for </w:t>
      </w:r>
      <w:r w:rsidRPr="003463BD">
        <w:rPr>
          <w:rFonts w:eastAsiaTheme="minorEastAsia"/>
          <w:b/>
          <w:bCs/>
          <w:lang w:val="en-US"/>
        </w:rPr>
        <w:t>P</w:t>
      </w:r>
      <w:r w:rsidRPr="00054724">
        <w:rPr>
          <w:rFonts w:eastAsiaTheme="minorEastAsia"/>
          <w:lang w:val="en-US"/>
        </w:rPr>
        <w:t xml:space="preserve">ayment </w:t>
      </w:r>
      <w:r w:rsidRPr="003463BD">
        <w:rPr>
          <w:rFonts w:eastAsiaTheme="minorEastAsia"/>
          <w:b/>
          <w:bCs/>
          <w:lang w:val="en-US"/>
        </w:rPr>
        <w:t>C</w:t>
      </w:r>
      <w:r w:rsidRPr="00054724">
        <w:rPr>
          <w:rFonts w:eastAsiaTheme="minorEastAsia"/>
          <w:lang w:val="en-US"/>
        </w:rPr>
        <w:t xml:space="preserve">ard </w:t>
      </w:r>
      <w:r w:rsidRPr="00980984">
        <w:rPr>
          <w:rFonts w:eastAsiaTheme="minorEastAsia"/>
          <w:b/>
          <w:bCs/>
          <w:lang w:val="en-US"/>
        </w:rPr>
        <w:t>I</w:t>
      </w:r>
      <w:r w:rsidRPr="00054724">
        <w:rPr>
          <w:rFonts w:eastAsiaTheme="minorEastAsia"/>
          <w:lang w:val="en-US"/>
        </w:rPr>
        <w:t xml:space="preserve">ndustry </w:t>
      </w:r>
      <w:r w:rsidRPr="003463BD">
        <w:rPr>
          <w:rFonts w:eastAsiaTheme="minorEastAsia"/>
          <w:b/>
          <w:bCs/>
          <w:lang w:val="en-US"/>
        </w:rPr>
        <w:t>D</w:t>
      </w:r>
      <w:r w:rsidRPr="00054724">
        <w:rPr>
          <w:rFonts w:eastAsiaTheme="minorEastAsia"/>
          <w:lang w:val="en-US"/>
        </w:rPr>
        <w:t xml:space="preserve">ata </w:t>
      </w:r>
      <w:r w:rsidRPr="003463BD">
        <w:rPr>
          <w:rFonts w:eastAsiaTheme="minorEastAsia"/>
          <w:b/>
          <w:bCs/>
          <w:lang w:val="en-US"/>
        </w:rPr>
        <w:t>S</w:t>
      </w:r>
      <w:r w:rsidRPr="00054724">
        <w:rPr>
          <w:rFonts w:eastAsiaTheme="minorEastAsia"/>
          <w:lang w:val="en-US"/>
        </w:rPr>
        <w:t xml:space="preserve">ecurity </w:t>
      </w:r>
      <w:r w:rsidRPr="003463BD">
        <w:rPr>
          <w:rFonts w:eastAsiaTheme="minorEastAsia"/>
          <w:b/>
          <w:bCs/>
          <w:lang w:val="en-US"/>
        </w:rPr>
        <w:t>S</w:t>
      </w:r>
      <w:r w:rsidRPr="00054724">
        <w:rPr>
          <w:rFonts w:eastAsiaTheme="minorEastAsia"/>
          <w:lang w:val="en-US"/>
        </w:rPr>
        <w:t>tandard</w:t>
      </w:r>
      <w:r>
        <w:rPr>
          <w:rFonts w:eastAsiaTheme="minorEastAsia"/>
          <w:lang w:val="en-US"/>
        </w:rPr>
        <w:t xml:space="preserve">, and it is required </w:t>
      </w:r>
      <w:r w:rsidRPr="00054724">
        <w:rPr>
          <w:rFonts w:eastAsiaTheme="minorEastAsia"/>
          <w:lang w:val="en-US"/>
        </w:rPr>
        <w:t>by all credit card issuers for Internet-based transactions</w:t>
      </w:r>
      <w:r>
        <w:rPr>
          <w:rFonts w:eastAsiaTheme="minorEastAsia"/>
          <w:lang w:val="en-US"/>
        </w:rPr>
        <w:t xml:space="preserve">. It is </w:t>
      </w:r>
      <w:r w:rsidRPr="00054724">
        <w:rPr>
          <w:rFonts w:eastAsiaTheme="minorEastAsia"/>
          <w:lang w:val="en-US"/>
        </w:rPr>
        <w:t xml:space="preserve">very detailed </w:t>
      </w:r>
      <w:r w:rsidR="00980984">
        <w:rPr>
          <w:rFonts w:eastAsiaTheme="minorEastAsia"/>
          <w:lang w:val="en-US"/>
        </w:rPr>
        <w:t xml:space="preserve">set of </w:t>
      </w:r>
      <w:r w:rsidRPr="00054724">
        <w:rPr>
          <w:rFonts w:eastAsiaTheme="minorEastAsia"/>
          <w:lang w:val="en-US"/>
        </w:rPr>
        <w:t>technical prescriptions compared to other security standards (e.g. HIPAA = Health Insurance Portability and Accountability Act)</w:t>
      </w:r>
      <w:r>
        <w:rPr>
          <w:rFonts w:eastAsiaTheme="minorEastAsia"/>
          <w:lang w:val="en-US"/>
        </w:rPr>
        <w:t>.</w:t>
      </w:r>
    </w:p>
    <w:p w14:paraId="20F121BE" w14:textId="259BB04E" w:rsidR="00054724" w:rsidRDefault="00054724" w:rsidP="00C92B8A">
      <w:pPr>
        <w:rPr>
          <w:rFonts w:eastAsiaTheme="minorEastAsia"/>
          <w:lang w:val="en-US"/>
        </w:rPr>
      </w:pPr>
      <w:r>
        <w:rPr>
          <w:rFonts w:eastAsiaTheme="minorEastAsia"/>
          <w:lang w:val="en-US"/>
        </w:rPr>
        <w:t>It is quite a complex standard, so most companies prefer not to implement it by themselves but relying on the security gateway. There are notable exceptions, such as Amazon.</w:t>
      </w:r>
    </w:p>
    <w:p w14:paraId="60C765A5" w14:textId="04D0E29A" w:rsidR="003463BD" w:rsidRDefault="003463BD" w:rsidP="00C92B8A">
      <w:pPr>
        <w:rPr>
          <w:rFonts w:eastAsiaTheme="minorEastAsia"/>
          <w:lang w:val="en-US"/>
        </w:rPr>
      </w:pPr>
      <w:r>
        <w:rPr>
          <w:rFonts w:eastAsiaTheme="minorEastAsia"/>
          <w:lang w:val="en-US"/>
        </w:rPr>
        <w:t>There have been some versions, with some updates:</w:t>
      </w:r>
    </w:p>
    <w:p w14:paraId="03B01CA5" w14:textId="70B9216C" w:rsidR="003463BD" w:rsidRDefault="003463BD" w:rsidP="003463BD">
      <w:pPr>
        <w:pStyle w:val="Paragrafoelenco"/>
        <w:numPr>
          <w:ilvl w:val="0"/>
          <w:numId w:val="209"/>
        </w:numPr>
        <w:rPr>
          <w:rFonts w:eastAsiaTheme="minorEastAsia"/>
          <w:lang w:val="en-US"/>
        </w:rPr>
      </w:pPr>
      <w:r w:rsidRPr="002E6A91">
        <w:rPr>
          <w:rFonts w:eastAsiaTheme="minorEastAsia"/>
          <w:b/>
          <w:bCs/>
          <w:lang w:val="en-US"/>
        </w:rPr>
        <w:t>v2.0</w:t>
      </w:r>
      <w:r w:rsidRPr="003463BD">
        <w:rPr>
          <w:rFonts w:eastAsiaTheme="minorEastAsia"/>
          <w:lang w:val="en-US"/>
        </w:rPr>
        <w:t xml:space="preserve"> = </w:t>
      </w:r>
      <w:r w:rsidR="002E6A91">
        <w:rPr>
          <w:rFonts w:eastAsiaTheme="minorEastAsia"/>
          <w:i/>
          <w:iCs/>
          <w:lang w:val="en-US"/>
        </w:rPr>
        <w:t>O</w:t>
      </w:r>
      <w:r w:rsidRPr="002E6A91">
        <w:rPr>
          <w:rFonts w:eastAsiaTheme="minorEastAsia"/>
          <w:i/>
          <w:iCs/>
          <w:lang w:val="en-US"/>
        </w:rPr>
        <w:t>ct 2010</w:t>
      </w:r>
      <w:r>
        <w:rPr>
          <w:rFonts w:eastAsiaTheme="minorEastAsia"/>
          <w:lang w:val="en-US"/>
        </w:rPr>
        <w:t>;</w:t>
      </w:r>
    </w:p>
    <w:p w14:paraId="490E34B3" w14:textId="0F474D3F" w:rsidR="003463BD" w:rsidRDefault="003463BD" w:rsidP="003463BD">
      <w:pPr>
        <w:pStyle w:val="Paragrafoelenco"/>
        <w:numPr>
          <w:ilvl w:val="0"/>
          <w:numId w:val="209"/>
        </w:numPr>
        <w:rPr>
          <w:rFonts w:eastAsiaTheme="minorEastAsia"/>
          <w:lang w:val="en-US"/>
        </w:rPr>
      </w:pPr>
      <w:r w:rsidRPr="002E6A91">
        <w:rPr>
          <w:rFonts w:eastAsiaTheme="minorEastAsia"/>
          <w:b/>
          <w:bCs/>
          <w:lang w:val="en-US"/>
        </w:rPr>
        <w:t>v3.0</w:t>
      </w:r>
      <w:r w:rsidRPr="003463BD">
        <w:rPr>
          <w:rFonts w:eastAsiaTheme="minorEastAsia"/>
          <w:lang w:val="en-US"/>
        </w:rPr>
        <w:t xml:space="preserve"> =</w:t>
      </w:r>
      <w:r w:rsidR="002E6A91">
        <w:rPr>
          <w:rFonts w:eastAsiaTheme="minorEastAsia"/>
          <w:lang w:val="en-US"/>
        </w:rPr>
        <w:t xml:space="preserve"> N</w:t>
      </w:r>
      <w:r w:rsidRPr="002E6A91">
        <w:rPr>
          <w:rFonts w:eastAsiaTheme="minorEastAsia"/>
          <w:i/>
          <w:iCs/>
          <w:lang w:val="en-US"/>
        </w:rPr>
        <w:t>ov 2013</w:t>
      </w:r>
      <w:r>
        <w:rPr>
          <w:rFonts w:eastAsiaTheme="minorEastAsia"/>
          <w:lang w:val="en-US"/>
        </w:rPr>
        <w:t>;</w:t>
      </w:r>
    </w:p>
    <w:p w14:paraId="636E2C7D" w14:textId="513E2B5D" w:rsidR="003463BD" w:rsidRDefault="003463BD" w:rsidP="003463BD">
      <w:pPr>
        <w:pStyle w:val="Paragrafoelenco"/>
        <w:numPr>
          <w:ilvl w:val="0"/>
          <w:numId w:val="209"/>
        </w:numPr>
        <w:rPr>
          <w:rFonts w:eastAsiaTheme="minorEastAsia"/>
          <w:lang w:val="en-US"/>
        </w:rPr>
      </w:pPr>
      <w:r w:rsidRPr="002E6A91">
        <w:rPr>
          <w:rFonts w:eastAsiaTheme="minorEastAsia"/>
          <w:b/>
          <w:bCs/>
          <w:lang w:val="en-US"/>
        </w:rPr>
        <w:t>v3.1</w:t>
      </w:r>
      <w:r w:rsidRPr="003463BD">
        <w:rPr>
          <w:rFonts w:eastAsiaTheme="minorEastAsia"/>
          <w:lang w:val="en-US"/>
        </w:rPr>
        <w:t xml:space="preserve"> = </w:t>
      </w:r>
      <w:r w:rsidR="002E6A91" w:rsidRPr="002E6A91">
        <w:rPr>
          <w:rFonts w:eastAsiaTheme="minorEastAsia"/>
          <w:i/>
          <w:iCs/>
          <w:lang w:val="en-US"/>
        </w:rPr>
        <w:t>A</w:t>
      </w:r>
      <w:r w:rsidRPr="002E6A91">
        <w:rPr>
          <w:rFonts w:eastAsiaTheme="minorEastAsia"/>
          <w:i/>
          <w:iCs/>
          <w:lang w:val="en-US"/>
        </w:rPr>
        <w:t>pr 2015</w:t>
      </w:r>
      <w:r w:rsidRPr="003463BD">
        <w:rPr>
          <w:rFonts w:eastAsiaTheme="minorEastAsia"/>
          <w:lang w:val="en-US"/>
        </w:rPr>
        <w:t xml:space="preserve"> (</w:t>
      </w:r>
      <w:r w:rsidRPr="007D2998">
        <w:rPr>
          <w:rFonts w:eastAsiaTheme="minorEastAsia"/>
          <w:b/>
          <w:bCs/>
          <w:lang w:val="en-US"/>
        </w:rPr>
        <w:t>no SSL or "old" TLS</w:t>
      </w:r>
      <w:r w:rsidRPr="003463BD">
        <w:rPr>
          <w:rFonts w:eastAsiaTheme="minorEastAsia"/>
          <w:lang w:val="en-US"/>
        </w:rPr>
        <w:t>)</w:t>
      </w:r>
      <w:r>
        <w:rPr>
          <w:rFonts w:eastAsiaTheme="minorEastAsia"/>
          <w:lang w:val="en-US"/>
        </w:rPr>
        <w:t>;</w:t>
      </w:r>
    </w:p>
    <w:p w14:paraId="5C91E265" w14:textId="30C64500" w:rsidR="003463BD" w:rsidRPr="003463BD" w:rsidRDefault="003463BD" w:rsidP="003463BD">
      <w:pPr>
        <w:pStyle w:val="Paragrafoelenco"/>
        <w:numPr>
          <w:ilvl w:val="0"/>
          <w:numId w:val="209"/>
        </w:numPr>
        <w:rPr>
          <w:rFonts w:eastAsiaTheme="minorEastAsia"/>
          <w:lang w:val="en-US"/>
        </w:rPr>
      </w:pPr>
      <w:r w:rsidRPr="002E6A91">
        <w:rPr>
          <w:rFonts w:eastAsiaTheme="minorEastAsia"/>
          <w:b/>
          <w:bCs/>
          <w:lang w:val="en-US"/>
        </w:rPr>
        <w:t>v3.2</w:t>
      </w:r>
      <w:r w:rsidRPr="003463BD">
        <w:rPr>
          <w:rFonts w:eastAsiaTheme="minorEastAsia"/>
          <w:lang w:val="en-US"/>
        </w:rPr>
        <w:t xml:space="preserve"> = </w:t>
      </w:r>
      <w:r w:rsidR="002E6A91" w:rsidRPr="002E6A91">
        <w:rPr>
          <w:rFonts w:eastAsiaTheme="minorEastAsia"/>
          <w:i/>
          <w:iCs/>
          <w:lang w:val="en-US"/>
        </w:rPr>
        <w:t>A</w:t>
      </w:r>
      <w:r w:rsidRPr="002E6A91">
        <w:rPr>
          <w:rFonts w:eastAsiaTheme="minorEastAsia"/>
          <w:i/>
          <w:iCs/>
          <w:lang w:val="en-US"/>
        </w:rPr>
        <w:t>pr 2016</w:t>
      </w:r>
      <w:r w:rsidRPr="003463BD">
        <w:rPr>
          <w:rFonts w:eastAsiaTheme="minorEastAsia"/>
          <w:lang w:val="en-US"/>
        </w:rPr>
        <w:t xml:space="preserve"> (MFA, test functions/procedures, describe architecture, ...)</w:t>
      </w:r>
      <w:r>
        <w:rPr>
          <w:rFonts w:eastAsiaTheme="minorEastAsia"/>
          <w:lang w:val="en-US"/>
        </w:rPr>
        <w:t>.</w:t>
      </w:r>
    </w:p>
    <w:p w14:paraId="604C067B" w14:textId="03271BCD" w:rsidR="00054724" w:rsidRDefault="00054724" w:rsidP="00C92B8A">
      <w:pPr>
        <w:rPr>
          <w:rFonts w:eastAsiaTheme="minorEastAsia"/>
          <w:lang w:val="en-US"/>
        </w:rPr>
      </w:pPr>
      <w:r>
        <w:rPr>
          <w:rFonts w:eastAsiaTheme="minorEastAsia"/>
          <w:lang w:val="en-US"/>
        </w:rPr>
        <w:t>The prescriptions of this standard are:</w:t>
      </w:r>
    </w:p>
    <w:p w14:paraId="0E624358" w14:textId="7A36593C" w:rsidR="00054724" w:rsidRDefault="00054724" w:rsidP="00054724">
      <w:pPr>
        <w:pStyle w:val="Paragrafoelenco"/>
        <w:numPr>
          <w:ilvl w:val="0"/>
          <w:numId w:val="208"/>
        </w:numPr>
        <w:rPr>
          <w:rFonts w:eastAsiaTheme="minorEastAsia"/>
          <w:lang w:val="en-GB"/>
        </w:rPr>
      </w:pPr>
      <w:r w:rsidRPr="003463BD">
        <w:rPr>
          <w:rFonts w:eastAsiaTheme="minorEastAsia"/>
          <w:b/>
          <w:bCs/>
          <w:lang w:val="en-GB"/>
        </w:rPr>
        <w:t>design, build and operate a protected network</w:t>
      </w:r>
      <w:r w:rsidRPr="00054724">
        <w:rPr>
          <w:rFonts w:eastAsiaTheme="minorEastAsia"/>
          <w:lang w:val="en-GB"/>
        </w:rPr>
        <w:t>:</w:t>
      </w:r>
    </w:p>
    <w:p w14:paraId="120A4404" w14:textId="39A7C22E" w:rsidR="00054724" w:rsidRDefault="00054724" w:rsidP="00054724">
      <w:pPr>
        <w:pStyle w:val="Paragrafoelenco"/>
        <w:numPr>
          <w:ilvl w:val="1"/>
          <w:numId w:val="208"/>
        </w:numPr>
        <w:rPr>
          <w:rFonts w:eastAsiaTheme="minorEastAsia"/>
          <w:lang w:val="en-GB"/>
        </w:rPr>
      </w:pPr>
      <w:r w:rsidRPr="00054724">
        <w:rPr>
          <w:rFonts w:eastAsiaTheme="minorEastAsia"/>
          <w:lang w:val="en-GB"/>
        </w:rPr>
        <w:t>R1 = install and maintain a configuration with firewall to protect access to the cardholders’ data</w:t>
      </w:r>
      <w:r>
        <w:rPr>
          <w:rFonts w:eastAsiaTheme="minorEastAsia"/>
          <w:lang w:val="en-GB"/>
        </w:rPr>
        <w:t>;</w:t>
      </w:r>
    </w:p>
    <w:p w14:paraId="73D12B5C" w14:textId="50508DAC" w:rsidR="00054724" w:rsidRDefault="00054724" w:rsidP="00054724">
      <w:pPr>
        <w:pStyle w:val="Paragrafoelenco"/>
        <w:numPr>
          <w:ilvl w:val="1"/>
          <w:numId w:val="208"/>
        </w:numPr>
        <w:rPr>
          <w:rFonts w:eastAsiaTheme="minorEastAsia"/>
          <w:lang w:val="en-GB"/>
        </w:rPr>
      </w:pPr>
      <w:r w:rsidRPr="00054724">
        <w:rPr>
          <w:rFonts w:eastAsiaTheme="minorEastAsia"/>
          <w:lang w:val="en-GB"/>
        </w:rPr>
        <w:t>R2 = do not use pre-defined system passwords or other security parameters set by the manufacturer</w:t>
      </w:r>
      <w:r>
        <w:rPr>
          <w:rFonts w:eastAsiaTheme="minorEastAsia"/>
          <w:lang w:val="en-GB"/>
        </w:rPr>
        <w:t>.</w:t>
      </w:r>
    </w:p>
    <w:p w14:paraId="1AEF6B7F" w14:textId="79DEBEA1" w:rsidR="00054724" w:rsidRDefault="00054724" w:rsidP="00054724">
      <w:pPr>
        <w:pStyle w:val="Paragrafoelenco"/>
        <w:numPr>
          <w:ilvl w:val="0"/>
          <w:numId w:val="208"/>
        </w:numPr>
        <w:rPr>
          <w:rFonts w:eastAsiaTheme="minorEastAsia"/>
          <w:lang w:val="en-GB"/>
        </w:rPr>
      </w:pPr>
      <w:r w:rsidRPr="003463BD">
        <w:rPr>
          <w:rFonts w:eastAsiaTheme="minorEastAsia"/>
          <w:b/>
          <w:bCs/>
          <w:lang w:val="en-GB"/>
        </w:rPr>
        <w:t>protect the cardholders’ data</w:t>
      </w:r>
      <w:r w:rsidRPr="00054724">
        <w:rPr>
          <w:rFonts w:eastAsiaTheme="minorEastAsia"/>
          <w:lang w:val="en-GB"/>
        </w:rPr>
        <w:t>:</w:t>
      </w:r>
    </w:p>
    <w:p w14:paraId="714411DC" w14:textId="5C6F216C" w:rsidR="00054724" w:rsidRDefault="00054724" w:rsidP="00054724">
      <w:pPr>
        <w:pStyle w:val="Paragrafoelenco"/>
        <w:numPr>
          <w:ilvl w:val="1"/>
          <w:numId w:val="208"/>
        </w:numPr>
        <w:rPr>
          <w:rFonts w:eastAsiaTheme="minorEastAsia"/>
          <w:lang w:val="en-GB"/>
        </w:rPr>
      </w:pPr>
      <w:r w:rsidRPr="00054724">
        <w:rPr>
          <w:rFonts w:eastAsiaTheme="minorEastAsia"/>
          <w:lang w:val="en-GB"/>
        </w:rPr>
        <w:t>R3 = protect the stored cardholders’ data</w:t>
      </w:r>
      <w:r>
        <w:rPr>
          <w:rFonts w:eastAsiaTheme="minorEastAsia"/>
          <w:lang w:val="en-GB"/>
        </w:rPr>
        <w:t xml:space="preserve">. It is possible to encrypt the data when stored on disk or provide some strong access control, so that only allowed personnel can read the cardholder’s data. The standard does not prescribe a solution, the important point is being able to </w:t>
      </w:r>
      <w:r w:rsidR="005A0DED">
        <w:rPr>
          <w:rFonts w:eastAsiaTheme="minorEastAsia"/>
          <w:lang w:val="en-GB"/>
        </w:rPr>
        <w:t>demonstrate</w:t>
      </w:r>
      <w:r>
        <w:rPr>
          <w:rFonts w:eastAsiaTheme="minorEastAsia"/>
          <w:lang w:val="en-GB"/>
        </w:rPr>
        <w:t xml:space="preserve"> to have an </w:t>
      </w:r>
      <w:r w:rsidR="005A0DED">
        <w:rPr>
          <w:rFonts w:eastAsiaTheme="minorEastAsia"/>
          <w:lang w:val="en-GB"/>
        </w:rPr>
        <w:t>adequate protection</w:t>
      </w:r>
      <w:r>
        <w:rPr>
          <w:rFonts w:eastAsiaTheme="minorEastAsia"/>
          <w:lang w:val="en-GB"/>
        </w:rPr>
        <w:t>;</w:t>
      </w:r>
    </w:p>
    <w:p w14:paraId="75E68086" w14:textId="4ED83204" w:rsidR="00054724" w:rsidRDefault="00054724" w:rsidP="00054724">
      <w:pPr>
        <w:pStyle w:val="Paragrafoelenco"/>
        <w:numPr>
          <w:ilvl w:val="1"/>
          <w:numId w:val="208"/>
        </w:numPr>
        <w:rPr>
          <w:rFonts w:eastAsiaTheme="minorEastAsia"/>
          <w:lang w:val="en-GB"/>
        </w:rPr>
      </w:pPr>
      <w:r w:rsidRPr="00054724">
        <w:rPr>
          <w:rFonts w:eastAsiaTheme="minorEastAsia"/>
          <w:lang w:val="en-GB"/>
        </w:rPr>
        <w:t>R4 = encrypt the cardholders’ data when transmitted across an open public network</w:t>
      </w:r>
      <w:r>
        <w:rPr>
          <w:rFonts w:eastAsiaTheme="minorEastAsia"/>
          <w:lang w:val="en-GB"/>
        </w:rPr>
        <w:t>.</w:t>
      </w:r>
    </w:p>
    <w:p w14:paraId="5703AB74" w14:textId="79F468ED" w:rsidR="00054724" w:rsidRDefault="00054724" w:rsidP="00054724">
      <w:pPr>
        <w:pStyle w:val="Paragrafoelenco"/>
        <w:numPr>
          <w:ilvl w:val="0"/>
          <w:numId w:val="208"/>
        </w:numPr>
        <w:rPr>
          <w:rFonts w:eastAsiaTheme="minorEastAsia"/>
          <w:lang w:val="en-GB"/>
        </w:rPr>
      </w:pPr>
      <w:r w:rsidRPr="003463BD">
        <w:rPr>
          <w:rFonts w:eastAsiaTheme="minorEastAsia"/>
          <w:b/>
          <w:bCs/>
          <w:lang w:val="en-GB"/>
        </w:rPr>
        <w:t>establish and follow a program for vulnerability management</w:t>
      </w:r>
      <w:r>
        <w:rPr>
          <w:rFonts w:eastAsiaTheme="minorEastAsia"/>
          <w:lang w:val="en-GB"/>
        </w:rPr>
        <w:t>:</w:t>
      </w:r>
    </w:p>
    <w:p w14:paraId="306A584A" w14:textId="2E62240C" w:rsidR="00054724" w:rsidRDefault="00054724" w:rsidP="00054724">
      <w:pPr>
        <w:pStyle w:val="Paragrafoelenco"/>
        <w:numPr>
          <w:ilvl w:val="1"/>
          <w:numId w:val="208"/>
        </w:numPr>
        <w:rPr>
          <w:rFonts w:eastAsiaTheme="minorEastAsia"/>
          <w:lang w:val="en-GB"/>
        </w:rPr>
      </w:pPr>
      <w:r w:rsidRPr="00054724">
        <w:rPr>
          <w:rFonts w:eastAsiaTheme="minorEastAsia"/>
          <w:lang w:val="en-GB"/>
        </w:rPr>
        <w:t>R5 = use an antivirus and regularly update it</w:t>
      </w:r>
      <w:r>
        <w:rPr>
          <w:rFonts w:eastAsiaTheme="minorEastAsia"/>
          <w:lang w:val="en-GB"/>
        </w:rPr>
        <w:t>;</w:t>
      </w:r>
    </w:p>
    <w:p w14:paraId="060DA4D9" w14:textId="5F5C3FC3" w:rsidR="005A0DED" w:rsidRDefault="005A0DED" w:rsidP="00054724">
      <w:pPr>
        <w:pStyle w:val="Paragrafoelenco"/>
        <w:numPr>
          <w:ilvl w:val="1"/>
          <w:numId w:val="208"/>
        </w:numPr>
        <w:rPr>
          <w:rFonts w:eastAsiaTheme="minorEastAsia"/>
          <w:lang w:val="en-GB"/>
        </w:rPr>
      </w:pPr>
      <w:r w:rsidRPr="005A0DED">
        <w:rPr>
          <w:rFonts w:eastAsiaTheme="minorEastAsia"/>
          <w:lang w:val="en-GB"/>
        </w:rPr>
        <w:t xml:space="preserve">R6 = </w:t>
      </w:r>
      <w:r w:rsidRPr="005A0DED">
        <w:rPr>
          <w:rFonts w:eastAsiaTheme="minorEastAsia"/>
          <w:u w:val="single"/>
          <w:lang w:val="en-GB"/>
        </w:rPr>
        <w:t>develop</w:t>
      </w:r>
      <w:r w:rsidRPr="005A0DED">
        <w:rPr>
          <w:rFonts w:eastAsiaTheme="minorEastAsia"/>
          <w:lang w:val="en-GB"/>
        </w:rPr>
        <w:t xml:space="preserve"> and </w:t>
      </w:r>
      <w:r w:rsidRPr="005A0DED">
        <w:rPr>
          <w:rFonts w:eastAsiaTheme="minorEastAsia"/>
          <w:u w:val="single"/>
          <w:lang w:val="en-GB"/>
        </w:rPr>
        <w:t>maintain</w:t>
      </w:r>
      <w:r w:rsidRPr="005A0DED">
        <w:rPr>
          <w:rFonts w:eastAsiaTheme="minorEastAsia"/>
          <w:lang w:val="en-GB"/>
        </w:rPr>
        <w:t xml:space="preserve"> protected applications and systems</w:t>
      </w:r>
      <w:r>
        <w:rPr>
          <w:rFonts w:eastAsiaTheme="minorEastAsia"/>
          <w:lang w:val="en-GB"/>
        </w:rPr>
        <w:t>: it implies demonstrating that security has been considered from the beginning of the development and that there is a continuous verification of the security.</w:t>
      </w:r>
    </w:p>
    <w:p w14:paraId="0F23C1CA" w14:textId="28052C47" w:rsidR="005A0DED" w:rsidRDefault="005A0DED" w:rsidP="005A0DED">
      <w:pPr>
        <w:pStyle w:val="Paragrafoelenco"/>
        <w:numPr>
          <w:ilvl w:val="0"/>
          <w:numId w:val="208"/>
        </w:numPr>
        <w:rPr>
          <w:rFonts w:eastAsiaTheme="minorEastAsia"/>
          <w:lang w:val="en-GB"/>
        </w:rPr>
      </w:pPr>
      <w:r w:rsidRPr="003463BD">
        <w:rPr>
          <w:rFonts w:eastAsiaTheme="minorEastAsia"/>
          <w:b/>
          <w:bCs/>
          <w:lang w:val="en-GB"/>
        </w:rPr>
        <w:t xml:space="preserve">implement </w:t>
      </w:r>
      <w:r w:rsidRPr="003463BD">
        <w:rPr>
          <w:rFonts w:eastAsiaTheme="minorEastAsia"/>
          <w:b/>
          <w:bCs/>
          <w:u w:val="single"/>
          <w:lang w:val="en-GB"/>
        </w:rPr>
        <w:t>strong access control</w:t>
      </w:r>
      <w:r>
        <w:rPr>
          <w:rFonts w:eastAsiaTheme="minorEastAsia"/>
          <w:lang w:val="en-GB"/>
        </w:rPr>
        <w:t>:</w:t>
      </w:r>
    </w:p>
    <w:p w14:paraId="69806AE8" w14:textId="55319CB4" w:rsidR="005A0DED" w:rsidRDefault="005A0DED" w:rsidP="005A0DED">
      <w:pPr>
        <w:pStyle w:val="Paragrafoelenco"/>
        <w:numPr>
          <w:ilvl w:val="1"/>
          <w:numId w:val="208"/>
        </w:numPr>
        <w:rPr>
          <w:rFonts w:eastAsiaTheme="minorEastAsia"/>
          <w:lang w:val="en-GB"/>
        </w:rPr>
      </w:pPr>
      <w:r w:rsidRPr="005A0DED">
        <w:rPr>
          <w:rFonts w:eastAsiaTheme="minorEastAsia"/>
          <w:lang w:val="en-GB"/>
        </w:rPr>
        <w:t>R7 = limit the access to the cardholders’ data only to those needed for a specific task</w:t>
      </w:r>
      <w:r>
        <w:rPr>
          <w:rFonts w:eastAsiaTheme="minorEastAsia"/>
          <w:lang w:val="en-GB"/>
        </w:rPr>
        <w:t>;</w:t>
      </w:r>
    </w:p>
    <w:p w14:paraId="6B557DCE" w14:textId="13C8B811" w:rsidR="005A0DED" w:rsidRDefault="005A0DED" w:rsidP="005A0DED">
      <w:pPr>
        <w:pStyle w:val="Paragrafoelenco"/>
        <w:numPr>
          <w:ilvl w:val="1"/>
          <w:numId w:val="208"/>
        </w:numPr>
        <w:rPr>
          <w:rFonts w:eastAsiaTheme="minorEastAsia"/>
          <w:lang w:val="en-GB"/>
        </w:rPr>
      </w:pPr>
      <w:r w:rsidRPr="005A0DED">
        <w:rPr>
          <w:rFonts w:eastAsiaTheme="minorEastAsia"/>
          <w:lang w:val="en-GB"/>
        </w:rPr>
        <w:t>R8 = assign a single unique ID to each user</w:t>
      </w:r>
      <w:r>
        <w:rPr>
          <w:rFonts w:eastAsiaTheme="minorEastAsia"/>
          <w:lang w:val="en-GB"/>
        </w:rPr>
        <w:t>: this means that, within the company, each user must have one single username, no multiple authentication systems allowed. The reason behind this requirement is that if there are multiple usernames associated with the same user it becomes very difficult to assign permission and trace actions</w:t>
      </w:r>
      <w:r w:rsidR="003463BD">
        <w:rPr>
          <w:rFonts w:eastAsiaTheme="minorEastAsia"/>
          <w:lang w:val="en-GB"/>
        </w:rPr>
        <w:t>.</w:t>
      </w:r>
    </w:p>
    <w:p w14:paraId="5F0DB9D4" w14:textId="164A20DF" w:rsidR="005A0DED" w:rsidRDefault="005A0DED" w:rsidP="005A0DED">
      <w:pPr>
        <w:pStyle w:val="Paragrafoelenco"/>
        <w:numPr>
          <w:ilvl w:val="1"/>
          <w:numId w:val="208"/>
        </w:numPr>
        <w:rPr>
          <w:rFonts w:eastAsiaTheme="minorEastAsia"/>
          <w:lang w:val="en-GB"/>
        </w:rPr>
      </w:pPr>
      <w:r w:rsidRPr="005A0DED">
        <w:rPr>
          <w:rFonts w:eastAsiaTheme="minorEastAsia"/>
          <w:lang w:val="en-GB"/>
        </w:rPr>
        <w:t>R9 = limit physical access to the cardholders’ data</w:t>
      </w:r>
      <w:r>
        <w:rPr>
          <w:rFonts w:eastAsiaTheme="minorEastAsia"/>
          <w:lang w:val="en-GB"/>
        </w:rPr>
        <w:t>.</w:t>
      </w:r>
    </w:p>
    <w:p w14:paraId="34DBC36F" w14:textId="60BC39E2" w:rsidR="003463BD" w:rsidRDefault="003463BD" w:rsidP="003463BD">
      <w:pPr>
        <w:pStyle w:val="Paragrafoelenco"/>
        <w:numPr>
          <w:ilvl w:val="0"/>
          <w:numId w:val="208"/>
        </w:numPr>
        <w:rPr>
          <w:rFonts w:eastAsiaTheme="minorEastAsia"/>
          <w:lang w:val="en-GB"/>
        </w:rPr>
      </w:pPr>
      <w:r w:rsidRPr="003463BD">
        <w:rPr>
          <w:rFonts w:eastAsiaTheme="minorEastAsia"/>
          <w:b/>
          <w:bCs/>
          <w:lang w:val="en-GB"/>
        </w:rPr>
        <w:t>regularly monitor and test the networks</w:t>
      </w:r>
      <w:r>
        <w:rPr>
          <w:rFonts w:eastAsiaTheme="minorEastAsia"/>
          <w:lang w:val="en-GB"/>
        </w:rPr>
        <w:t>:</w:t>
      </w:r>
    </w:p>
    <w:p w14:paraId="3005727D" w14:textId="05D371FF" w:rsidR="003463BD" w:rsidRDefault="003463BD" w:rsidP="003463BD">
      <w:pPr>
        <w:pStyle w:val="Paragrafoelenco"/>
        <w:numPr>
          <w:ilvl w:val="1"/>
          <w:numId w:val="208"/>
        </w:numPr>
        <w:rPr>
          <w:rFonts w:eastAsiaTheme="minorEastAsia"/>
          <w:lang w:val="en-GB"/>
        </w:rPr>
      </w:pPr>
      <w:r w:rsidRPr="003463BD">
        <w:rPr>
          <w:rFonts w:eastAsiaTheme="minorEastAsia"/>
          <w:lang w:val="en-GB"/>
        </w:rPr>
        <w:t>R10 = monitor and track all accesses to network resources and cardholders’ data</w:t>
      </w:r>
      <w:r>
        <w:rPr>
          <w:rFonts w:eastAsiaTheme="minorEastAsia"/>
          <w:lang w:val="en-GB"/>
        </w:rPr>
        <w:t>: it means that as a minimum secure log files are required, to permit to know who has had access to which server and which data;</w:t>
      </w:r>
    </w:p>
    <w:p w14:paraId="731EE0C3" w14:textId="73C314D4" w:rsidR="003463BD" w:rsidRDefault="003463BD" w:rsidP="003463BD">
      <w:pPr>
        <w:pStyle w:val="Paragrafoelenco"/>
        <w:numPr>
          <w:ilvl w:val="1"/>
          <w:numId w:val="208"/>
        </w:numPr>
        <w:rPr>
          <w:rFonts w:eastAsiaTheme="minorEastAsia"/>
          <w:lang w:val="en-GB"/>
        </w:rPr>
      </w:pPr>
      <w:r w:rsidRPr="003463BD">
        <w:rPr>
          <w:rFonts w:eastAsiaTheme="minorEastAsia"/>
          <w:lang w:val="en-GB"/>
        </w:rPr>
        <w:t>R11 = periodically test the protection systems and procedures</w:t>
      </w:r>
      <w:r>
        <w:rPr>
          <w:rFonts w:eastAsiaTheme="minorEastAsia"/>
          <w:lang w:val="en-GB"/>
        </w:rPr>
        <w:t>;</w:t>
      </w:r>
    </w:p>
    <w:p w14:paraId="1E030686" w14:textId="3B3AFCC3" w:rsidR="003463BD" w:rsidRDefault="003463BD" w:rsidP="003463BD">
      <w:pPr>
        <w:pStyle w:val="Paragrafoelenco"/>
        <w:numPr>
          <w:ilvl w:val="0"/>
          <w:numId w:val="208"/>
        </w:numPr>
        <w:rPr>
          <w:rFonts w:eastAsiaTheme="minorEastAsia"/>
          <w:lang w:val="en-GB"/>
        </w:rPr>
      </w:pPr>
      <w:r w:rsidRPr="003463BD">
        <w:rPr>
          <w:rFonts w:eastAsiaTheme="minorEastAsia"/>
          <w:b/>
          <w:bCs/>
          <w:lang w:val="en-GB"/>
        </w:rPr>
        <w:t>adopt a Security Policy</w:t>
      </w:r>
      <w:r>
        <w:rPr>
          <w:rFonts w:eastAsiaTheme="minorEastAsia"/>
          <w:lang w:val="en-GB"/>
        </w:rPr>
        <w:t>:</w:t>
      </w:r>
    </w:p>
    <w:p w14:paraId="3EA12178" w14:textId="77777777" w:rsidR="00807AAC" w:rsidRDefault="003463BD" w:rsidP="00807AAC">
      <w:pPr>
        <w:pStyle w:val="Paragrafoelenco"/>
        <w:numPr>
          <w:ilvl w:val="1"/>
          <w:numId w:val="208"/>
        </w:numPr>
        <w:rPr>
          <w:rFonts w:eastAsiaTheme="minorEastAsia"/>
          <w:lang w:val="en-GB"/>
        </w:rPr>
      </w:pPr>
      <w:r w:rsidRPr="003463BD">
        <w:rPr>
          <w:rFonts w:eastAsiaTheme="minorEastAsia"/>
          <w:lang w:val="en-GB"/>
        </w:rPr>
        <w:t>R12 = adopt a Security Policy</w:t>
      </w:r>
      <w:r>
        <w:rPr>
          <w:rFonts w:eastAsiaTheme="minorEastAsia"/>
          <w:lang w:val="en-GB"/>
        </w:rPr>
        <w:t>.</w:t>
      </w:r>
    </w:p>
    <w:p w14:paraId="4298B723" w14:textId="77777777" w:rsidR="00807AAC" w:rsidRDefault="00807AAC" w:rsidP="00807AAC">
      <w:pPr>
        <w:rPr>
          <w:lang w:val="en-GB"/>
        </w:rPr>
      </w:pPr>
    </w:p>
    <w:p w14:paraId="31532B40" w14:textId="77777777" w:rsidR="00807AAC" w:rsidRDefault="00807AAC" w:rsidP="00807AAC">
      <w:pPr>
        <w:rPr>
          <w:lang w:val="en-GB"/>
        </w:rPr>
      </w:pPr>
    </w:p>
    <w:p w14:paraId="7DBB4C01" w14:textId="77777777" w:rsidR="00807AAC" w:rsidRDefault="00807AAC" w:rsidP="00807AAC">
      <w:pPr>
        <w:rPr>
          <w:lang w:val="en-GB"/>
        </w:rPr>
      </w:pPr>
    </w:p>
    <w:p w14:paraId="179AF0B3" w14:textId="77777777" w:rsidR="00807AAC" w:rsidRDefault="00807AAC" w:rsidP="00807AAC">
      <w:pPr>
        <w:rPr>
          <w:lang w:val="en-GB"/>
        </w:rPr>
      </w:pPr>
    </w:p>
    <w:p w14:paraId="4047C11B" w14:textId="498EDE7A" w:rsidR="00807AAC" w:rsidRDefault="00807AAC" w:rsidP="00807AAC">
      <w:pPr>
        <w:pStyle w:val="Titolo1"/>
        <w:rPr>
          <w:lang w:val="en-GB"/>
        </w:rPr>
      </w:pPr>
      <w:bookmarkStart w:id="182" w:name="_Toc57472693"/>
      <w:r w:rsidRPr="00807AAC">
        <w:rPr>
          <w:lang w:val="en-GB"/>
        </w:rPr>
        <w:lastRenderedPageBreak/>
        <w:t>Firewall and IDS/ISP</w:t>
      </w:r>
      <w:bookmarkEnd w:id="182"/>
    </w:p>
    <w:p w14:paraId="08F9D520" w14:textId="2C2910F3" w:rsidR="007B68E4" w:rsidRPr="007B68E4" w:rsidRDefault="007B68E4" w:rsidP="007B68E4">
      <w:pPr>
        <w:pStyle w:val="Titolo3"/>
        <w:rPr>
          <w:lang w:val="en-GB"/>
        </w:rPr>
      </w:pPr>
      <w:bookmarkStart w:id="183" w:name="_Toc57472694"/>
      <w:r>
        <w:rPr>
          <w:lang w:val="en-GB"/>
        </w:rPr>
        <w:t>What is a firewall</w:t>
      </w:r>
      <w:bookmarkEnd w:id="183"/>
    </w:p>
    <w:p w14:paraId="749757DA" w14:textId="209E97DD" w:rsidR="00807AAC" w:rsidRDefault="00375CB4" w:rsidP="00807AAC">
      <w:pPr>
        <w:rPr>
          <w:lang w:val="en-GB"/>
        </w:rPr>
      </w:pPr>
      <w:r>
        <w:rPr>
          <w:noProof/>
        </w:rPr>
        <mc:AlternateContent>
          <mc:Choice Requires="wps">
            <w:drawing>
              <wp:anchor distT="0" distB="0" distL="114300" distR="114300" simplePos="0" relativeHeight="251658450" behindDoc="0" locked="0" layoutInCell="1" allowOverlap="1" wp14:anchorId="4B45C2FF" wp14:editId="73158260">
                <wp:simplePos x="0" y="0"/>
                <wp:positionH relativeFrom="column">
                  <wp:posOffset>3565525</wp:posOffset>
                </wp:positionH>
                <wp:positionV relativeFrom="paragraph">
                  <wp:posOffset>1156970</wp:posOffset>
                </wp:positionV>
                <wp:extent cx="2554605" cy="635"/>
                <wp:effectExtent l="0" t="0" r="0" b="0"/>
                <wp:wrapSquare wrapText="bothSides"/>
                <wp:docPr id="220" name="Casella di testo 220"/>
                <wp:cNvGraphicFramePr/>
                <a:graphic xmlns:a="http://schemas.openxmlformats.org/drawingml/2006/main">
                  <a:graphicData uri="http://schemas.microsoft.com/office/word/2010/wordprocessingShape">
                    <wps:wsp>
                      <wps:cNvSpPr txBox="1"/>
                      <wps:spPr>
                        <a:xfrm>
                          <a:off x="0" y="0"/>
                          <a:ext cx="2554605" cy="635"/>
                        </a:xfrm>
                        <a:prstGeom prst="rect">
                          <a:avLst/>
                        </a:prstGeom>
                        <a:solidFill>
                          <a:prstClr val="white"/>
                        </a:solidFill>
                        <a:ln>
                          <a:noFill/>
                        </a:ln>
                      </wps:spPr>
                      <wps:txbx>
                        <w:txbxContent>
                          <w:p w14:paraId="62042505" w14:textId="2707F0A1" w:rsidR="00BF53C8" w:rsidRPr="00375CB4" w:rsidRDefault="00BF53C8" w:rsidP="00375CB4">
                            <w:pPr>
                              <w:pStyle w:val="Didascalia"/>
                              <w:rPr>
                                <w:noProof/>
                                <w:lang w:val="en-GB"/>
                              </w:rPr>
                            </w:pPr>
                            <w:r w:rsidRPr="00375CB4">
                              <w:rPr>
                                <w:lang w:val="en-GB"/>
                              </w:rPr>
                              <w:t xml:space="preserve">Figure </w:t>
                            </w:r>
                            <w:r>
                              <w:fldChar w:fldCharType="begin"/>
                            </w:r>
                            <w:r w:rsidRPr="00375CB4">
                              <w:rPr>
                                <w:lang w:val="en-GB"/>
                              </w:rPr>
                              <w:instrText xml:space="preserve"> SEQ Figure \* ARABIC </w:instrText>
                            </w:r>
                            <w:r>
                              <w:fldChar w:fldCharType="separate"/>
                            </w:r>
                            <w:r w:rsidR="005D7808">
                              <w:rPr>
                                <w:noProof/>
                                <w:lang w:val="en-GB"/>
                              </w:rPr>
                              <w:t>53</w:t>
                            </w:r>
                            <w:r>
                              <w:fldChar w:fldCharType="end"/>
                            </w:r>
                            <w:r w:rsidRPr="00375CB4">
                              <w:rPr>
                                <w:lang w:val="en-GB"/>
                              </w:rPr>
                              <w:t xml:space="preserve"> Typical representation of a network filter (or boundary protection)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5C2FF" id="Casella di testo 220" o:spid="_x0000_s1078" type="#_x0000_t202" style="position:absolute;left:0;text-align:left;margin-left:280.75pt;margin-top:91.1pt;width:201.15pt;height:.05pt;z-index:2516584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" stroked="f">
                <v:textbox style="mso-fit-shape-to-text:t" inset="0,0,0,0">
                  <w:txbxContent>
                    <w:p w14:paraId="62042505" w14:textId="2707F0A1" w:rsidR="00BF53C8" w:rsidRPr="00375CB4" w:rsidRDefault="00BF53C8" w:rsidP="00375CB4">
                      <w:pPr>
                        <w:pStyle w:val="Didascalia"/>
                        <w:rPr>
                          <w:noProof/>
                          <w:lang w:val="en-GB"/>
                        </w:rPr>
                      </w:pPr>
                      <w:r w:rsidRPr="00375CB4">
                        <w:rPr>
                          <w:lang w:val="en-GB"/>
                        </w:rPr>
                        <w:t xml:space="preserve">Figure </w:t>
                      </w:r>
                      <w:r>
                        <w:fldChar w:fldCharType="begin"/>
                      </w:r>
                      <w:r w:rsidRPr="00375CB4">
                        <w:rPr>
                          <w:lang w:val="en-GB"/>
                        </w:rPr>
                        <w:instrText xml:space="preserve"> SEQ Figure \* ARABIC </w:instrText>
                      </w:r>
                      <w:r>
                        <w:fldChar w:fldCharType="separate"/>
                      </w:r>
                      <w:r w:rsidR="005D7808">
                        <w:rPr>
                          <w:noProof/>
                          <w:lang w:val="en-GB"/>
                        </w:rPr>
                        <w:t>53</w:t>
                      </w:r>
                      <w:r>
                        <w:fldChar w:fldCharType="end"/>
                      </w:r>
                      <w:r w:rsidRPr="00375CB4">
                        <w:rPr>
                          <w:lang w:val="en-GB"/>
                        </w:rPr>
                        <w:t xml:space="preserve"> Typical representation of a network filter (or boundary protection)</w:t>
                      </w:r>
                    </w:p>
                  </w:txbxContent>
                </v:textbox>
                <w10:wrap type="square"/>
              </v:shape>
            </w:pict>
          </mc:Fallback>
        </mc:AlternateContent>
      </w:r>
      <w:r>
        <w:rPr>
          <w:noProof/>
          <w:lang w:val="en-GB"/>
        </w:rPr>
        <w:drawing>
          <wp:anchor distT="0" distB="0" distL="114300" distR="114300" simplePos="0" relativeHeight="251658449" behindDoc="0" locked="0" layoutInCell="1" allowOverlap="1" wp14:anchorId="68511818" wp14:editId="00FA011B">
            <wp:simplePos x="0" y="0"/>
            <wp:positionH relativeFrom="margin">
              <wp:align>right</wp:align>
            </wp:positionH>
            <wp:positionV relativeFrom="paragraph">
              <wp:posOffset>10592</wp:posOffset>
            </wp:positionV>
            <wp:extent cx="2554605" cy="1089660"/>
            <wp:effectExtent l="0" t="0" r="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54605" cy="1089660"/>
                    </a:xfrm>
                    <a:prstGeom prst="rect">
                      <a:avLst/>
                    </a:prstGeom>
                  </pic:spPr>
                </pic:pic>
              </a:graphicData>
            </a:graphic>
          </wp:anchor>
        </w:drawing>
      </w:r>
      <w:r w:rsidR="00807AAC">
        <w:rPr>
          <w:lang w:val="en-GB"/>
        </w:rPr>
        <w:t xml:space="preserve">A </w:t>
      </w:r>
      <w:r w:rsidR="00807AAC" w:rsidRPr="00807AAC">
        <w:rPr>
          <w:lang w:val="en-GB"/>
        </w:rPr>
        <w:t xml:space="preserve">firewall </w:t>
      </w:r>
      <w:r w:rsidR="00807AAC">
        <w:rPr>
          <w:lang w:val="en-GB"/>
        </w:rPr>
        <w:t>is a</w:t>
      </w:r>
      <w:r w:rsidR="00807AAC" w:rsidRPr="00807AAC">
        <w:rPr>
          <w:lang w:val="en-GB"/>
        </w:rPr>
        <w:t xml:space="preserve"> </w:t>
      </w:r>
      <w:r w:rsidR="00807AAC">
        <w:rPr>
          <w:lang w:val="en-GB"/>
        </w:rPr>
        <w:t>“</w:t>
      </w:r>
      <w:r w:rsidR="00807AAC" w:rsidRPr="008F10B6">
        <w:rPr>
          <w:b/>
          <w:bCs/>
          <w:lang w:val="en-GB"/>
        </w:rPr>
        <w:t>wall to protect against fire propagation</w:t>
      </w:r>
      <w:r w:rsidR="00807AAC">
        <w:rPr>
          <w:lang w:val="en-GB"/>
        </w:rPr>
        <w:t xml:space="preserve">”: this concept comes from a regulation that is common in countries where houses are </w:t>
      </w:r>
      <w:r w:rsidR="00571EB6">
        <w:rPr>
          <w:lang w:val="en-GB"/>
        </w:rPr>
        <w:t>built</w:t>
      </w:r>
      <w:r w:rsidR="00807AAC">
        <w:rPr>
          <w:lang w:val="en-GB"/>
        </w:rPr>
        <w:t xml:space="preserve"> mostly using wood, by which a wall made of brick must be interposed between two houses in some conditions to avoid the propagation of the fire.</w:t>
      </w:r>
      <w:r>
        <w:rPr>
          <w:lang w:val="en-GB"/>
        </w:rPr>
        <w:t xml:space="preserve"> Similarly, logically speaking in information systems a firewall is something that is placed in a way such that, once a network is attacked (that is “on fire”), then the attack would not easily propagated to another network that is attached: this is the case when two networks have different security levels, so one is untrusted and an attack on it could propagate to the other more secure one.</w:t>
      </w:r>
    </w:p>
    <w:p w14:paraId="40855E03" w14:textId="324891EE" w:rsidR="008B13B3" w:rsidRDefault="008B13B3" w:rsidP="00807AAC">
      <w:pPr>
        <w:rPr>
          <w:lang w:val="en-GB"/>
        </w:rPr>
      </w:pPr>
      <w:r>
        <w:rPr>
          <w:lang w:val="en-GB"/>
        </w:rPr>
        <w:t>So, besides the fact that firewall must be put at the boundary of networks with different security level</w:t>
      </w:r>
      <w:r w:rsidR="00DE2EFF">
        <w:rPr>
          <w:lang w:val="en-GB"/>
        </w:rPr>
        <w:t>s</w:t>
      </w:r>
      <w:r>
        <w:rPr>
          <w:lang w:val="en-GB"/>
        </w:rPr>
        <w:t>, another important aspect to consider is the directionality of the flow being controlled:</w:t>
      </w:r>
    </w:p>
    <w:p w14:paraId="6D9EB272" w14:textId="748A9055" w:rsidR="008B13B3" w:rsidRDefault="008B13B3" w:rsidP="008B13B3">
      <w:pPr>
        <w:pStyle w:val="Paragrafoelenco"/>
        <w:numPr>
          <w:ilvl w:val="0"/>
          <w:numId w:val="210"/>
        </w:numPr>
        <w:rPr>
          <w:lang w:val="en-GB"/>
        </w:rPr>
      </w:pPr>
      <w:r w:rsidRPr="004B1180">
        <w:rPr>
          <w:b/>
          <w:bCs/>
          <w:lang w:val="en-GB"/>
        </w:rPr>
        <w:t>ingress firewall</w:t>
      </w:r>
      <w:r>
        <w:rPr>
          <w:lang w:val="en-GB"/>
        </w:rPr>
        <w:t>:</w:t>
      </w:r>
    </w:p>
    <w:p w14:paraId="21780F33" w14:textId="672AC823" w:rsidR="008B13B3" w:rsidRDefault="008B13B3" w:rsidP="008B13B3">
      <w:pPr>
        <w:pStyle w:val="Paragrafoelenco"/>
        <w:numPr>
          <w:ilvl w:val="1"/>
          <w:numId w:val="210"/>
        </w:numPr>
        <w:rPr>
          <w:lang w:val="en-GB"/>
        </w:rPr>
      </w:pPr>
      <w:r>
        <w:rPr>
          <w:lang w:val="en-GB"/>
        </w:rPr>
        <w:t xml:space="preserve">It is a filter that checks </w:t>
      </w:r>
      <w:r w:rsidRPr="00651319">
        <w:rPr>
          <w:b/>
          <w:bCs/>
          <w:lang w:val="en-GB"/>
        </w:rPr>
        <w:t>incoming connections</w:t>
      </w:r>
      <w:r>
        <w:rPr>
          <w:lang w:val="en-GB"/>
        </w:rPr>
        <w:t xml:space="preserve"> from the untrusted network;</w:t>
      </w:r>
    </w:p>
    <w:p w14:paraId="06EF9157" w14:textId="7E66CAA9" w:rsidR="008B13B3" w:rsidRDefault="00C116F6" w:rsidP="008B13B3">
      <w:pPr>
        <w:pStyle w:val="Paragrafoelenco"/>
        <w:numPr>
          <w:ilvl w:val="1"/>
          <w:numId w:val="210"/>
        </w:numPr>
        <w:rPr>
          <w:lang w:val="en-GB"/>
        </w:rPr>
      </w:pPr>
      <w:r>
        <w:rPr>
          <w:lang w:val="en-GB"/>
        </w:rPr>
        <w:t xml:space="preserve">The purpose is </w:t>
      </w:r>
      <w:r w:rsidRPr="00C116F6">
        <w:rPr>
          <w:lang w:val="en-GB"/>
        </w:rPr>
        <w:t>typically to select the (public) services offered</w:t>
      </w:r>
      <w:r>
        <w:rPr>
          <w:lang w:val="en-GB"/>
        </w:rPr>
        <w:t>;</w:t>
      </w:r>
      <w:r w:rsidR="0050162F">
        <w:rPr>
          <w:lang w:val="en-GB"/>
        </w:rPr>
        <w:t xml:space="preserve"> limits which internal services are offered to the external network.</w:t>
      </w:r>
    </w:p>
    <w:p w14:paraId="319DC24C" w14:textId="02906109" w:rsidR="00C116F6" w:rsidRDefault="00C116F6" w:rsidP="00BF53C8">
      <w:pPr>
        <w:pStyle w:val="Paragrafoelenco"/>
        <w:numPr>
          <w:ilvl w:val="1"/>
          <w:numId w:val="210"/>
        </w:numPr>
        <w:rPr>
          <w:lang w:val="en-GB"/>
        </w:rPr>
      </w:pPr>
      <w:r w:rsidRPr="00C116F6">
        <w:rPr>
          <w:lang w:val="en-GB"/>
        </w:rPr>
        <w:t xml:space="preserve">The problem is that sometimes the request to open a connection is part of an application exchange initiated by </w:t>
      </w:r>
      <w:r>
        <w:rPr>
          <w:lang w:val="en-GB"/>
        </w:rPr>
        <w:t>internal</w:t>
      </w:r>
      <w:r w:rsidRPr="00C116F6">
        <w:rPr>
          <w:lang w:val="en-GB"/>
        </w:rPr>
        <w:t xml:space="preserve"> users</w:t>
      </w:r>
      <w:r>
        <w:rPr>
          <w:lang w:val="en-GB"/>
        </w:rPr>
        <w:t>;</w:t>
      </w:r>
    </w:p>
    <w:p w14:paraId="77E748EB" w14:textId="14523D65" w:rsidR="00C116F6" w:rsidRDefault="00C116F6" w:rsidP="00C116F6">
      <w:pPr>
        <w:pStyle w:val="Paragrafoelenco"/>
        <w:numPr>
          <w:ilvl w:val="0"/>
          <w:numId w:val="210"/>
        </w:numPr>
        <w:rPr>
          <w:lang w:val="en-GB"/>
        </w:rPr>
      </w:pPr>
      <w:r w:rsidRPr="004B1180">
        <w:rPr>
          <w:b/>
          <w:bCs/>
          <w:lang w:val="en-GB"/>
        </w:rPr>
        <w:t>egress firewall</w:t>
      </w:r>
      <w:r>
        <w:rPr>
          <w:lang w:val="en-GB"/>
        </w:rPr>
        <w:t>:</w:t>
      </w:r>
    </w:p>
    <w:p w14:paraId="320A0384" w14:textId="31361109" w:rsidR="00C116F6" w:rsidRDefault="00C116F6" w:rsidP="00C116F6">
      <w:pPr>
        <w:pStyle w:val="Paragrafoelenco"/>
        <w:numPr>
          <w:ilvl w:val="1"/>
          <w:numId w:val="210"/>
        </w:numPr>
        <w:rPr>
          <w:lang w:val="en-GB"/>
        </w:rPr>
      </w:pPr>
      <w:r>
        <w:rPr>
          <w:lang w:val="en-GB"/>
        </w:rPr>
        <w:t xml:space="preserve">It is a filter that checks </w:t>
      </w:r>
      <w:r w:rsidRPr="00C116F6">
        <w:rPr>
          <w:lang w:val="en-GB"/>
        </w:rPr>
        <w:t>outgoing connections</w:t>
      </w:r>
      <w:r>
        <w:rPr>
          <w:lang w:val="en-GB"/>
        </w:rPr>
        <w:t>;</w:t>
      </w:r>
    </w:p>
    <w:p w14:paraId="023862CF" w14:textId="698B784C" w:rsidR="00C116F6" w:rsidRDefault="00C116F6" w:rsidP="00C116F6">
      <w:pPr>
        <w:pStyle w:val="Paragrafoelenco"/>
        <w:numPr>
          <w:ilvl w:val="1"/>
          <w:numId w:val="210"/>
        </w:numPr>
        <w:rPr>
          <w:lang w:val="en-GB"/>
        </w:rPr>
      </w:pPr>
      <w:r>
        <w:rPr>
          <w:lang w:val="en-GB"/>
        </w:rPr>
        <w:t xml:space="preserve">The purpose is </w:t>
      </w:r>
      <w:r w:rsidRPr="00C116F6">
        <w:rPr>
          <w:lang w:val="en-GB"/>
        </w:rPr>
        <w:t>typically</w:t>
      </w:r>
      <w:r>
        <w:rPr>
          <w:lang w:val="en-GB"/>
        </w:rPr>
        <w:t xml:space="preserve"> </w:t>
      </w:r>
      <w:r w:rsidRPr="00C116F6">
        <w:rPr>
          <w:lang w:val="en-GB"/>
        </w:rPr>
        <w:t xml:space="preserve">to check the activity of </w:t>
      </w:r>
      <w:r w:rsidR="00D52D3D">
        <w:rPr>
          <w:lang w:val="en-GB"/>
        </w:rPr>
        <w:t>the</w:t>
      </w:r>
      <w:r w:rsidRPr="00C116F6">
        <w:rPr>
          <w:lang w:val="en-GB"/>
        </w:rPr>
        <w:t xml:space="preserve"> personnel</w:t>
      </w:r>
      <w:r>
        <w:rPr>
          <w:lang w:val="en-GB"/>
        </w:rPr>
        <w:t xml:space="preserve">: this can include control of websites visited, to verify that confidential documents are not sent outside the network or to verify that </w:t>
      </w:r>
      <w:r w:rsidR="00991185">
        <w:rPr>
          <w:lang w:val="en-GB"/>
        </w:rPr>
        <w:t>a</w:t>
      </w:r>
      <w:r>
        <w:rPr>
          <w:lang w:val="en-GB"/>
        </w:rPr>
        <w:t xml:space="preserve"> user is not downloading some dangerous file</w:t>
      </w:r>
      <w:r w:rsidR="00991185">
        <w:rPr>
          <w:lang w:val="en-GB"/>
        </w:rPr>
        <w:t>s</w:t>
      </w:r>
      <w:r>
        <w:rPr>
          <w:lang w:val="en-GB"/>
        </w:rPr>
        <w:t>.</w:t>
      </w:r>
    </w:p>
    <w:p w14:paraId="1E1637F5" w14:textId="082BDA4F" w:rsidR="004B1180" w:rsidRDefault="004B1180" w:rsidP="004B1180">
      <w:pPr>
        <w:rPr>
          <w:lang w:val="en-GB"/>
        </w:rPr>
      </w:pPr>
      <w:r>
        <w:rPr>
          <w:lang w:val="en-GB"/>
        </w:rPr>
        <w:t xml:space="preserve">This classification is easy </w:t>
      </w:r>
      <w:r w:rsidR="00EC2F4B">
        <w:rPr>
          <w:lang w:val="en-GB"/>
        </w:rPr>
        <w:t>f</w:t>
      </w:r>
      <w:r w:rsidRPr="004B1180">
        <w:rPr>
          <w:lang w:val="en-GB"/>
        </w:rPr>
        <w:t>or channel-based services (e.g. TCP applications), but difficult for message-based services (e.g. ICMP, UDP applications)</w:t>
      </w:r>
      <w:r>
        <w:rPr>
          <w:lang w:val="en-GB"/>
        </w:rPr>
        <w:t>: in those case typically the firewall is bidirectional, in fact a distinction between ingress and egress would be meaningless.</w:t>
      </w:r>
    </w:p>
    <w:p w14:paraId="721CC8CF" w14:textId="00CD1844" w:rsidR="007B68E4" w:rsidRDefault="007B68E4" w:rsidP="007B68E4">
      <w:pPr>
        <w:pStyle w:val="Titolo3"/>
        <w:rPr>
          <w:lang w:val="en-GB"/>
        </w:rPr>
      </w:pPr>
      <w:bookmarkStart w:id="184" w:name="_Toc57472695"/>
      <w:r>
        <w:rPr>
          <w:lang w:val="en-GB"/>
        </w:rPr>
        <w:t>Firewall design</w:t>
      </w:r>
      <w:bookmarkEnd w:id="184"/>
    </w:p>
    <w:p w14:paraId="06A81FC5" w14:textId="0DB46809" w:rsidR="00EE4DE8" w:rsidRDefault="004B1180" w:rsidP="004B1180">
      <w:pPr>
        <w:rPr>
          <w:lang w:val="en-GB"/>
        </w:rPr>
      </w:pPr>
      <w:r>
        <w:rPr>
          <w:lang w:val="en-GB"/>
        </w:rPr>
        <w:t>When needing a firewall, one aspect to consider is that the firewall is not a single object, it is made by components</w:t>
      </w:r>
      <w:r w:rsidR="00EE4DE8">
        <w:rPr>
          <w:lang w:val="en-GB"/>
        </w:rPr>
        <w:t xml:space="preserve">, it is a system: </w:t>
      </w:r>
      <w:r w:rsidR="00F3355E">
        <w:rPr>
          <w:lang w:val="en-GB"/>
        </w:rPr>
        <w:t>“</w:t>
      </w:r>
      <w:r w:rsidR="00EE4DE8" w:rsidRPr="00F3355E">
        <w:rPr>
          <w:b/>
          <w:bCs/>
          <w:lang w:val="en-GB"/>
        </w:rPr>
        <w:t>you don’t “buy” a firewall, you design it (you can buy its components)!</w:t>
      </w:r>
      <w:r w:rsidR="00F3355E">
        <w:rPr>
          <w:b/>
          <w:bCs/>
          <w:lang w:val="en-GB"/>
        </w:rPr>
        <w:t>”</w:t>
      </w:r>
      <w:r w:rsidR="00EE4DE8">
        <w:rPr>
          <w:lang w:val="en-GB"/>
        </w:rPr>
        <w:t xml:space="preserve"> The design can consist of a single component, and for this reason companies say th</w:t>
      </w:r>
      <w:r w:rsidR="004F7C2D">
        <w:rPr>
          <w:lang w:val="en-GB"/>
        </w:rPr>
        <w:t>at</w:t>
      </w:r>
      <w:r w:rsidR="00EE4DE8">
        <w:rPr>
          <w:lang w:val="en-GB"/>
        </w:rPr>
        <w:t xml:space="preserve"> are offering firewalls: </w:t>
      </w:r>
      <w:r w:rsidR="007B68E4">
        <w:rPr>
          <w:lang w:val="en-GB"/>
        </w:rPr>
        <w:t>actually,</w:t>
      </w:r>
      <w:r w:rsidR="00EE4DE8">
        <w:rPr>
          <w:lang w:val="en-GB"/>
        </w:rPr>
        <w:t xml:space="preserve"> they are offering single components, and typically to build a strong firewall it is necessary to compose many of them. The configuration of components is such that allows to </w:t>
      </w:r>
      <w:r w:rsidR="00EE4DE8" w:rsidRPr="00EE4DE8">
        <w:rPr>
          <w:lang w:val="en-GB"/>
        </w:rPr>
        <w:t>achieve an optimal trade-off</w:t>
      </w:r>
      <w:r w:rsidR="00EE4DE8">
        <w:rPr>
          <w:lang w:val="en-GB"/>
        </w:rPr>
        <w:t xml:space="preserve"> between </w:t>
      </w:r>
      <w:r w:rsidR="00EE4DE8" w:rsidRPr="00EE4DE8">
        <w:rPr>
          <w:lang w:val="en-GB"/>
        </w:rPr>
        <w:t>security and functionality</w:t>
      </w:r>
      <w:r w:rsidR="00EE4DE8">
        <w:rPr>
          <w:lang w:val="en-GB"/>
        </w:rPr>
        <w:t xml:space="preserve">, </w:t>
      </w:r>
      <w:r w:rsidR="00EE4DE8" w:rsidRPr="00EE4DE8">
        <w:rPr>
          <w:lang w:val="en-GB"/>
        </w:rPr>
        <w:t>with minimum cost</w:t>
      </w:r>
      <w:r w:rsidR="00EE4DE8">
        <w:rPr>
          <w:lang w:val="en-GB"/>
        </w:rPr>
        <w:t>.</w:t>
      </w:r>
    </w:p>
    <w:p w14:paraId="22F12B2E" w14:textId="786CE2AF" w:rsidR="00EE4DE8" w:rsidRDefault="00BF53C8" w:rsidP="00EE4DE8">
      <w:pPr>
        <w:pStyle w:val="Titolo4"/>
        <w:rPr>
          <w:lang w:val="en-GB"/>
        </w:rPr>
      </w:pPr>
      <w:r>
        <w:rPr>
          <w:lang w:val="en-GB"/>
        </w:rPr>
        <w:t>Security, functionalities and the three commandments of Firewall</w:t>
      </w:r>
    </w:p>
    <w:p w14:paraId="793812AD" w14:textId="20C8C26F" w:rsidR="007B68E4" w:rsidRDefault="007B68E4" w:rsidP="007B68E4">
      <w:pPr>
        <w:rPr>
          <w:lang w:val="en-GB"/>
        </w:rPr>
      </w:pPr>
      <w:r>
        <w:rPr>
          <w:lang w:val="en-GB"/>
        </w:rPr>
        <w:t>When designing a firewall, the first thing to consider is the security level wanted. The problem is that there is an inverse relationship with level of functionality offered: the higher the protection level, the less the offered functionalities. So, all the solutions are a compromise between these two objectives. Moreover, in designing a firewall one should always follow same principle made explicit by the invertors of the firewall (</w:t>
      </w:r>
      <w:r w:rsidRPr="00E32478">
        <w:rPr>
          <w:i/>
          <w:iCs/>
          <w:lang w:val="en-GB"/>
        </w:rPr>
        <w:t>D.Cheswick</w:t>
      </w:r>
      <w:r w:rsidR="00A43AD0" w:rsidRPr="00E32478">
        <w:rPr>
          <w:i/>
          <w:iCs/>
          <w:lang w:val="en-GB"/>
        </w:rPr>
        <w:t xml:space="preserve"> and </w:t>
      </w:r>
      <w:r w:rsidRPr="00E32478">
        <w:rPr>
          <w:i/>
          <w:iCs/>
          <w:lang w:val="en-GB"/>
        </w:rPr>
        <w:t>S.Bellovin</w:t>
      </w:r>
      <w:r w:rsidR="00A43AD0">
        <w:rPr>
          <w:lang w:val="en-GB"/>
        </w:rPr>
        <w:t>)</w:t>
      </w:r>
      <w:r>
        <w:rPr>
          <w:lang w:val="en-GB"/>
        </w:rPr>
        <w:t>:</w:t>
      </w:r>
    </w:p>
    <w:p w14:paraId="4CA2892E" w14:textId="4C1137F6" w:rsidR="007B68E4" w:rsidRDefault="007B68E4" w:rsidP="007B68E4">
      <w:pPr>
        <w:pStyle w:val="Paragrafoelenco"/>
        <w:numPr>
          <w:ilvl w:val="0"/>
          <w:numId w:val="211"/>
        </w:numPr>
        <w:rPr>
          <w:lang w:val="en-GB"/>
        </w:rPr>
      </w:pPr>
      <w:r w:rsidRPr="007B68E4">
        <w:rPr>
          <w:lang w:val="en-GB"/>
        </w:rPr>
        <w:t xml:space="preserve">the FW must be </w:t>
      </w:r>
      <w:r w:rsidRPr="00A2018D">
        <w:rPr>
          <w:b/>
          <w:bCs/>
          <w:lang w:val="en-GB"/>
        </w:rPr>
        <w:t>the only contact point</w:t>
      </w:r>
      <w:r w:rsidRPr="007B68E4">
        <w:rPr>
          <w:lang w:val="en-GB"/>
        </w:rPr>
        <w:t xml:space="preserve"> of the internal</w:t>
      </w:r>
      <w:r>
        <w:rPr>
          <w:lang w:val="en-GB"/>
        </w:rPr>
        <w:t xml:space="preserve"> </w:t>
      </w:r>
      <w:r w:rsidRPr="007B68E4">
        <w:rPr>
          <w:lang w:val="en-GB"/>
        </w:rPr>
        <w:t>network with the external one</w:t>
      </w:r>
      <w:r>
        <w:rPr>
          <w:lang w:val="en-GB"/>
        </w:rPr>
        <w:t>;</w:t>
      </w:r>
    </w:p>
    <w:p w14:paraId="4B9CC683" w14:textId="22E6BA6B" w:rsidR="007B68E4" w:rsidRDefault="007B68E4" w:rsidP="007B68E4">
      <w:pPr>
        <w:pStyle w:val="Paragrafoelenco"/>
        <w:numPr>
          <w:ilvl w:val="0"/>
          <w:numId w:val="211"/>
        </w:numPr>
        <w:rPr>
          <w:lang w:val="en-GB"/>
        </w:rPr>
      </w:pPr>
      <w:r w:rsidRPr="00A2018D">
        <w:rPr>
          <w:b/>
          <w:bCs/>
          <w:lang w:val="en-GB"/>
        </w:rPr>
        <w:t>only the “authorized” traffic can traverse the FW</w:t>
      </w:r>
      <w:r w:rsidR="00A43AD0">
        <w:rPr>
          <w:lang w:val="en-GB"/>
        </w:rPr>
        <w:t>: this implies having a priori the precise list of the kind of traffic, protocol or ports or even external nodes to which access should be permitted, there is the risk to cut out valid traffic (so blocking functionalities) or to be too loose and open the door for attacks</w:t>
      </w:r>
      <w:r>
        <w:rPr>
          <w:lang w:val="en-GB"/>
        </w:rPr>
        <w:t>;</w:t>
      </w:r>
    </w:p>
    <w:p w14:paraId="6F2D01B0" w14:textId="04415162" w:rsidR="007B68E4" w:rsidRDefault="007B68E4" w:rsidP="007B68E4">
      <w:pPr>
        <w:pStyle w:val="Paragrafoelenco"/>
        <w:numPr>
          <w:ilvl w:val="0"/>
          <w:numId w:val="211"/>
        </w:numPr>
        <w:rPr>
          <w:lang w:val="en-GB"/>
        </w:rPr>
      </w:pPr>
      <w:r w:rsidRPr="00A2018D">
        <w:rPr>
          <w:b/>
          <w:bCs/>
          <w:lang w:val="en-GB"/>
        </w:rPr>
        <w:lastRenderedPageBreak/>
        <w:t>the FW must be a highly secure system itself</w:t>
      </w:r>
      <w:r w:rsidR="00A43AD0">
        <w:rPr>
          <w:lang w:val="en-GB"/>
        </w:rPr>
        <w:t>: most companies use a powerful general purpose computer to load into it software for the firewall, but when soon realize that the machine is most time idle, they start loading into it more components (e.g. web server, database server). This must be avoided because the more software is installed, the higher the chance to have bugs that can be exploited to perform an attack.</w:t>
      </w:r>
    </w:p>
    <w:p w14:paraId="58DBCF2D" w14:textId="1CA4DB67" w:rsidR="00BF53C8" w:rsidRDefault="00BF53C8" w:rsidP="00BF53C8">
      <w:pPr>
        <w:pStyle w:val="Titolo4"/>
        <w:rPr>
          <w:lang w:val="en-GB"/>
        </w:rPr>
      </w:pPr>
      <w:r>
        <w:rPr>
          <w:lang w:val="en-GB"/>
        </w:rPr>
        <w:t>Authorization policies</w:t>
      </w:r>
    </w:p>
    <w:p w14:paraId="7B81C48C" w14:textId="25CD4DDA" w:rsidR="00BF53C8" w:rsidRDefault="00BF53C8" w:rsidP="00BF53C8">
      <w:pPr>
        <w:rPr>
          <w:lang w:val="en-GB"/>
        </w:rPr>
      </w:pPr>
      <w:r>
        <w:rPr>
          <w:lang w:val="en-GB"/>
        </w:rPr>
        <w:t>For the second principle, in designing a firewall the authorized traffic must be identified. In expressing the authorization policy, there are two possible strategies:</w:t>
      </w:r>
    </w:p>
    <w:p w14:paraId="6353198F" w14:textId="3B99EF5A" w:rsidR="00BF53C8" w:rsidRDefault="00BF53C8" w:rsidP="00BF53C8">
      <w:pPr>
        <w:pStyle w:val="Paragrafoelenco"/>
        <w:numPr>
          <w:ilvl w:val="0"/>
          <w:numId w:val="212"/>
        </w:numPr>
        <w:rPr>
          <w:lang w:val="en-GB"/>
        </w:rPr>
      </w:pPr>
      <w:r w:rsidRPr="00E05426">
        <w:rPr>
          <w:b/>
          <w:bCs/>
          <w:lang w:val="en-GB"/>
        </w:rPr>
        <w:t>whitelisting</w:t>
      </w:r>
      <w:r>
        <w:rPr>
          <w:lang w:val="en-GB"/>
        </w:rPr>
        <w:t xml:space="preserve">: </w:t>
      </w:r>
      <w:r w:rsidRPr="00BF53C8">
        <w:rPr>
          <w:lang w:val="en-GB"/>
        </w:rPr>
        <w:t>“</w:t>
      </w:r>
      <w:r w:rsidRPr="005A51A5">
        <w:rPr>
          <w:b/>
          <w:bCs/>
          <w:i/>
          <w:iCs/>
          <w:lang w:val="en-GB"/>
        </w:rPr>
        <w:t>All that is not explicitly permitted, is forbidden</w:t>
      </w:r>
      <w:r w:rsidRPr="00BF53C8">
        <w:rPr>
          <w:lang w:val="en-GB"/>
        </w:rPr>
        <w:t>”</w:t>
      </w:r>
    </w:p>
    <w:p w14:paraId="1B80203F" w14:textId="682B155A" w:rsidR="00BF53C8" w:rsidRDefault="00BF53C8" w:rsidP="00BF53C8">
      <w:pPr>
        <w:pStyle w:val="Paragrafoelenco"/>
        <w:numPr>
          <w:ilvl w:val="1"/>
          <w:numId w:val="212"/>
        </w:numPr>
        <w:rPr>
          <w:lang w:val="en-GB"/>
        </w:rPr>
      </w:pPr>
      <w:r>
        <w:rPr>
          <w:lang w:val="en-GB"/>
        </w:rPr>
        <w:t xml:space="preserve">the firewall opens a few kinds of communication, hence leading to </w:t>
      </w:r>
      <w:r w:rsidRPr="00BF53C8">
        <w:rPr>
          <w:lang w:val="en-GB"/>
        </w:rPr>
        <w:t>higher security</w:t>
      </w:r>
      <w:r>
        <w:rPr>
          <w:lang w:val="en-GB"/>
        </w:rPr>
        <w:t>;</w:t>
      </w:r>
    </w:p>
    <w:p w14:paraId="07700B03" w14:textId="17121C2F" w:rsidR="00BF53C8" w:rsidRDefault="00BF53C8" w:rsidP="00BF53C8">
      <w:pPr>
        <w:pStyle w:val="Paragrafoelenco"/>
        <w:numPr>
          <w:ilvl w:val="1"/>
          <w:numId w:val="212"/>
        </w:numPr>
        <w:rPr>
          <w:lang w:val="en-GB"/>
        </w:rPr>
      </w:pPr>
      <w:r w:rsidRPr="00BF53C8">
        <w:rPr>
          <w:lang w:val="en-GB"/>
        </w:rPr>
        <w:t>more difficult to manage</w:t>
      </w:r>
      <w:r w:rsidR="00E05426">
        <w:rPr>
          <w:lang w:val="en-GB"/>
        </w:rPr>
        <w:t>, especially if the users were used to have free connectivity. This could imply proving a good deal of explanation about things that are not permitted anymore.</w:t>
      </w:r>
    </w:p>
    <w:p w14:paraId="2CCFE35C" w14:textId="19A40427" w:rsidR="00E05426" w:rsidRDefault="00E05426" w:rsidP="00BF53C8">
      <w:pPr>
        <w:pStyle w:val="Paragrafoelenco"/>
        <w:numPr>
          <w:ilvl w:val="1"/>
          <w:numId w:val="212"/>
        </w:numPr>
        <w:rPr>
          <w:lang w:val="en-GB"/>
        </w:rPr>
      </w:pPr>
      <w:r>
        <w:rPr>
          <w:lang w:val="en-GB"/>
        </w:rPr>
        <w:t>It is the suggested one;</w:t>
      </w:r>
    </w:p>
    <w:p w14:paraId="219E1FEB" w14:textId="22362664" w:rsidR="00BF53C8" w:rsidRDefault="00BF53C8" w:rsidP="00BF53C8">
      <w:pPr>
        <w:pStyle w:val="Paragrafoelenco"/>
        <w:numPr>
          <w:ilvl w:val="0"/>
          <w:numId w:val="212"/>
        </w:numPr>
        <w:rPr>
          <w:lang w:val="en-GB"/>
        </w:rPr>
      </w:pPr>
      <w:r w:rsidRPr="00E05426">
        <w:rPr>
          <w:b/>
          <w:bCs/>
          <w:lang w:val="en-GB"/>
        </w:rPr>
        <w:t>blacklisting</w:t>
      </w:r>
      <w:r>
        <w:rPr>
          <w:lang w:val="en-GB"/>
        </w:rPr>
        <w:t>:</w:t>
      </w:r>
      <w:r w:rsidR="00E05426">
        <w:rPr>
          <w:lang w:val="en-GB"/>
        </w:rPr>
        <w:t xml:space="preserve"> </w:t>
      </w:r>
      <w:r w:rsidR="00E05426" w:rsidRPr="00E05426">
        <w:rPr>
          <w:lang w:val="en-GB"/>
        </w:rPr>
        <w:t>“</w:t>
      </w:r>
      <w:r w:rsidR="00E05426" w:rsidRPr="005A51A5">
        <w:rPr>
          <w:b/>
          <w:bCs/>
          <w:i/>
          <w:iCs/>
          <w:lang w:val="en-GB"/>
        </w:rPr>
        <w:t>All that is not explicitly forbidden, is permitted</w:t>
      </w:r>
      <w:r w:rsidR="00E05426" w:rsidRPr="00E05426">
        <w:rPr>
          <w:lang w:val="en-GB"/>
        </w:rPr>
        <w:t>”</w:t>
      </w:r>
    </w:p>
    <w:p w14:paraId="126B9F9A" w14:textId="49C7A34A" w:rsidR="00E05426" w:rsidRDefault="00E05426" w:rsidP="00E05426">
      <w:pPr>
        <w:pStyle w:val="Paragrafoelenco"/>
        <w:numPr>
          <w:ilvl w:val="1"/>
          <w:numId w:val="212"/>
        </w:numPr>
        <w:rPr>
          <w:lang w:val="en-GB"/>
        </w:rPr>
      </w:pPr>
      <w:r>
        <w:rPr>
          <w:lang w:val="en-GB"/>
        </w:rPr>
        <w:t xml:space="preserve">implies studying what can be a security problem and forbidding that kind of traffic, and typically leads to </w:t>
      </w:r>
      <w:r w:rsidRPr="00E05426">
        <w:rPr>
          <w:lang w:val="en-GB"/>
        </w:rPr>
        <w:t>lower security (open gates)</w:t>
      </w:r>
      <w:r>
        <w:rPr>
          <w:lang w:val="en-GB"/>
        </w:rPr>
        <w:t>, because is like saying that the vulnerability is kept until it is discovered;</w:t>
      </w:r>
    </w:p>
    <w:p w14:paraId="0AD03836" w14:textId="4440129A" w:rsidR="00E05426" w:rsidRDefault="00E05426" w:rsidP="00E05426">
      <w:pPr>
        <w:pStyle w:val="Paragrafoelenco"/>
        <w:numPr>
          <w:ilvl w:val="1"/>
          <w:numId w:val="212"/>
        </w:numPr>
        <w:rPr>
          <w:lang w:val="en-GB"/>
        </w:rPr>
      </w:pPr>
      <w:r>
        <w:rPr>
          <w:lang w:val="en-GB"/>
        </w:rPr>
        <w:t>easier</w:t>
      </w:r>
      <w:r w:rsidRPr="00E05426">
        <w:rPr>
          <w:lang w:val="en-GB"/>
        </w:rPr>
        <w:t xml:space="preserve"> to manage</w:t>
      </w:r>
      <w:r>
        <w:rPr>
          <w:lang w:val="en-GB"/>
        </w:rPr>
        <w:t>.</w:t>
      </w:r>
    </w:p>
    <w:p w14:paraId="69166DE4" w14:textId="0F2F1269" w:rsidR="00E05426" w:rsidRDefault="00E05426" w:rsidP="00E05426">
      <w:pPr>
        <w:pStyle w:val="Titolo2"/>
        <w:rPr>
          <w:lang w:val="en-GB"/>
        </w:rPr>
      </w:pPr>
      <w:bookmarkStart w:id="185" w:name="_Toc57472696"/>
      <w:r>
        <w:rPr>
          <w:lang w:val="en-GB"/>
        </w:rPr>
        <w:t>Basic components of a firewall</w:t>
      </w:r>
      <w:bookmarkEnd w:id="185"/>
    </w:p>
    <w:p w14:paraId="1BE1F521" w14:textId="18C64C13" w:rsidR="00E05426" w:rsidRDefault="00E05426" w:rsidP="00E05426">
      <w:pPr>
        <w:rPr>
          <w:lang w:val="en-GB"/>
        </w:rPr>
      </w:pPr>
      <w:r>
        <w:rPr>
          <w:lang w:val="en-GB"/>
        </w:rPr>
        <w:t>As said, a firewall is an architecture made up by several components:</w:t>
      </w:r>
    </w:p>
    <w:p w14:paraId="4C5A61EB" w14:textId="62A910A7" w:rsidR="00E05426" w:rsidRDefault="00E05426" w:rsidP="00E05426">
      <w:pPr>
        <w:pStyle w:val="Paragrafoelenco"/>
        <w:numPr>
          <w:ilvl w:val="0"/>
          <w:numId w:val="213"/>
        </w:numPr>
        <w:rPr>
          <w:lang w:val="en-GB"/>
        </w:rPr>
      </w:pPr>
      <w:r w:rsidRPr="00E05426">
        <w:rPr>
          <w:b/>
          <w:bCs/>
          <w:lang w:val="en-GB"/>
        </w:rPr>
        <w:t>screening router</w:t>
      </w:r>
      <w:r>
        <w:rPr>
          <w:lang w:val="en-GB"/>
        </w:rPr>
        <w:t xml:space="preserve"> </w:t>
      </w:r>
      <w:r w:rsidRPr="00E05426">
        <w:rPr>
          <w:lang w:val="en-GB"/>
        </w:rPr>
        <w:t>(</w:t>
      </w:r>
      <w:r w:rsidRPr="00BF737B">
        <w:rPr>
          <w:i/>
          <w:iCs/>
          <w:lang w:val="en-GB"/>
        </w:rPr>
        <w:t>choke</w:t>
      </w:r>
      <w:r w:rsidRPr="00E05426">
        <w:rPr>
          <w:lang w:val="en-GB"/>
        </w:rPr>
        <w:t>)</w:t>
      </w:r>
      <w:r>
        <w:rPr>
          <w:lang w:val="en-GB"/>
        </w:rPr>
        <w:t xml:space="preserve">: </w:t>
      </w:r>
      <w:r w:rsidRPr="00E05426">
        <w:rPr>
          <w:lang w:val="en-GB"/>
        </w:rPr>
        <w:t>router that filters traffic at network level</w:t>
      </w:r>
      <w:r w:rsidR="00B25652">
        <w:rPr>
          <w:lang w:val="en-GB"/>
        </w:rPr>
        <w:t>;</w:t>
      </w:r>
    </w:p>
    <w:p w14:paraId="0B44200F" w14:textId="5AA58F88" w:rsidR="00E05426" w:rsidRDefault="00E05426" w:rsidP="00E05426">
      <w:pPr>
        <w:pStyle w:val="Paragrafoelenco"/>
        <w:numPr>
          <w:ilvl w:val="0"/>
          <w:numId w:val="213"/>
        </w:numPr>
        <w:rPr>
          <w:lang w:val="en-GB"/>
        </w:rPr>
      </w:pPr>
      <w:r w:rsidRPr="00E05426">
        <w:rPr>
          <w:b/>
          <w:bCs/>
          <w:lang w:val="en-GB"/>
        </w:rPr>
        <w:t>bastion host</w:t>
      </w:r>
      <w:r>
        <w:rPr>
          <w:lang w:val="en-GB"/>
        </w:rPr>
        <w:t xml:space="preserve">: </w:t>
      </w:r>
      <w:r w:rsidRPr="00E05426">
        <w:rPr>
          <w:lang w:val="en-GB"/>
        </w:rPr>
        <w:t>secure system, with</w:t>
      </w:r>
      <w:r w:rsidR="00954201">
        <w:rPr>
          <w:lang w:val="en-GB"/>
        </w:rPr>
        <w:t xml:space="preserve"> (periodically)</w:t>
      </w:r>
      <w:r w:rsidRPr="00E05426">
        <w:rPr>
          <w:lang w:val="en-GB"/>
        </w:rPr>
        <w:t xml:space="preserve"> auditing</w:t>
      </w:r>
      <w:r w:rsidR="00EF4FFC">
        <w:rPr>
          <w:lang w:val="en-GB"/>
        </w:rPr>
        <w:t>. I</w:t>
      </w:r>
      <w:r w:rsidR="00323FAB">
        <w:rPr>
          <w:lang w:val="en-GB"/>
        </w:rPr>
        <w:t>t is the first line of defence against attacks</w:t>
      </w:r>
      <w:r w:rsidR="00EF4FFC">
        <w:rPr>
          <w:lang w:val="en-GB"/>
        </w:rPr>
        <w:t>;</w:t>
      </w:r>
    </w:p>
    <w:p w14:paraId="313444D3" w14:textId="03BFA568" w:rsidR="00E05426" w:rsidRDefault="00E05426" w:rsidP="00E05426">
      <w:pPr>
        <w:pStyle w:val="Paragrafoelenco"/>
        <w:numPr>
          <w:ilvl w:val="0"/>
          <w:numId w:val="213"/>
        </w:numPr>
        <w:rPr>
          <w:lang w:val="en-GB"/>
        </w:rPr>
      </w:pPr>
      <w:r w:rsidRPr="00E05426">
        <w:rPr>
          <w:b/>
          <w:bCs/>
          <w:lang w:val="en-GB"/>
        </w:rPr>
        <w:t>application gateway</w:t>
      </w:r>
      <w:r w:rsidR="00B57233">
        <w:rPr>
          <w:b/>
          <w:bCs/>
          <w:lang w:val="en-GB"/>
        </w:rPr>
        <w:t xml:space="preserve"> </w:t>
      </w:r>
      <w:r w:rsidRPr="00E05426">
        <w:rPr>
          <w:lang w:val="en-GB"/>
        </w:rPr>
        <w:t>(</w:t>
      </w:r>
      <w:r w:rsidRPr="00B57233">
        <w:rPr>
          <w:i/>
          <w:iCs/>
          <w:lang w:val="en-GB"/>
        </w:rPr>
        <w:t>proxy</w:t>
      </w:r>
      <w:r w:rsidRPr="00E05426">
        <w:rPr>
          <w:lang w:val="en-GB"/>
        </w:rPr>
        <w:t>)</w:t>
      </w:r>
      <w:r>
        <w:rPr>
          <w:lang w:val="en-GB"/>
        </w:rPr>
        <w:t xml:space="preserve">: </w:t>
      </w:r>
      <w:r w:rsidRPr="00E05426">
        <w:rPr>
          <w:lang w:val="en-GB"/>
        </w:rPr>
        <w:t>service that works on behalf of an application</w:t>
      </w:r>
      <w:r>
        <w:rPr>
          <w:lang w:val="en-GB"/>
        </w:rPr>
        <w:t xml:space="preserve"> for performing communication with outside</w:t>
      </w:r>
      <w:r w:rsidR="00954201">
        <w:rPr>
          <w:lang w:val="en-GB"/>
        </w:rPr>
        <w:t xml:space="preserve"> of</w:t>
      </w:r>
      <w:r>
        <w:rPr>
          <w:lang w:val="en-GB"/>
        </w:rPr>
        <w:t xml:space="preserve"> the network</w:t>
      </w:r>
      <w:r w:rsidRPr="00E05426">
        <w:rPr>
          <w:lang w:val="en-GB"/>
        </w:rPr>
        <w:t xml:space="preserve">, with </w:t>
      </w:r>
      <w:r w:rsidRPr="00954201">
        <w:rPr>
          <w:i/>
          <w:iCs/>
          <w:lang w:val="en-GB"/>
        </w:rPr>
        <w:t>access control</w:t>
      </w:r>
      <w:r w:rsidR="00B25652">
        <w:rPr>
          <w:lang w:val="en-GB"/>
        </w:rPr>
        <w:t>;</w:t>
      </w:r>
    </w:p>
    <w:p w14:paraId="0A613113" w14:textId="20A3DC55" w:rsidR="00E05426" w:rsidRDefault="00E05426" w:rsidP="00E05426">
      <w:pPr>
        <w:pStyle w:val="Paragrafoelenco"/>
        <w:numPr>
          <w:ilvl w:val="0"/>
          <w:numId w:val="213"/>
        </w:numPr>
        <w:rPr>
          <w:lang w:val="en-GB"/>
        </w:rPr>
      </w:pPr>
      <w:r w:rsidRPr="00B25652">
        <w:rPr>
          <w:b/>
          <w:bCs/>
          <w:lang w:val="en-GB"/>
        </w:rPr>
        <w:t>dual-homed gateway</w:t>
      </w:r>
      <w:r>
        <w:rPr>
          <w:lang w:val="en-GB"/>
        </w:rPr>
        <w:t xml:space="preserve">: </w:t>
      </w:r>
      <w:r w:rsidRPr="00E05426">
        <w:rPr>
          <w:lang w:val="en-GB"/>
        </w:rPr>
        <w:t>system with two network cards</w:t>
      </w:r>
      <w:r w:rsidR="00B25652">
        <w:rPr>
          <w:lang w:val="en-GB"/>
        </w:rPr>
        <w:t xml:space="preserve">, to act as a bridge between two different networks, but with normal </w:t>
      </w:r>
      <w:r w:rsidR="00B25652" w:rsidRPr="00E05426">
        <w:rPr>
          <w:lang w:val="en-GB"/>
        </w:rPr>
        <w:t>routing disabled</w:t>
      </w:r>
      <w:r w:rsidR="00B25652">
        <w:rPr>
          <w:lang w:val="en-GB"/>
        </w:rPr>
        <w:t>: one should put on top of it some component</w:t>
      </w:r>
      <w:r w:rsidR="004A3816">
        <w:rPr>
          <w:lang w:val="en-GB"/>
        </w:rPr>
        <w:t>s</w:t>
      </w:r>
      <w:r w:rsidR="00B25652">
        <w:rPr>
          <w:lang w:val="en-GB"/>
        </w:rPr>
        <w:t xml:space="preserve"> which </w:t>
      </w:r>
      <w:r w:rsidR="004A3816">
        <w:rPr>
          <w:lang w:val="en-GB"/>
        </w:rPr>
        <w:t>are</w:t>
      </w:r>
      <w:r w:rsidR="00B25652">
        <w:rPr>
          <w:lang w:val="en-GB"/>
        </w:rPr>
        <w:t xml:space="preserve"> able to decide if the traffic can be safely forwarded or should be blocked.</w:t>
      </w:r>
    </w:p>
    <w:p w14:paraId="159F07C4" w14:textId="5B24F145" w:rsidR="00B25652" w:rsidRDefault="00B25652" w:rsidP="00B25652">
      <w:pPr>
        <w:rPr>
          <w:lang w:val="en-GB"/>
        </w:rPr>
      </w:pPr>
      <w:r>
        <w:rPr>
          <w:lang w:val="en-GB"/>
        </w:rPr>
        <w:t>Depending on which is the network stack layer considered by a firewall, there are different terms used to refer to it:</w:t>
      </w:r>
    </w:p>
    <w:p w14:paraId="3348C5C6" w14:textId="1FB0B2C9" w:rsidR="00B25652" w:rsidRDefault="00602B18" w:rsidP="00B25652">
      <w:pPr>
        <w:pStyle w:val="Paragrafoelenco"/>
        <w:numPr>
          <w:ilvl w:val="0"/>
          <w:numId w:val="214"/>
        </w:numPr>
        <w:rPr>
          <w:lang w:val="en-GB"/>
        </w:rPr>
      </w:pPr>
      <w:r w:rsidRPr="00602B18">
        <w:rPr>
          <w:b/>
          <w:bCs/>
          <w:noProof/>
        </w:rPr>
        <mc:AlternateContent>
          <mc:Choice Requires="wps">
            <w:drawing>
              <wp:anchor distT="0" distB="0" distL="114300" distR="114300" simplePos="0" relativeHeight="251658452" behindDoc="0" locked="0" layoutInCell="1" allowOverlap="1" wp14:anchorId="58C797B1" wp14:editId="7BB96E53">
                <wp:simplePos x="0" y="0"/>
                <wp:positionH relativeFrom="column">
                  <wp:posOffset>3910330</wp:posOffset>
                </wp:positionH>
                <wp:positionV relativeFrom="paragraph">
                  <wp:posOffset>1280160</wp:posOffset>
                </wp:positionV>
                <wp:extent cx="2204720" cy="635"/>
                <wp:effectExtent l="0" t="0" r="0" b="0"/>
                <wp:wrapSquare wrapText="bothSides"/>
                <wp:docPr id="222" name="Casella di testo 222"/>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670007E6" w14:textId="1B50D8C2" w:rsidR="00602B18" w:rsidRPr="00602B18" w:rsidRDefault="00602B18" w:rsidP="00602B18">
                            <w:pPr>
                              <w:pStyle w:val="Didascalia"/>
                              <w:rPr>
                                <w:noProof/>
                                <w:lang w:val="en-GB"/>
                              </w:rPr>
                            </w:pPr>
                            <w:r w:rsidRPr="00602B18">
                              <w:rPr>
                                <w:lang w:val="en-GB"/>
                              </w:rPr>
                              <w:t xml:space="preserve">Figure </w:t>
                            </w:r>
                            <w:r>
                              <w:fldChar w:fldCharType="begin"/>
                            </w:r>
                            <w:r w:rsidRPr="00602B18">
                              <w:rPr>
                                <w:lang w:val="en-GB"/>
                              </w:rPr>
                              <w:instrText xml:space="preserve"> SEQ Figure \* ARABIC </w:instrText>
                            </w:r>
                            <w:r>
                              <w:fldChar w:fldCharType="separate"/>
                            </w:r>
                            <w:r w:rsidR="005D7808">
                              <w:rPr>
                                <w:noProof/>
                                <w:lang w:val="en-GB"/>
                              </w:rPr>
                              <w:t>54</w:t>
                            </w:r>
                            <w:r>
                              <w:fldChar w:fldCharType="end"/>
                            </w:r>
                            <w:r w:rsidRPr="00602B18">
                              <w:rPr>
                                <w:lang w:val="en-GB"/>
                              </w:rPr>
                              <w:t xml:space="preserve"> At which level the controls are made?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97B1" id="Casella di testo 222" o:spid="_x0000_s1079" type="#_x0000_t202" style="position:absolute;left:0;text-align:left;margin-left:307.9pt;margin-top:100.8pt;width:173.6pt;height:.05pt;z-index:2516584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" stroked="f">
                <v:textbox style="mso-fit-shape-to-text:t" inset="0,0,0,0">
                  <w:txbxContent>
                    <w:p w14:paraId="670007E6" w14:textId="1B50D8C2" w:rsidR="00602B18" w:rsidRPr="00602B18" w:rsidRDefault="00602B18" w:rsidP="00602B18">
                      <w:pPr>
                        <w:pStyle w:val="Didascalia"/>
                        <w:rPr>
                          <w:noProof/>
                          <w:lang w:val="en-GB"/>
                        </w:rPr>
                      </w:pPr>
                      <w:r w:rsidRPr="00602B18">
                        <w:rPr>
                          <w:lang w:val="en-GB"/>
                        </w:rPr>
                        <w:t xml:space="preserve">Figure </w:t>
                      </w:r>
                      <w:r>
                        <w:fldChar w:fldCharType="begin"/>
                      </w:r>
                      <w:r w:rsidRPr="00602B18">
                        <w:rPr>
                          <w:lang w:val="en-GB"/>
                        </w:rPr>
                        <w:instrText xml:space="preserve"> SEQ Figure \* ARABIC </w:instrText>
                      </w:r>
                      <w:r>
                        <w:fldChar w:fldCharType="separate"/>
                      </w:r>
                      <w:r w:rsidR="005D7808">
                        <w:rPr>
                          <w:noProof/>
                          <w:lang w:val="en-GB"/>
                        </w:rPr>
                        <w:t>54</w:t>
                      </w:r>
                      <w:r>
                        <w:fldChar w:fldCharType="end"/>
                      </w:r>
                      <w:r w:rsidRPr="00602B18">
                        <w:rPr>
                          <w:lang w:val="en-GB"/>
                        </w:rPr>
                        <w:t xml:space="preserve"> At which level the controls are made?</w:t>
                      </w:r>
                    </w:p>
                  </w:txbxContent>
                </v:textbox>
                <w10:wrap type="square"/>
              </v:shape>
            </w:pict>
          </mc:Fallback>
        </mc:AlternateContent>
      </w:r>
      <w:r w:rsidRPr="00602B18">
        <w:rPr>
          <w:b/>
          <w:bCs/>
          <w:noProof/>
          <w:lang w:val="en-GB"/>
        </w:rPr>
        <w:drawing>
          <wp:anchor distT="0" distB="0" distL="114300" distR="114300" simplePos="0" relativeHeight="251658451" behindDoc="0" locked="0" layoutInCell="1" allowOverlap="1" wp14:anchorId="58E198A4" wp14:editId="53A35786">
            <wp:simplePos x="0" y="0"/>
            <wp:positionH relativeFrom="margin">
              <wp:align>right</wp:align>
            </wp:positionH>
            <wp:positionV relativeFrom="paragraph">
              <wp:posOffset>8941</wp:posOffset>
            </wp:positionV>
            <wp:extent cx="2204720" cy="1214120"/>
            <wp:effectExtent l="0" t="0" r="5080" b="5080"/>
            <wp:wrapSquare wrapText="bothSides"/>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4720" cy="1214120"/>
                    </a:xfrm>
                    <a:prstGeom prst="rect">
                      <a:avLst/>
                    </a:prstGeom>
                  </pic:spPr>
                </pic:pic>
              </a:graphicData>
            </a:graphic>
          </wp:anchor>
        </w:drawing>
      </w:r>
      <w:r w:rsidR="00B25652" w:rsidRPr="00602B18">
        <w:rPr>
          <w:b/>
          <w:bCs/>
          <w:lang w:val="en-GB"/>
        </w:rPr>
        <w:t>packet filter</w:t>
      </w:r>
      <w:r w:rsidR="00B25652">
        <w:rPr>
          <w:lang w:val="en-GB"/>
        </w:rPr>
        <w:t xml:space="preserve">: it means that the network level is the one used to analyse the traffic, and typically only the information contained in that level are used; </w:t>
      </w:r>
    </w:p>
    <w:p w14:paraId="59A407C4" w14:textId="1F31816E" w:rsidR="00B25652" w:rsidRDefault="00B25652" w:rsidP="00B25652">
      <w:pPr>
        <w:pStyle w:val="Paragrafoelenco"/>
        <w:numPr>
          <w:ilvl w:val="0"/>
          <w:numId w:val="214"/>
        </w:numPr>
        <w:rPr>
          <w:lang w:val="en-GB"/>
        </w:rPr>
      </w:pPr>
      <w:r w:rsidRPr="00602B18">
        <w:rPr>
          <w:b/>
          <w:bCs/>
          <w:lang w:val="en-GB"/>
        </w:rPr>
        <w:t>circuit gateway</w:t>
      </w:r>
      <w:r>
        <w:rPr>
          <w:lang w:val="en-GB"/>
        </w:rPr>
        <w:t xml:space="preserve">: works at layer </w:t>
      </w:r>
      <w:r w:rsidR="001C29D3">
        <w:rPr>
          <w:lang w:val="en-GB"/>
        </w:rPr>
        <w:t>4</w:t>
      </w:r>
      <w:r>
        <w:rPr>
          <w:lang w:val="en-GB"/>
        </w:rPr>
        <w:t xml:space="preserve">, so considering a TCP stream or a UDP datagram as the unit to be considered in performing filtering; </w:t>
      </w:r>
    </w:p>
    <w:p w14:paraId="39DE1B35" w14:textId="576E1582" w:rsidR="00B25652" w:rsidRDefault="00B25652" w:rsidP="00B25652">
      <w:pPr>
        <w:pStyle w:val="Paragrafoelenco"/>
        <w:numPr>
          <w:ilvl w:val="0"/>
          <w:numId w:val="214"/>
        </w:numPr>
        <w:rPr>
          <w:lang w:val="en-GB"/>
        </w:rPr>
      </w:pPr>
      <w:r w:rsidRPr="00602B18">
        <w:rPr>
          <w:b/>
          <w:bCs/>
          <w:lang w:val="en-GB"/>
        </w:rPr>
        <w:t>application gateway</w:t>
      </w:r>
      <w:r>
        <w:rPr>
          <w:lang w:val="en-GB"/>
        </w:rPr>
        <w:t>: examines in detail the application data;</w:t>
      </w:r>
    </w:p>
    <w:p w14:paraId="10238273" w14:textId="09AD9F99" w:rsidR="00B25652" w:rsidRDefault="00C21423" w:rsidP="00B25652">
      <w:pPr>
        <w:rPr>
          <w:lang w:val="en-GB"/>
        </w:rPr>
      </w:pPr>
      <w:r>
        <w:rPr>
          <w:noProof/>
        </w:rPr>
        <mc:AlternateContent>
          <mc:Choice Requires="wps">
            <w:drawing>
              <wp:anchor distT="0" distB="0" distL="114300" distR="114300" simplePos="0" relativeHeight="251658455" behindDoc="0" locked="0" layoutInCell="1" allowOverlap="1" wp14:anchorId="0F284680" wp14:editId="1FD6EBBA">
                <wp:simplePos x="0" y="0"/>
                <wp:positionH relativeFrom="column">
                  <wp:posOffset>3583940</wp:posOffset>
                </wp:positionH>
                <wp:positionV relativeFrom="paragraph">
                  <wp:posOffset>1485265</wp:posOffset>
                </wp:positionV>
                <wp:extent cx="2536190" cy="635"/>
                <wp:effectExtent l="0" t="0" r="0" b="0"/>
                <wp:wrapSquare wrapText="bothSides"/>
                <wp:docPr id="225" name="Casella di testo 225"/>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174AA042" w14:textId="48619F49" w:rsidR="00C21423" w:rsidRPr="00175642" w:rsidRDefault="00C21423" w:rsidP="00C21423">
                            <w:pPr>
                              <w:pStyle w:val="Didascalia"/>
                              <w:rPr>
                                <w:noProof/>
                                <w:lang w:val="en-GB"/>
                              </w:rPr>
                            </w:pPr>
                            <w:r>
                              <w:t xml:space="preserve">Figure </w:t>
                            </w:r>
                            <w:fldSimple w:instr=" SEQ Figure \* ARABIC ">
                              <w:r w:rsidR="005D7808">
                                <w:rPr>
                                  <w:noProof/>
                                </w:rPr>
                                <w:t>55</w:t>
                              </w:r>
                            </w:fldSimple>
                            <w:r>
                              <w:t xml:space="preserve"> Screening router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84680" id="Casella di testo 225" o:spid="_x0000_s1080" type="#_x0000_t202" style="position:absolute;left:0;text-align:left;margin-left:282.2pt;margin-top:116.95pt;width:199.7pt;height:.05pt;z-index:251658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" stroked="f">
                <v:textbox style="mso-fit-shape-to-text:t" inset="0,0,0,0">
                  <w:txbxContent>
                    <w:p w14:paraId="174AA042" w14:textId="48619F49" w:rsidR="00C21423" w:rsidRPr="00175642" w:rsidRDefault="00C21423" w:rsidP="00C21423">
                      <w:pPr>
                        <w:pStyle w:val="Didascalia"/>
                        <w:rPr>
                          <w:noProof/>
                          <w:lang w:val="en-GB"/>
                        </w:rPr>
                      </w:pPr>
                      <w:r>
                        <w:t xml:space="preserve">Figure </w:t>
                      </w:r>
                      <w:r w:rsidR="00A855F2">
                        <w:fldChar w:fldCharType="begin"/>
                      </w:r>
                      <w:r w:rsidR="00A855F2">
                        <w:instrText xml:space="preserve"> SEQ Figure \* ARABIC </w:instrText>
                      </w:r>
                      <w:r w:rsidR="00A855F2">
                        <w:fldChar w:fldCharType="separate"/>
                      </w:r>
                      <w:r w:rsidR="005D7808">
                        <w:rPr>
                          <w:noProof/>
                        </w:rPr>
                        <w:t>55</w:t>
                      </w:r>
                      <w:r w:rsidR="00A855F2">
                        <w:rPr>
                          <w:noProof/>
                        </w:rPr>
                        <w:fldChar w:fldCharType="end"/>
                      </w:r>
                      <w:r>
                        <w:t xml:space="preserve"> Screening router architecture</w:t>
                      </w:r>
                    </w:p>
                  </w:txbxContent>
                </v:textbox>
                <w10:wrap type="square"/>
              </v:shape>
            </w:pict>
          </mc:Fallback>
        </mc:AlternateContent>
      </w:r>
      <w:r w:rsidR="00C663B2">
        <w:rPr>
          <w:noProof/>
          <w:lang w:val="en-GB"/>
        </w:rPr>
        <w:drawing>
          <wp:anchor distT="0" distB="0" distL="114300" distR="114300" simplePos="0" relativeHeight="251658453" behindDoc="0" locked="0" layoutInCell="1" allowOverlap="1" wp14:anchorId="263F7F23" wp14:editId="378BF51A">
            <wp:simplePos x="0" y="0"/>
            <wp:positionH relativeFrom="margin">
              <wp:align>right</wp:align>
            </wp:positionH>
            <wp:positionV relativeFrom="paragraph">
              <wp:posOffset>106680</wp:posOffset>
            </wp:positionV>
            <wp:extent cx="2536190" cy="1513840"/>
            <wp:effectExtent l="0" t="0" r="0" b="0"/>
            <wp:wrapSquare wrapText="bothSides"/>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pic:cNvPicPr/>
                  </pic:nvPicPr>
                  <pic:blipFill>
                    <a:blip r:embed="rId214">
                      <a:extLst>
                        <a:ext uri="{28A0092B-C50C-407E-A947-70E740481C1C}">
                          <a14:useLocalDpi xmlns:a14="http://schemas.microsoft.com/office/drawing/2010/main" val="0"/>
                        </a:ext>
                      </a:extLst>
                    </a:blip>
                    <a:stretch>
                      <a:fillRect/>
                    </a:stretch>
                  </pic:blipFill>
                  <pic:spPr>
                    <a:xfrm>
                      <a:off x="0" y="0"/>
                      <a:ext cx="2536190" cy="1513840"/>
                    </a:xfrm>
                    <a:prstGeom prst="rect">
                      <a:avLst/>
                    </a:prstGeom>
                  </pic:spPr>
                </pic:pic>
              </a:graphicData>
            </a:graphic>
            <wp14:sizeRelH relativeFrom="page">
              <wp14:pctWidth>0</wp14:pctWidth>
            </wp14:sizeRelH>
            <wp14:sizeRelV relativeFrom="page">
              <wp14:pctHeight>0</wp14:pctHeight>
            </wp14:sizeRelV>
          </wp:anchor>
        </w:drawing>
      </w:r>
      <w:r w:rsidR="00B25652">
        <w:rPr>
          <w:lang w:val="en-GB"/>
        </w:rPr>
        <w:t>Usually the higher</w:t>
      </w:r>
      <w:r w:rsidR="0093440A">
        <w:rPr>
          <w:lang w:val="en-GB"/>
        </w:rPr>
        <w:t xml:space="preserve"> we go</w:t>
      </w:r>
      <w:r w:rsidR="00B25652">
        <w:rPr>
          <w:lang w:val="en-GB"/>
        </w:rPr>
        <w:t xml:space="preserve"> </w:t>
      </w:r>
      <w:r w:rsidR="00602B18">
        <w:rPr>
          <w:lang w:val="en-GB"/>
        </w:rPr>
        <w:t>in the stack, the more accurate is the detection of the attacks, but the slower</w:t>
      </w:r>
      <w:r w:rsidR="0093440A">
        <w:rPr>
          <w:lang w:val="en-GB"/>
        </w:rPr>
        <w:t xml:space="preserve"> it </w:t>
      </w:r>
      <w:r w:rsidR="00602B18">
        <w:rPr>
          <w:lang w:val="en-GB"/>
        </w:rPr>
        <w:t>will be.</w:t>
      </w:r>
    </w:p>
    <w:p w14:paraId="5C01DC95" w14:textId="137F5777" w:rsidR="00602B18" w:rsidRDefault="00602B18" w:rsidP="00602B18">
      <w:pPr>
        <w:pStyle w:val="Titolo3"/>
        <w:rPr>
          <w:lang w:val="en-GB"/>
        </w:rPr>
      </w:pPr>
      <w:bookmarkStart w:id="186" w:name="_Toc57472697"/>
      <w:r w:rsidRPr="00602B18">
        <w:rPr>
          <w:lang w:val="en-GB"/>
        </w:rPr>
        <w:t>"Screening router" architecture</w:t>
      </w:r>
      <w:bookmarkEnd w:id="186"/>
    </w:p>
    <w:p w14:paraId="1A57B3FC" w14:textId="4F1B4767" w:rsidR="00602B18" w:rsidRDefault="00602B18" w:rsidP="00602B18">
      <w:pPr>
        <w:rPr>
          <w:lang w:val="en-GB"/>
        </w:rPr>
      </w:pPr>
      <w:r>
        <w:rPr>
          <w:lang w:val="en-GB"/>
        </w:rPr>
        <w:t xml:space="preserve">The core concept is to equip the switching element with filtering capabilities: typically, since this is a L3 network device, the kind of filtering that can perform is at </w:t>
      </w:r>
      <w:r w:rsidR="00C663B2" w:rsidRPr="00C663B2">
        <w:rPr>
          <w:lang w:val="en-GB"/>
        </w:rPr>
        <w:t>IP and upper levels</w:t>
      </w:r>
      <w:r>
        <w:rPr>
          <w:lang w:val="en-GB"/>
        </w:rPr>
        <w:t xml:space="preserve">, hence implementing a </w:t>
      </w:r>
      <w:r w:rsidRPr="00100712">
        <w:rPr>
          <w:i/>
          <w:iCs/>
          <w:lang w:val="en-GB"/>
        </w:rPr>
        <w:t>packet filter</w:t>
      </w:r>
      <w:r>
        <w:rPr>
          <w:lang w:val="en-GB"/>
        </w:rPr>
        <w:t xml:space="preserve">. The advantage of this architecture is that there is </w:t>
      </w:r>
      <w:r w:rsidRPr="00602B18">
        <w:rPr>
          <w:lang w:val="en-GB"/>
        </w:rPr>
        <w:t>no need for dedicated hardware</w:t>
      </w:r>
      <w:r>
        <w:rPr>
          <w:lang w:val="en-GB"/>
        </w:rPr>
        <w:t xml:space="preserve">; moreover, since this filter does not address in any way the </w:t>
      </w:r>
      <w:r>
        <w:rPr>
          <w:lang w:val="en-GB"/>
        </w:rPr>
        <w:lastRenderedPageBreak/>
        <w:t xml:space="preserve">application level, there is </w:t>
      </w:r>
      <w:r w:rsidRPr="00602B18">
        <w:rPr>
          <w:lang w:val="en-GB"/>
        </w:rPr>
        <w:t>no need for a proxy and hence no need to modify the applications</w:t>
      </w:r>
      <w:r>
        <w:rPr>
          <w:lang w:val="en-GB"/>
        </w:rPr>
        <w:t xml:space="preserve">. It is a solution </w:t>
      </w:r>
      <w:r w:rsidRPr="00602B18">
        <w:rPr>
          <w:lang w:val="en-GB"/>
        </w:rPr>
        <w:t xml:space="preserve">simple, easy, cheap and... </w:t>
      </w:r>
      <w:r w:rsidRPr="00886688">
        <w:rPr>
          <w:i/>
          <w:iCs/>
          <w:lang w:val="en-GB"/>
        </w:rPr>
        <w:t>insecure</w:t>
      </w:r>
      <w:r w:rsidR="00C663B2">
        <w:rPr>
          <w:lang w:val="en-GB"/>
        </w:rPr>
        <w:t>, since the kind of controls it can make are very trivial, usually based on protocols, ports, and addresses.</w:t>
      </w:r>
      <w:r w:rsidR="00C21423">
        <w:rPr>
          <w:lang w:val="en-GB"/>
        </w:rPr>
        <w:t xml:space="preserve"> One final drawback is that the router is a single point of failure, meaning that a bug could make the attacker bypass the control and access the internal network.</w:t>
      </w:r>
    </w:p>
    <w:p w14:paraId="01798CCA" w14:textId="6C86AE97" w:rsidR="008616CA" w:rsidRDefault="008616CA" w:rsidP="008616CA">
      <w:pPr>
        <w:pStyle w:val="Titolo3"/>
        <w:rPr>
          <w:lang w:val="en-GB"/>
        </w:rPr>
      </w:pPr>
      <w:bookmarkStart w:id="187" w:name="_Toc57472698"/>
      <w:r w:rsidRPr="008616CA">
        <w:rPr>
          <w:lang w:val="en-GB"/>
        </w:rPr>
        <w:t>"Dual-homed gateway" architecture</w:t>
      </w:r>
      <w:bookmarkEnd w:id="187"/>
    </w:p>
    <w:p w14:paraId="3B811D52" w14:textId="2F4C6647" w:rsidR="00695712" w:rsidRDefault="00C21423" w:rsidP="00695712">
      <w:pPr>
        <w:rPr>
          <w:lang w:val="en-GB"/>
        </w:rPr>
      </w:pPr>
      <w:r>
        <w:rPr>
          <w:noProof/>
        </w:rPr>
        <mc:AlternateContent>
          <mc:Choice Requires="wps">
            <w:drawing>
              <wp:anchor distT="0" distB="0" distL="114300" distR="114300" simplePos="0" relativeHeight="251658456" behindDoc="0" locked="0" layoutInCell="1" allowOverlap="1" wp14:anchorId="20FC7EBF" wp14:editId="2BDFC87D">
                <wp:simplePos x="0" y="0"/>
                <wp:positionH relativeFrom="column">
                  <wp:posOffset>2989580</wp:posOffset>
                </wp:positionH>
                <wp:positionV relativeFrom="paragraph">
                  <wp:posOffset>1851025</wp:posOffset>
                </wp:positionV>
                <wp:extent cx="3130550" cy="635"/>
                <wp:effectExtent l="0" t="0" r="0" b="0"/>
                <wp:wrapSquare wrapText="bothSides"/>
                <wp:docPr id="226" name="Casella di testo 226"/>
                <wp:cNvGraphicFramePr/>
                <a:graphic xmlns:a="http://schemas.openxmlformats.org/drawingml/2006/main">
                  <a:graphicData uri="http://schemas.microsoft.com/office/word/2010/wordprocessingShape">
                    <wps:wsp>
                      <wps:cNvSpPr txBox="1"/>
                      <wps:spPr>
                        <a:xfrm>
                          <a:off x="0" y="0"/>
                          <a:ext cx="3130550" cy="635"/>
                        </a:xfrm>
                        <a:prstGeom prst="rect">
                          <a:avLst/>
                        </a:prstGeom>
                        <a:solidFill>
                          <a:prstClr val="white"/>
                        </a:solidFill>
                        <a:ln>
                          <a:noFill/>
                        </a:ln>
                      </wps:spPr>
                      <wps:txbx>
                        <w:txbxContent>
                          <w:p w14:paraId="4CEA50D5" w14:textId="596D1F36" w:rsidR="00C21423" w:rsidRPr="0059479C" w:rsidRDefault="00C21423" w:rsidP="00C21423">
                            <w:pPr>
                              <w:pStyle w:val="Didascalia"/>
                              <w:rPr>
                                <w:noProof/>
                                <w:lang w:val="en-GB"/>
                              </w:rPr>
                            </w:pPr>
                            <w:r>
                              <w:t xml:space="preserve">Figure </w:t>
                            </w:r>
                            <w:fldSimple w:instr=" SEQ Figure \* ARABIC ">
                              <w:r w:rsidR="005D7808">
                                <w:rPr>
                                  <w:noProof/>
                                </w:rPr>
                                <w:t>56</w:t>
                              </w:r>
                            </w:fldSimple>
                            <w:r>
                              <w:t xml:space="preserve"> Dual-homed gateway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C7EBF" id="Casella di testo 226" o:spid="_x0000_s1081" type="#_x0000_t202" style="position:absolute;left:0;text-align:left;margin-left:235.4pt;margin-top:145.75pt;width:246.5pt;height:.05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" stroked="f">
                <v:textbox style="mso-fit-shape-to-text:t" inset="0,0,0,0">
                  <w:txbxContent>
                    <w:p w14:paraId="4CEA50D5" w14:textId="596D1F36" w:rsidR="00C21423" w:rsidRPr="0059479C" w:rsidRDefault="00C21423" w:rsidP="00C21423">
                      <w:pPr>
                        <w:pStyle w:val="Didascalia"/>
                        <w:rPr>
                          <w:noProof/>
                          <w:lang w:val="en-GB"/>
                        </w:rPr>
                      </w:pPr>
                      <w:r>
                        <w:t xml:space="preserve">Figure </w:t>
                      </w:r>
                      <w:r w:rsidR="00A855F2">
                        <w:fldChar w:fldCharType="begin"/>
                      </w:r>
                      <w:r w:rsidR="00A855F2">
                        <w:instrText xml:space="preserve"> SEQ Figure \* ARABIC </w:instrText>
                      </w:r>
                      <w:r w:rsidR="00A855F2">
                        <w:fldChar w:fldCharType="separate"/>
                      </w:r>
                      <w:r w:rsidR="005D7808">
                        <w:rPr>
                          <w:noProof/>
                        </w:rPr>
                        <w:t>56</w:t>
                      </w:r>
                      <w:r w:rsidR="00A855F2">
                        <w:rPr>
                          <w:noProof/>
                        </w:rPr>
                        <w:fldChar w:fldCharType="end"/>
                      </w:r>
                      <w:r>
                        <w:t xml:space="preserve"> Dual-homed gateway architecture</w:t>
                      </w:r>
                    </w:p>
                  </w:txbxContent>
                </v:textbox>
                <w10:wrap type="square"/>
              </v:shape>
            </w:pict>
          </mc:Fallback>
        </mc:AlternateContent>
      </w:r>
      <w:r>
        <w:rPr>
          <w:noProof/>
          <w:lang w:val="en-GB"/>
        </w:rPr>
        <w:drawing>
          <wp:anchor distT="0" distB="0" distL="114300" distR="114300" simplePos="0" relativeHeight="251658454" behindDoc="0" locked="0" layoutInCell="1" allowOverlap="1" wp14:anchorId="4FA4D24A" wp14:editId="067A6C99">
            <wp:simplePos x="0" y="0"/>
            <wp:positionH relativeFrom="margin">
              <wp:align>right</wp:align>
            </wp:positionH>
            <wp:positionV relativeFrom="paragraph">
              <wp:posOffset>8789</wp:posOffset>
            </wp:positionV>
            <wp:extent cx="3130550" cy="1785620"/>
            <wp:effectExtent l="0" t="0" r="0" b="5080"/>
            <wp:wrapSquare wrapText="bothSides"/>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pic:cNvPicPr/>
                  </pic:nvPicPr>
                  <pic:blipFill>
                    <a:blip r:embed="rId215">
                      <a:extLst>
                        <a:ext uri="{28A0092B-C50C-407E-A947-70E740481C1C}">
                          <a14:useLocalDpi xmlns:a14="http://schemas.microsoft.com/office/drawing/2010/main" val="0"/>
                        </a:ext>
                      </a:extLst>
                    </a:blip>
                    <a:stretch>
                      <a:fillRect/>
                    </a:stretch>
                  </pic:blipFill>
                  <pic:spPr>
                    <a:xfrm>
                      <a:off x="0" y="0"/>
                      <a:ext cx="3130550" cy="1785620"/>
                    </a:xfrm>
                    <a:prstGeom prst="rect">
                      <a:avLst/>
                    </a:prstGeom>
                  </pic:spPr>
                </pic:pic>
              </a:graphicData>
            </a:graphic>
            <wp14:sizeRelH relativeFrom="page">
              <wp14:pctWidth>0</wp14:pctWidth>
            </wp14:sizeRelH>
            <wp14:sizeRelV relativeFrom="page">
              <wp14:pctHeight>0</wp14:pctHeight>
            </wp14:sizeRelV>
          </wp:anchor>
        </w:drawing>
      </w:r>
      <w:r w:rsidR="00695712">
        <w:rPr>
          <w:lang w:val="en-GB"/>
        </w:rPr>
        <w:t>Because relying solely on filtering at network layer does not provide high security, to improve the architecture another element is needed to be deployed, which performs inspections at higher levels. In this architecture, the traffic permitted by the packet filter will not directly enter the internal network, but it will further checked by a second element, generally speaking called a “gateway”, which is actually a “dual-homed” because it has got two network cards, with routing disabled since a packet coming from an interface goes to the other interface if it respect the imposed rules.</w:t>
      </w:r>
    </w:p>
    <w:p w14:paraId="20A7BA0B" w14:textId="77777777" w:rsidR="00C21423" w:rsidRDefault="00695712" w:rsidP="00695712">
      <w:pPr>
        <w:rPr>
          <w:lang w:val="en-GB"/>
        </w:rPr>
      </w:pPr>
      <w:r>
        <w:rPr>
          <w:lang w:val="en-GB"/>
        </w:rPr>
        <w:t xml:space="preserve">This is still </w:t>
      </w:r>
      <w:r w:rsidRPr="00695712">
        <w:rPr>
          <w:lang w:val="en-GB"/>
        </w:rPr>
        <w:t>easy to implement</w:t>
      </w:r>
      <w:r>
        <w:rPr>
          <w:lang w:val="en-GB"/>
        </w:rPr>
        <w:t xml:space="preserve">, because there are two different components that are dealing with separated aspects. It requires </w:t>
      </w:r>
      <w:r w:rsidRPr="00695712">
        <w:rPr>
          <w:lang w:val="en-GB"/>
        </w:rPr>
        <w:t>small additional hardware requirements</w:t>
      </w:r>
      <w:r>
        <w:rPr>
          <w:lang w:val="en-GB"/>
        </w:rPr>
        <w:t>, just a general-purpose machine with the proper gateway software installed will suffice. Moreover, since the gateway is the frontend for the whole internal network it ca</w:t>
      </w:r>
      <w:r w:rsidR="00DD67F7">
        <w:rPr>
          <w:lang w:val="en-GB"/>
        </w:rPr>
        <w:t xml:space="preserve">n masquerade the internal addresses, even without using a NAT. </w:t>
      </w:r>
    </w:p>
    <w:p w14:paraId="6A740A27" w14:textId="26A58FDF" w:rsidR="00695712" w:rsidRDefault="00DD67F7" w:rsidP="00695712">
      <w:pPr>
        <w:rPr>
          <w:lang w:val="en-GB"/>
        </w:rPr>
      </w:pPr>
      <w:r>
        <w:rPr>
          <w:lang w:val="en-GB"/>
        </w:rPr>
        <w:t>The big problem is that this solution is rather inflexible, because even if a traffic should be permitted in the packet filter, th</w:t>
      </w:r>
      <w:r w:rsidR="00E47095">
        <w:rPr>
          <w:lang w:val="en-GB"/>
        </w:rPr>
        <w:t>en</w:t>
      </w:r>
      <w:r>
        <w:rPr>
          <w:lang w:val="en-GB"/>
        </w:rPr>
        <w:t xml:space="preserve"> it must also pass the check at the gateway: taking as example electronic mail, typically in incoming mail it is difficult to limit who is the sender (other than forbidding well-known sites that send spam), so it is checked at the mail server, that is internal to the network. The gateway would reconstruct the application level packet just to see that is a mail and that is not his job to inspect is, so it will send to the internal network: the inflexibility is in the fact that a packet is double checked even if the second check is useless because nothing can be decided with the information that the gateway has. The actions performed by the gateway leads to</w:t>
      </w:r>
      <w:r w:rsidR="00C21423">
        <w:rPr>
          <w:lang w:val="en-GB"/>
        </w:rPr>
        <w:t xml:space="preserve"> large</w:t>
      </w:r>
      <w:r w:rsidRPr="00DD67F7">
        <w:rPr>
          <w:lang w:val="en-GB"/>
        </w:rPr>
        <w:t xml:space="preserve"> work overhead</w:t>
      </w:r>
      <w:r w:rsidR="00C21423">
        <w:rPr>
          <w:lang w:val="en-GB"/>
        </w:rPr>
        <w:t xml:space="preserve">. One thing that should be noted is that this solution implements a </w:t>
      </w:r>
      <w:r w:rsidR="00C21423" w:rsidRPr="00117594">
        <w:rPr>
          <w:b/>
          <w:bCs/>
          <w:lang w:val="en-GB"/>
        </w:rPr>
        <w:t>double line of defence</w:t>
      </w:r>
      <w:r w:rsidR="00C21423">
        <w:rPr>
          <w:lang w:val="en-GB"/>
        </w:rPr>
        <w:t>, so it is an application of the “</w:t>
      </w:r>
      <w:r w:rsidR="00C21423" w:rsidRPr="00117594">
        <w:rPr>
          <w:i/>
          <w:iCs/>
          <w:lang w:val="en-GB"/>
        </w:rPr>
        <w:t>defence in depth</w:t>
      </w:r>
      <w:r w:rsidR="00C21423">
        <w:rPr>
          <w:lang w:val="en-GB"/>
        </w:rPr>
        <w:t>” principle.</w:t>
      </w:r>
    </w:p>
    <w:p w14:paraId="0A21C311" w14:textId="414FFB24" w:rsidR="00C21423" w:rsidRDefault="00C21423" w:rsidP="00C21423">
      <w:pPr>
        <w:pStyle w:val="Titolo3"/>
        <w:rPr>
          <w:lang w:val="en-GB"/>
        </w:rPr>
      </w:pPr>
      <w:bookmarkStart w:id="188" w:name="_Toc57472699"/>
      <w:r w:rsidRPr="00C21423">
        <w:rPr>
          <w:lang w:val="en-GB"/>
        </w:rPr>
        <w:t>"Screened host" architecture</w:t>
      </w:r>
      <w:bookmarkEnd w:id="188"/>
    </w:p>
    <w:p w14:paraId="3462630E" w14:textId="0577B5AF" w:rsidR="00C21423" w:rsidRDefault="00424DC5" w:rsidP="00C21423">
      <w:pPr>
        <w:rPr>
          <w:lang w:val="en-GB"/>
        </w:rPr>
      </w:pPr>
      <w:r>
        <w:rPr>
          <w:noProof/>
        </w:rPr>
        <mc:AlternateContent>
          <mc:Choice Requires="wps">
            <w:drawing>
              <wp:anchor distT="0" distB="0" distL="114300" distR="114300" simplePos="0" relativeHeight="251658458" behindDoc="0" locked="0" layoutInCell="1" allowOverlap="1" wp14:anchorId="0DE8B570" wp14:editId="715DEEE0">
                <wp:simplePos x="0" y="0"/>
                <wp:positionH relativeFrom="column">
                  <wp:posOffset>2988945</wp:posOffset>
                </wp:positionH>
                <wp:positionV relativeFrom="paragraph">
                  <wp:posOffset>1983105</wp:posOffset>
                </wp:positionV>
                <wp:extent cx="3131185" cy="635"/>
                <wp:effectExtent l="0" t="0" r="0" b="0"/>
                <wp:wrapSquare wrapText="bothSides"/>
                <wp:docPr id="228" name="Casella di testo 228"/>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4AD7FBC0" w14:textId="1FA60BE6" w:rsidR="00424DC5" w:rsidRPr="0012365D" w:rsidRDefault="00424DC5" w:rsidP="00424DC5">
                            <w:pPr>
                              <w:pStyle w:val="Didascalia"/>
                              <w:rPr>
                                <w:noProof/>
                                <w:lang w:val="en-GB"/>
                              </w:rPr>
                            </w:pPr>
                            <w:r>
                              <w:t xml:space="preserve">Figure </w:t>
                            </w:r>
                            <w:fldSimple w:instr=" SEQ Figure \* ARABIC ">
                              <w:r w:rsidR="005D7808">
                                <w:rPr>
                                  <w:noProof/>
                                </w:rPr>
                                <w:t>57</w:t>
                              </w:r>
                            </w:fldSimple>
                            <w:r>
                              <w:t xml:space="preserve"> Screened host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8B570" id="Casella di testo 228" o:spid="_x0000_s1082" type="#_x0000_t202" style="position:absolute;left:0;text-align:left;margin-left:235.35pt;margin-top:156.15pt;width:246.55pt;height:.05pt;z-index:2516584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" stroked="f">
                <v:textbox style="mso-fit-shape-to-text:t" inset="0,0,0,0">
                  <w:txbxContent>
                    <w:p w14:paraId="4AD7FBC0" w14:textId="1FA60BE6" w:rsidR="00424DC5" w:rsidRPr="0012365D" w:rsidRDefault="00424DC5" w:rsidP="00424DC5">
                      <w:pPr>
                        <w:pStyle w:val="Didascalia"/>
                        <w:rPr>
                          <w:noProof/>
                          <w:lang w:val="en-GB"/>
                        </w:rPr>
                      </w:pPr>
                      <w:r>
                        <w:t xml:space="preserve">Figure </w:t>
                      </w:r>
                      <w:r w:rsidR="00A855F2">
                        <w:fldChar w:fldCharType="begin"/>
                      </w:r>
                      <w:r w:rsidR="00A855F2">
                        <w:instrText xml:space="preserve"> SEQ Figure \* ARABIC </w:instrText>
                      </w:r>
                      <w:r w:rsidR="00A855F2">
                        <w:fldChar w:fldCharType="separate"/>
                      </w:r>
                      <w:r w:rsidR="005D7808">
                        <w:rPr>
                          <w:noProof/>
                        </w:rPr>
                        <w:t>57</w:t>
                      </w:r>
                      <w:r w:rsidR="00A855F2">
                        <w:rPr>
                          <w:noProof/>
                        </w:rPr>
                        <w:fldChar w:fldCharType="end"/>
                      </w:r>
                      <w:r>
                        <w:t xml:space="preserve"> Screened host architecture</w:t>
                      </w:r>
                    </w:p>
                  </w:txbxContent>
                </v:textbox>
                <w10:wrap type="square"/>
              </v:shape>
            </w:pict>
          </mc:Fallback>
        </mc:AlternateContent>
      </w:r>
      <w:r>
        <w:rPr>
          <w:noProof/>
          <w:lang w:val="en-GB"/>
        </w:rPr>
        <w:drawing>
          <wp:anchor distT="0" distB="0" distL="114300" distR="114300" simplePos="0" relativeHeight="251658457" behindDoc="0" locked="0" layoutInCell="1" allowOverlap="1" wp14:anchorId="2314AD68" wp14:editId="4782C595">
            <wp:simplePos x="0" y="0"/>
            <wp:positionH relativeFrom="margin">
              <wp:align>right</wp:align>
            </wp:positionH>
            <wp:positionV relativeFrom="paragraph">
              <wp:posOffset>9626</wp:posOffset>
            </wp:positionV>
            <wp:extent cx="3131185" cy="1916430"/>
            <wp:effectExtent l="0" t="0" r="0" b="762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pic:cNvPicPr/>
                  </pic:nvPicPr>
                  <pic:blipFill rotWithShape="1">
                    <a:blip r:embed="rId216">
                      <a:extLst>
                        <a:ext uri="{28A0092B-C50C-407E-A947-70E740481C1C}">
                          <a14:useLocalDpi xmlns:a14="http://schemas.microsoft.com/office/drawing/2010/main" val="0"/>
                        </a:ext>
                      </a:extLst>
                    </a:blip>
                    <a:srcRect b="1203"/>
                    <a:stretch/>
                  </pic:blipFill>
                  <pic:spPr bwMode="auto">
                    <a:xfrm>
                      <a:off x="0" y="0"/>
                      <a:ext cx="3131185" cy="1916430"/>
                    </a:xfrm>
                    <a:prstGeom prst="rect">
                      <a:avLst/>
                    </a:prstGeom>
                    <a:ln>
                      <a:noFill/>
                    </a:ln>
                    <a:extLst>
                      <a:ext uri="{53640926-AAD7-44D8-BBD7-CCE9431645EC}">
                        <a14:shadowObscured xmlns:a14="http://schemas.microsoft.com/office/drawing/2010/main"/>
                      </a:ext>
                    </a:extLst>
                  </pic:spPr>
                </pic:pic>
              </a:graphicData>
            </a:graphic>
          </wp:anchor>
        </w:drawing>
      </w:r>
      <w:r w:rsidR="00C21423">
        <w:rPr>
          <w:lang w:val="en-GB"/>
        </w:rPr>
        <w:t>Improving the “dual-homed gateway” architecture means avoiding the bottleneck</w:t>
      </w:r>
      <w:r>
        <w:rPr>
          <w:lang w:val="en-GB"/>
        </w:rPr>
        <w:t xml:space="preserve"> at the gateway: in the “screened host” architecture</w:t>
      </w:r>
      <w:r w:rsidR="006C3813">
        <w:rPr>
          <w:lang w:val="en-GB"/>
        </w:rPr>
        <w:t>,</w:t>
      </w:r>
      <w:r>
        <w:rPr>
          <w:lang w:val="en-GB"/>
        </w:rPr>
        <w:t xml:space="preserve"> the packet filter is also connected to the internal network but there is also the gateway which is connected to the packet filter, so that packets that do not need a double check will be directly forwarded to the internal network. In this way there is again the problem of single point of failure in the packet filter, and a double line of defence is implemented only for those packets that </w:t>
      </w:r>
      <w:r w:rsidR="00DE3043">
        <w:rPr>
          <w:lang w:val="en-GB"/>
        </w:rPr>
        <w:t>need</w:t>
      </w:r>
      <w:r>
        <w:rPr>
          <w:lang w:val="en-GB"/>
        </w:rPr>
        <w:t xml:space="preserve"> to be processed more in depth.</w:t>
      </w:r>
    </w:p>
    <w:p w14:paraId="1C3A0BC6" w14:textId="5B2ABD4B" w:rsidR="000B047B" w:rsidRDefault="000B047B" w:rsidP="00C21423">
      <w:pPr>
        <w:rPr>
          <w:lang w:val="en-GB"/>
        </w:rPr>
      </w:pPr>
      <w:r>
        <w:rPr>
          <w:lang w:val="en-GB"/>
        </w:rPr>
        <w:t>So</w:t>
      </w:r>
      <w:r w:rsidR="00424DC5">
        <w:rPr>
          <w:lang w:val="en-GB"/>
        </w:rPr>
        <w:t>,</w:t>
      </w:r>
      <w:r>
        <w:rPr>
          <w:lang w:val="en-GB"/>
        </w:rPr>
        <w:t xml:space="preserve"> to summarize:</w:t>
      </w:r>
      <w:r w:rsidR="00424DC5">
        <w:rPr>
          <w:lang w:val="en-GB"/>
        </w:rPr>
        <w:t xml:space="preserve"> </w:t>
      </w:r>
    </w:p>
    <w:p w14:paraId="4ACBB064" w14:textId="77777777" w:rsidR="000B047B" w:rsidRDefault="00424DC5" w:rsidP="0080194E">
      <w:pPr>
        <w:pStyle w:val="Paragrafoelenco"/>
        <w:numPr>
          <w:ilvl w:val="0"/>
          <w:numId w:val="215"/>
        </w:numPr>
        <w:rPr>
          <w:lang w:val="en-GB"/>
        </w:rPr>
      </w:pPr>
      <w:r w:rsidRPr="000B047B">
        <w:rPr>
          <w:lang w:val="en-GB"/>
        </w:rPr>
        <w:t>the router:</w:t>
      </w:r>
    </w:p>
    <w:p w14:paraId="5DE7A722" w14:textId="1E446FFE" w:rsidR="000B047B" w:rsidRDefault="00424DC5" w:rsidP="0080194E">
      <w:pPr>
        <w:pStyle w:val="Paragrafoelenco"/>
        <w:numPr>
          <w:ilvl w:val="1"/>
          <w:numId w:val="215"/>
        </w:numPr>
        <w:rPr>
          <w:lang w:val="en-GB"/>
        </w:rPr>
      </w:pPr>
      <w:r w:rsidRPr="000B047B">
        <w:rPr>
          <w:lang w:val="en-GB"/>
        </w:rPr>
        <w:t>blocks traffic INT &gt; EXT unless</w:t>
      </w:r>
      <w:r w:rsidR="00D70AA2">
        <w:rPr>
          <w:lang w:val="en-GB"/>
        </w:rPr>
        <w:t xml:space="preserve"> traffic comes</w:t>
      </w:r>
      <w:r w:rsidRPr="000B047B">
        <w:rPr>
          <w:lang w:val="en-GB"/>
        </w:rPr>
        <w:t xml:space="preserve"> from the bastion;</w:t>
      </w:r>
    </w:p>
    <w:p w14:paraId="08CF3F36" w14:textId="591D715D" w:rsidR="000B047B" w:rsidRDefault="00424DC5" w:rsidP="0080194E">
      <w:pPr>
        <w:pStyle w:val="Paragrafoelenco"/>
        <w:numPr>
          <w:ilvl w:val="1"/>
          <w:numId w:val="215"/>
        </w:numPr>
        <w:rPr>
          <w:lang w:val="en-GB"/>
        </w:rPr>
      </w:pPr>
      <w:r w:rsidRPr="000B047B">
        <w:rPr>
          <w:lang w:val="en-GB"/>
        </w:rPr>
        <w:t>blocks traffic EXT &gt; INT unless</w:t>
      </w:r>
      <w:r w:rsidR="00D70AA2">
        <w:rPr>
          <w:lang w:val="en-GB"/>
        </w:rPr>
        <w:t xml:space="preserve"> traffic</w:t>
      </w:r>
      <w:r w:rsidRPr="000B047B">
        <w:rPr>
          <w:lang w:val="en-GB"/>
        </w:rPr>
        <w:t xml:space="preserve"> goes to the bastion;</w:t>
      </w:r>
    </w:p>
    <w:p w14:paraId="078F9FEE" w14:textId="74DEE1AE" w:rsidR="000B047B" w:rsidRDefault="00424DC5" w:rsidP="0080194E">
      <w:pPr>
        <w:pStyle w:val="Paragrafoelenco"/>
        <w:numPr>
          <w:ilvl w:val="1"/>
          <w:numId w:val="215"/>
        </w:numPr>
        <w:rPr>
          <w:lang w:val="en-GB"/>
        </w:rPr>
      </w:pPr>
      <w:r w:rsidRPr="000B047B">
        <w:rPr>
          <w:lang w:val="en-GB"/>
        </w:rPr>
        <w:t>exception: directly enabled services</w:t>
      </w:r>
      <w:r w:rsidR="000B047B">
        <w:rPr>
          <w:lang w:val="en-GB"/>
        </w:rPr>
        <w:t>.</w:t>
      </w:r>
    </w:p>
    <w:p w14:paraId="2584D2D0" w14:textId="757CB852" w:rsidR="000B047B" w:rsidRDefault="000B047B" w:rsidP="0080194E">
      <w:pPr>
        <w:pStyle w:val="Paragrafoelenco"/>
        <w:numPr>
          <w:ilvl w:val="0"/>
          <w:numId w:val="215"/>
        </w:numPr>
        <w:rPr>
          <w:lang w:val="en-GB"/>
        </w:rPr>
      </w:pPr>
      <w:r>
        <w:rPr>
          <w:lang w:val="en-GB"/>
        </w:rPr>
        <w:t xml:space="preserve">The </w:t>
      </w:r>
      <w:r w:rsidRPr="000B047B">
        <w:rPr>
          <w:lang w:val="en-GB"/>
        </w:rPr>
        <w:t>bastion host runs circuit/application gateway to control the authorized services</w:t>
      </w:r>
      <w:r>
        <w:rPr>
          <w:lang w:val="en-GB"/>
        </w:rPr>
        <w:t>;</w:t>
      </w:r>
    </w:p>
    <w:p w14:paraId="4CB8200B" w14:textId="017305C3" w:rsidR="000B047B" w:rsidRDefault="000B047B" w:rsidP="0080194E">
      <w:pPr>
        <w:pStyle w:val="Paragrafoelenco"/>
        <w:numPr>
          <w:ilvl w:val="0"/>
          <w:numId w:val="215"/>
        </w:numPr>
        <w:rPr>
          <w:lang w:val="en-GB"/>
        </w:rPr>
      </w:pPr>
      <w:r w:rsidRPr="000B047B">
        <w:rPr>
          <w:lang w:val="en-GB"/>
        </w:rPr>
        <w:lastRenderedPageBreak/>
        <w:t>more expensive and complex to manage</w:t>
      </w:r>
      <w:r>
        <w:rPr>
          <w:lang w:val="en-GB"/>
        </w:rPr>
        <w:t xml:space="preserve">, because the work of the </w:t>
      </w:r>
      <w:r w:rsidRPr="000B047B">
        <w:rPr>
          <w:lang w:val="en-GB"/>
        </w:rPr>
        <w:t>two systems</w:t>
      </w:r>
      <w:r>
        <w:rPr>
          <w:lang w:val="en-GB"/>
        </w:rPr>
        <w:t xml:space="preserve"> must be synchronized;</w:t>
      </w:r>
    </w:p>
    <w:p w14:paraId="04A5AC5F" w14:textId="3D08D94C" w:rsidR="000B047B" w:rsidRDefault="000B047B" w:rsidP="0080194E">
      <w:pPr>
        <w:pStyle w:val="Paragrafoelenco"/>
        <w:numPr>
          <w:ilvl w:val="0"/>
          <w:numId w:val="215"/>
        </w:numPr>
        <w:rPr>
          <w:lang w:val="en-GB"/>
        </w:rPr>
      </w:pPr>
      <w:r w:rsidRPr="000B047B">
        <w:rPr>
          <w:lang w:val="en-GB"/>
        </w:rPr>
        <w:t>more flexible (no control over some services / hosts)</w:t>
      </w:r>
      <w:r>
        <w:rPr>
          <w:lang w:val="en-GB"/>
        </w:rPr>
        <w:t>;</w:t>
      </w:r>
    </w:p>
    <w:p w14:paraId="2277292E" w14:textId="66569893" w:rsidR="000B047B" w:rsidRDefault="000B047B" w:rsidP="0080194E">
      <w:pPr>
        <w:pStyle w:val="Paragrafoelenco"/>
        <w:numPr>
          <w:ilvl w:val="0"/>
          <w:numId w:val="215"/>
        </w:numPr>
        <w:rPr>
          <w:lang w:val="en-GB"/>
        </w:rPr>
      </w:pPr>
      <w:r w:rsidRPr="000B047B">
        <w:rPr>
          <w:lang w:val="en-GB"/>
        </w:rPr>
        <w:t>only the hosts/protocols passing through the bastion can be masked (unless the router uses NAT)</w:t>
      </w:r>
      <w:r>
        <w:rPr>
          <w:lang w:val="en-GB"/>
        </w:rPr>
        <w:t>.</w:t>
      </w:r>
    </w:p>
    <w:p w14:paraId="71612D65" w14:textId="4E08F7E2" w:rsidR="000B047B" w:rsidRDefault="000B047B" w:rsidP="000B047B">
      <w:pPr>
        <w:pStyle w:val="Titolo3"/>
        <w:rPr>
          <w:lang w:val="en-GB"/>
        </w:rPr>
      </w:pPr>
      <w:bookmarkStart w:id="189" w:name="_Toc57472700"/>
      <w:r w:rsidRPr="000B047B">
        <w:rPr>
          <w:lang w:val="en-GB"/>
        </w:rPr>
        <w:t>"Screened subnet" architecture</w:t>
      </w:r>
      <w:bookmarkEnd w:id="189"/>
    </w:p>
    <w:p w14:paraId="4B22C23A" w14:textId="1D5A1AEE" w:rsidR="000B047B" w:rsidRDefault="000B047B" w:rsidP="000B047B">
      <w:pPr>
        <w:rPr>
          <w:lang w:val="en-GB"/>
        </w:rPr>
      </w:pPr>
      <w:r>
        <w:rPr>
          <w:lang w:val="en-GB"/>
        </w:rPr>
        <w:t xml:space="preserve">The main problem introduced with the “screened host” architecture is the single point of failure in the packet filter. In the </w:t>
      </w:r>
      <w:r w:rsidRPr="000B047B">
        <w:rPr>
          <w:lang w:val="en-GB"/>
        </w:rPr>
        <w:t>"</w:t>
      </w:r>
      <w:r>
        <w:rPr>
          <w:lang w:val="en-GB"/>
        </w:rPr>
        <w:t>s</w:t>
      </w:r>
      <w:r w:rsidRPr="000B047B">
        <w:rPr>
          <w:lang w:val="en-GB"/>
        </w:rPr>
        <w:t>creened subnet" architecture</w:t>
      </w:r>
      <w:r>
        <w:rPr>
          <w:lang w:val="en-GB"/>
        </w:rPr>
        <w:t xml:space="preserve">, the packet filter is </w:t>
      </w:r>
      <w:r w:rsidR="0080194E">
        <w:rPr>
          <w:lang w:val="en-GB"/>
        </w:rPr>
        <w:t>split</w:t>
      </w:r>
      <w:r>
        <w:rPr>
          <w:lang w:val="en-GB"/>
        </w:rPr>
        <w:t>, because it performs conceptually two different operations:</w:t>
      </w:r>
    </w:p>
    <w:p w14:paraId="738887C3" w14:textId="4805B00A" w:rsidR="000B047B" w:rsidRDefault="000B047B" w:rsidP="0080194E">
      <w:pPr>
        <w:pStyle w:val="Paragrafoelenco"/>
        <w:numPr>
          <w:ilvl w:val="0"/>
          <w:numId w:val="216"/>
        </w:numPr>
        <w:rPr>
          <w:lang w:val="en-GB"/>
        </w:rPr>
      </w:pPr>
      <w:r>
        <w:rPr>
          <w:lang w:val="en-GB"/>
        </w:rPr>
        <w:t>deciding if an incoming traffic should be permitted or must be denied;</w:t>
      </w:r>
    </w:p>
    <w:p w14:paraId="3F21418F" w14:textId="7EB33939" w:rsidR="000B047B" w:rsidRDefault="000B047B" w:rsidP="0080194E">
      <w:pPr>
        <w:pStyle w:val="Paragrafoelenco"/>
        <w:numPr>
          <w:ilvl w:val="0"/>
          <w:numId w:val="216"/>
        </w:numPr>
        <w:rPr>
          <w:lang w:val="en-GB"/>
        </w:rPr>
      </w:pPr>
      <w:r>
        <w:rPr>
          <w:lang w:val="en-GB"/>
        </w:rPr>
        <w:t>decide if traffic should be forwarded to the internal network.</w:t>
      </w:r>
    </w:p>
    <w:p w14:paraId="62A6E2A5" w14:textId="74222FE7" w:rsidR="0019417C" w:rsidRDefault="0080194E" w:rsidP="0019417C">
      <w:pPr>
        <w:rPr>
          <w:lang w:val="en-GB"/>
        </w:rPr>
      </w:pPr>
      <w:r>
        <w:rPr>
          <w:noProof/>
        </w:rPr>
        <mc:AlternateContent>
          <mc:Choice Requires="wps">
            <w:drawing>
              <wp:anchor distT="0" distB="0" distL="114300" distR="114300" simplePos="0" relativeHeight="251658460" behindDoc="0" locked="0" layoutInCell="1" allowOverlap="1" wp14:anchorId="1270EE92" wp14:editId="1048FD48">
                <wp:simplePos x="0" y="0"/>
                <wp:positionH relativeFrom="column">
                  <wp:posOffset>2988310</wp:posOffset>
                </wp:positionH>
                <wp:positionV relativeFrom="paragraph">
                  <wp:posOffset>2082800</wp:posOffset>
                </wp:positionV>
                <wp:extent cx="3131820" cy="635"/>
                <wp:effectExtent l="0" t="0" r="0" b="0"/>
                <wp:wrapSquare wrapText="bothSides"/>
                <wp:docPr id="230" name="Casella di testo 230"/>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5842242D" w14:textId="5C39FA4F" w:rsidR="0080194E" w:rsidRPr="00FB15C4" w:rsidRDefault="0080194E" w:rsidP="0080194E">
                            <w:pPr>
                              <w:pStyle w:val="Didascalia"/>
                              <w:rPr>
                                <w:noProof/>
                                <w:lang w:val="en-GB"/>
                              </w:rPr>
                            </w:pPr>
                            <w:r>
                              <w:t xml:space="preserve">Figure </w:t>
                            </w:r>
                            <w:fldSimple w:instr=" SEQ Figure \* ARABIC ">
                              <w:r w:rsidR="005D7808">
                                <w:rPr>
                                  <w:noProof/>
                                </w:rPr>
                                <w:t>58</w:t>
                              </w:r>
                            </w:fldSimple>
                            <w:r>
                              <w:t xml:space="preserve"> </w:t>
                            </w:r>
                            <w:r w:rsidRPr="00E2151B">
                              <w:t>Screened subnet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0EE92" id="Casella di testo 230" o:spid="_x0000_s1083" type="#_x0000_t202" style="position:absolute;left:0;text-align:left;margin-left:235.3pt;margin-top:164pt;width:246.6pt;height:.05pt;z-index:251658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" stroked="f">
                <v:textbox style="mso-fit-shape-to-text:t" inset="0,0,0,0">
                  <w:txbxContent>
                    <w:p w14:paraId="5842242D" w14:textId="5C39FA4F" w:rsidR="0080194E" w:rsidRPr="00FB15C4" w:rsidRDefault="0080194E" w:rsidP="0080194E">
                      <w:pPr>
                        <w:pStyle w:val="Didascalia"/>
                        <w:rPr>
                          <w:noProof/>
                          <w:lang w:val="en-GB"/>
                        </w:rPr>
                      </w:pPr>
                      <w:r>
                        <w:t xml:space="preserve">Figure </w:t>
                      </w:r>
                      <w:r w:rsidR="00A855F2">
                        <w:fldChar w:fldCharType="begin"/>
                      </w:r>
                      <w:r w:rsidR="00A855F2">
                        <w:instrText xml:space="preserve"> SEQ Figure \* ARABIC </w:instrText>
                      </w:r>
                      <w:r w:rsidR="00A855F2">
                        <w:fldChar w:fldCharType="separate"/>
                      </w:r>
                      <w:r w:rsidR="005D7808">
                        <w:rPr>
                          <w:noProof/>
                        </w:rPr>
                        <w:t>58</w:t>
                      </w:r>
                      <w:r w:rsidR="00A855F2">
                        <w:rPr>
                          <w:noProof/>
                        </w:rPr>
                        <w:fldChar w:fldCharType="end"/>
                      </w:r>
                      <w:r>
                        <w:t xml:space="preserve"> </w:t>
                      </w:r>
                      <w:r w:rsidRPr="00E2151B">
                        <w:t>Screened subnet architecture</w:t>
                      </w:r>
                    </w:p>
                  </w:txbxContent>
                </v:textbox>
                <w10:wrap type="square"/>
              </v:shape>
            </w:pict>
          </mc:Fallback>
        </mc:AlternateContent>
      </w:r>
      <w:r>
        <w:rPr>
          <w:noProof/>
          <w:lang w:val="en-GB"/>
        </w:rPr>
        <w:drawing>
          <wp:anchor distT="0" distB="0" distL="114300" distR="114300" simplePos="0" relativeHeight="251658459" behindDoc="0" locked="0" layoutInCell="1" allowOverlap="1" wp14:anchorId="1DC76F91" wp14:editId="7AA32EBB">
            <wp:simplePos x="0" y="0"/>
            <wp:positionH relativeFrom="margin">
              <wp:align>right</wp:align>
            </wp:positionH>
            <wp:positionV relativeFrom="paragraph">
              <wp:posOffset>6350</wp:posOffset>
            </wp:positionV>
            <wp:extent cx="3131820" cy="2019300"/>
            <wp:effectExtent l="0" t="0" r="0" b="0"/>
            <wp:wrapSquare wrapText="bothSides"/>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pic:cNvPicPr/>
                  </pic:nvPicPr>
                  <pic:blipFill>
                    <a:blip r:embed="rId217">
                      <a:extLst>
                        <a:ext uri="{28A0092B-C50C-407E-A947-70E740481C1C}">
                          <a14:useLocalDpi xmlns:a14="http://schemas.microsoft.com/office/drawing/2010/main" val="0"/>
                        </a:ext>
                      </a:extLst>
                    </a:blip>
                    <a:stretch>
                      <a:fillRect/>
                    </a:stretch>
                  </pic:blipFill>
                  <pic:spPr>
                    <a:xfrm>
                      <a:off x="0" y="0"/>
                      <a:ext cx="3131820" cy="2019300"/>
                    </a:xfrm>
                    <a:prstGeom prst="rect">
                      <a:avLst/>
                    </a:prstGeom>
                  </pic:spPr>
                </pic:pic>
              </a:graphicData>
            </a:graphic>
          </wp:anchor>
        </w:drawing>
      </w:r>
      <w:r w:rsidR="0019417C">
        <w:rPr>
          <w:lang w:val="en-GB"/>
        </w:rPr>
        <w:t>In this solution, one packet filter is connected to the external network, while the other one acts like a bridge from the “intermediate” network and the internal one. First an incoming packet is checked if it is permitted, and if it is permitted directly, it is forwarded to the second packet filter that will still verify if the rule is ok and then forward to the internal network: in this way there is a double defence also for packet that will be directly transmitted to the internal network. For packets that need further inspections, there will be three defence lines, since the second packet filter will</w:t>
      </w:r>
      <w:r w:rsidR="00E86FE1">
        <w:rPr>
          <w:lang w:val="en-GB"/>
        </w:rPr>
        <w:t xml:space="preserve"> sen</w:t>
      </w:r>
      <w:r w:rsidR="003E039D">
        <w:rPr>
          <w:lang w:val="en-GB"/>
        </w:rPr>
        <w:t>d</w:t>
      </w:r>
      <w:r w:rsidR="0019417C">
        <w:rPr>
          <w:lang w:val="en-GB"/>
        </w:rPr>
        <w:t xml:space="preserve"> it to the </w:t>
      </w:r>
      <w:r>
        <w:rPr>
          <w:lang w:val="en-GB"/>
        </w:rPr>
        <w:t>bastion</w:t>
      </w:r>
      <w:r w:rsidR="0019417C">
        <w:rPr>
          <w:lang w:val="en-GB"/>
        </w:rPr>
        <w:t>.</w:t>
      </w:r>
      <w:r>
        <w:rPr>
          <w:lang w:val="en-GB"/>
        </w:rPr>
        <w:t xml:space="preserve"> Please note that, to have a proper double line of defence implemented by the two routers, they should be sold from different vendors, because if they are equal maybe also the bugs are the same, so this will affect the security.</w:t>
      </w:r>
    </w:p>
    <w:p w14:paraId="71DF7CCA" w14:textId="57341144" w:rsidR="0019417C" w:rsidRDefault="0019417C" w:rsidP="0019417C">
      <w:pPr>
        <w:rPr>
          <w:lang w:val="en-GB"/>
        </w:rPr>
      </w:pPr>
      <w:r>
        <w:rPr>
          <w:lang w:val="en-GB"/>
        </w:rPr>
        <w:t xml:space="preserve">In this scheme there is a network that is completely decoupled from both the external and the internal network (the one in red in the figure): this is called </w:t>
      </w:r>
      <w:r w:rsidRPr="000F461E">
        <w:rPr>
          <w:b/>
          <w:bCs/>
          <w:lang w:val="en-GB"/>
        </w:rPr>
        <w:t>DMZ</w:t>
      </w:r>
      <w:r w:rsidRPr="0019417C">
        <w:rPr>
          <w:lang w:val="en-GB"/>
        </w:rPr>
        <w:t xml:space="preserve"> (</w:t>
      </w:r>
      <w:r w:rsidRPr="000F461E">
        <w:rPr>
          <w:i/>
          <w:iCs/>
          <w:lang w:val="en-GB"/>
        </w:rPr>
        <w:t>De-Militarized Zone</w:t>
      </w:r>
      <w:r w:rsidRPr="0019417C">
        <w:rPr>
          <w:lang w:val="en-GB"/>
        </w:rPr>
        <w:t>)</w:t>
      </w:r>
      <w:r>
        <w:rPr>
          <w:lang w:val="en-GB"/>
        </w:rPr>
        <w:t xml:space="preserve">. </w:t>
      </w:r>
      <w:r w:rsidR="0080194E">
        <w:rPr>
          <w:lang w:val="en-GB"/>
        </w:rPr>
        <w:t>Typically,</w:t>
      </w:r>
      <w:r>
        <w:rPr>
          <w:lang w:val="en-GB"/>
        </w:rPr>
        <w:t xml:space="preserve"> </w:t>
      </w:r>
      <w:r w:rsidRPr="0019417C">
        <w:rPr>
          <w:lang w:val="en-GB"/>
        </w:rPr>
        <w:t>the DMZ is home not only to the gateway but also to other hosts (typically the public servers</w:t>
      </w:r>
      <w:r w:rsidR="0080194E">
        <w:rPr>
          <w:lang w:val="en-GB"/>
        </w:rPr>
        <w:t>, such as a web server or remote access systems</w:t>
      </w:r>
      <w:r w:rsidRPr="0019417C">
        <w:rPr>
          <w:lang w:val="en-GB"/>
        </w:rPr>
        <w:t>)</w:t>
      </w:r>
      <w:r w:rsidR="00C35575">
        <w:rPr>
          <w:lang w:val="en-GB"/>
        </w:rPr>
        <w:t xml:space="preserve"> and </w:t>
      </w:r>
      <w:commentRangeStart w:id="190"/>
      <w:r w:rsidR="00C35575">
        <w:rPr>
          <w:lang w:val="en-GB"/>
        </w:rPr>
        <w:t xml:space="preserve">this means that </w:t>
      </w:r>
      <w:r w:rsidR="00AF1738">
        <w:rPr>
          <w:lang w:val="en-GB"/>
        </w:rPr>
        <w:t>public server</w:t>
      </w:r>
      <w:r w:rsidR="0074582F">
        <w:rPr>
          <w:lang w:val="en-GB"/>
        </w:rPr>
        <w:t>s</w:t>
      </w:r>
      <w:r w:rsidR="00AF1738">
        <w:rPr>
          <w:lang w:val="en-GB"/>
        </w:rPr>
        <w:t xml:space="preserve"> should be placed in DMZ</w:t>
      </w:r>
      <w:commentRangeEnd w:id="190"/>
      <w:r w:rsidR="0074582F">
        <w:rPr>
          <w:rStyle w:val="Rimandocommento"/>
        </w:rPr>
        <w:commentReference w:id="190"/>
      </w:r>
      <w:r w:rsidR="0080194E">
        <w:rPr>
          <w:lang w:val="en-GB"/>
        </w:rPr>
        <w:t>. This solution is more expensive than the others, because is more complex.</w:t>
      </w:r>
    </w:p>
    <w:p w14:paraId="2E55BD5D" w14:textId="5674B6A1" w:rsidR="0001796C" w:rsidRDefault="0001796C" w:rsidP="0001796C">
      <w:pPr>
        <w:pStyle w:val="Titolo4"/>
        <w:rPr>
          <w:lang w:val="en-GB"/>
        </w:rPr>
      </w:pPr>
      <w:r w:rsidRPr="0001796C">
        <w:rPr>
          <w:lang w:val="en-GB"/>
        </w:rPr>
        <w:t>"Screened subnet" architecture (version 2)</w:t>
      </w:r>
    </w:p>
    <w:p w14:paraId="6D923FC8" w14:textId="33D57915" w:rsidR="0001796C" w:rsidRDefault="005D7808" w:rsidP="0001796C">
      <w:pPr>
        <w:rPr>
          <w:lang w:val="en-GB"/>
        </w:rPr>
      </w:pPr>
      <w:r>
        <w:rPr>
          <w:noProof/>
        </w:rPr>
        <mc:AlternateContent>
          <mc:Choice Requires="wps">
            <w:drawing>
              <wp:anchor distT="0" distB="0" distL="114300" distR="114300" simplePos="0" relativeHeight="251658462" behindDoc="0" locked="0" layoutInCell="1" allowOverlap="1" wp14:anchorId="3F70FDDA" wp14:editId="7182BB49">
                <wp:simplePos x="0" y="0"/>
                <wp:positionH relativeFrom="column">
                  <wp:posOffset>2988310</wp:posOffset>
                </wp:positionH>
                <wp:positionV relativeFrom="paragraph">
                  <wp:posOffset>1071245</wp:posOffset>
                </wp:positionV>
                <wp:extent cx="3131820" cy="635"/>
                <wp:effectExtent l="0" t="0" r="0" b="0"/>
                <wp:wrapSquare wrapText="bothSides"/>
                <wp:docPr id="232" name="Casella di testo 232"/>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531848FD" w14:textId="46C09C5F" w:rsidR="005D7808" w:rsidRPr="005D7808" w:rsidRDefault="005D7808" w:rsidP="005D7808">
                            <w:pPr>
                              <w:pStyle w:val="Didascalia"/>
                              <w:rPr>
                                <w:noProof/>
                                <w:lang w:val="en-GB"/>
                              </w:rPr>
                            </w:pPr>
                            <w:r w:rsidRPr="005D7808">
                              <w:rPr>
                                <w:lang w:val="en-GB"/>
                              </w:rPr>
                              <w:t xml:space="preserve">Figure </w:t>
                            </w:r>
                            <w:r>
                              <w:fldChar w:fldCharType="begin"/>
                            </w:r>
                            <w:r w:rsidRPr="005D7808">
                              <w:rPr>
                                <w:lang w:val="en-GB"/>
                              </w:rPr>
                              <w:instrText xml:space="preserve"> SEQ Figure \* ARABIC </w:instrText>
                            </w:r>
                            <w:r>
                              <w:fldChar w:fldCharType="separate"/>
                            </w:r>
                            <w:r w:rsidRPr="005D7808">
                              <w:rPr>
                                <w:noProof/>
                                <w:lang w:val="en-GB"/>
                              </w:rPr>
                              <w:t>59</w:t>
                            </w:r>
                            <w:r>
                              <w:fldChar w:fldCharType="end"/>
                            </w:r>
                            <w:r w:rsidRPr="005D7808">
                              <w:rPr>
                                <w:lang w:val="en-GB"/>
                              </w:rPr>
                              <w:t xml:space="preserve"> Screened subnet architecture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0FDDA" id="Casella di testo 232" o:spid="_x0000_s1084" type="#_x0000_t202" style="position:absolute;left:0;text-align:left;margin-left:235.3pt;margin-top:84.35pt;width:246.6pt;height:.05pt;z-index:251658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" stroked="f">
                <v:textbox style="mso-fit-shape-to-text:t" inset="0,0,0,0">
                  <w:txbxContent>
                    <w:p w14:paraId="531848FD" w14:textId="46C09C5F" w:rsidR="005D7808" w:rsidRPr="005D7808" w:rsidRDefault="005D7808" w:rsidP="005D7808">
                      <w:pPr>
                        <w:pStyle w:val="Didascalia"/>
                        <w:rPr>
                          <w:noProof/>
                          <w:lang w:val="en-GB"/>
                        </w:rPr>
                      </w:pPr>
                      <w:r w:rsidRPr="005D7808">
                        <w:rPr>
                          <w:lang w:val="en-GB"/>
                        </w:rPr>
                        <w:t xml:space="preserve">Figure </w:t>
                      </w:r>
                      <w:r>
                        <w:fldChar w:fldCharType="begin"/>
                      </w:r>
                      <w:r w:rsidRPr="005D7808">
                        <w:rPr>
                          <w:lang w:val="en-GB"/>
                        </w:rPr>
                        <w:instrText xml:space="preserve"> SEQ Figure \* ARABIC </w:instrText>
                      </w:r>
                      <w:r>
                        <w:fldChar w:fldCharType="separate"/>
                      </w:r>
                      <w:r w:rsidRPr="005D7808">
                        <w:rPr>
                          <w:noProof/>
                          <w:lang w:val="en-GB"/>
                        </w:rPr>
                        <w:t>59</w:t>
                      </w:r>
                      <w:r>
                        <w:fldChar w:fldCharType="end"/>
                      </w:r>
                      <w:r w:rsidRPr="005D7808">
                        <w:rPr>
                          <w:lang w:val="en-GB"/>
                        </w:rPr>
                        <w:t xml:space="preserve"> Screened subnet architecture (version 2)</w:t>
                      </w:r>
                    </w:p>
                  </w:txbxContent>
                </v:textbox>
                <w10:wrap type="square"/>
              </v:shape>
            </w:pict>
          </mc:Fallback>
        </mc:AlternateContent>
      </w:r>
      <w:r>
        <w:rPr>
          <w:noProof/>
          <w:lang w:val="en-GB"/>
        </w:rPr>
        <w:drawing>
          <wp:anchor distT="0" distB="0" distL="114300" distR="114300" simplePos="0" relativeHeight="251658461" behindDoc="0" locked="0" layoutInCell="1" allowOverlap="1" wp14:anchorId="0916409B" wp14:editId="348EA60C">
            <wp:simplePos x="0" y="0"/>
            <wp:positionH relativeFrom="margin">
              <wp:align>right</wp:align>
            </wp:positionH>
            <wp:positionV relativeFrom="paragraph">
              <wp:posOffset>10694</wp:posOffset>
            </wp:positionV>
            <wp:extent cx="3131820" cy="1003935"/>
            <wp:effectExtent l="0" t="0" r="0" b="5715"/>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pic:cNvPicPr/>
                  </pic:nvPicPr>
                  <pic:blipFill>
                    <a:blip r:embed="rId218">
                      <a:extLst>
                        <a:ext uri="{28A0092B-C50C-407E-A947-70E740481C1C}">
                          <a14:useLocalDpi xmlns:a14="http://schemas.microsoft.com/office/drawing/2010/main" val="0"/>
                        </a:ext>
                      </a:extLst>
                    </a:blip>
                    <a:stretch>
                      <a:fillRect/>
                    </a:stretch>
                  </pic:blipFill>
                  <pic:spPr>
                    <a:xfrm>
                      <a:off x="0" y="0"/>
                      <a:ext cx="3131820" cy="1003935"/>
                    </a:xfrm>
                    <a:prstGeom prst="rect">
                      <a:avLst/>
                    </a:prstGeom>
                  </pic:spPr>
                </pic:pic>
              </a:graphicData>
            </a:graphic>
          </wp:anchor>
        </w:drawing>
      </w:r>
      <w:r w:rsidR="0001796C">
        <w:rPr>
          <w:lang w:val="en-GB"/>
        </w:rPr>
        <w:t>T</w:t>
      </w:r>
      <w:r w:rsidR="0001796C" w:rsidRPr="0001796C">
        <w:rPr>
          <w:lang w:val="en-GB"/>
        </w:rPr>
        <w:t>o reduce costs and simplify</w:t>
      </w:r>
      <w:r w:rsidR="0001796C">
        <w:rPr>
          <w:lang w:val="en-GB"/>
        </w:rPr>
        <w:t xml:space="preserve"> the</w:t>
      </w:r>
      <w:r w:rsidR="0001796C" w:rsidRPr="0001796C">
        <w:rPr>
          <w:lang w:val="en-GB"/>
        </w:rPr>
        <w:t xml:space="preserve"> management often the routers are omitted</w:t>
      </w:r>
      <w:r w:rsidR="0001796C">
        <w:rPr>
          <w:lang w:val="en-GB"/>
        </w:rPr>
        <w:t xml:space="preserve">, </w:t>
      </w:r>
      <w:r w:rsidR="0001796C" w:rsidRPr="0001796C">
        <w:rPr>
          <w:lang w:val="en-GB"/>
        </w:rPr>
        <w:t>and their function incorporated into the gateway</w:t>
      </w:r>
      <w:r w:rsidR="0001796C">
        <w:rPr>
          <w:lang w:val="en-GB"/>
        </w:rPr>
        <w:t xml:space="preserve">: this solution is also called </w:t>
      </w:r>
      <w:r w:rsidR="0001796C" w:rsidRPr="0001796C">
        <w:rPr>
          <w:lang w:val="en-GB"/>
        </w:rPr>
        <w:t>“</w:t>
      </w:r>
      <w:r w:rsidR="0001796C" w:rsidRPr="00EA4201">
        <w:rPr>
          <w:b/>
          <w:bCs/>
          <w:lang w:val="en-GB"/>
        </w:rPr>
        <w:t>three-legged firewall</w:t>
      </w:r>
      <w:r w:rsidR="0001796C" w:rsidRPr="0001796C">
        <w:rPr>
          <w:lang w:val="en-GB"/>
        </w:rPr>
        <w:t>”</w:t>
      </w:r>
      <w:r w:rsidR="0001796C">
        <w:rPr>
          <w:lang w:val="en-GB"/>
        </w:rPr>
        <w:t xml:space="preserve">. In this solution the firewall is a single element, typically a general-purpose computer, equipped with three network </w:t>
      </w:r>
      <w:r w:rsidR="00A2243F">
        <w:rPr>
          <w:lang w:val="en-GB"/>
        </w:rPr>
        <w:t>cards</w:t>
      </w:r>
      <w:r w:rsidR="0001796C">
        <w:rPr>
          <w:lang w:val="en-GB"/>
        </w:rPr>
        <w:t>: one connects to the external network, one to the internal and the third one implements the DMZ. The components of the previous solution here are software modules inside a single element, so from a functional point of view there are the same functionalities, but the solution is intrinsically less secure, because:</w:t>
      </w:r>
    </w:p>
    <w:p w14:paraId="52FE9A01" w14:textId="28EF4FF9" w:rsidR="0001796C" w:rsidRDefault="0001796C" w:rsidP="0001796C">
      <w:pPr>
        <w:pStyle w:val="Paragrafoelenco"/>
        <w:numPr>
          <w:ilvl w:val="0"/>
          <w:numId w:val="217"/>
        </w:numPr>
        <w:rPr>
          <w:lang w:val="en-GB"/>
        </w:rPr>
      </w:pPr>
      <w:r w:rsidRPr="00A2243F">
        <w:rPr>
          <w:i/>
          <w:iCs/>
          <w:lang w:val="en-GB"/>
        </w:rPr>
        <w:t>There is again a single point of failure, the single machine hosting all the processes</w:t>
      </w:r>
      <w:r>
        <w:rPr>
          <w:lang w:val="en-GB"/>
        </w:rPr>
        <w:t>;</w:t>
      </w:r>
    </w:p>
    <w:p w14:paraId="7FDBC52A" w14:textId="051BD630" w:rsidR="0001796C" w:rsidRDefault="0001796C" w:rsidP="0001796C">
      <w:pPr>
        <w:pStyle w:val="Paragrafoelenco"/>
        <w:numPr>
          <w:ilvl w:val="0"/>
          <w:numId w:val="217"/>
        </w:numPr>
        <w:rPr>
          <w:lang w:val="en-GB"/>
        </w:rPr>
      </w:pPr>
      <w:r w:rsidRPr="00A2243F">
        <w:rPr>
          <w:i/>
          <w:iCs/>
          <w:lang w:val="en-GB"/>
        </w:rPr>
        <w:t>The complexity of this node makes room for attacks due to implementation or configuration errors</w:t>
      </w:r>
      <w:r>
        <w:rPr>
          <w:lang w:val="en-GB"/>
        </w:rPr>
        <w:t>.</w:t>
      </w:r>
    </w:p>
    <w:p w14:paraId="02BA2B5D" w14:textId="305B38A8" w:rsidR="004A3816" w:rsidRPr="004A3816" w:rsidRDefault="0001796C" w:rsidP="004A3816">
      <w:pPr>
        <w:rPr>
          <w:lang w:val="en-GB"/>
        </w:rPr>
      </w:pPr>
      <w:r>
        <w:rPr>
          <w:lang w:val="en-GB"/>
        </w:rPr>
        <w:t xml:space="preserve">Despite these considerations, many companies </w:t>
      </w:r>
      <w:r w:rsidR="005D7808">
        <w:rPr>
          <w:lang w:val="en-GB"/>
        </w:rPr>
        <w:t xml:space="preserve">tend to implement this solution because it gives a lot of functionalities while the cost is limited, and the management is simple because there is only an interface for managing everything. Some companies claim to have implemented </w:t>
      </w:r>
      <w:r w:rsidR="005D7808" w:rsidRPr="0001796C">
        <w:rPr>
          <w:lang w:val="en-GB"/>
        </w:rPr>
        <w:t>“</w:t>
      </w:r>
      <w:r w:rsidR="005D7808" w:rsidRPr="00A2243F">
        <w:rPr>
          <w:i/>
          <w:iCs/>
          <w:lang w:val="en-GB"/>
        </w:rPr>
        <w:t>four-legged firewall</w:t>
      </w:r>
      <w:r w:rsidR="005D7808" w:rsidRPr="0001796C">
        <w:rPr>
          <w:lang w:val="en-GB"/>
        </w:rPr>
        <w:t>”</w:t>
      </w:r>
      <w:r w:rsidR="005D7808">
        <w:rPr>
          <w:lang w:val="en-GB"/>
        </w:rPr>
        <w:t xml:space="preserve"> or </w:t>
      </w:r>
      <w:r w:rsidR="005D7808" w:rsidRPr="0001796C">
        <w:rPr>
          <w:lang w:val="en-GB"/>
        </w:rPr>
        <w:t>“</w:t>
      </w:r>
      <w:r w:rsidR="005D7808" w:rsidRPr="00A2243F">
        <w:rPr>
          <w:i/>
          <w:iCs/>
          <w:lang w:val="en-GB"/>
        </w:rPr>
        <w:t>five-legged firewall</w:t>
      </w:r>
      <w:r w:rsidR="005D7808" w:rsidRPr="0001796C">
        <w:rPr>
          <w:lang w:val="en-GB"/>
        </w:rPr>
        <w:t>”</w:t>
      </w:r>
      <w:r w:rsidR="005D7808">
        <w:rPr>
          <w:lang w:val="en-GB"/>
        </w:rPr>
        <w:t xml:space="preserve">: the number of legs comes from having multiple interfaces towards the internal network or from </w:t>
      </w:r>
      <w:r w:rsidR="005D7808">
        <w:rPr>
          <w:lang w:val="en-GB"/>
        </w:rPr>
        <w:lastRenderedPageBreak/>
        <w:t xml:space="preserve">deploying multiple DMZs, each one can be assigned to a different department of the company, mostly for </w:t>
      </w:r>
      <w:commentRangeStart w:id="191"/>
      <w:r w:rsidR="005D7808">
        <w:rPr>
          <w:lang w:val="en-GB"/>
        </w:rPr>
        <w:t>administrative decisions.</w:t>
      </w:r>
      <w:commentRangeEnd w:id="191"/>
      <w:r w:rsidR="00FF102D">
        <w:rPr>
          <w:rStyle w:val="Rimandocommento"/>
        </w:rPr>
        <w:commentReference w:id="191"/>
      </w:r>
    </w:p>
    <w:p w14:paraId="6C278B29" w14:textId="33AA182D" w:rsidR="008B7EBE" w:rsidRDefault="008B7EBE" w:rsidP="008B7EBE">
      <w:pPr>
        <w:pStyle w:val="Titolo2"/>
        <w:rPr>
          <w:lang w:val="en-GB"/>
        </w:rPr>
      </w:pPr>
      <w:bookmarkStart w:id="192" w:name="_Toc57472701"/>
      <w:r>
        <w:rPr>
          <w:lang w:val="en-GB"/>
        </w:rPr>
        <w:t>Firewall technologies</w:t>
      </w:r>
      <w:bookmarkEnd w:id="192"/>
    </w:p>
    <w:p w14:paraId="09F082E3" w14:textId="49F16165" w:rsidR="005A0DED" w:rsidRDefault="00DA0587" w:rsidP="005A0DED">
      <w:pPr>
        <w:rPr>
          <w:rFonts w:eastAsiaTheme="minorEastAsia"/>
          <w:lang w:val="en-GB"/>
        </w:rPr>
      </w:pPr>
      <w:r>
        <w:rPr>
          <w:rFonts w:eastAsiaTheme="minorEastAsia"/>
          <w:lang w:val="en-GB"/>
        </w:rPr>
        <w:t xml:space="preserve">Depending on the network level, </w:t>
      </w:r>
      <w:r w:rsidR="00256512">
        <w:rPr>
          <w:rFonts w:eastAsiaTheme="minorEastAsia"/>
          <w:lang w:val="en-GB"/>
        </w:rPr>
        <w:t>at</w:t>
      </w:r>
      <w:r>
        <w:rPr>
          <w:rFonts w:eastAsiaTheme="minorEastAsia"/>
          <w:lang w:val="en-GB"/>
        </w:rPr>
        <w:t xml:space="preserve"> which control</w:t>
      </w:r>
      <w:r w:rsidR="00256512">
        <w:rPr>
          <w:rFonts w:eastAsiaTheme="minorEastAsia"/>
          <w:lang w:val="en-GB"/>
        </w:rPr>
        <w:t>s</w:t>
      </w:r>
      <w:r>
        <w:rPr>
          <w:rFonts w:eastAsiaTheme="minorEastAsia"/>
          <w:lang w:val="en-GB"/>
        </w:rPr>
        <w:t xml:space="preserve"> are performed</w:t>
      </w:r>
      <w:r w:rsidR="00256512">
        <w:rPr>
          <w:rFonts w:eastAsiaTheme="minorEastAsia"/>
          <w:lang w:val="en-GB"/>
        </w:rPr>
        <w:t>, there are different terms:</w:t>
      </w:r>
    </w:p>
    <w:p w14:paraId="72C57C96" w14:textId="2718A27D" w:rsidR="00DA0587" w:rsidRPr="00256512" w:rsidRDefault="00DA0587" w:rsidP="00256512">
      <w:pPr>
        <w:pStyle w:val="Paragrafoelenco"/>
        <w:numPr>
          <w:ilvl w:val="0"/>
          <w:numId w:val="218"/>
        </w:numPr>
        <w:rPr>
          <w:rFonts w:eastAsiaTheme="minorEastAsia"/>
          <w:i/>
          <w:iCs/>
          <w:lang w:val="en-GB"/>
        </w:rPr>
      </w:pPr>
      <w:r w:rsidRPr="00256512">
        <w:rPr>
          <w:rFonts w:eastAsiaTheme="minorEastAsia"/>
          <w:i/>
          <w:iCs/>
          <w:lang w:val="en-GB"/>
        </w:rPr>
        <w:t>(static) packet filter</w:t>
      </w:r>
    </w:p>
    <w:p w14:paraId="62D2FC1F" w14:textId="7A3E17F5" w:rsidR="00DA0587" w:rsidRPr="00256512" w:rsidRDefault="00DA0587" w:rsidP="00256512">
      <w:pPr>
        <w:pStyle w:val="Paragrafoelenco"/>
        <w:numPr>
          <w:ilvl w:val="0"/>
          <w:numId w:val="218"/>
        </w:numPr>
        <w:rPr>
          <w:rFonts w:eastAsiaTheme="minorEastAsia"/>
          <w:i/>
          <w:iCs/>
          <w:lang w:val="en-GB"/>
        </w:rPr>
      </w:pPr>
      <w:r w:rsidRPr="00256512">
        <w:rPr>
          <w:rFonts w:eastAsiaTheme="minorEastAsia"/>
          <w:i/>
          <w:iCs/>
          <w:lang w:val="en-GB"/>
        </w:rPr>
        <w:t>Stateful (dynamic) packet filter</w:t>
      </w:r>
    </w:p>
    <w:p w14:paraId="5568AB43" w14:textId="4504F8A6" w:rsidR="00DA0587" w:rsidRPr="00256512" w:rsidRDefault="00256512" w:rsidP="00256512">
      <w:pPr>
        <w:pStyle w:val="Paragrafoelenco"/>
        <w:numPr>
          <w:ilvl w:val="0"/>
          <w:numId w:val="218"/>
        </w:numPr>
        <w:rPr>
          <w:rFonts w:eastAsiaTheme="minorEastAsia"/>
          <w:i/>
          <w:iCs/>
          <w:lang w:val="en-GB"/>
        </w:rPr>
      </w:pPr>
      <w:r w:rsidRPr="00256512">
        <w:rPr>
          <w:rFonts w:eastAsiaTheme="minorEastAsia"/>
          <w:i/>
          <w:iCs/>
          <w:lang w:val="en-GB"/>
        </w:rPr>
        <w:t>Cut-off</w:t>
      </w:r>
      <w:r w:rsidR="00DA0587" w:rsidRPr="00256512">
        <w:rPr>
          <w:rFonts w:eastAsiaTheme="minorEastAsia"/>
          <w:i/>
          <w:iCs/>
          <w:lang w:val="en-GB"/>
        </w:rPr>
        <w:t xml:space="preserve"> proxy</w:t>
      </w:r>
    </w:p>
    <w:p w14:paraId="173F23CC" w14:textId="4530E4BE" w:rsidR="00DA0587" w:rsidRPr="00256512" w:rsidRDefault="00DA0587" w:rsidP="00256512">
      <w:pPr>
        <w:pStyle w:val="Paragrafoelenco"/>
        <w:numPr>
          <w:ilvl w:val="0"/>
          <w:numId w:val="218"/>
        </w:numPr>
        <w:rPr>
          <w:rFonts w:eastAsiaTheme="minorEastAsia"/>
          <w:i/>
          <w:iCs/>
          <w:lang w:val="en-GB"/>
        </w:rPr>
      </w:pPr>
      <w:r w:rsidRPr="00256512">
        <w:rPr>
          <w:rFonts w:eastAsiaTheme="minorEastAsia"/>
          <w:i/>
          <w:iCs/>
          <w:lang w:val="en-GB"/>
        </w:rPr>
        <w:t>Circuit-level gateway/proxy</w:t>
      </w:r>
    </w:p>
    <w:p w14:paraId="2030FF32" w14:textId="05905264" w:rsidR="00DA0587" w:rsidRPr="00256512" w:rsidRDefault="00DA0587" w:rsidP="00256512">
      <w:pPr>
        <w:pStyle w:val="Paragrafoelenco"/>
        <w:numPr>
          <w:ilvl w:val="0"/>
          <w:numId w:val="218"/>
        </w:numPr>
        <w:rPr>
          <w:rFonts w:eastAsiaTheme="minorEastAsia"/>
          <w:i/>
          <w:iCs/>
          <w:lang w:val="en-GB"/>
        </w:rPr>
      </w:pPr>
      <w:r w:rsidRPr="00256512">
        <w:rPr>
          <w:rFonts w:eastAsiaTheme="minorEastAsia"/>
          <w:i/>
          <w:iCs/>
          <w:lang w:val="en-GB"/>
        </w:rPr>
        <w:t>Application-level gateway/proxy</w:t>
      </w:r>
    </w:p>
    <w:p w14:paraId="27933695" w14:textId="4989AA79" w:rsidR="00DA0587" w:rsidRPr="00256512" w:rsidRDefault="00DA0587" w:rsidP="00256512">
      <w:pPr>
        <w:pStyle w:val="Paragrafoelenco"/>
        <w:numPr>
          <w:ilvl w:val="0"/>
          <w:numId w:val="218"/>
        </w:numPr>
        <w:rPr>
          <w:rFonts w:eastAsiaTheme="minorEastAsia"/>
          <w:i/>
          <w:iCs/>
          <w:lang w:val="en-GB"/>
        </w:rPr>
      </w:pPr>
      <w:r w:rsidRPr="00256512">
        <w:rPr>
          <w:rFonts w:eastAsiaTheme="minorEastAsia"/>
          <w:i/>
          <w:iCs/>
          <w:lang w:val="en-GB"/>
        </w:rPr>
        <w:t>Stateful inspection</w:t>
      </w:r>
    </w:p>
    <w:p w14:paraId="41E5A833" w14:textId="2BF5DA52" w:rsidR="00DA0587" w:rsidRDefault="00DA0587" w:rsidP="005A0DED">
      <w:pPr>
        <w:rPr>
          <w:rFonts w:eastAsiaTheme="minorEastAsia"/>
          <w:lang w:val="en-GB"/>
        </w:rPr>
      </w:pPr>
      <w:r>
        <w:rPr>
          <w:rFonts w:eastAsiaTheme="minorEastAsia"/>
          <w:lang w:val="en-GB"/>
        </w:rPr>
        <w:t xml:space="preserve">Differences </w:t>
      </w:r>
      <w:r w:rsidR="00256512">
        <w:rPr>
          <w:rFonts w:eastAsiaTheme="minorEastAsia"/>
          <w:lang w:val="en-GB"/>
        </w:rPr>
        <w:t xml:space="preserve">are </w:t>
      </w:r>
      <w:r>
        <w:rPr>
          <w:rFonts w:eastAsiaTheme="minorEastAsia"/>
          <w:lang w:val="en-GB"/>
        </w:rPr>
        <w:t>in terms of:</w:t>
      </w:r>
    </w:p>
    <w:p w14:paraId="2BE7DC99" w14:textId="1E80ED09" w:rsidR="00DA0587" w:rsidRDefault="00DA0587" w:rsidP="00256512">
      <w:pPr>
        <w:pStyle w:val="Paragrafoelenco"/>
        <w:numPr>
          <w:ilvl w:val="0"/>
          <w:numId w:val="219"/>
        </w:numPr>
        <w:rPr>
          <w:rFonts w:eastAsiaTheme="minorEastAsia"/>
          <w:i/>
          <w:iCs/>
          <w:lang w:val="en-GB"/>
        </w:rPr>
      </w:pPr>
      <w:r w:rsidRPr="00256512">
        <w:rPr>
          <w:rFonts w:eastAsiaTheme="minorEastAsia"/>
          <w:i/>
          <w:iCs/>
          <w:lang w:val="en-GB"/>
        </w:rPr>
        <w:t>Controls to be performed</w:t>
      </w:r>
      <w:r w:rsidR="00256512">
        <w:rPr>
          <w:rFonts w:eastAsiaTheme="minorEastAsia"/>
          <w:i/>
          <w:iCs/>
          <w:lang w:val="en-GB"/>
        </w:rPr>
        <w:t xml:space="preserve"> </w:t>
      </w:r>
      <w:r w:rsidRPr="00256512">
        <w:rPr>
          <w:rFonts w:eastAsiaTheme="minorEastAsia"/>
          <w:i/>
          <w:iCs/>
          <w:lang w:val="en-GB"/>
        </w:rPr>
        <w:t>(=threats detected)</w:t>
      </w:r>
    </w:p>
    <w:p w14:paraId="72E663B1" w14:textId="49497F7C" w:rsidR="00256512" w:rsidRPr="00256512" w:rsidRDefault="00256512" w:rsidP="00256512">
      <w:pPr>
        <w:pStyle w:val="Paragrafoelenco"/>
        <w:numPr>
          <w:ilvl w:val="1"/>
          <w:numId w:val="219"/>
        </w:numPr>
        <w:rPr>
          <w:rFonts w:eastAsiaTheme="minorEastAsia"/>
          <w:i/>
          <w:iCs/>
          <w:lang w:val="en-GB"/>
        </w:rPr>
      </w:pPr>
      <w:r>
        <w:rPr>
          <w:rFonts w:eastAsiaTheme="minorEastAsia"/>
          <w:lang w:val="en-GB"/>
        </w:rPr>
        <w:t>They are related to the threats that can be detected</w:t>
      </w:r>
    </w:p>
    <w:p w14:paraId="4B06864E" w14:textId="167D7F7C" w:rsidR="00DA0587" w:rsidRDefault="00DA0587" w:rsidP="00256512">
      <w:pPr>
        <w:pStyle w:val="Paragrafoelenco"/>
        <w:numPr>
          <w:ilvl w:val="0"/>
          <w:numId w:val="219"/>
        </w:numPr>
        <w:rPr>
          <w:rFonts w:eastAsiaTheme="minorEastAsia"/>
          <w:i/>
          <w:iCs/>
          <w:lang w:val="en-GB"/>
        </w:rPr>
      </w:pPr>
      <w:r w:rsidRPr="00256512">
        <w:rPr>
          <w:rFonts w:eastAsiaTheme="minorEastAsia"/>
          <w:i/>
          <w:iCs/>
          <w:lang w:val="en-GB"/>
        </w:rPr>
        <w:t>Performance</w:t>
      </w:r>
    </w:p>
    <w:p w14:paraId="2E51640B" w14:textId="57EF8C87" w:rsidR="00256512" w:rsidRPr="00256512" w:rsidRDefault="00B53E15" w:rsidP="00256512">
      <w:pPr>
        <w:pStyle w:val="Paragrafoelenco"/>
        <w:numPr>
          <w:ilvl w:val="1"/>
          <w:numId w:val="219"/>
        </w:numPr>
        <w:rPr>
          <w:rFonts w:eastAsiaTheme="minorEastAsia"/>
          <w:i/>
          <w:iCs/>
          <w:lang w:val="en-GB"/>
        </w:rPr>
      </w:pPr>
      <w:r>
        <w:rPr>
          <w:rFonts w:eastAsiaTheme="minorEastAsia"/>
          <w:lang w:val="en-GB"/>
        </w:rPr>
        <w:t>Understanding different technologies that different level of performance can provide is important, typically because security has a price.</w:t>
      </w:r>
    </w:p>
    <w:p w14:paraId="40A2AF3B" w14:textId="0C248A2E" w:rsidR="00DA0587" w:rsidRDefault="00DA0587" w:rsidP="00256512">
      <w:pPr>
        <w:pStyle w:val="Paragrafoelenco"/>
        <w:numPr>
          <w:ilvl w:val="0"/>
          <w:numId w:val="219"/>
        </w:numPr>
        <w:rPr>
          <w:rFonts w:eastAsiaTheme="minorEastAsia"/>
          <w:i/>
          <w:iCs/>
          <w:lang w:val="en-GB"/>
        </w:rPr>
      </w:pPr>
      <w:r w:rsidRPr="00256512">
        <w:rPr>
          <w:rFonts w:eastAsiaTheme="minorEastAsia"/>
          <w:i/>
          <w:iCs/>
          <w:lang w:val="en-GB"/>
        </w:rPr>
        <w:t>Protection of the firewall O.S.</w:t>
      </w:r>
    </w:p>
    <w:p w14:paraId="3D0B4CB1" w14:textId="08060A5A" w:rsidR="00B53E15" w:rsidRPr="00256512" w:rsidRDefault="00572EDC" w:rsidP="00B53E15">
      <w:pPr>
        <w:pStyle w:val="Paragrafoelenco"/>
        <w:numPr>
          <w:ilvl w:val="1"/>
          <w:numId w:val="219"/>
        </w:numPr>
        <w:rPr>
          <w:rFonts w:eastAsiaTheme="minorEastAsia"/>
          <w:i/>
          <w:iCs/>
          <w:lang w:val="en-GB"/>
        </w:rPr>
      </w:pPr>
      <w:r>
        <w:rPr>
          <w:rFonts w:eastAsiaTheme="minorEastAsia"/>
          <w:lang w:val="en-GB"/>
        </w:rPr>
        <w:t>Various solutions have different protection of the firewall itself</w:t>
      </w:r>
    </w:p>
    <w:p w14:paraId="5199BD84" w14:textId="0FC09589" w:rsidR="00DA0587" w:rsidRDefault="00DA0587" w:rsidP="00256512">
      <w:pPr>
        <w:pStyle w:val="Paragrafoelenco"/>
        <w:numPr>
          <w:ilvl w:val="0"/>
          <w:numId w:val="219"/>
        </w:numPr>
        <w:rPr>
          <w:rFonts w:eastAsiaTheme="minorEastAsia"/>
          <w:i/>
          <w:iCs/>
          <w:lang w:val="en-GB"/>
        </w:rPr>
      </w:pPr>
      <w:r w:rsidRPr="00256512">
        <w:rPr>
          <w:rFonts w:eastAsiaTheme="minorEastAsia"/>
          <w:i/>
          <w:iCs/>
          <w:lang w:val="en-GB"/>
        </w:rPr>
        <w:t>Keeping or breaking the client-server model</w:t>
      </w:r>
    </w:p>
    <w:p w14:paraId="2D5849A2" w14:textId="0AB74989" w:rsidR="0000208C" w:rsidRPr="0000208C" w:rsidRDefault="001D3AF9" w:rsidP="0000208C">
      <w:pPr>
        <w:pStyle w:val="Paragrafoelenco"/>
        <w:numPr>
          <w:ilvl w:val="1"/>
          <w:numId w:val="219"/>
        </w:numPr>
        <w:rPr>
          <w:rFonts w:eastAsiaTheme="minorEastAsia"/>
          <w:i/>
          <w:iCs/>
          <w:lang w:val="en-GB"/>
        </w:rPr>
      </w:pPr>
      <w:r>
        <w:rPr>
          <w:rFonts w:eastAsiaTheme="minorEastAsia"/>
          <w:lang w:val="en-GB"/>
        </w:rPr>
        <w:t xml:space="preserve">The discussed firewalls </w:t>
      </w:r>
      <w:r w:rsidR="00913BA4">
        <w:rPr>
          <w:rFonts w:eastAsiaTheme="minorEastAsia"/>
          <w:lang w:val="en-GB"/>
        </w:rPr>
        <w:t>are placed in between the client and the server, so it could be transparent, meaning that</w:t>
      </w:r>
      <w:r w:rsidR="00A206DB">
        <w:rPr>
          <w:rFonts w:eastAsiaTheme="minorEastAsia"/>
          <w:lang w:val="en-GB"/>
        </w:rPr>
        <w:t xml:space="preserve"> if the traffic is permitted the client can directly talk </w:t>
      </w:r>
      <w:r w:rsidR="00916226">
        <w:rPr>
          <w:rFonts w:eastAsiaTheme="minorEastAsia"/>
          <w:lang w:val="en-GB"/>
        </w:rPr>
        <w:t>to</w:t>
      </w:r>
      <w:r w:rsidR="00A206DB">
        <w:rPr>
          <w:rFonts w:eastAsiaTheme="minorEastAsia"/>
          <w:lang w:val="en-GB"/>
        </w:rPr>
        <w:t xml:space="preserve"> the end server</w:t>
      </w:r>
      <w:r w:rsidR="00916226">
        <w:rPr>
          <w:rFonts w:eastAsiaTheme="minorEastAsia"/>
          <w:lang w:val="en-GB"/>
        </w:rPr>
        <w:t xml:space="preserve">, or the firewall can </w:t>
      </w:r>
      <w:r w:rsidR="00C3326E">
        <w:rPr>
          <w:rFonts w:eastAsiaTheme="minorEastAsia"/>
          <w:lang w:val="en-GB"/>
        </w:rPr>
        <w:t>act as a proxy, so that the client talk with the firewall and then it talks to the server</w:t>
      </w:r>
      <w:r w:rsidR="00F7114E">
        <w:rPr>
          <w:rFonts w:eastAsiaTheme="minorEastAsia"/>
          <w:lang w:val="en-GB"/>
        </w:rPr>
        <w:t>. If the firewall breaks the client-server model</w:t>
      </w:r>
      <w:r w:rsidR="001347B0">
        <w:rPr>
          <w:rFonts w:eastAsiaTheme="minorEastAsia"/>
          <w:lang w:val="en-GB"/>
        </w:rPr>
        <w:t xml:space="preserve"> then the solution is more secure, but the firewall itself becomes an element </w:t>
      </w:r>
      <w:r w:rsidR="00DD397E">
        <w:rPr>
          <w:rFonts w:eastAsiaTheme="minorEastAsia"/>
          <w:lang w:val="en-GB"/>
        </w:rPr>
        <w:t>prone</w:t>
      </w:r>
      <w:r w:rsidR="001347B0">
        <w:rPr>
          <w:rFonts w:eastAsiaTheme="minorEastAsia"/>
          <w:lang w:val="en-GB"/>
        </w:rPr>
        <w:t xml:space="preserve"> to attacks;</w:t>
      </w:r>
    </w:p>
    <w:p w14:paraId="459C2DFB" w14:textId="55E1E289" w:rsidR="0000208C" w:rsidRDefault="00F74EE3" w:rsidP="00076C88">
      <w:pPr>
        <w:pStyle w:val="Titolo4"/>
        <w:rPr>
          <w:lang w:val="en-GB"/>
        </w:rPr>
      </w:pPr>
      <w:r>
        <w:rPr>
          <w:lang w:val="en-GB"/>
        </w:rPr>
        <w:t xml:space="preserve">(Static) </w:t>
      </w:r>
      <w:r w:rsidR="00076C88">
        <w:rPr>
          <w:lang w:val="en-GB"/>
        </w:rPr>
        <w:t>Packet filter</w:t>
      </w:r>
    </w:p>
    <w:p w14:paraId="20B3C8AD" w14:textId="77777777" w:rsidR="00C67032" w:rsidRDefault="00076C88" w:rsidP="00076C88">
      <w:pPr>
        <w:rPr>
          <w:lang w:val="en-GB"/>
        </w:rPr>
      </w:pPr>
      <w:r>
        <w:rPr>
          <w:lang w:val="en-GB"/>
        </w:rPr>
        <w:t>Originally it was available on routers and performed</w:t>
      </w:r>
      <w:r w:rsidR="009B6A51">
        <w:rPr>
          <w:lang w:val="en-GB"/>
        </w:rPr>
        <w:t xml:space="preserve"> packet inspection at network level by checking just IP header and, when available, also the transport header. The reason of this is that once a packet is received it should be forwarded or discarded in the minimum possible time.</w:t>
      </w:r>
      <w:r w:rsidR="00C67032">
        <w:rPr>
          <w:lang w:val="en-GB"/>
        </w:rPr>
        <w:t xml:space="preserve"> </w:t>
      </w:r>
    </w:p>
    <w:p w14:paraId="15686303" w14:textId="60E9A1E1" w:rsidR="00C67032" w:rsidRDefault="00C67032" w:rsidP="00076C88">
      <w:pPr>
        <w:rPr>
          <w:lang w:val="en-GB"/>
        </w:rPr>
      </w:pPr>
      <w:r>
        <w:rPr>
          <w:lang w:val="en-GB"/>
        </w:rPr>
        <w:t>This kind of solution has pros and cons:</w:t>
      </w:r>
    </w:p>
    <w:p w14:paraId="3AEFD821" w14:textId="2F9FFCE3" w:rsidR="00076C88" w:rsidRPr="00C67032" w:rsidRDefault="00C67032" w:rsidP="00C67032">
      <w:pPr>
        <w:pStyle w:val="Paragrafoelenco"/>
        <w:numPr>
          <w:ilvl w:val="0"/>
          <w:numId w:val="220"/>
        </w:numPr>
        <w:rPr>
          <w:b/>
          <w:bCs/>
          <w:lang w:val="en-GB"/>
        </w:rPr>
      </w:pPr>
      <w:r w:rsidRPr="00C67032">
        <w:rPr>
          <w:b/>
          <w:bCs/>
          <w:lang w:val="en-GB"/>
        </w:rPr>
        <w:t>It is independent on the kind of applications</w:t>
      </w:r>
    </w:p>
    <w:p w14:paraId="1B65D6F8" w14:textId="1CCA3D38" w:rsidR="00DA0587" w:rsidRPr="00C67032" w:rsidRDefault="00C67032" w:rsidP="00C67032">
      <w:pPr>
        <w:pStyle w:val="Paragrafoelenco"/>
        <w:numPr>
          <w:ilvl w:val="1"/>
          <w:numId w:val="220"/>
        </w:numPr>
        <w:rPr>
          <w:rFonts w:eastAsiaTheme="minorEastAsia"/>
          <w:i/>
          <w:iCs/>
          <w:lang w:val="en-GB"/>
        </w:rPr>
      </w:pPr>
      <w:r w:rsidRPr="00C67032">
        <w:rPr>
          <w:rFonts w:eastAsiaTheme="minorEastAsia"/>
          <w:i/>
          <w:iCs/>
          <w:lang w:val="en-GB"/>
        </w:rPr>
        <w:t>Good scalability</w:t>
      </w:r>
      <w:r w:rsidR="009D38CF">
        <w:rPr>
          <w:rFonts w:eastAsiaTheme="minorEastAsia"/>
          <w:i/>
          <w:iCs/>
          <w:lang w:val="en-GB"/>
        </w:rPr>
        <w:t xml:space="preserve"> (if throughput increases)</w:t>
      </w:r>
    </w:p>
    <w:p w14:paraId="61AA6C93" w14:textId="6F8C5898" w:rsidR="00C67032" w:rsidRPr="00C67032" w:rsidRDefault="00C67032" w:rsidP="00C67032">
      <w:pPr>
        <w:pStyle w:val="Paragrafoelenco"/>
        <w:numPr>
          <w:ilvl w:val="1"/>
          <w:numId w:val="220"/>
        </w:numPr>
        <w:rPr>
          <w:rFonts w:eastAsiaTheme="minorEastAsia"/>
          <w:i/>
          <w:iCs/>
          <w:lang w:val="en-GB"/>
        </w:rPr>
      </w:pPr>
      <w:r w:rsidRPr="00C67032">
        <w:rPr>
          <w:rFonts w:eastAsiaTheme="minorEastAsia"/>
          <w:i/>
          <w:iCs/>
          <w:lang w:val="en-GB"/>
        </w:rPr>
        <w:t>Approximate controls: easy to “fool” (e.g. IP spoofing, fragmented packets)</w:t>
      </w:r>
    </w:p>
    <w:p w14:paraId="1C8B1521" w14:textId="6FFBAF9A" w:rsidR="00C67032" w:rsidRPr="00C67032" w:rsidRDefault="00C67032" w:rsidP="00C67032">
      <w:pPr>
        <w:pStyle w:val="Paragrafoelenco"/>
        <w:numPr>
          <w:ilvl w:val="0"/>
          <w:numId w:val="220"/>
        </w:numPr>
        <w:rPr>
          <w:rFonts w:eastAsiaTheme="minorEastAsia"/>
          <w:b/>
          <w:bCs/>
          <w:lang w:val="en-GB"/>
        </w:rPr>
      </w:pPr>
      <w:r w:rsidRPr="00C67032">
        <w:rPr>
          <w:rFonts w:eastAsiaTheme="minorEastAsia"/>
          <w:b/>
          <w:bCs/>
          <w:lang w:val="en-GB"/>
        </w:rPr>
        <w:t>Good performance</w:t>
      </w:r>
    </w:p>
    <w:p w14:paraId="1D5D2C5A" w14:textId="313DFF13" w:rsidR="00C67032" w:rsidRPr="00C67032" w:rsidRDefault="00C67032" w:rsidP="00C67032">
      <w:pPr>
        <w:pStyle w:val="Paragrafoelenco"/>
        <w:numPr>
          <w:ilvl w:val="0"/>
          <w:numId w:val="220"/>
        </w:numPr>
        <w:rPr>
          <w:rFonts w:eastAsiaTheme="minorEastAsia"/>
          <w:b/>
          <w:bCs/>
          <w:lang w:val="en-GB"/>
        </w:rPr>
      </w:pPr>
      <w:r w:rsidRPr="00C67032">
        <w:rPr>
          <w:rFonts w:eastAsiaTheme="minorEastAsia"/>
          <w:b/>
          <w:bCs/>
          <w:lang w:val="en-GB"/>
        </w:rPr>
        <w:t>Low cost (available on routers and in many OS)</w:t>
      </w:r>
    </w:p>
    <w:p w14:paraId="70147B6A" w14:textId="5486AE8F" w:rsidR="00C67032" w:rsidRPr="00C67032" w:rsidRDefault="00C67032" w:rsidP="00C67032">
      <w:pPr>
        <w:pStyle w:val="Paragrafoelenco"/>
        <w:numPr>
          <w:ilvl w:val="0"/>
          <w:numId w:val="220"/>
        </w:numPr>
        <w:rPr>
          <w:rFonts w:eastAsiaTheme="minorEastAsia"/>
          <w:b/>
          <w:bCs/>
          <w:lang w:val="en-GB"/>
        </w:rPr>
      </w:pPr>
      <w:r w:rsidRPr="00C67032">
        <w:rPr>
          <w:rFonts w:eastAsiaTheme="minorEastAsia"/>
          <w:b/>
          <w:bCs/>
          <w:lang w:val="en-GB"/>
        </w:rPr>
        <w:t>Difficult to support services with dynamically allocated ports (e.g. FTP)</w:t>
      </w:r>
    </w:p>
    <w:p w14:paraId="2CED0E14" w14:textId="1FE83D74" w:rsidR="00C67032" w:rsidRPr="00C67032" w:rsidRDefault="00C67032" w:rsidP="00C67032">
      <w:pPr>
        <w:pStyle w:val="Paragrafoelenco"/>
        <w:numPr>
          <w:ilvl w:val="0"/>
          <w:numId w:val="220"/>
        </w:numPr>
        <w:rPr>
          <w:rFonts w:eastAsiaTheme="minorEastAsia"/>
          <w:b/>
          <w:bCs/>
          <w:lang w:val="en-GB"/>
        </w:rPr>
      </w:pPr>
      <w:r w:rsidRPr="00C67032">
        <w:rPr>
          <w:rFonts w:eastAsiaTheme="minorEastAsia"/>
          <w:b/>
          <w:bCs/>
          <w:lang w:val="en-GB"/>
        </w:rPr>
        <w:t>Complex to configure</w:t>
      </w:r>
      <w:r w:rsidR="00D25133">
        <w:rPr>
          <w:rFonts w:eastAsiaTheme="minorEastAsia"/>
          <w:b/>
          <w:bCs/>
          <w:lang w:val="en-GB"/>
        </w:rPr>
        <w:t xml:space="preserve">: </w:t>
      </w:r>
      <w:r w:rsidR="00D25133" w:rsidRPr="00657E88">
        <w:rPr>
          <w:rFonts w:eastAsiaTheme="minorEastAsia"/>
          <w:lang w:val="en-GB"/>
        </w:rPr>
        <w:t>all the rule</w:t>
      </w:r>
      <w:r w:rsidR="00657E88" w:rsidRPr="00657E88">
        <w:rPr>
          <w:rFonts w:eastAsiaTheme="minorEastAsia"/>
          <w:lang w:val="en-GB"/>
        </w:rPr>
        <w:t>s</w:t>
      </w:r>
      <w:r w:rsidR="00D25133" w:rsidRPr="00657E88">
        <w:rPr>
          <w:rFonts w:eastAsiaTheme="minorEastAsia"/>
          <w:lang w:val="en-GB"/>
        </w:rPr>
        <w:t xml:space="preserve"> are expressed in terms of </w:t>
      </w:r>
      <w:r w:rsidR="00657E88" w:rsidRPr="00657E88">
        <w:rPr>
          <w:rFonts w:eastAsiaTheme="minorEastAsia"/>
          <w:lang w:val="en-GB"/>
        </w:rPr>
        <w:t>IPs, port and protocols;</w:t>
      </w:r>
    </w:p>
    <w:p w14:paraId="4E67BC2A" w14:textId="340EF569" w:rsidR="00C67032" w:rsidRPr="00D25133" w:rsidRDefault="00D47B2E" w:rsidP="00C67032">
      <w:pPr>
        <w:pStyle w:val="Paragrafoelenco"/>
        <w:numPr>
          <w:ilvl w:val="0"/>
          <w:numId w:val="220"/>
        </w:numPr>
        <w:rPr>
          <w:rFonts w:eastAsiaTheme="minorEastAsia"/>
          <w:lang w:val="en-GB"/>
        </w:rPr>
      </w:pPr>
      <w:r w:rsidRPr="00C67032">
        <w:rPr>
          <w:rFonts w:eastAsiaTheme="minorEastAsia"/>
          <w:b/>
          <w:bCs/>
          <w:lang w:val="en-GB"/>
        </w:rPr>
        <w:t>Difficult</w:t>
      </w:r>
      <w:r w:rsidR="00C67032" w:rsidRPr="00C67032">
        <w:rPr>
          <w:rFonts w:eastAsiaTheme="minorEastAsia"/>
          <w:b/>
          <w:bCs/>
          <w:lang w:val="en-GB"/>
        </w:rPr>
        <w:t xml:space="preserve"> to perform user authentication</w:t>
      </w:r>
      <w:r w:rsidR="0054232F">
        <w:rPr>
          <w:rFonts w:eastAsiaTheme="minorEastAsia"/>
          <w:b/>
          <w:bCs/>
          <w:lang w:val="en-GB"/>
        </w:rPr>
        <w:t xml:space="preserve">: </w:t>
      </w:r>
      <w:r w:rsidR="0054232F" w:rsidRPr="00D25133">
        <w:rPr>
          <w:rFonts w:eastAsiaTheme="minorEastAsia"/>
          <w:lang w:val="en-GB"/>
        </w:rPr>
        <w:t xml:space="preserve">it comes from the fact that it </w:t>
      </w:r>
      <w:r w:rsidR="00D25133" w:rsidRPr="00D25133">
        <w:rPr>
          <w:rFonts w:eastAsiaTheme="minorEastAsia"/>
          <w:lang w:val="en-GB"/>
        </w:rPr>
        <w:t>uses only information available at L3;</w:t>
      </w:r>
    </w:p>
    <w:p w14:paraId="324DC5F0" w14:textId="347C3BDD" w:rsidR="009619F2" w:rsidRPr="009619F2" w:rsidRDefault="009619F2" w:rsidP="00DF4F36">
      <w:pPr>
        <w:pStyle w:val="Titolo4"/>
        <w:rPr>
          <w:lang w:val="en-GB"/>
        </w:rPr>
      </w:pPr>
      <w:r>
        <w:rPr>
          <w:lang w:val="en-GB"/>
        </w:rPr>
        <w:t>Stateful (dynamic) packet filter</w:t>
      </w:r>
    </w:p>
    <w:p w14:paraId="290572B1" w14:textId="76B8BF62" w:rsidR="00D1492F" w:rsidRDefault="00DF4F36" w:rsidP="00D1492F">
      <w:pPr>
        <w:pStyle w:val="Paragrafoelenco"/>
        <w:numPr>
          <w:ilvl w:val="0"/>
          <w:numId w:val="221"/>
        </w:numPr>
        <w:rPr>
          <w:b/>
          <w:bCs/>
          <w:lang w:val="en-GB"/>
        </w:rPr>
      </w:pPr>
      <w:r w:rsidRPr="00DF4F36">
        <w:rPr>
          <w:b/>
          <w:bCs/>
          <w:lang w:val="en-GB"/>
        </w:rPr>
        <w:t>Conceptually s</w:t>
      </w:r>
      <w:r w:rsidR="009619F2" w:rsidRPr="00DF4F36">
        <w:rPr>
          <w:b/>
          <w:bCs/>
          <w:lang w:val="en-GB"/>
        </w:rPr>
        <w:t>imilar to packet filter but “state-aware”</w:t>
      </w:r>
      <w:r w:rsidR="00F74EE3">
        <w:rPr>
          <w:b/>
          <w:bCs/>
          <w:lang w:val="en-GB"/>
        </w:rPr>
        <w:t xml:space="preserve">: </w:t>
      </w:r>
      <w:r w:rsidR="00F74EE3" w:rsidRPr="00F74EE3">
        <w:rPr>
          <w:lang w:val="en-GB"/>
        </w:rPr>
        <w:t xml:space="preserve">it </w:t>
      </w:r>
      <w:r w:rsidRPr="00F74EE3">
        <w:rPr>
          <w:lang w:val="en-GB"/>
        </w:rPr>
        <w:t xml:space="preserve">means that </w:t>
      </w:r>
      <w:r w:rsidRPr="00F74EE3">
        <w:rPr>
          <w:i/>
          <w:iCs/>
          <w:lang w:val="en-GB"/>
        </w:rPr>
        <w:t>it remembers the previous packets in order to be faster in processing the new ones</w:t>
      </w:r>
      <w:r w:rsidR="00B37E68" w:rsidRPr="00F74EE3">
        <w:rPr>
          <w:lang w:val="en-GB"/>
        </w:rPr>
        <w:t xml:space="preserve">. It </w:t>
      </w:r>
      <w:r w:rsidR="00E21D8A" w:rsidRPr="00F74EE3">
        <w:rPr>
          <w:lang w:val="en-GB"/>
        </w:rPr>
        <w:t>can</w:t>
      </w:r>
      <w:r w:rsidR="00B37E68">
        <w:rPr>
          <w:lang w:val="en-GB"/>
        </w:rPr>
        <w:t xml:space="preserve"> look inside </w:t>
      </w:r>
      <w:r w:rsidR="00E21D8A">
        <w:rPr>
          <w:lang w:val="en-GB"/>
        </w:rPr>
        <w:t xml:space="preserve">packets for commands that define </w:t>
      </w:r>
      <w:r w:rsidR="009C6CA7">
        <w:rPr>
          <w:lang w:val="en-GB"/>
        </w:rPr>
        <w:t xml:space="preserve">the </w:t>
      </w:r>
      <w:r w:rsidR="00E21D8A">
        <w:rPr>
          <w:lang w:val="en-GB"/>
        </w:rPr>
        <w:t>ports that will be used (e.g. FTP PORT command).</w:t>
      </w:r>
      <w:r w:rsidR="00D1492F">
        <w:rPr>
          <w:lang w:val="en-GB"/>
        </w:rPr>
        <w:t xml:space="preserve"> </w:t>
      </w:r>
      <w:r w:rsidR="009C6CA7">
        <w:rPr>
          <w:lang w:val="en-GB"/>
        </w:rPr>
        <w:br/>
      </w:r>
      <w:r w:rsidR="00D1492F" w:rsidRPr="00D1492F">
        <w:rPr>
          <w:b/>
          <w:bCs/>
          <w:lang w:val="en-GB"/>
        </w:rPr>
        <w:t>It c</w:t>
      </w:r>
      <w:r w:rsidR="009619F2" w:rsidRPr="00D1492F">
        <w:rPr>
          <w:b/>
          <w:bCs/>
          <w:lang w:val="en-GB"/>
        </w:rPr>
        <w:t>an distinguish new connections from those already open</w:t>
      </w:r>
      <w:r w:rsidR="00D1492F">
        <w:rPr>
          <w:b/>
          <w:bCs/>
          <w:lang w:val="en-GB"/>
        </w:rPr>
        <w:t>:</w:t>
      </w:r>
    </w:p>
    <w:p w14:paraId="055A8BE6" w14:textId="1D8AD4C2" w:rsidR="00D1492F" w:rsidRPr="00D1492F" w:rsidRDefault="00D1492F" w:rsidP="00D1492F">
      <w:pPr>
        <w:pStyle w:val="Paragrafoelenco"/>
        <w:numPr>
          <w:ilvl w:val="1"/>
          <w:numId w:val="221"/>
        </w:numPr>
        <w:rPr>
          <w:b/>
          <w:bCs/>
          <w:lang w:val="en-GB"/>
        </w:rPr>
      </w:pPr>
      <w:r>
        <w:rPr>
          <w:lang w:val="en-GB"/>
        </w:rPr>
        <w:t>Keeps s</w:t>
      </w:r>
      <w:r w:rsidR="009619F2" w:rsidRPr="00D1492F">
        <w:rPr>
          <w:lang w:val="en-GB"/>
        </w:rPr>
        <w:t>tate tables for open connections</w:t>
      </w:r>
      <w:r w:rsidR="00E55FE1">
        <w:rPr>
          <w:lang w:val="en-GB"/>
        </w:rPr>
        <w:t>;</w:t>
      </w:r>
    </w:p>
    <w:p w14:paraId="31DBC4CA" w14:textId="7210C933" w:rsidR="009619F2" w:rsidRPr="00D1492F" w:rsidRDefault="009619F2" w:rsidP="00D1492F">
      <w:pPr>
        <w:pStyle w:val="Paragrafoelenco"/>
        <w:numPr>
          <w:ilvl w:val="1"/>
          <w:numId w:val="221"/>
        </w:numPr>
        <w:rPr>
          <w:b/>
          <w:bCs/>
          <w:lang w:val="en-GB"/>
        </w:rPr>
      </w:pPr>
      <w:r w:rsidRPr="00D1492F">
        <w:rPr>
          <w:lang w:val="en-GB"/>
        </w:rPr>
        <w:t xml:space="preserve">Packets matching one row in the table are </w:t>
      </w:r>
      <w:r w:rsidR="00E55FE1">
        <w:rPr>
          <w:lang w:val="en-GB"/>
        </w:rPr>
        <w:t>forwarded</w:t>
      </w:r>
      <w:r w:rsidRPr="00D1492F">
        <w:rPr>
          <w:lang w:val="en-GB"/>
        </w:rPr>
        <w:t xml:space="preserve"> without any further control</w:t>
      </w:r>
      <w:r w:rsidR="00D1492F">
        <w:rPr>
          <w:lang w:val="en-GB"/>
        </w:rPr>
        <w:t xml:space="preserve"> (fast transmission)</w:t>
      </w:r>
      <w:r w:rsidR="00E55FE1">
        <w:rPr>
          <w:lang w:val="en-GB"/>
        </w:rPr>
        <w:t>;</w:t>
      </w:r>
    </w:p>
    <w:p w14:paraId="5400C98C" w14:textId="7DA501F0" w:rsidR="009619F2" w:rsidRPr="00D1492F" w:rsidRDefault="009619F2" w:rsidP="009619F2">
      <w:pPr>
        <w:pStyle w:val="Paragrafoelenco"/>
        <w:numPr>
          <w:ilvl w:val="0"/>
          <w:numId w:val="221"/>
        </w:numPr>
        <w:rPr>
          <w:b/>
          <w:bCs/>
          <w:lang w:val="en-GB"/>
        </w:rPr>
      </w:pPr>
      <w:r w:rsidRPr="00D1492F">
        <w:rPr>
          <w:b/>
          <w:bCs/>
          <w:lang w:val="en-GB"/>
        </w:rPr>
        <w:lastRenderedPageBreak/>
        <w:t>Better performance than packet filter</w:t>
      </w:r>
      <w:r w:rsidR="0046648B">
        <w:rPr>
          <w:b/>
          <w:bCs/>
          <w:lang w:val="en-GB"/>
        </w:rPr>
        <w:t>:</w:t>
      </w:r>
    </w:p>
    <w:p w14:paraId="2C6226CB" w14:textId="189A9724" w:rsidR="009619F2" w:rsidRPr="009619F2" w:rsidRDefault="009619F2" w:rsidP="009619F2">
      <w:pPr>
        <w:pStyle w:val="Paragrafoelenco"/>
        <w:numPr>
          <w:ilvl w:val="1"/>
          <w:numId w:val="221"/>
        </w:numPr>
        <w:rPr>
          <w:lang w:val="en-GB"/>
        </w:rPr>
      </w:pPr>
      <w:r w:rsidRPr="009619F2">
        <w:rPr>
          <w:lang w:val="en-GB"/>
        </w:rPr>
        <w:t>SMP</w:t>
      </w:r>
      <w:r w:rsidR="00312C08">
        <w:rPr>
          <w:lang w:val="en-GB"/>
        </w:rPr>
        <w:t xml:space="preserve"> (</w:t>
      </w:r>
      <w:r w:rsidR="00312C08">
        <w:rPr>
          <w:i/>
          <w:iCs/>
          <w:lang w:val="en-GB"/>
        </w:rPr>
        <w:t>Symmetrical Multi</w:t>
      </w:r>
      <w:r w:rsidR="0046648B">
        <w:rPr>
          <w:i/>
          <w:iCs/>
          <w:lang w:val="en-GB"/>
        </w:rPr>
        <w:t>-</w:t>
      </w:r>
      <w:r w:rsidR="00312C08">
        <w:rPr>
          <w:i/>
          <w:iCs/>
          <w:lang w:val="en-GB"/>
        </w:rPr>
        <w:t>Processing</w:t>
      </w:r>
      <w:r w:rsidR="00312C08">
        <w:rPr>
          <w:lang w:val="en-GB"/>
        </w:rPr>
        <w:t>)</w:t>
      </w:r>
      <w:r w:rsidRPr="009619F2">
        <w:rPr>
          <w:lang w:val="en-GB"/>
        </w:rPr>
        <w:t xml:space="preserve"> support</w:t>
      </w:r>
      <w:r w:rsidR="00630FDF">
        <w:rPr>
          <w:lang w:val="en-GB"/>
        </w:rPr>
        <w:t xml:space="preserve"> can be enabled, thanks to the use of </w:t>
      </w:r>
      <w:r w:rsidR="0046648B">
        <w:rPr>
          <w:lang w:val="en-GB"/>
        </w:rPr>
        <w:t>state tables;</w:t>
      </w:r>
    </w:p>
    <w:p w14:paraId="6F8E3025" w14:textId="3E48476D" w:rsidR="00312C08" w:rsidRDefault="009619F2" w:rsidP="00312C08">
      <w:pPr>
        <w:pStyle w:val="Paragrafoelenco"/>
        <w:numPr>
          <w:ilvl w:val="0"/>
          <w:numId w:val="221"/>
        </w:numPr>
        <w:rPr>
          <w:b/>
          <w:bCs/>
          <w:lang w:val="en-GB"/>
        </w:rPr>
      </w:pPr>
      <w:r w:rsidRPr="00312C08">
        <w:rPr>
          <w:b/>
          <w:bCs/>
          <w:lang w:val="en-GB"/>
        </w:rPr>
        <w:t>Still has many of the static packet filter limitations</w:t>
      </w:r>
      <w:r w:rsidR="0046648B">
        <w:rPr>
          <w:b/>
          <w:bCs/>
          <w:lang w:val="en-GB"/>
        </w:rPr>
        <w:t>;</w:t>
      </w:r>
    </w:p>
    <w:p w14:paraId="138CD219" w14:textId="77777777" w:rsidR="006A2921" w:rsidRDefault="006A2921" w:rsidP="006A2921">
      <w:pPr>
        <w:rPr>
          <w:b/>
          <w:bCs/>
          <w:lang w:val="en-GB"/>
        </w:rPr>
      </w:pPr>
    </w:p>
    <w:p w14:paraId="4E65F989" w14:textId="71BAE1ED" w:rsidR="006A2921" w:rsidRDefault="006A2921" w:rsidP="006A2921">
      <w:pPr>
        <w:pStyle w:val="Titolo4"/>
        <w:rPr>
          <w:lang w:val="en-GB"/>
        </w:rPr>
      </w:pPr>
      <w:r>
        <w:rPr>
          <w:lang w:val="en-GB"/>
        </w:rPr>
        <w:t>Application-level gateway</w:t>
      </w:r>
    </w:p>
    <w:p w14:paraId="12F7D9F2" w14:textId="2A6C9A15" w:rsidR="00FF102D" w:rsidRDefault="006A2921" w:rsidP="006A2921">
      <w:pPr>
        <w:rPr>
          <w:lang w:val="en-GB"/>
        </w:rPr>
      </w:pPr>
      <w:r>
        <w:rPr>
          <w:lang w:val="en-GB"/>
        </w:rPr>
        <w:t xml:space="preserve">It is composed by a set of </w:t>
      </w:r>
      <w:commentRangeStart w:id="193"/>
      <w:commentRangeStart w:id="194"/>
      <w:r>
        <w:rPr>
          <w:lang w:val="en-GB"/>
        </w:rPr>
        <w:t>proxies</w:t>
      </w:r>
      <w:commentRangeEnd w:id="193"/>
      <w:r w:rsidR="00640AC1">
        <w:rPr>
          <w:rStyle w:val="Rimandocommento"/>
        </w:rPr>
        <w:commentReference w:id="193"/>
      </w:r>
      <w:commentRangeEnd w:id="194"/>
      <w:r w:rsidR="00BC4FED">
        <w:rPr>
          <w:rStyle w:val="Rimandocommento"/>
        </w:rPr>
        <w:commentReference w:id="194"/>
      </w:r>
      <w:r w:rsidR="00A041BA">
        <w:rPr>
          <w:lang w:val="en-GB"/>
        </w:rPr>
        <w:t xml:space="preserve"> </w:t>
      </w:r>
      <w:r>
        <w:rPr>
          <w:lang w:val="en-GB"/>
        </w:rPr>
        <w:t>which inspect the packet payload at application level</w:t>
      </w:r>
      <w:r w:rsidR="00DE33D3">
        <w:rPr>
          <w:lang w:val="en-GB"/>
        </w:rPr>
        <w:t>. The gateway o</w:t>
      </w:r>
      <w:r w:rsidR="00FF102D">
        <w:rPr>
          <w:lang w:val="en-GB"/>
        </w:rPr>
        <w:t xml:space="preserve">ften </w:t>
      </w:r>
      <w:r w:rsidR="00FF102D" w:rsidRPr="00DE33D3">
        <w:rPr>
          <w:b/>
          <w:bCs/>
          <w:lang w:val="en-GB"/>
        </w:rPr>
        <w:t>requires modifications to the client application</w:t>
      </w:r>
      <w:r w:rsidR="00DE33D3">
        <w:rPr>
          <w:lang w:val="en-GB"/>
        </w:rPr>
        <w:t xml:space="preserve"> and m</w:t>
      </w:r>
      <w:r w:rsidR="00FF102D">
        <w:rPr>
          <w:lang w:val="en-GB"/>
        </w:rPr>
        <w:t xml:space="preserve">ay optionally </w:t>
      </w:r>
      <w:r w:rsidR="00FF102D" w:rsidRPr="00DE33D3">
        <w:rPr>
          <w:b/>
          <w:bCs/>
          <w:lang w:val="en-GB"/>
        </w:rPr>
        <w:t>mask/renumber the internal IP addresses</w:t>
      </w:r>
      <w:r w:rsidR="00DE33D3">
        <w:rPr>
          <w:b/>
          <w:bCs/>
          <w:lang w:val="en-GB"/>
        </w:rPr>
        <w:t>.</w:t>
      </w:r>
      <w:r w:rsidR="00DE33D3">
        <w:rPr>
          <w:lang w:val="en-GB"/>
        </w:rPr>
        <w:t xml:space="preserve"> </w:t>
      </w:r>
      <w:r w:rsidR="00FF102D">
        <w:rPr>
          <w:lang w:val="en-GB"/>
        </w:rPr>
        <w:t>When</w:t>
      </w:r>
      <w:r w:rsidR="00DE33D3">
        <w:rPr>
          <w:lang w:val="en-GB"/>
        </w:rPr>
        <w:t xml:space="preserve"> it is</w:t>
      </w:r>
      <w:r w:rsidR="00FF102D">
        <w:rPr>
          <w:lang w:val="en-GB"/>
        </w:rPr>
        <w:t xml:space="preserve"> used as part of a firewall, usually performs also </w:t>
      </w:r>
      <w:r w:rsidR="00FF102D" w:rsidRPr="00DE33D3">
        <w:rPr>
          <w:b/>
          <w:bCs/>
          <w:lang w:val="en-GB"/>
        </w:rPr>
        <w:t>peer authentication</w:t>
      </w:r>
      <w:r w:rsidR="007B1FC0">
        <w:rPr>
          <w:b/>
          <w:bCs/>
          <w:lang w:val="en-GB"/>
        </w:rPr>
        <w:t xml:space="preserve"> </w:t>
      </w:r>
      <w:r w:rsidR="007B1FC0">
        <w:rPr>
          <w:lang w:val="en-GB"/>
        </w:rPr>
        <w:t>(typically for egress firewall)</w:t>
      </w:r>
      <w:r w:rsidR="00DE33D3">
        <w:rPr>
          <w:lang w:val="en-GB"/>
        </w:rPr>
        <w:t>.</w:t>
      </w:r>
      <w:r w:rsidR="007B1FC0">
        <w:rPr>
          <w:lang w:val="en-GB"/>
        </w:rPr>
        <w:t xml:space="preserve"> </w:t>
      </w:r>
      <w:r w:rsidR="00B92292">
        <w:rPr>
          <w:lang w:val="en-GB"/>
        </w:rPr>
        <w:t xml:space="preserve">Since the proxy is </w:t>
      </w:r>
      <w:r w:rsidR="00915DC7">
        <w:rPr>
          <w:lang w:val="en-GB"/>
        </w:rPr>
        <w:t>understanding the application-level commands, it</w:t>
      </w:r>
      <w:r w:rsidR="007B1FC0">
        <w:rPr>
          <w:lang w:val="en-GB"/>
        </w:rPr>
        <w:t xml:space="preserve"> </w:t>
      </w:r>
      <w:r w:rsidR="000A2AB8">
        <w:rPr>
          <w:lang w:val="en-GB"/>
        </w:rPr>
        <w:t>can</w:t>
      </w:r>
      <w:r w:rsidR="00915DC7">
        <w:rPr>
          <w:lang w:val="en-GB"/>
        </w:rPr>
        <w:t xml:space="preserve"> provide</w:t>
      </w:r>
      <w:r w:rsidR="007B1FC0">
        <w:rPr>
          <w:lang w:val="en-GB"/>
        </w:rPr>
        <w:t xml:space="preserve"> </w:t>
      </w:r>
      <w:r w:rsidR="007B1FC0" w:rsidRPr="007B1FC0">
        <w:rPr>
          <w:b/>
          <w:bCs/>
          <w:u w:val="single"/>
          <w:lang w:val="en-GB"/>
        </w:rPr>
        <w:t>t</w:t>
      </w:r>
      <w:r w:rsidR="00FF102D" w:rsidRPr="007B1FC0">
        <w:rPr>
          <w:b/>
          <w:bCs/>
          <w:u w:val="single"/>
          <w:lang w:val="en-GB"/>
        </w:rPr>
        <w:t>op security</w:t>
      </w:r>
      <w:r w:rsidR="00CC2BBD" w:rsidRPr="00CC2BBD">
        <w:rPr>
          <w:lang w:val="en-GB"/>
        </w:rPr>
        <w:t xml:space="preserve">, for example </w:t>
      </w:r>
      <w:r w:rsidR="00FF102D" w:rsidRPr="00CC2BBD">
        <w:rPr>
          <w:lang w:val="en-GB"/>
        </w:rPr>
        <w:t>against buffer overflow of the target application</w:t>
      </w:r>
      <w:r w:rsidR="00915DC7" w:rsidRPr="00CC2BBD">
        <w:rPr>
          <w:lang w:val="en-GB"/>
        </w:rPr>
        <w:t xml:space="preserve"> in an attack</w:t>
      </w:r>
      <w:r w:rsidR="00E14301" w:rsidRPr="00CC2BBD">
        <w:rPr>
          <w:lang w:val="en-GB"/>
        </w:rPr>
        <w:t>. There are d</w:t>
      </w:r>
      <w:r w:rsidR="00FF102D" w:rsidRPr="00CC2BBD">
        <w:rPr>
          <w:lang w:val="en-GB"/>
        </w:rPr>
        <w:t>ifference</w:t>
      </w:r>
      <w:r w:rsidR="00E14301" w:rsidRPr="00CC2BBD">
        <w:rPr>
          <w:lang w:val="en-GB"/>
        </w:rPr>
        <w:t>s</w:t>
      </w:r>
      <w:r w:rsidR="00FF102D" w:rsidRPr="00CC2BBD">
        <w:rPr>
          <w:lang w:val="en-GB"/>
        </w:rPr>
        <w:t xml:space="preserve"> between </w:t>
      </w:r>
      <w:r w:rsidR="00FF102D" w:rsidRPr="00CC2BBD">
        <w:rPr>
          <w:i/>
          <w:iCs/>
          <w:lang w:val="en-GB"/>
        </w:rPr>
        <w:t>forward</w:t>
      </w:r>
      <w:r w:rsidR="00FF102D" w:rsidRPr="00E14301">
        <w:rPr>
          <w:i/>
          <w:iCs/>
          <w:lang w:val="en-GB"/>
        </w:rPr>
        <w:t>-proxy</w:t>
      </w:r>
      <w:r w:rsidR="00FF102D">
        <w:rPr>
          <w:lang w:val="en-GB"/>
        </w:rPr>
        <w:t xml:space="preserve"> (egress) and </w:t>
      </w:r>
      <w:r w:rsidR="00FF102D" w:rsidRPr="00E14301">
        <w:rPr>
          <w:i/>
          <w:iCs/>
          <w:lang w:val="en-GB"/>
        </w:rPr>
        <w:t>reverse-proxy</w:t>
      </w:r>
      <w:r w:rsidR="00FF102D">
        <w:rPr>
          <w:lang w:val="en-GB"/>
        </w:rPr>
        <w:t xml:space="preserve"> (ingress)</w:t>
      </w:r>
      <w:r w:rsidR="00E14301">
        <w:rPr>
          <w:lang w:val="en-GB"/>
        </w:rPr>
        <w:t>.</w:t>
      </w:r>
    </w:p>
    <w:p w14:paraId="7906C6A0" w14:textId="4F3A0413" w:rsidR="00E14301" w:rsidRDefault="00E14301" w:rsidP="006A2921">
      <w:pPr>
        <w:rPr>
          <w:lang w:val="en-GB"/>
        </w:rPr>
      </w:pPr>
      <w:r>
        <w:rPr>
          <w:lang w:val="en-GB"/>
        </w:rPr>
        <w:t xml:space="preserve">In general, when working at application-level there may be rules </w:t>
      </w:r>
      <w:r w:rsidR="00B16023">
        <w:rPr>
          <w:lang w:val="en-GB"/>
        </w:rPr>
        <w:t xml:space="preserve">more </w:t>
      </w:r>
      <w:r w:rsidR="00B16023">
        <w:rPr>
          <w:b/>
          <w:bCs/>
          <w:lang w:val="en-GB"/>
        </w:rPr>
        <w:t>fine-grained and simpler</w:t>
      </w:r>
      <w:r>
        <w:rPr>
          <w:b/>
          <w:bCs/>
          <w:lang w:val="en-GB"/>
        </w:rPr>
        <w:t xml:space="preserve"> </w:t>
      </w:r>
      <w:r>
        <w:rPr>
          <w:lang w:val="en-GB"/>
        </w:rPr>
        <w:t>than those of a packet filter</w:t>
      </w:r>
      <w:r w:rsidR="00B16023">
        <w:rPr>
          <w:lang w:val="en-GB"/>
        </w:rPr>
        <w:t>, because it is possible to express rules in terms of application-level commands and data.</w:t>
      </w:r>
    </w:p>
    <w:p w14:paraId="3E198EFD" w14:textId="29EDE41B" w:rsidR="00B16023" w:rsidRDefault="00B16023" w:rsidP="006A2921">
      <w:pPr>
        <w:rPr>
          <w:lang w:val="en-GB"/>
        </w:rPr>
      </w:pPr>
      <w:r>
        <w:rPr>
          <w:lang w:val="en-GB"/>
        </w:rPr>
        <w:t xml:space="preserve">Every application needs a specific proxy </w:t>
      </w:r>
      <w:r w:rsidR="00537A0E">
        <w:rPr>
          <w:lang w:val="en-GB"/>
        </w:rPr>
        <w:t>because it will have its own commands and data</w:t>
      </w:r>
      <w:r w:rsidR="00CB1E9F">
        <w:rPr>
          <w:lang w:val="en-GB"/>
        </w:rPr>
        <w:t>, which means</w:t>
      </w:r>
      <w:r w:rsidR="00537A0E">
        <w:rPr>
          <w:lang w:val="en-GB"/>
        </w:rPr>
        <w:t>:</w:t>
      </w:r>
    </w:p>
    <w:p w14:paraId="7C12C0EC" w14:textId="688DA07D" w:rsidR="00537A0E" w:rsidRPr="00CB1E9F" w:rsidRDefault="00537A0E" w:rsidP="00537A0E">
      <w:pPr>
        <w:pStyle w:val="Paragrafoelenco"/>
        <w:numPr>
          <w:ilvl w:val="0"/>
          <w:numId w:val="222"/>
        </w:numPr>
        <w:rPr>
          <w:i/>
          <w:iCs/>
          <w:lang w:val="en-GB"/>
        </w:rPr>
      </w:pPr>
      <w:r w:rsidRPr="00CB1E9F">
        <w:rPr>
          <w:i/>
          <w:iCs/>
          <w:lang w:val="en-GB"/>
        </w:rPr>
        <w:t>Delay in supporting new applications</w:t>
      </w:r>
      <w:r w:rsidR="002950A1">
        <w:rPr>
          <w:i/>
          <w:iCs/>
          <w:lang w:val="en-GB"/>
        </w:rPr>
        <w:t>;</w:t>
      </w:r>
    </w:p>
    <w:p w14:paraId="45FE1977" w14:textId="1C8F7962" w:rsidR="00537A0E" w:rsidRPr="002F3558" w:rsidRDefault="00537A0E" w:rsidP="00537A0E">
      <w:pPr>
        <w:pStyle w:val="Paragrafoelenco"/>
        <w:numPr>
          <w:ilvl w:val="0"/>
          <w:numId w:val="222"/>
        </w:numPr>
        <w:rPr>
          <w:lang w:val="en-GB"/>
        </w:rPr>
      </w:pPr>
      <w:r w:rsidRPr="00CB1E9F">
        <w:rPr>
          <w:i/>
          <w:iCs/>
          <w:lang w:val="en-GB"/>
        </w:rPr>
        <w:t xml:space="preserve">Heavy on </w:t>
      </w:r>
      <w:r w:rsidR="004265E8">
        <w:rPr>
          <w:i/>
          <w:iCs/>
          <w:lang w:val="en-GB"/>
        </w:rPr>
        <w:t xml:space="preserve">computational </w:t>
      </w:r>
      <w:r w:rsidRPr="00CB1E9F">
        <w:rPr>
          <w:i/>
          <w:iCs/>
          <w:lang w:val="en-GB"/>
        </w:rPr>
        <w:t>resources</w:t>
      </w:r>
      <w:r w:rsidR="004265E8" w:rsidRPr="002F3558">
        <w:rPr>
          <w:lang w:val="en-GB"/>
        </w:rPr>
        <w:t>: for each connection a separate process is needed</w:t>
      </w:r>
      <w:r w:rsidR="002F3558" w:rsidRPr="002F3558">
        <w:rPr>
          <w:lang w:val="en-GB"/>
        </w:rPr>
        <w:t>, which typically will run in user mode</w:t>
      </w:r>
      <w:r w:rsidR="002950A1" w:rsidRPr="002F3558">
        <w:rPr>
          <w:lang w:val="en-GB"/>
        </w:rPr>
        <w:t>;</w:t>
      </w:r>
    </w:p>
    <w:p w14:paraId="4664EAE0" w14:textId="300DDB3D" w:rsidR="00537A0E" w:rsidRPr="00CB1E9F" w:rsidRDefault="00537A0E" w:rsidP="00537A0E">
      <w:pPr>
        <w:pStyle w:val="Paragrafoelenco"/>
        <w:numPr>
          <w:ilvl w:val="0"/>
          <w:numId w:val="222"/>
        </w:numPr>
        <w:rPr>
          <w:i/>
          <w:iCs/>
          <w:lang w:val="en-GB"/>
        </w:rPr>
      </w:pPr>
      <w:r w:rsidRPr="00CB1E9F">
        <w:rPr>
          <w:i/>
          <w:iCs/>
          <w:lang w:val="en-GB"/>
        </w:rPr>
        <w:t>Low performance (</w:t>
      </w:r>
      <w:r w:rsidR="00CB1E9F">
        <w:rPr>
          <w:i/>
          <w:iCs/>
          <w:lang w:val="en-GB"/>
        </w:rPr>
        <w:t xml:space="preserve">because they are </w:t>
      </w:r>
      <w:r w:rsidRPr="00CB1E9F">
        <w:rPr>
          <w:i/>
          <w:iCs/>
          <w:lang w:val="en-GB"/>
        </w:rPr>
        <w:t>user-mode processes)</w:t>
      </w:r>
      <w:r w:rsidR="002950A1">
        <w:rPr>
          <w:i/>
          <w:iCs/>
          <w:lang w:val="en-GB"/>
        </w:rPr>
        <w:t>;</w:t>
      </w:r>
    </w:p>
    <w:p w14:paraId="3CC9D1CF" w14:textId="0FF29056" w:rsidR="00C67032" w:rsidRDefault="00CB1E9F" w:rsidP="005A0DED">
      <w:pPr>
        <w:rPr>
          <w:rFonts w:eastAsiaTheme="minorEastAsia"/>
          <w:lang w:val="en-GB"/>
        </w:rPr>
      </w:pPr>
      <w:r>
        <w:rPr>
          <w:rFonts w:eastAsiaTheme="minorEastAsia"/>
          <w:lang w:val="en-GB"/>
        </w:rPr>
        <w:t>It is possible to use SMP that may improve performance.</w:t>
      </w:r>
      <w:r w:rsidR="003B02C9">
        <w:rPr>
          <w:rFonts w:eastAsiaTheme="minorEastAsia"/>
          <w:lang w:val="en-GB"/>
        </w:rPr>
        <w:t xml:space="preserve"> It completely </w:t>
      </w:r>
      <w:r w:rsidR="003B02C9">
        <w:rPr>
          <w:rFonts w:eastAsiaTheme="minorEastAsia"/>
          <w:b/>
          <w:bCs/>
          <w:lang w:val="en-GB"/>
        </w:rPr>
        <w:t xml:space="preserve">breaks the client/server model </w:t>
      </w:r>
      <w:r w:rsidR="003B02C9">
        <w:rPr>
          <w:rFonts w:eastAsiaTheme="minorEastAsia"/>
          <w:lang w:val="en-GB"/>
        </w:rPr>
        <w:t>which means:</w:t>
      </w:r>
    </w:p>
    <w:p w14:paraId="485E5F52" w14:textId="5A7D99E7" w:rsidR="003B02C9" w:rsidRPr="003B02C9" w:rsidRDefault="003B02C9" w:rsidP="003B02C9">
      <w:pPr>
        <w:pStyle w:val="Paragrafoelenco"/>
        <w:numPr>
          <w:ilvl w:val="0"/>
          <w:numId w:val="223"/>
        </w:numPr>
        <w:rPr>
          <w:rFonts w:eastAsiaTheme="minorEastAsia"/>
          <w:lang w:val="en-GB"/>
        </w:rPr>
      </w:pPr>
      <w:r>
        <w:rPr>
          <w:rFonts w:eastAsiaTheme="minorEastAsia"/>
          <w:i/>
          <w:iCs/>
          <w:lang w:val="en-GB"/>
        </w:rPr>
        <w:t>More protection for the server</w:t>
      </w:r>
    </w:p>
    <w:p w14:paraId="74200618" w14:textId="39840ED1" w:rsidR="003B02C9" w:rsidRPr="003B02C9" w:rsidRDefault="003B02C9" w:rsidP="003B02C9">
      <w:pPr>
        <w:pStyle w:val="Paragrafoelenco"/>
        <w:numPr>
          <w:ilvl w:val="0"/>
          <w:numId w:val="223"/>
        </w:numPr>
        <w:rPr>
          <w:rFonts w:eastAsiaTheme="minorEastAsia"/>
          <w:lang w:val="en-GB"/>
        </w:rPr>
      </w:pPr>
      <w:r>
        <w:rPr>
          <w:rFonts w:eastAsiaTheme="minorEastAsia"/>
          <w:i/>
          <w:iCs/>
          <w:lang w:val="en-GB"/>
        </w:rPr>
        <w:t>May authenticate the client</w:t>
      </w:r>
    </w:p>
    <w:p w14:paraId="227D03CA" w14:textId="43848C59" w:rsidR="003B02C9" w:rsidRPr="003B02C9" w:rsidRDefault="003B02C9" w:rsidP="003B02C9">
      <w:pPr>
        <w:pStyle w:val="Paragrafoelenco"/>
        <w:numPr>
          <w:ilvl w:val="0"/>
          <w:numId w:val="223"/>
        </w:numPr>
        <w:rPr>
          <w:rFonts w:eastAsiaTheme="minorEastAsia"/>
          <w:lang w:val="en-GB"/>
        </w:rPr>
      </w:pPr>
      <w:r>
        <w:rPr>
          <w:rFonts w:eastAsiaTheme="minorEastAsia"/>
          <w:i/>
          <w:iCs/>
          <w:lang w:val="en-GB"/>
        </w:rPr>
        <w:t>Not transparent to the client</w:t>
      </w:r>
      <w:r w:rsidR="007E520E">
        <w:rPr>
          <w:rFonts w:eastAsiaTheme="minorEastAsia"/>
          <w:i/>
          <w:iCs/>
          <w:lang w:val="en-GB"/>
        </w:rPr>
        <w:t>:</w:t>
      </w:r>
      <w:r w:rsidR="007E520E" w:rsidRPr="009E5D6D">
        <w:rPr>
          <w:rFonts w:eastAsiaTheme="minorEastAsia"/>
          <w:lang w:val="en-GB"/>
        </w:rPr>
        <w:t xml:space="preserve"> the </w:t>
      </w:r>
      <w:r w:rsidR="009E5D6D" w:rsidRPr="009E5D6D">
        <w:rPr>
          <w:rFonts w:eastAsiaTheme="minorEastAsia"/>
          <w:lang w:val="en-GB"/>
        </w:rPr>
        <w:t>application needs to be configured to use the proxy</w:t>
      </w:r>
      <w:r w:rsidR="00C24AB4">
        <w:rPr>
          <w:rFonts w:eastAsiaTheme="minorEastAsia"/>
          <w:lang w:val="en-GB"/>
        </w:rPr>
        <w:t>;</w:t>
      </w:r>
    </w:p>
    <w:p w14:paraId="540C41CC" w14:textId="0C278A43" w:rsidR="003B02C9" w:rsidRDefault="00024E37" w:rsidP="003B02C9">
      <w:pPr>
        <w:rPr>
          <w:rFonts w:eastAsiaTheme="minorEastAsia"/>
          <w:lang w:val="en-GB"/>
        </w:rPr>
      </w:pPr>
      <w:r>
        <w:rPr>
          <w:rFonts w:eastAsiaTheme="minorEastAsia"/>
          <w:lang w:val="en-GB"/>
        </w:rPr>
        <w:t>Since it is not transparent</w:t>
      </w:r>
      <w:r w:rsidR="00B704B5">
        <w:rPr>
          <w:rFonts w:eastAsiaTheme="minorEastAsia"/>
          <w:lang w:val="en-GB"/>
        </w:rPr>
        <w:t>, it means that the OS of the firewall may be exposed to attacks, because it will need to process all the packets. Additionally, there’s also the problem with application-level security techniques (e.g. SSL) that will not be able to inspect the traffic. For this reason, there are some variants:</w:t>
      </w:r>
    </w:p>
    <w:p w14:paraId="155CBAE3" w14:textId="2CDDDCC1" w:rsidR="00B704B5" w:rsidRPr="00B704B5" w:rsidRDefault="00B704B5" w:rsidP="00B704B5">
      <w:pPr>
        <w:pStyle w:val="Paragrafoelenco"/>
        <w:numPr>
          <w:ilvl w:val="0"/>
          <w:numId w:val="224"/>
        </w:numPr>
        <w:rPr>
          <w:rFonts w:eastAsiaTheme="minorEastAsia"/>
          <w:lang w:val="en-GB"/>
        </w:rPr>
      </w:pPr>
      <w:r>
        <w:rPr>
          <w:rFonts w:eastAsiaTheme="minorEastAsia"/>
          <w:b/>
          <w:bCs/>
          <w:lang w:val="en-GB"/>
        </w:rPr>
        <w:t>Transparent proxy</w:t>
      </w:r>
    </w:p>
    <w:p w14:paraId="516B66AA" w14:textId="67EA9EF3" w:rsidR="00B704B5" w:rsidRDefault="00B704B5" w:rsidP="00B704B5">
      <w:pPr>
        <w:pStyle w:val="Paragrafoelenco"/>
        <w:numPr>
          <w:ilvl w:val="1"/>
          <w:numId w:val="224"/>
        </w:numPr>
        <w:rPr>
          <w:rFonts w:eastAsiaTheme="minorEastAsia"/>
          <w:lang w:val="en-GB"/>
        </w:rPr>
      </w:pPr>
      <w:r>
        <w:rPr>
          <w:rFonts w:eastAsiaTheme="minorEastAsia"/>
          <w:lang w:val="en-GB"/>
        </w:rPr>
        <w:t>Less intrusive for the client</w:t>
      </w:r>
    </w:p>
    <w:p w14:paraId="0240F810" w14:textId="5B4CE8F8" w:rsidR="00B704B5" w:rsidRDefault="00B704B5" w:rsidP="00465273">
      <w:pPr>
        <w:pStyle w:val="Paragrafoelenco"/>
        <w:numPr>
          <w:ilvl w:val="1"/>
          <w:numId w:val="224"/>
        </w:numPr>
        <w:rPr>
          <w:rFonts w:eastAsiaTheme="minorEastAsia"/>
          <w:lang w:val="en-GB"/>
        </w:rPr>
      </w:pPr>
      <w:r>
        <w:rPr>
          <w:rFonts w:eastAsiaTheme="minorEastAsia"/>
          <w:lang w:val="en-GB"/>
        </w:rPr>
        <w:t>More work (packet rerouting + destination extraction)</w:t>
      </w:r>
    </w:p>
    <w:p w14:paraId="7C490A03" w14:textId="5F57F984" w:rsidR="00465273" w:rsidRDefault="00465273" w:rsidP="00465273">
      <w:pPr>
        <w:pStyle w:val="Paragrafoelenco"/>
        <w:numPr>
          <w:ilvl w:val="0"/>
          <w:numId w:val="224"/>
        </w:numPr>
        <w:rPr>
          <w:rFonts w:eastAsiaTheme="minorEastAsia"/>
          <w:lang w:val="en-GB"/>
        </w:rPr>
      </w:pPr>
      <w:r>
        <w:rPr>
          <w:rFonts w:eastAsiaTheme="minorEastAsia"/>
          <w:b/>
          <w:bCs/>
          <w:lang w:val="en-GB"/>
        </w:rPr>
        <w:t xml:space="preserve">Strong application proxy </w:t>
      </w:r>
      <w:r>
        <w:rPr>
          <w:rFonts w:eastAsiaTheme="minorEastAsia"/>
          <w:lang w:val="en-GB"/>
        </w:rPr>
        <w:t>(</w:t>
      </w:r>
      <w:r>
        <w:rPr>
          <w:rFonts w:eastAsiaTheme="minorEastAsia"/>
          <w:i/>
          <w:iCs/>
          <w:lang w:val="en-GB"/>
        </w:rPr>
        <w:t>checking semantics, not just syntax</w:t>
      </w:r>
      <w:r>
        <w:rPr>
          <w:rFonts w:eastAsiaTheme="minorEastAsia"/>
          <w:lang w:val="en-GB"/>
        </w:rPr>
        <w:t>)</w:t>
      </w:r>
    </w:p>
    <w:p w14:paraId="656E48EC" w14:textId="63402E57" w:rsidR="00465273" w:rsidRPr="00465273" w:rsidRDefault="00465273" w:rsidP="00465273">
      <w:pPr>
        <w:pStyle w:val="Paragrafoelenco"/>
        <w:numPr>
          <w:ilvl w:val="1"/>
          <w:numId w:val="224"/>
        </w:numPr>
        <w:rPr>
          <w:rFonts w:eastAsiaTheme="minorEastAsia"/>
          <w:lang w:val="en-GB"/>
        </w:rPr>
      </w:pPr>
      <w:r w:rsidRPr="00465273">
        <w:rPr>
          <w:rFonts w:eastAsiaTheme="minorEastAsia"/>
          <w:lang w:val="en-GB"/>
        </w:rPr>
        <w:t>Only some commands/data are forwarded</w:t>
      </w:r>
      <w:r w:rsidR="008612D5">
        <w:rPr>
          <w:rFonts w:eastAsiaTheme="minorEastAsia"/>
          <w:lang w:val="en-GB"/>
        </w:rPr>
        <w:t xml:space="preserve">, for example </w:t>
      </w:r>
      <w:r w:rsidR="002963A5">
        <w:rPr>
          <w:rFonts w:eastAsiaTheme="minorEastAsia"/>
          <w:lang w:val="en-GB"/>
        </w:rPr>
        <w:t>in case of HTTP protocol, this could allow only GET and POST commands to be allowed;</w:t>
      </w:r>
    </w:p>
    <w:p w14:paraId="1C48676D" w14:textId="4028701F" w:rsidR="00465273" w:rsidRDefault="00465273" w:rsidP="00465273">
      <w:pPr>
        <w:pStyle w:val="Paragrafoelenco"/>
        <w:numPr>
          <w:ilvl w:val="1"/>
          <w:numId w:val="224"/>
        </w:numPr>
        <w:rPr>
          <w:rFonts w:eastAsiaTheme="minorEastAsia"/>
          <w:lang w:val="en-GB"/>
        </w:rPr>
      </w:pPr>
      <w:r w:rsidRPr="00465273">
        <w:rPr>
          <w:rFonts w:eastAsiaTheme="minorEastAsia"/>
          <w:lang w:val="en-GB"/>
        </w:rPr>
        <w:t>This is the only correct configuration for a proxy</w:t>
      </w:r>
      <w:r w:rsidR="00792411">
        <w:rPr>
          <w:rFonts w:eastAsiaTheme="minorEastAsia"/>
          <w:lang w:val="en-GB"/>
        </w:rPr>
        <w:t xml:space="preserve"> (according to Lioy)</w:t>
      </w:r>
    </w:p>
    <w:p w14:paraId="01BCF02E" w14:textId="33567D1F" w:rsidR="00A26149" w:rsidRDefault="00A26149" w:rsidP="00A26149">
      <w:pPr>
        <w:pStyle w:val="Titolo4"/>
        <w:rPr>
          <w:lang w:val="en-GB"/>
        </w:rPr>
      </w:pPr>
      <w:r>
        <w:rPr>
          <w:lang w:val="en-GB"/>
        </w:rPr>
        <w:t>Circuit-level gateway</w:t>
      </w:r>
    </w:p>
    <w:p w14:paraId="50856ED8" w14:textId="42CC9449" w:rsidR="00792411" w:rsidRDefault="00792411" w:rsidP="00792411">
      <w:pPr>
        <w:rPr>
          <w:rFonts w:eastAsiaTheme="minorEastAsia"/>
          <w:lang w:val="en-GB"/>
        </w:rPr>
      </w:pPr>
      <w:r>
        <w:rPr>
          <w:rFonts w:eastAsiaTheme="minorEastAsia"/>
          <w:lang w:val="en-GB"/>
        </w:rPr>
        <w:t xml:space="preserve">Between </w:t>
      </w:r>
      <w:r w:rsidR="00A26149">
        <w:rPr>
          <w:rFonts w:eastAsiaTheme="minorEastAsia"/>
          <w:lang w:val="en-GB"/>
        </w:rPr>
        <w:t xml:space="preserve">the packet filter and the application-level gateway there’s also the </w:t>
      </w:r>
      <w:r w:rsidR="00A26149">
        <w:rPr>
          <w:rFonts w:eastAsiaTheme="minorEastAsia"/>
          <w:b/>
          <w:bCs/>
          <w:lang w:val="en-GB"/>
        </w:rPr>
        <w:t>circuit-level</w:t>
      </w:r>
      <w:r w:rsidR="00A26149">
        <w:rPr>
          <w:rFonts w:eastAsiaTheme="minorEastAsia"/>
          <w:lang w:val="en-GB"/>
        </w:rPr>
        <w:t xml:space="preserve">. It is a </w:t>
      </w:r>
      <w:r w:rsidR="00A26149">
        <w:rPr>
          <w:rFonts w:eastAsiaTheme="minorEastAsia"/>
          <w:b/>
          <w:bCs/>
          <w:lang w:val="en-GB"/>
        </w:rPr>
        <w:t xml:space="preserve">generic proxy </w:t>
      </w:r>
      <w:r w:rsidR="00A26149">
        <w:rPr>
          <w:rFonts w:eastAsiaTheme="minorEastAsia"/>
          <w:lang w:val="en-GB"/>
        </w:rPr>
        <w:t>(which is not “application-aware”) tha</w:t>
      </w:r>
      <w:r w:rsidR="00C91EAE">
        <w:rPr>
          <w:rFonts w:eastAsiaTheme="minorEastAsia"/>
          <w:lang w:val="en-GB"/>
        </w:rPr>
        <w:t xml:space="preserve">t </w:t>
      </w:r>
      <w:r w:rsidR="00C91EAE" w:rsidRPr="002B25CD">
        <w:rPr>
          <w:rFonts w:eastAsiaTheme="minorEastAsia"/>
          <w:b/>
          <w:bCs/>
          <w:lang w:val="en-GB"/>
        </w:rPr>
        <w:t>creates a transport-level circuit</w:t>
      </w:r>
      <w:r w:rsidR="00C91EAE">
        <w:rPr>
          <w:rFonts w:eastAsiaTheme="minorEastAsia"/>
          <w:lang w:val="en-GB"/>
        </w:rPr>
        <w:t xml:space="preserve"> between client and server, but it doesn’t understand or manipulate in any way the payload data. It just copies between its two interfaces the TCP segments or UDP datagrams (if they match the access control rules) but, in doing this, it will re-assemble the IP packets and hence it will provide protection against some L3/L4 attacks.</w:t>
      </w:r>
      <w:r w:rsidR="00A81530">
        <w:rPr>
          <w:rFonts w:eastAsiaTheme="minorEastAsia"/>
          <w:lang w:val="en-GB"/>
        </w:rPr>
        <w:t xml:space="preserve"> For the server, all the attacks that are related to the TCP handshake are no more possible because there’s no TCP handshake between client and server</w:t>
      </w:r>
      <w:r w:rsidR="00C31DBE">
        <w:rPr>
          <w:rFonts w:eastAsiaTheme="minorEastAsia"/>
          <w:lang w:val="en-GB"/>
        </w:rPr>
        <w:t>. The client will perform TCP handshake with the gateway and then the gateway will perform a correct handshake with server</w:t>
      </w:r>
      <w:r w:rsidR="00A37380">
        <w:rPr>
          <w:rFonts w:eastAsiaTheme="minorEastAsia"/>
          <w:lang w:val="en-GB"/>
        </w:rPr>
        <w:t>.</w:t>
      </w:r>
    </w:p>
    <w:p w14:paraId="62883220" w14:textId="6D136D21" w:rsidR="00A37380" w:rsidRDefault="004B2481" w:rsidP="00792411">
      <w:pPr>
        <w:rPr>
          <w:rFonts w:eastAsiaTheme="minorEastAsia"/>
          <w:lang w:val="en-GB"/>
        </w:rPr>
      </w:pPr>
      <w:r>
        <w:rPr>
          <w:rFonts w:eastAsiaTheme="minorEastAsia"/>
          <w:lang w:val="en-GB"/>
        </w:rPr>
        <w:t>In conclusion, it breaks the TCP/UDP-level client/server model during the connection and it provides</w:t>
      </w:r>
      <w:r w:rsidR="006E7A52">
        <w:rPr>
          <w:rFonts w:eastAsiaTheme="minorEastAsia"/>
          <w:lang w:val="en-GB"/>
        </w:rPr>
        <w:t>:</w:t>
      </w:r>
    </w:p>
    <w:p w14:paraId="2C1DEC20" w14:textId="1D4E887F" w:rsidR="004B2481" w:rsidRDefault="004B2481" w:rsidP="004B2481">
      <w:pPr>
        <w:pStyle w:val="Paragrafoelenco"/>
        <w:numPr>
          <w:ilvl w:val="0"/>
          <w:numId w:val="225"/>
        </w:numPr>
        <w:rPr>
          <w:rFonts w:eastAsiaTheme="minorEastAsia"/>
          <w:lang w:val="en-GB"/>
        </w:rPr>
      </w:pPr>
      <w:r w:rsidRPr="006E7A52">
        <w:rPr>
          <w:rFonts w:eastAsiaTheme="minorEastAsia"/>
          <w:b/>
          <w:bCs/>
          <w:lang w:val="en-GB"/>
        </w:rPr>
        <w:t>More protection for the server</w:t>
      </w:r>
      <w:r w:rsidR="006E7A52">
        <w:rPr>
          <w:rFonts w:eastAsiaTheme="minorEastAsia"/>
          <w:lang w:val="en-GB"/>
        </w:rPr>
        <w:t>:</w:t>
      </w:r>
    </w:p>
    <w:p w14:paraId="534E5C93" w14:textId="68D72D33" w:rsidR="004B2481" w:rsidRDefault="004B2481" w:rsidP="004B2481">
      <w:pPr>
        <w:pStyle w:val="Paragrafoelenco"/>
        <w:numPr>
          <w:ilvl w:val="1"/>
          <w:numId w:val="225"/>
        </w:numPr>
        <w:rPr>
          <w:rFonts w:eastAsiaTheme="minorEastAsia"/>
          <w:lang w:val="en-GB"/>
        </w:rPr>
      </w:pPr>
      <w:r>
        <w:rPr>
          <w:rFonts w:eastAsiaTheme="minorEastAsia"/>
          <w:lang w:val="en-GB"/>
        </w:rPr>
        <w:lastRenderedPageBreak/>
        <w:t>Isolated from all attacks related to the TCP handshake</w:t>
      </w:r>
      <w:r w:rsidR="006E7A52">
        <w:rPr>
          <w:rFonts w:eastAsiaTheme="minorEastAsia"/>
          <w:lang w:val="en-GB"/>
        </w:rPr>
        <w:t>;</w:t>
      </w:r>
    </w:p>
    <w:p w14:paraId="23087214" w14:textId="7D7F41F1" w:rsidR="004B2481" w:rsidRDefault="004B2481" w:rsidP="004B2481">
      <w:pPr>
        <w:pStyle w:val="Paragrafoelenco"/>
        <w:numPr>
          <w:ilvl w:val="1"/>
          <w:numId w:val="225"/>
        </w:numPr>
        <w:rPr>
          <w:rFonts w:eastAsiaTheme="minorEastAsia"/>
          <w:lang w:val="en-GB"/>
        </w:rPr>
      </w:pPr>
      <w:r>
        <w:rPr>
          <w:rFonts w:eastAsiaTheme="minorEastAsia"/>
          <w:lang w:val="en-GB"/>
        </w:rPr>
        <w:t>Isolated from all attacks related to the IP fragmentation</w:t>
      </w:r>
      <w:r w:rsidR="00876B1E">
        <w:rPr>
          <w:rFonts w:eastAsiaTheme="minorEastAsia"/>
          <w:lang w:val="en-GB"/>
        </w:rPr>
        <w:t>: an attacker could fragment a packet with which performs the atta</w:t>
      </w:r>
      <w:r w:rsidR="00B8411A">
        <w:rPr>
          <w:rFonts w:eastAsiaTheme="minorEastAsia"/>
          <w:lang w:val="en-GB"/>
        </w:rPr>
        <w:t xml:space="preserve">ck, and such an attack will </w:t>
      </w:r>
      <w:r w:rsidR="008918AA">
        <w:rPr>
          <w:rFonts w:eastAsiaTheme="minorEastAsia"/>
          <w:lang w:val="en-GB"/>
        </w:rPr>
        <w:t>not be detected</w:t>
      </w:r>
      <w:r w:rsidR="00B8411A">
        <w:rPr>
          <w:rFonts w:eastAsiaTheme="minorEastAsia"/>
          <w:lang w:val="en-GB"/>
        </w:rPr>
        <w:t xml:space="preserve"> by a simple packet filter;</w:t>
      </w:r>
    </w:p>
    <w:p w14:paraId="69937FD0" w14:textId="42625E26" w:rsidR="004B2481" w:rsidRPr="006E7A52" w:rsidRDefault="004B2481" w:rsidP="004B2481">
      <w:pPr>
        <w:pStyle w:val="Paragrafoelenco"/>
        <w:numPr>
          <w:ilvl w:val="0"/>
          <w:numId w:val="225"/>
        </w:numPr>
        <w:rPr>
          <w:rFonts w:eastAsiaTheme="minorEastAsia"/>
          <w:b/>
          <w:bCs/>
          <w:lang w:val="en-GB"/>
        </w:rPr>
      </w:pPr>
      <w:r w:rsidRPr="006E7A52">
        <w:rPr>
          <w:rFonts w:eastAsiaTheme="minorEastAsia"/>
          <w:b/>
          <w:bCs/>
          <w:lang w:val="en-GB"/>
        </w:rPr>
        <w:t>May authenticate the client</w:t>
      </w:r>
      <w:r w:rsidR="006E7A52">
        <w:rPr>
          <w:rFonts w:eastAsiaTheme="minorEastAsia"/>
          <w:b/>
          <w:bCs/>
          <w:lang w:val="en-GB"/>
        </w:rPr>
        <w:t>:</w:t>
      </w:r>
    </w:p>
    <w:p w14:paraId="0E9DF0F5" w14:textId="52C2AF9F" w:rsidR="004B2481" w:rsidRDefault="004B2481" w:rsidP="004B2481">
      <w:pPr>
        <w:pStyle w:val="Paragrafoelenco"/>
        <w:numPr>
          <w:ilvl w:val="1"/>
          <w:numId w:val="225"/>
        </w:numPr>
        <w:rPr>
          <w:rFonts w:eastAsiaTheme="minorEastAsia"/>
          <w:lang w:val="en-GB"/>
        </w:rPr>
      </w:pPr>
      <w:r>
        <w:rPr>
          <w:rFonts w:eastAsiaTheme="minorEastAsia"/>
          <w:lang w:val="en-GB"/>
        </w:rPr>
        <w:t>But this requires modification to the application</w:t>
      </w:r>
      <w:r w:rsidR="006E7A52">
        <w:rPr>
          <w:rFonts w:eastAsiaTheme="minorEastAsia"/>
          <w:lang w:val="en-GB"/>
        </w:rPr>
        <w:t>;</w:t>
      </w:r>
    </w:p>
    <w:p w14:paraId="124A5182" w14:textId="5EC83284" w:rsidR="006B1555" w:rsidRDefault="004B2481" w:rsidP="004B2481">
      <w:pPr>
        <w:rPr>
          <w:rFonts w:eastAsiaTheme="minorEastAsia"/>
          <w:lang w:val="en-GB"/>
        </w:rPr>
      </w:pPr>
      <w:r>
        <w:rPr>
          <w:rFonts w:eastAsiaTheme="minorEastAsia"/>
          <w:lang w:val="en-GB"/>
        </w:rPr>
        <w:t xml:space="preserve">It still exhibits many limitations of the packet filter. The famous one is </w:t>
      </w:r>
      <w:r>
        <w:rPr>
          <w:rFonts w:eastAsiaTheme="minorEastAsia"/>
          <w:b/>
          <w:bCs/>
          <w:lang w:val="en-GB"/>
        </w:rPr>
        <w:t>SOCKS</w:t>
      </w:r>
      <w:r>
        <w:rPr>
          <w:rFonts w:eastAsiaTheme="minorEastAsia"/>
          <w:lang w:val="en-GB"/>
        </w:rPr>
        <w:t>.</w:t>
      </w:r>
    </w:p>
    <w:p w14:paraId="66A7D07E" w14:textId="293F8210" w:rsidR="006B1555" w:rsidRDefault="004E1872" w:rsidP="00B83452">
      <w:pPr>
        <w:pStyle w:val="Titolo4"/>
        <w:rPr>
          <w:lang w:val="en-GB"/>
        </w:rPr>
      </w:pPr>
      <w:r>
        <w:rPr>
          <w:lang w:val="en-GB"/>
        </w:rPr>
        <w:t>HTTP (forward) proxy</w:t>
      </w:r>
    </w:p>
    <w:p w14:paraId="455D6CC6" w14:textId="7A21D111" w:rsidR="004E1872" w:rsidRDefault="00B83452" w:rsidP="004B2481">
      <w:pPr>
        <w:rPr>
          <w:rFonts w:eastAsiaTheme="minorEastAsia"/>
          <w:lang w:val="en-GB"/>
        </w:rPr>
      </w:pPr>
      <w:r>
        <w:rPr>
          <w:noProof/>
        </w:rPr>
        <w:drawing>
          <wp:anchor distT="0" distB="0" distL="114300" distR="114300" simplePos="0" relativeHeight="251659486" behindDoc="0" locked="0" layoutInCell="1" allowOverlap="1" wp14:anchorId="0DC06AD5" wp14:editId="3CEF820E">
            <wp:simplePos x="0" y="0"/>
            <wp:positionH relativeFrom="margin">
              <wp:align>right</wp:align>
            </wp:positionH>
            <wp:positionV relativeFrom="paragraph">
              <wp:posOffset>12065</wp:posOffset>
            </wp:positionV>
            <wp:extent cx="3225800" cy="464820"/>
            <wp:effectExtent l="0" t="0" r="0" b="0"/>
            <wp:wrapSquare wrapText="bothSides"/>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225800" cy="4648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Forward proxy, typically HTTP, is a HTTP server acting just as a front-end and then passing requests to the real server, which is external. The benefits</w:t>
      </w:r>
      <w:r w:rsidR="00011935">
        <w:rPr>
          <w:rFonts w:eastAsiaTheme="minorEastAsia"/>
          <w:lang w:val="en-GB"/>
        </w:rPr>
        <w:t xml:space="preserve">, </w:t>
      </w:r>
      <w:r>
        <w:rPr>
          <w:rFonts w:eastAsiaTheme="minorEastAsia"/>
          <w:lang w:val="en-GB"/>
        </w:rPr>
        <w:t>besides network ACL</w:t>
      </w:r>
      <w:r w:rsidR="00011935">
        <w:rPr>
          <w:rFonts w:eastAsiaTheme="minorEastAsia"/>
          <w:lang w:val="en-GB"/>
        </w:rPr>
        <w:t xml:space="preserve"> (</w:t>
      </w:r>
      <w:r w:rsidRPr="00011935">
        <w:rPr>
          <w:rFonts w:eastAsiaTheme="minorEastAsia"/>
          <w:b/>
          <w:bCs/>
          <w:lang w:val="en-GB"/>
        </w:rPr>
        <w:t>A</w:t>
      </w:r>
      <w:r>
        <w:rPr>
          <w:rFonts w:eastAsiaTheme="minorEastAsia"/>
          <w:lang w:val="en-GB"/>
        </w:rPr>
        <w:t xml:space="preserve">ccess </w:t>
      </w:r>
      <w:r w:rsidRPr="00011935">
        <w:rPr>
          <w:rFonts w:eastAsiaTheme="minorEastAsia"/>
          <w:b/>
          <w:bCs/>
          <w:lang w:val="en-GB"/>
        </w:rPr>
        <w:t>C</w:t>
      </w:r>
      <w:r>
        <w:rPr>
          <w:rFonts w:eastAsiaTheme="minorEastAsia"/>
          <w:lang w:val="en-GB"/>
        </w:rPr>
        <w:t xml:space="preserve">ontrol </w:t>
      </w:r>
      <w:r w:rsidRPr="00011935">
        <w:rPr>
          <w:rFonts w:eastAsiaTheme="minorEastAsia"/>
          <w:b/>
          <w:bCs/>
          <w:lang w:val="en-GB"/>
        </w:rPr>
        <w:t>L</w:t>
      </w:r>
      <w:r>
        <w:rPr>
          <w:rFonts w:eastAsiaTheme="minorEastAsia"/>
          <w:lang w:val="en-GB"/>
        </w:rPr>
        <w:t>ist):</w:t>
      </w:r>
    </w:p>
    <w:p w14:paraId="24E85955" w14:textId="2D9E4C35" w:rsidR="00B83452" w:rsidRPr="00B83452" w:rsidRDefault="00B83452" w:rsidP="00B83452">
      <w:pPr>
        <w:pStyle w:val="Paragrafoelenco"/>
        <w:numPr>
          <w:ilvl w:val="0"/>
          <w:numId w:val="226"/>
        </w:numPr>
        <w:rPr>
          <w:rFonts w:eastAsiaTheme="minorEastAsia"/>
          <w:i/>
          <w:iCs/>
          <w:lang w:val="en-GB"/>
        </w:rPr>
      </w:pPr>
      <w:r w:rsidRPr="00B83452">
        <w:rPr>
          <w:rFonts w:eastAsiaTheme="minorEastAsia"/>
          <w:i/>
          <w:iCs/>
          <w:lang w:val="en-GB"/>
        </w:rPr>
        <w:t>Shared cache of external pages for all internal users</w:t>
      </w:r>
      <w:r w:rsidR="006D20D4">
        <w:rPr>
          <w:rFonts w:eastAsiaTheme="minorEastAsia"/>
          <w:i/>
          <w:iCs/>
          <w:lang w:val="en-GB"/>
        </w:rPr>
        <w:t>;</w:t>
      </w:r>
    </w:p>
    <w:p w14:paraId="06E06C43" w14:textId="001E2670" w:rsidR="00B83452" w:rsidRPr="00B83452" w:rsidRDefault="00B83452" w:rsidP="00B83452">
      <w:pPr>
        <w:pStyle w:val="Paragrafoelenco"/>
        <w:numPr>
          <w:ilvl w:val="0"/>
          <w:numId w:val="226"/>
        </w:numPr>
        <w:rPr>
          <w:rFonts w:eastAsiaTheme="minorEastAsia"/>
          <w:i/>
          <w:iCs/>
          <w:lang w:val="en-GB"/>
        </w:rPr>
      </w:pPr>
      <w:r w:rsidRPr="00B83452">
        <w:rPr>
          <w:rFonts w:eastAsiaTheme="minorEastAsia"/>
          <w:i/>
          <w:iCs/>
          <w:lang w:val="en-GB"/>
        </w:rPr>
        <w:t>Authentication</w:t>
      </w:r>
      <w:r w:rsidR="0066701F">
        <w:rPr>
          <w:rFonts w:eastAsiaTheme="minorEastAsia"/>
          <w:i/>
          <w:iCs/>
          <w:lang w:val="en-GB"/>
        </w:rPr>
        <w:t xml:space="preserve"> and </w:t>
      </w:r>
      <w:r w:rsidRPr="00B83452">
        <w:rPr>
          <w:rFonts w:eastAsiaTheme="minorEastAsia"/>
          <w:i/>
          <w:iCs/>
          <w:lang w:val="en-GB"/>
        </w:rPr>
        <w:t>authorization of internal users</w:t>
      </w:r>
      <w:r w:rsidR="006D20D4">
        <w:rPr>
          <w:rFonts w:eastAsiaTheme="minorEastAsia"/>
          <w:i/>
          <w:iCs/>
          <w:lang w:val="en-GB"/>
        </w:rPr>
        <w:t>;</w:t>
      </w:r>
    </w:p>
    <w:p w14:paraId="5B3A779A" w14:textId="1FB55841" w:rsidR="00B83452" w:rsidRPr="00B83452" w:rsidRDefault="00B83452" w:rsidP="00B83452">
      <w:pPr>
        <w:pStyle w:val="Paragrafoelenco"/>
        <w:numPr>
          <w:ilvl w:val="0"/>
          <w:numId w:val="226"/>
        </w:numPr>
        <w:rPr>
          <w:rFonts w:eastAsiaTheme="minorEastAsia"/>
          <w:i/>
          <w:iCs/>
          <w:lang w:val="en-GB"/>
        </w:rPr>
      </w:pPr>
      <w:r w:rsidRPr="00B83452">
        <w:rPr>
          <w:rFonts w:eastAsiaTheme="minorEastAsia"/>
          <w:i/>
          <w:iCs/>
          <w:lang w:val="en-GB"/>
        </w:rPr>
        <w:t>Various controls (e.g. allowed sites, transfer direction, data types, …)</w:t>
      </w:r>
      <w:r w:rsidR="006D20D4">
        <w:rPr>
          <w:rFonts w:eastAsiaTheme="minorEastAsia"/>
          <w:i/>
          <w:iCs/>
          <w:lang w:val="en-GB"/>
        </w:rPr>
        <w:t>;</w:t>
      </w:r>
    </w:p>
    <w:p w14:paraId="36DD9DFE" w14:textId="39EA4C33" w:rsidR="00B83452" w:rsidRDefault="00E37975" w:rsidP="00B83452">
      <w:pPr>
        <w:rPr>
          <w:rFonts w:eastAsiaTheme="minorEastAsia"/>
          <w:lang w:val="en-GB"/>
        </w:rPr>
      </w:pPr>
      <w:r>
        <w:rPr>
          <w:rFonts w:eastAsiaTheme="minorEastAsia"/>
          <w:lang w:val="en-GB"/>
        </w:rPr>
        <w:t xml:space="preserve">It is typical part of the </w:t>
      </w:r>
      <w:r>
        <w:rPr>
          <w:rFonts w:eastAsiaTheme="minorEastAsia"/>
          <w:b/>
          <w:bCs/>
          <w:lang w:val="en-GB"/>
        </w:rPr>
        <w:t xml:space="preserve">egress </w:t>
      </w:r>
      <w:r>
        <w:rPr>
          <w:rFonts w:eastAsiaTheme="minorEastAsia"/>
          <w:lang w:val="en-GB"/>
        </w:rPr>
        <w:t xml:space="preserve">firewall. On the contrary, the </w:t>
      </w:r>
      <w:r>
        <w:rPr>
          <w:rFonts w:eastAsiaTheme="minorEastAsia"/>
          <w:b/>
          <w:bCs/>
          <w:lang w:val="en-GB"/>
        </w:rPr>
        <w:t xml:space="preserve">reverse </w:t>
      </w:r>
      <w:r>
        <w:rPr>
          <w:rFonts w:eastAsiaTheme="minorEastAsia"/>
          <w:lang w:val="en-GB"/>
        </w:rPr>
        <w:t>proxy is for ingress firewall.</w:t>
      </w:r>
    </w:p>
    <w:p w14:paraId="2152B0D8" w14:textId="15E943AE" w:rsidR="00E37975" w:rsidRDefault="00E37975" w:rsidP="00E37975">
      <w:pPr>
        <w:pStyle w:val="Titolo4"/>
        <w:rPr>
          <w:lang w:val="en-GB"/>
        </w:rPr>
      </w:pPr>
      <w:r>
        <w:rPr>
          <w:lang w:val="en-GB"/>
        </w:rPr>
        <w:t>HTTP reverse proxy</w:t>
      </w:r>
    </w:p>
    <w:p w14:paraId="248C4486" w14:textId="3146C864" w:rsidR="00E37975" w:rsidRDefault="00E37975" w:rsidP="00E37975">
      <w:pPr>
        <w:rPr>
          <w:lang w:val="en-GB"/>
        </w:rPr>
      </w:pPr>
      <w:r>
        <w:rPr>
          <w:lang w:val="en-GB"/>
        </w:rPr>
        <w:t>It is an HTTP server acting just as a front-end for the real server</w:t>
      </w:r>
      <w:r w:rsidR="00BE2F44">
        <w:rPr>
          <w:lang w:val="en-GB"/>
        </w:rPr>
        <w:t xml:space="preserve">(s) which the requests are passed to. It can again implement ACL in case it is possible to limit clients, but typically ingress firewall </w:t>
      </w:r>
      <w:r w:rsidR="00484342">
        <w:rPr>
          <w:lang w:val="en-GB"/>
        </w:rPr>
        <w:t xml:space="preserve">doesn’t limit clients that can contact the server. It is possible to perform </w:t>
      </w:r>
      <w:r w:rsidR="00484342" w:rsidRPr="00484342">
        <w:rPr>
          <w:b/>
          <w:bCs/>
          <w:lang w:val="en-GB"/>
        </w:rPr>
        <w:t>content inspection</w:t>
      </w:r>
      <w:r w:rsidR="00484342">
        <w:rPr>
          <w:lang w:val="en-GB"/>
        </w:rPr>
        <w:t>. Benefits of this proxy are:</w:t>
      </w:r>
    </w:p>
    <w:p w14:paraId="4117DED1" w14:textId="7A5AB333" w:rsidR="00484342" w:rsidRDefault="00484342" w:rsidP="00484342">
      <w:pPr>
        <w:pStyle w:val="Paragrafoelenco"/>
        <w:numPr>
          <w:ilvl w:val="0"/>
          <w:numId w:val="227"/>
        </w:numPr>
        <w:rPr>
          <w:lang w:val="en-GB"/>
        </w:rPr>
      </w:pPr>
      <w:r>
        <w:rPr>
          <w:b/>
          <w:bCs/>
          <w:lang w:val="en-GB"/>
        </w:rPr>
        <w:t xml:space="preserve">Obfuscation </w:t>
      </w:r>
      <w:r w:rsidR="0044196B">
        <w:rPr>
          <w:lang w:val="en-GB"/>
        </w:rPr>
        <w:t>(</w:t>
      </w:r>
      <w:r w:rsidR="0044196B">
        <w:rPr>
          <w:i/>
          <w:iCs/>
          <w:lang w:val="en-GB"/>
        </w:rPr>
        <w:t>no info about the real server</w:t>
      </w:r>
      <w:r w:rsidR="0044196B">
        <w:rPr>
          <w:lang w:val="en-GB"/>
        </w:rPr>
        <w:t>)</w:t>
      </w:r>
    </w:p>
    <w:p w14:paraId="34BC9F52" w14:textId="7415CAD4" w:rsidR="00484342" w:rsidRDefault="00484342" w:rsidP="00484342">
      <w:pPr>
        <w:pStyle w:val="Paragrafoelenco"/>
        <w:numPr>
          <w:ilvl w:val="1"/>
          <w:numId w:val="227"/>
        </w:numPr>
        <w:rPr>
          <w:lang w:val="en-GB"/>
        </w:rPr>
      </w:pPr>
      <w:r>
        <w:rPr>
          <w:lang w:val="en-GB"/>
        </w:rPr>
        <w:t xml:space="preserve">Since the server proxy is responding to the client, it can declare that is a generic proxy without providing any </w:t>
      </w:r>
      <w:r w:rsidR="0044196B">
        <w:rPr>
          <w:lang w:val="en-GB"/>
        </w:rPr>
        <w:t>information</w:t>
      </w:r>
      <w:r>
        <w:rPr>
          <w:lang w:val="en-GB"/>
        </w:rPr>
        <w:t xml:space="preserve"> </w:t>
      </w:r>
      <w:r w:rsidR="0044196B">
        <w:rPr>
          <w:lang w:val="en-GB"/>
        </w:rPr>
        <w:t xml:space="preserve">to </w:t>
      </w:r>
      <w:r>
        <w:rPr>
          <w:lang w:val="en-GB"/>
        </w:rPr>
        <w:t>the real</w:t>
      </w:r>
      <w:r w:rsidR="0044196B">
        <w:rPr>
          <w:lang w:val="en-GB"/>
        </w:rPr>
        <w:t xml:space="preserve"> software that implement the final server</w:t>
      </w:r>
      <w:r>
        <w:rPr>
          <w:lang w:val="en-GB"/>
        </w:rPr>
        <w:t xml:space="preserve"> </w:t>
      </w:r>
    </w:p>
    <w:p w14:paraId="17E2054D" w14:textId="65090159" w:rsidR="0044196B" w:rsidRDefault="0044196B" w:rsidP="0044196B">
      <w:pPr>
        <w:pStyle w:val="Paragrafoelenco"/>
        <w:numPr>
          <w:ilvl w:val="0"/>
          <w:numId w:val="227"/>
        </w:numPr>
        <w:rPr>
          <w:lang w:val="en-GB"/>
        </w:rPr>
      </w:pPr>
      <w:r w:rsidRPr="00D0234E">
        <w:rPr>
          <w:b/>
          <w:bCs/>
          <w:lang w:val="en-GB"/>
        </w:rPr>
        <w:t xml:space="preserve">SSL accelerator </w:t>
      </w:r>
      <w:r>
        <w:rPr>
          <w:lang w:val="en-GB"/>
        </w:rPr>
        <w:t>(</w:t>
      </w:r>
      <w:r w:rsidRPr="00D0234E">
        <w:rPr>
          <w:i/>
          <w:iCs/>
          <w:lang w:val="en-GB"/>
        </w:rPr>
        <w:t>with unprotected back-end connections</w:t>
      </w:r>
      <w:r>
        <w:rPr>
          <w:lang w:val="en-GB"/>
        </w:rPr>
        <w:t xml:space="preserve"> …)</w:t>
      </w:r>
    </w:p>
    <w:p w14:paraId="18663FD9" w14:textId="4762C417" w:rsidR="00B47819" w:rsidRDefault="00D0234E" w:rsidP="00B47819">
      <w:pPr>
        <w:pStyle w:val="Paragrafoelenco"/>
        <w:numPr>
          <w:ilvl w:val="1"/>
          <w:numId w:val="227"/>
        </w:numPr>
        <w:rPr>
          <w:lang w:val="en-GB"/>
        </w:rPr>
      </w:pPr>
      <w:r>
        <w:rPr>
          <w:lang w:val="en-GB"/>
        </w:rPr>
        <w:t>Reverse proxy can be the end point for SSL/TLS. In that sense it is SSL accelerator because if channel is terminated here, it is possible to place e.g. HSM</w:t>
      </w:r>
      <w:r w:rsidR="00B47819">
        <w:rPr>
          <w:lang w:val="en-GB"/>
        </w:rPr>
        <w:t xml:space="preserve"> and then get the additional benefit that the traffic comes in clear after the TLS channel is terminated. This permit to perform content inspection.</w:t>
      </w:r>
    </w:p>
    <w:p w14:paraId="0C010CF0" w14:textId="69D1877D" w:rsidR="00B47819" w:rsidRPr="00B47819" w:rsidRDefault="00B47819" w:rsidP="00B47819">
      <w:pPr>
        <w:pStyle w:val="Paragrafoelenco"/>
        <w:numPr>
          <w:ilvl w:val="0"/>
          <w:numId w:val="227"/>
        </w:numPr>
        <w:rPr>
          <w:lang w:val="en-GB"/>
        </w:rPr>
      </w:pPr>
      <w:r>
        <w:rPr>
          <w:b/>
          <w:bCs/>
          <w:lang w:val="en-GB"/>
        </w:rPr>
        <w:t>Load balancer</w:t>
      </w:r>
    </w:p>
    <w:p w14:paraId="27C4076E" w14:textId="06200A6C" w:rsidR="00B47819" w:rsidRPr="00B47819" w:rsidRDefault="00B47819" w:rsidP="00B47819">
      <w:pPr>
        <w:pStyle w:val="Paragrafoelenco"/>
        <w:numPr>
          <w:ilvl w:val="0"/>
          <w:numId w:val="227"/>
        </w:numPr>
        <w:rPr>
          <w:lang w:val="en-GB"/>
        </w:rPr>
      </w:pPr>
      <w:r>
        <w:rPr>
          <w:b/>
          <w:bCs/>
          <w:lang w:val="en-GB"/>
        </w:rPr>
        <w:t xml:space="preserve">Web accelerator </w:t>
      </w:r>
      <w:r>
        <w:rPr>
          <w:i/>
          <w:iCs/>
          <w:lang w:val="en-GB"/>
        </w:rPr>
        <w:t>(=cache for static content)</w:t>
      </w:r>
    </w:p>
    <w:p w14:paraId="2D11F0E4" w14:textId="7FCCE697" w:rsidR="00B47819" w:rsidRPr="00B47819" w:rsidRDefault="00B47819" w:rsidP="00B47819">
      <w:pPr>
        <w:pStyle w:val="Paragrafoelenco"/>
        <w:numPr>
          <w:ilvl w:val="0"/>
          <w:numId w:val="227"/>
        </w:numPr>
        <w:rPr>
          <w:lang w:val="en-GB"/>
        </w:rPr>
      </w:pPr>
      <w:r>
        <w:rPr>
          <w:b/>
          <w:bCs/>
          <w:lang w:val="en-GB"/>
        </w:rPr>
        <w:t>Compression</w:t>
      </w:r>
    </w:p>
    <w:p w14:paraId="78B7A2A4" w14:textId="23070B0F" w:rsidR="00B47819" w:rsidRPr="00B47819" w:rsidRDefault="00B47819" w:rsidP="00B47819">
      <w:pPr>
        <w:pStyle w:val="Paragrafoelenco"/>
        <w:numPr>
          <w:ilvl w:val="0"/>
          <w:numId w:val="227"/>
        </w:numPr>
        <w:rPr>
          <w:lang w:val="en-GB"/>
        </w:rPr>
      </w:pPr>
      <w:r>
        <w:rPr>
          <w:b/>
          <w:bCs/>
          <w:lang w:val="en-GB"/>
        </w:rPr>
        <w:t xml:space="preserve">Spoon feeding </w:t>
      </w:r>
    </w:p>
    <w:p w14:paraId="1141F67D" w14:textId="2F4116DF" w:rsidR="00B47819" w:rsidRDefault="00B47819" w:rsidP="00B47819">
      <w:pPr>
        <w:pStyle w:val="Paragrafoelenco"/>
        <w:numPr>
          <w:ilvl w:val="1"/>
          <w:numId w:val="227"/>
        </w:numPr>
        <w:rPr>
          <w:lang w:val="en-GB"/>
        </w:rPr>
      </w:pPr>
      <w:r w:rsidRPr="00B47819">
        <w:rPr>
          <w:lang w:val="en-GB"/>
        </w:rPr>
        <w:t>Gets from the server a whole dynamic page and feeds it to the client according to its speed, so unloading the application server</w:t>
      </w:r>
      <w:r w:rsidR="00302D9A">
        <w:rPr>
          <w:lang w:val="en-GB"/>
        </w:rPr>
        <w:t>;</w:t>
      </w:r>
    </w:p>
    <w:p w14:paraId="663100D3" w14:textId="77777777" w:rsidR="00794247" w:rsidRDefault="00DF1F0E" w:rsidP="00B47819">
      <w:pPr>
        <w:rPr>
          <w:lang w:val="en-GB"/>
        </w:rPr>
      </w:pPr>
      <w:r>
        <w:rPr>
          <w:noProof/>
        </w:rPr>
        <w:drawing>
          <wp:anchor distT="0" distB="0" distL="114300" distR="114300" simplePos="0" relativeHeight="251660510" behindDoc="0" locked="0" layoutInCell="1" allowOverlap="1" wp14:anchorId="78E3E42F" wp14:editId="0454F877">
            <wp:simplePos x="0" y="0"/>
            <wp:positionH relativeFrom="margin">
              <wp:align>left</wp:align>
            </wp:positionH>
            <wp:positionV relativeFrom="paragraph">
              <wp:posOffset>12065</wp:posOffset>
            </wp:positionV>
            <wp:extent cx="3289300" cy="1685925"/>
            <wp:effectExtent l="0" t="0" r="6350" b="0"/>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295551" cy="1688808"/>
                    </a:xfrm>
                    <a:prstGeom prst="rect">
                      <a:avLst/>
                    </a:prstGeom>
                  </pic:spPr>
                </pic:pic>
              </a:graphicData>
            </a:graphic>
            <wp14:sizeRelH relativeFrom="margin">
              <wp14:pctWidth>0</wp14:pctWidth>
            </wp14:sizeRelH>
            <wp14:sizeRelV relativeFrom="margin">
              <wp14:pctHeight>0</wp14:pctHeight>
            </wp14:sizeRelV>
          </wp:anchor>
        </w:drawing>
      </w:r>
      <w:r w:rsidR="00B778DB">
        <w:rPr>
          <w:lang w:val="en-GB"/>
        </w:rPr>
        <w:t>There are 2 possible configurations for reverse proxy</w:t>
      </w:r>
      <w:r w:rsidR="002B5D8D">
        <w:rPr>
          <w:lang w:val="en-GB"/>
        </w:rPr>
        <w:t>: the best solution is that</w:t>
      </w:r>
      <w:r w:rsidR="00DA56FC">
        <w:rPr>
          <w:lang w:val="en-GB"/>
        </w:rPr>
        <w:t>,</w:t>
      </w:r>
      <w:r w:rsidR="002B5D8D">
        <w:rPr>
          <w:lang w:val="en-GB"/>
        </w:rPr>
        <w:t xml:space="preserve"> if conceptually a three-legged firewall</w:t>
      </w:r>
      <w:r w:rsidR="00541158">
        <w:rPr>
          <w:lang w:val="en-GB"/>
        </w:rPr>
        <w:t xml:space="preserve"> is used</w:t>
      </w:r>
      <w:r w:rsidR="002B5D8D">
        <w:rPr>
          <w:lang w:val="en-GB"/>
        </w:rPr>
        <w:t xml:space="preserve">, the reverse proxy should be placed on the DMZ </w:t>
      </w:r>
      <w:r w:rsidR="00931EDC">
        <w:rPr>
          <w:lang w:val="en-GB"/>
        </w:rPr>
        <w:t xml:space="preserve">because it will be the public interface, and then it is possible to place behind it the equivalent servers (that are the application servers being accessed from the external users). The problem is in case the application server needs to have access </w:t>
      </w:r>
      <w:r w:rsidR="00771FCA">
        <w:rPr>
          <w:lang w:val="en-GB"/>
        </w:rPr>
        <w:t>to data located in</w:t>
      </w:r>
      <w:r w:rsidR="006E4ED7">
        <w:rPr>
          <w:lang w:val="en-GB"/>
        </w:rPr>
        <w:t>side</w:t>
      </w:r>
      <w:r w:rsidR="00771FCA">
        <w:rPr>
          <w:lang w:val="en-GB"/>
        </w:rPr>
        <w:t xml:space="preserve"> the internal network</w:t>
      </w:r>
      <w:r w:rsidR="00584555">
        <w:rPr>
          <w:lang w:val="en-GB"/>
        </w:rPr>
        <w:t>: in this case the server should pass back from the proxy, traverse the firewall</w:t>
      </w:r>
      <w:r w:rsidR="00957E23">
        <w:rPr>
          <w:lang w:val="en-GB"/>
        </w:rPr>
        <w:t xml:space="preserve"> and finally enter the internal ne</w:t>
      </w:r>
      <w:r w:rsidR="002A43F5">
        <w:rPr>
          <w:lang w:val="en-GB"/>
        </w:rPr>
        <w:t>twork.</w:t>
      </w:r>
      <w:r w:rsidR="00771FCA">
        <w:rPr>
          <w:lang w:val="en-GB"/>
        </w:rPr>
        <w:t xml:space="preserve"> </w:t>
      </w:r>
    </w:p>
    <w:p w14:paraId="65A47CE1" w14:textId="30CFADEB" w:rsidR="00B778DB" w:rsidRDefault="00E43E92" w:rsidP="00B47819">
      <w:pPr>
        <w:rPr>
          <w:lang w:val="en-GB"/>
        </w:rPr>
      </w:pPr>
      <w:r>
        <w:rPr>
          <w:lang w:val="en-GB"/>
        </w:rPr>
        <w:lastRenderedPageBreak/>
        <w:t xml:space="preserve">To handle this case avoiding what just </w:t>
      </w:r>
      <w:r w:rsidR="00794247">
        <w:rPr>
          <w:lang w:val="en-GB"/>
        </w:rPr>
        <w:t>explained</w:t>
      </w:r>
      <w:r w:rsidR="00771FCA">
        <w:rPr>
          <w:lang w:val="en-GB"/>
        </w:rPr>
        <w:t xml:space="preserve">, an alternative solution is also possible: </w:t>
      </w:r>
      <w:r w:rsidR="008733D1">
        <w:rPr>
          <w:lang w:val="en-GB"/>
        </w:rPr>
        <w:t xml:space="preserve">the reverse proxy is on DMZ and then a VPN connection is established between the reverse proxy and the servers, which are in the internal network. This </w:t>
      </w:r>
      <w:r w:rsidR="00666C09">
        <w:rPr>
          <w:lang w:val="en-GB"/>
        </w:rPr>
        <w:t xml:space="preserve">should </w:t>
      </w:r>
      <w:r w:rsidR="008733D1">
        <w:rPr>
          <w:lang w:val="en-GB"/>
        </w:rPr>
        <w:t xml:space="preserve">limit the risks </w:t>
      </w:r>
      <w:r w:rsidR="005E3059">
        <w:rPr>
          <w:lang w:val="en-GB"/>
        </w:rPr>
        <w:t xml:space="preserve">because there is no direct access to </w:t>
      </w:r>
      <w:r w:rsidR="0059301E">
        <w:rPr>
          <w:lang w:val="en-GB"/>
        </w:rPr>
        <w:t>those servers</w:t>
      </w:r>
      <w:r w:rsidR="005E3059">
        <w:rPr>
          <w:lang w:val="en-GB"/>
        </w:rPr>
        <w:t>, but only through the reverse proxy.</w:t>
      </w:r>
      <w:r w:rsidR="00666C09">
        <w:rPr>
          <w:lang w:val="en-GB"/>
        </w:rPr>
        <w:t xml:space="preserve"> However, the first solution is the suggested one, since in that case an attack against the </w:t>
      </w:r>
      <w:r w:rsidR="00985F40">
        <w:rPr>
          <w:lang w:val="en-GB"/>
        </w:rPr>
        <w:t>(public) servers is confined to the DMZ.</w:t>
      </w:r>
    </w:p>
    <w:p w14:paraId="29683386" w14:textId="231CA787" w:rsidR="00DF1F0E" w:rsidRDefault="00DF1F0E" w:rsidP="00DF1F0E">
      <w:pPr>
        <w:pStyle w:val="Titolo4"/>
        <w:rPr>
          <w:lang w:val="en-GB"/>
        </w:rPr>
      </w:pPr>
      <w:r>
        <w:rPr>
          <w:lang w:val="en-GB"/>
        </w:rPr>
        <w:t>WAF (Web Application Firewall)</w:t>
      </w:r>
    </w:p>
    <w:p w14:paraId="2CA54470" w14:textId="2A55C4E6" w:rsidR="00DF1F0E" w:rsidRDefault="0031047E" w:rsidP="00DF1F0E">
      <w:pPr>
        <w:rPr>
          <w:lang w:val="en-GB"/>
        </w:rPr>
      </w:pPr>
      <w:r>
        <w:rPr>
          <w:lang w:val="en-GB"/>
        </w:rPr>
        <w:t xml:space="preserve">Since nowadays web applications are largely used, there is an increasing number of threats. WAF is a module installed at a proxy (forward and/or reverse) to </w:t>
      </w:r>
      <w:r>
        <w:rPr>
          <w:b/>
          <w:bCs/>
          <w:lang w:val="en-GB"/>
        </w:rPr>
        <w:t>filter the application traffic</w:t>
      </w:r>
      <w:r>
        <w:rPr>
          <w:lang w:val="en-GB"/>
        </w:rPr>
        <w:t>. It checks:</w:t>
      </w:r>
    </w:p>
    <w:p w14:paraId="48A5D02B" w14:textId="49C99B9C" w:rsidR="0031047E" w:rsidRDefault="0031047E" w:rsidP="0031047E">
      <w:pPr>
        <w:pStyle w:val="Paragrafoelenco"/>
        <w:numPr>
          <w:ilvl w:val="0"/>
          <w:numId w:val="228"/>
        </w:numPr>
        <w:rPr>
          <w:lang w:val="en-GB"/>
        </w:rPr>
      </w:pPr>
      <w:r>
        <w:rPr>
          <w:lang w:val="en-GB"/>
        </w:rPr>
        <w:t>HTTP commands</w:t>
      </w:r>
    </w:p>
    <w:p w14:paraId="42A52383" w14:textId="030AE45E" w:rsidR="0031047E" w:rsidRDefault="0031047E" w:rsidP="0031047E">
      <w:pPr>
        <w:pStyle w:val="Paragrafoelenco"/>
        <w:numPr>
          <w:ilvl w:val="0"/>
          <w:numId w:val="228"/>
        </w:numPr>
        <w:rPr>
          <w:lang w:val="en-GB"/>
        </w:rPr>
      </w:pPr>
      <w:r>
        <w:rPr>
          <w:lang w:val="en-GB"/>
        </w:rPr>
        <w:t>Header of HTTP request/response</w:t>
      </w:r>
    </w:p>
    <w:p w14:paraId="795FE03C" w14:textId="191F5FBC" w:rsidR="0031047E" w:rsidRDefault="0031047E" w:rsidP="0031047E">
      <w:pPr>
        <w:pStyle w:val="Paragrafoelenco"/>
        <w:numPr>
          <w:ilvl w:val="0"/>
          <w:numId w:val="228"/>
        </w:numPr>
        <w:rPr>
          <w:lang w:val="en-GB"/>
        </w:rPr>
      </w:pPr>
      <w:r>
        <w:rPr>
          <w:lang w:val="en-GB"/>
        </w:rPr>
        <w:t>Content of HTTP request/response</w:t>
      </w:r>
    </w:p>
    <w:p w14:paraId="4E916FB6" w14:textId="370B297A" w:rsidR="0031047E" w:rsidRDefault="0031047E" w:rsidP="0031047E">
      <w:pPr>
        <w:rPr>
          <w:lang w:val="en-GB"/>
        </w:rPr>
      </w:pPr>
      <w:r>
        <w:rPr>
          <w:lang w:val="en-GB"/>
        </w:rPr>
        <w:t xml:space="preserve">The most widely known </w:t>
      </w:r>
      <w:r w:rsidR="00913EDB">
        <w:rPr>
          <w:lang w:val="en-GB"/>
        </w:rPr>
        <w:t xml:space="preserve">and used WAF is </w:t>
      </w:r>
      <w:r w:rsidR="00913EDB">
        <w:rPr>
          <w:b/>
          <w:bCs/>
          <w:lang w:val="en-GB"/>
        </w:rPr>
        <w:t xml:space="preserve">ModSecurity </w:t>
      </w:r>
      <w:r w:rsidR="00913EDB">
        <w:rPr>
          <w:lang w:val="en-GB"/>
        </w:rPr>
        <w:t xml:space="preserve">(opensource project) which is a plugin for </w:t>
      </w:r>
      <w:r w:rsidR="00913EDB">
        <w:rPr>
          <w:i/>
          <w:iCs/>
          <w:lang w:val="en-GB"/>
        </w:rPr>
        <w:t xml:space="preserve">Apache </w:t>
      </w:r>
      <w:r w:rsidR="00913EDB">
        <w:rPr>
          <w:lang w:val="en-GB"/>
        </w:rPr>
        <w:t xml:space="preserve">and </w:t>
      </w:r>
      <w:r w:rsidR="00913EDB">
        <w:rPr>
          <w:i/>
          <w:iCs/>
          <w:lang w:val="en-GB"/>
        </w:rPr>
        <w:t xml:space="preserve">NGINX </w:t>
      </w:r>
      <w:r w:rsidR="00913EDB">
        <w:rPr>
          <w:lang w:val="en-GB"/>
        </w:rPr>
        <w:t>(</w:t>
      </w:r>
      <w:r w:rsidR="008603A1">
        <w:rPr>
          <w:lang w:val="en-GB"/>
        </w:rPr>
        <w:t xml:space="preserve">which represent </w:t>
      </w:r>
      <w:r w:rsidR="00913EDB">
        <w:rPr>
          <w:lang w:val="en-GB"/>
        </w:rPr>
        <w:t xml:space="preserve">50% and 30% of worldwide HTTP servers). ModSecurity is so popular that OWASP </w:t>
      </w:r>
      <w:r w:rsidR="003A40B7">
        <w:rPr>
          <w:lang w:val="en-GB"/>
        </w:rPr>
        <w:t>(</w:t>
      </w:r>
      <w:r w:rsidR="003A40B7" w:rsidRPr="003A40B7">
        <w:rPr>
          <w:i/>
          <w:iCs/>
          <w:lang w:val="en-GB"/>
        </w:rPr>
        <w:t>Open Web Application Security Project</w:t>
      </w:r>
      <w:r w:rsidR="003A40B7">
        <w:rPr>
          <w:lang w:val="en-GB"/>
        </w:rPr>
        <w:t xml:space="preserve">) has developed a specific </w:t>
      </w:r>
      <w:r w:rsidR="003A40B7" w:rsidRPr="003A40B7">
        <w:rPr>
          <w:b/>
          <w:bCs/>
          <w:lang w:val="en-GB"/>
        </w:rPr>
        <w:t>ModSecurity Core Rule Set</w:t>
      </w:r>
      <w:r w:rsidR="003A40B7">
        <w:rPr>
          <w:lang w:val="en-GB"/>
        </w:rPr>
        <w:t xml:space="preserve"> (</w:t>
      </w:r>
      <w:r w:rsidR="003A40B7" w:rsidRPr="003A40B7">
        <w:rPr>
          <w:i/>
          <w:iCs/>
          <w:lang w:val="en-GB"/>
        </w:rPr>
        <w:t>CRS</w:t>
      </w:r>
      <w:r w:rsidR="003A40B7">
        <w:rPr>
          <w:lang w:val="en-GB"/>
        </w:rPr>
        <w:t>). This means that OWASP studied which are the mos</w:t>
      </w:r>
      <w:r w:rsidR="00C416D6">
        <w:rPr>
          <w:lang w:val="en-GB"/>
        </w:rPr>
        <w:t xml:space="preserve">t frequent and well-known attacks and they written a set of rules that permit to ModSecurity to detect and drop those attacks. </w:t>
      </w:r>
    </w:p>
    <w:p w14:paraId="63C9F01B" w14:textId="6BB5FA19" w:rsidR="00A855F2" w:rsidRDefault="00A855F2" w:rsidP="00A855F2">
      <w:pPr>
        <w:pStyle w:val="Titolo4"/>
        <w:rPr>
          <w:lang w:val="en-GB"/>
        </w:rPr>
      </w:pPr>
      <w:r>
        <w:rPr>
          <w:lang w:val="en-GB"/>
        </w:rPr>
        <w:t>Stealth firewall</w:t>
      </w:r>
    </w:p>
    <w:p w14:paraId="2A09D9BF" w14:textId="63A7641C" w:rsidR="00521599" w:rsidRDefault="00134E38" w:rsidP="00A33FBA">
      <w:pPr>
        <w:rPr>
          <w:lang w:val="en-GB"/>
        </w:rPr>
      </w:pPr>
      <w:r>
        <w:rPr>
          <w:noProof/>
        </w:rPr>
        <w:drawing>
          <wp:anchor distT="0" distB="0" distL="114300" distR="114300" simplePos="0" relativeHeight="251661534" behindDoc="0" locked="0" layoutInCell="1" allowOverlap="1" wp14:anchorId="5840F4A0" wp14:editId="186085E1">
            <wp:simplePos x="0" y="0"/>
            <wp:positionH relativeFrom="margin">
              <wp:posOffset>2889250</wp:posOffset>
            </wp:positionH>
            <wp:positionV relativeFrom="paragraph">
              <wp:posOffset>5715</wp:posOffset>
            </wp:positionV>
            <wp:extent cx="3222625" cy="724535"/>
            <wp:effectExtent l="0" t="0" r="0" b="0"/>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222625" cy="724535"/>
                    </a:xfrm>
                    <a:prstGeom prst="rect">
                      <a:avLst/>
                    </a:prstGeom>
                  </pic:spPr>
                </pic:pic>
              </a:graphicData>
            </a:graphic>
            <wp14:sizeRelH relativeFrom="margin">
              <wp14:pctWidth>0</wp14:pctWidth>
            </wp14:sizeRelH>
            <wp14:sizeRelV relativeFrom="margin">
              <wp14:pctHeight>0</wp14:pctHeight>
            </wp14:sizeRelV>
          </wp:anchor>
        </w:drawing>
      </w:r>
      <w:r w:rsidR="002A3700">
        <w:rPr>
          <w:lang w:val="en-GB"/>
        </w:rPr>
        <w:t>It is a f</w:t>
      </w:r>
      <w:r w:rsidR="00521599">
        <w:rPr>
          <w:lang w:val="en-GB"/>
        </w:rPr>
        <w:t xml:space="preserve">irewall </w:t>
      </w:r>
      <w:r w:rsidR="00521599" w:rsidRPr="002A3700">
        <w:rPr>
          <w:b/>
          <w:bCs/>
          <w:lang w:val="en-GB"/>
        </w:rPr>
        <w:t>without an IP address</w:t>
      </w:r>
      <w:r w:rsidR="00521599">
        <w:rPr>
          <w:lang w:val="en-GB"/>
        </w:rPr>
        <w:t>, so that it cannot be directly attacked</w:t>
      </w:r>
      <w:r w:rsidR="002A3700">
        <w:rPr>
          <w:lang w:val="en-GB"/>
        </w:rPr>
        <w:t>.</w:t>
      </w:r>
      <w:r w:rsidR="00DA6C32">
        <w:rPr>
          <w:lang w:val="en-GB"/>
        </w:rPr>
        <w:t xml:space="preserve"> </w:t>
      </w:r>
      <w:r w:rsidR="00CA7993">
        <w:rPr>
          <w:lang w:val="en-GB"/>
        </w:rPr>
        <w:t>If a firewall does not have an IP address, there’s the problem that firewall cannot be the point of any communication. But in this case,</w:t>
      </w:r>
      <w:r w:rsidR="00511E12">
        <w:rPr>
          <w:lang w:val="en-GB"/>
        </w:rPr>
        <w:t xml:space="preserve"> the stealth firewall will p</w:t>
      </w:r>
      <w:r w:rsidR="00521599">
        <w:rPr>
          <w:lang w:val="en-GB"/>
        </w:rPr>
        <w:t>hysical</w:t>
      </w:r>
      <w:r w:rsidR="00511E12">
        <w:rPr>
          <w:lang w:val="en-GB"/>
        </w:rPr>
        <w:t>ly intercept</w:t>
      </w:r>
      <w:r w:rsidR="00521599">
        <w:rPr>
          <w:lang w:val="en-GB"/>
        </w:rPr>
        <w:t xml:space="preserve"> packet</w:t>
      </w:r>
      <w:r w:rsidR="00511E12">
        <w:rPr>
          <w:lang w:val="en-GB"/>
        </w:rPr>
        <w:t xml:space="preserve">s </w:t>
      </w:r>
      <w:r w:rsidR="00521599">
        <w:rPr>
          <w:lang w:val="en-GB"/>
        </w:rPr>
        <w:t xml:space="preserve">by setting the interfaces in </w:t>
      </w:r>
      <w:r w:rsidR="00521599" w:rsidRPr="00511E12">
        <w:rPr>
          <w:b/>
          <w:bCs/>
          <w:lang w:val="en-GB"/>
        </w:rPr>
        <w:t>promiscuous mode</w:t>
      </w:r>
      <w:r w:rsidR="00511E12">
        <w:rPr>
          <w:lang w:val="en-GB"/>
        </w:rPr>
        <w:t xml:space="preserve"> (mode in which the network card gets a copy of any packets that reach the interface). </w:t>
      </w:r>
      <w:r w:rsidR="00165717">
        <w:rPr>
          <w:lang w:val="en-GB"/>
        </w:rPr>
        <w:t xml:space="preserve">Then, based on a logic the task of the firewall will be to </w:t>
      </w:r>
      <w:r w:rsidR="00165717" w:rsidRPr="00165717">
        <w:rPr>
          <w:b/>
          <w:bCs/>
          <w:lang w:val="en-GB"/>
        </w:rPr>
        <w:t xml:space="preserve">copy </w:t>
      </w:r>
      <w:r w:rsidR="00521599" w:rsidRPr="00165717">
        <w:rPr>
          <w:b/>
          <w:bCs/>
          <w:lang w:val="en-GB"/>
        </w:rPr>
        <w:t>or discard</w:t>
      </w:r>
      <w:r w:rsidR="00521599">
        <w:rPr>
          <w:lang w:val="en-GB"/>
        </w:rPr>
        <w:t xml:space="preserve"> network traffic (based upon its security policy) but</w:t>
      </w:r>
      <w:r w:rsidR="00165717">
        <w:rPr>
          <w:lang w:val="en-GB"/>
        </w:rPr>
        <w:t xml:space="preserve"> </w:t>
      </w:r>
      <w:r w:rsidR="00521599">
        <w:rPr>
          <w:lang w:val="en-GB"/>
        </w:rPr>
        <w:t>does not alter it in any way.</w:t>
      </w:r>
      <w:r w:rsidR="00EA61C2">
        <w:rPr>
          <w:lang w:val="en-GB"/>
        </w:rPr>
        <w:t xml:space="preserve"> If the firewall is not addressed in the network is not possible to make remote maintenance/configuration</w:t>
      </w:r>
      <w:r w:rsidR="00EA05FD">
        <w:rPr>
          <w:lang w:val="en-GB"/>
        </w:rPr>
        <w:t>, unless another network card is attached to the firewall but connected to another network</w:t>
      </w:r>
      <w:r w:rsidR="00EA61C2">
        <w:rPr>
          <w:lang w:val="en-GB"/>
        </w:rPr>
        <w:t xml:space="preserve">. </w:t>
      </w:r>
    </w:p>
    <w:p w14:paraId="5AACC8CF" w14:textId="1F27AA4E" w:rsidR="00134E38" w:rsidRDefault="00134E38" w:rsidP="00134E38">
      <w:pPr>
        <w:pStyle w:val="Titolo4"/>
        <w:rPr>
          <w:lang w:val="en-GB"/>
        </w:rPr>
      </w:pPr>
      <w:r>
        <w:rPr>
          <w:lang w:val="en-GB"/>
        </w:rPr>
        <w:t>Local/personal firewall</w:t>
      </w:r>
    </w:p>
    <w:p w14:paraId="3FDE69C7" w14:textId="77777777" w:rsidR="00CA7EEB" w:rsidRDefault="00AD5EE1" w:rsidP="00134E38">
      <w:pPr>
        <w:rPr>
          <w:lang w:val="en-GB"/>
        </w:rPr>
      </w:pPr>
      <w:r>
        <w:rPr>
          <w:lang w:val="en-GB"/>
        </w:rPr>
        <w:t>Until now we discussed about</w:t>
      </w:r>
      <w:r w:rsidR="003B742C">
        <w:rPr>
          <w:lang w:val="en-GB"/>
        </w:rPr>
        <w:t xml:space="preserve"> network firewall</w:t>
      </w:r>
      <w:r>
        <w:rPr>
          <w:lang w:val="en-GB"/>
        </w:rPr>
        <w:t xml:space="preserve">, which is a filter that is sitting between two networks (internal and external), but this kind of firewall has a problem: HTTPS, which means that channels are encrypted. </w:t>
      </w:r>
      <w:r w:rsidR="00CA7EEB">
        <w:rPr>
          <w:lang w:val="en-GB"/>
        </w:rPr>
        <w:t xml:space="preserve">It is difficult to look inside packets. </w:t>
      </w:r>
    </w:p>
    <w:p w14:paraId="7BE00D98" w14:textId="2EC3E986" w:rsidR="00134E38" w:rsidRDefault="00CA7EEB" w:rsidP="00134E38">
      <w:pPr>
        <w:rPr>
          <w:lang w:val="en-GB"/>
        </w:rPr>
      </w:pPr>
      <w:r>
        <w:rPr>
          <w:lang w:val="en-GB"/>
        </w:rPr>
        <w:t>This led to move in f</w:t>
      </w:r>
      <w:r w:rsidR="00134E38">
        <w:rPr>
          <w:lang w:val="en-GB"/>
        </w:rPr>
        <w:t xml:space="preserve">irewall </w:t>
      </w:r>
      <w:r>
        <w:rPr>
          <w:lang w:val="en-GB"/>
        </w:rPr>
        <w:t xml:space="preserve">where is possible to inspect traffic. In HTTPS traffic is encrypted on client and server. </w:t>
      </w:r>
      <w:r w:rsidR="001314F7">
        <w:rPr>
          <w:lang w:val="en-GB"/>
        </w:rPr>
        <w:t xml:space="preserve">This means that firewall should be moved at client or server: </w:t>
      </w:r>
      <w:r w:rsidR="00956C5E" w:rsidRPr="00956C5E">
        <w:rPr>
          <w:b/>
          <w:bCs/>
          <w:lang w:val="en-GB"/>
        </w:rPr>
        <w:t>local</w:t>
      </w:r>
      <w:r w:rsidR="00956C5E">
        <w:rPr>
          <w:b/>
          <w:bCs/>
          <w:lang w:val="en-GB"/>
        </w:rPr>
        <w:t>/personal</w:t>
      </w:r>
      <w:r w:rsidR="00956C5E" w:rsidRPr="00956C5E">
        <w:rPr>
          <w:b/>
          <w:bCs/>
          <w:lang w:val="en-GB"/>
        </w:rPr>
        <w:t xml:space="preserve"> firewall</w:t>
      </w:r>
      <w:r w:rsidR="00956C5E">
        <w:rPr>
          <w:lang w:val="en-GB"/>
        </w:rPr>
        <w:t xml:space="preserve">. It is </w:t>
      </w:r>
      <w:r w:rsidR="00134E38">
        <w:rPr>
          <w:lang w:val="en-GB"/>
        </w:rPr>
        <w:t xml:space="preserve">directly </w:t>
      </w:r>
      <w:r w:rsidR="00134E38" w:rsidRPr="00956C5E">
        <w:rPr>
          <w:b/>
          <w:bCs/>
          <w:lang w:val="en-GB"/>
        </w:rPr>
        <w:t>installed at the node to be protected</w:t>
      </w:r>
      <w:r w:rsidR="00956C5E">
        <w:rPr>
          <w:lang w:val="en-GB"/>
        </w:rPr>
        <w:t>. It protects a single node instead of a whole network. It is t</w:t>
      </w:r>
      <w:r w:rsidR="00134E38">
        <w:rPr>
          <w:lang w:val="en-GB"/>
        </w:rPr>
        <w:t xml:space="preserve">ypically a </w:t>
      </w:r>
      <w:r w:rsidR="00134E38" w:rsidRPr="00F93DE5">
        <w:rPr>
          <w:b/>
          <w:bCs/>
          <w:lang w:val="en-GB"/>
        </w:rPr>
        <w:t>packet filter</w:t>
      </w:r>
      <w:r w:rsidR="00F93DE5">
        <w:rPr>
          <w:lang w:val="en-GB"/>
        </w:rPr>
        <w:t xml:space="preserve"> but w</w:t>
      </w:r>
      <w:r w:rsidR="002A3700">
        <w:rPr>
          <w:lang w:val="en-GB"/>
        </w:rPr>
        <w:t>ith respect to</w:t>
      </w:r>
      <w:r w:rsidR="00134E38">
        <w:rPr>
          <w:lang w:val="en-GB"/>
        </w:rPr>
        <w:t xml:space="preserve"> a normal network firewall, it may </w:t>
      </w:r>
      <w:r w:rsidR="00134E38" w:rsidRPr="00F93DE5">
        <w:rPr>
          <w:b/>
          <w:bCs/>
          <w:lang w:val="en-GB"/>
        </w:rPr>
        <w:t>limit the processes</w:t>
      </w:r>
      <w:r w:rsidR="00134E38">
        <w:rPr>
          <w:lang w:val="en-GB"/>
        </w:rPr>
        <w:t xml:space="preserve"> that are allowed:</w:t>
      </w:r>
    </w:p>
    <w:p w14:paraId="472847BA" w14:textId="6CC2FA87" w:rsidR="00134E38" w:rsidRPr="00F93DE5" w:rsidRDefault="00134E38" w:rsidP="00F93DE5">
      <w:pPr>
        <w:pStyle w:val="Paragrafoelenco"/>
        <w:numPr>
          <w:ilvl w:val="0"/>
          <w:numId w:val="229"/>
        </w:numPr>
        <w:rPr>
          <w:i/>
          <w:iCs/>
          <w:lang w:val="en-GB"/>
        </w:rPr>
      </w:pPr>
      <w:r w:rsidRPr="00F93DE5">
        <w:rPr>
          <w:i/>
          <w:iCs/>
          <w:lang w:val="en-GB"/>
        </w:rPr>
        <w:t>To open network channels towards other nodes (i.e. act as a client)</w:t>
      </w:r>
    </w:p>
    <w:p w14:paraId="0F11F473" w14:textId="46AEECD9" w:rsidR="00134E38" w:rsidRDefault="00134E38" w:rsidP="00F93DE5">
      <w:pPr>
        <w:pStyle w:val="Paragrafoelenco"/>
        <w:numPr>
          <w:ilvl w:val="0"/>
          <w:numId w:val="229"/>
        </w:numPr>
        <w:rPr>
          <w:i/>
          <w:iCs/>
          <w:lang w:val="en-GB"/>
        </w:rPr>
      </w:pPr>
      <w:r w:rsidRPr="00F93DE5">
        <w:rPr>
          <w:i/>
          <w:iCs/>
          <w:lang w:val="en-GB"/>
        </w:rPr>
        <w:t xml:space="preserve">To </w:t>
      </w:r>
      <w:r w:rsidR="0084325A" w:rsidRPr="00F93DE5">
        <w:rPr>
          <w:i/>
          <w:iCs/>
          <w:lang w:val="en-GB"/>
        </w:rPr>
        <w:t>answer</w:t>
      </w:r>
      <w:r w:rsidRPr="00F93DE5">
        <w:rPr>
          <w:i/>
          <w:iCs/>
          <w:lang w:val="en-GB"/>
        </w:rPr>
        <w:t xml:space="preserve"> network requests (i.e. act as a server)</w:t>
      </w:r>
    </w:p>
    <w:p w14:paraId="3FC115CD" w14:textId="191E7563" w:rsidR="00FA127C" w:rsidRPr="00FA127C" w:rsidRDefault="00FA127C" w:rsidP="00FA127C">
      <w:pPr>
        <w:rPr>
          <w:lang w:val="en-GB"/>
        </w:rPr>
      </w:pPr>
      <w:r>
        <w:rPr>
          <w:lang w:val="en-GB"/>
        </w:rPr>
        <w:t>For example, this firewall can limit traffic going to an unknown process because maybe it could be a malware on the client that is trying to get some information.</w:t>
      </w:r>
    </w:p>
    <w:p w14:paraId="79D02D33" w14:textId="783183B7" w:rsidR="00134E38" w:rsidRDefault="0084325A" w:rsidP="00134E38">
      <w:pPr>
        <w:rPr>
          <w:lang w:val="en-GB"/>
        </w:rPr>
      </w:pPr>
      <w:r>
        <w:rPr>
          <w:lang w:val="en-GB"/>
        </w:rPr>
        <w:t>It is i</w:t>
      </w:r>
      <w:r w:rsidR="00134E38">
        <w:rPr>
          <w:lang w:val="en-GB"/>
        </w:rPr>
        <w:t>mportant to limit the diffusion of malware and trojans, or plain configuration mistakes</w:t>
      </w:r>
      <w:r>
        <w:rPr>
          <w:lang w:val="en-GB"/>
        </w:rPr>
        <w:t>.</w:t>
      </w:r>
      <w:r w:rsidR="003959B2">
        <w:rPr>
          <w:lang w:val="en-GB"/>
        </w:rPr>
        <w:t xml:space="preserve"> </w:t>
      </w:r>
      <w:r w:rsidR="00134E38">
        <w:rPr>
          <w:lang w:val="en-GB"/>
        </w:rPr>
        <w:t>Firewall management must be separated from system management</w:t>
      </w:r>
      <w:r w:rsidR="00DE07E3">
        <w:rPr>
          <w:lang w:val="en-GB"/>
        </w:rPr>
        <w:t>, otherwise</w:t>
      </w:r>
      <w:r w:rsidR="00E8688D">
        <w:rPr>
          <w:lang w:val="en-GB"/>
        </w:rPr>
        <w:t xml:space="preserve"> the people installing i.e. a service will also activate firewall to permit that kind of traffic (which should be decided by security manager).</w:t>
      </w:r>
    </w:p>
    <w:p w14:paraId="1C70BB7C" w14:textId="5883F42D" w:rsidR="00134E38" w:rsidRDefault="00134E38" w:rsidP="0039019A">
      <w:pPr>
        <w:pStyle w:val="Titolo2"/>
        <w:rPr>
          <w:lang w:val="en-GB"/>
        </w:rPr>
      </w:pPr>
      <w:bookmarkStart w:id="195" w:name="_Toc57472702"/>
      <w:r>
        <w:rPr>
          <w:lang w:val="en-GB"/>
        </w:rPr>
        <w:lastRenderedPageBreak/>
        <w:t>Protection offered by a firewall</w:t>
      </w:r>
      <w:bookmarkEnd w:id="195"/>
    </w:p>
    <w:p w14:paraId="593B3CC9" w14:textId="249BF0FB" w:rsidR="00134E38" w:rsidRDefault="0039019A" w:rsidP="00134E38">
      <w:pPr>
        <w:rPr>
          <w:lang w:val="en-GB"/>
        </w:rPr>
      </w:pPr>
      <w:r>
        <w:rPr>
          <w:noProof/>
        </w:rPr>
        <w:drawing>
          <wp:anchor distT="0" distB="0" distL="114300" distR="114300" simplePos="0" relativeHeight="251662558" behindDoc="0" locked="0" layoutInCell="1" allowOverlap="1" wp14:anchorId="0F38A6B4" wp14:editId="126973E9">
            <wp:simplePos x="0" y="0"/>
            <wp:positionH relativeFrom="margin">
              <wp:posOffset>2947035</wp:posOffset>
            </wp:positionH>
            <wp:positionV relativeFrom="paragraph">
              <wp:posOffset>12700</wp:posOffset>
            </wp:positionV>
            <wp:extent cx="3162300" cy="767080"/>
            <wp:effectExtent l="0" t="0" r="0" b="0"/>
            <wp:wrapSquare wrapText="bothSides"/>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62300" cy="767080"/>
                    </a:xfrm>
                    <a:prstGeom prst="rect">
                      <a:avLst/>
                    </a:prstGeom>
                  </pic:spPr>
                </pic:pic>
              </a:graphicData>
            </a:graphic>
            <wp14:sizeRelH relativeFrom="margin">
              <wp14:pctWidth>0</wp14:pctWidth>
            </wp14:sizeRelH>
            <wp14:sizeRelV relativeFrom="margin">
              <wp14:pctHeight>0</wp14:pctHeight>
            </wp14:sizeRelV>
          </wp:anchor>
        </w:drawing>
      </w:r>
      <w:r w:rsidR="00E31FE0" w:rsidRPr="00E31FE0">
        <w:rPr>
          <w:lang w:val="en-US"/>
        </w:rPr>
        <w:t>Th</w:t>
      </w:r>
      <w:r w:rsidR="00E31FE0">
        <w:rPr>
          <w:lang w:val="en-US"/>
        </w:rPr>
        <w:t xml:space="preserve">e picture displays the fact that in those places of the wall where the bricks are removed to permit </w:t>
      </w:r>
      <w:r w:rsidR="004D6605">
        <w:rPr>
          <w:lang w:val="en-US"/>
        </w:rPr>
        <w:t>traffic</w:t>
      </w:r>
      <w:r w:rsidR="00E31FE0">
        <w:rPr>
          <w:lang w:val="en-US"/>
        </w:rPr>
        <w:t xml:space="preserve">, that is the part in which the fire can get </w:t>
      </w:r>
      <w:r w:rsidR="00C40A1D">
        <w:rPr>
          <w:lang w:val="en-US"/>
        </w:rPr>
        <w:t>into the system. For all channels that have been enabled through the firewall, other protections are needed:</w:t>
      </w:r>
    </w:p>
    <w:p w14:paraId="4BA56327" w14:textId="5839B762" w:rsidR="00134E38" w:rsidRPr="00C40A1D" w:rsidRDefault="00134E38" w:rsidP="00C40A1D">
      <w:pPr>
        <w:pStyle w:val="Paragrafoelenco"/>
        <w:numPr>
          <w:ilvl w:val="0"/>
          <w:numId w:val="230"/>
        </w:numPr>
        <w:rPr>
          <w:i/>
          <w:iCs/>
          <w:lang w:val="en-GB"/>
        </w:rPr>
      </w:pPr>
      <w:r w:rsidRPr="00C40A1D">
        <w:rPr>
          <w:i/>
          <w:iCs/>
          <w:lang w:val="en-GB"/>
        </w:rPr>
        <w:t>VPN</w:t>
      </w:r>
    </w:p>
    <w:p w14:paraId="393D1ED1" w14:textId="4327A812" w:rsidR="00134E38" w:rsidRPr="00C40A1D" w:rsidRDefault="00134E38" w:rsidP="00C40A1D">
      <w:pPr>
        <w:pStyle w:val="Paragrafoelenco"/>
        <w:numPr>
          <w:ilvl w:val="0"/>
          <w:numId w:val="230"/>
        </w:numPr>
        <w:rPr>
          <w:i/>
          <w:iCs/>
          <w:lang w:val="en-GB"/>
        </w:rPr>
      </w:pPr>
      <w:r w:rsidRPr="00C40A1D">
        <w:rPr>
          <w:i/>
          <w:iCs/>
          <w:lang w:val="en-GB"/>
        </w:rPr>
        <w:t>“semantic” firewall / IDS</w:t>
      </w:r>
    </w:p>
    <w:p w14:paraId="636793A1" w14:textId="388F75D1" w:rsidR="00134E38" w:rsidRPr="00C40A1D" w:rsidRDefault="00134E38" w:rsidP="00C40A1D">
      <w:pPr>
        <w:pStyle w:val="Paragrafoelenco"/>
        <w:numPr>
          <w:ilvl w:val="0"/>
          <w:numId w:val="230"/>
        </w:numPr>
        <w:rPr>
          <w:i/>
          <w:iCs/>
          <w:lang w:val="en-GB"/>
        </w:rPr>
      </w:pPr>
      <w:r w:rsidRPr="00C40A1D">
        <w:rPr>
          <w:i/>
          <w:iCs/>
          <w:lang w:val="en-GB"/>
        </w:rPr>
        <w:t>Application-level security</w:t>
      </w:r>
    </w:p>
    <w:p w14:paraId="0363252F" w14:textId="16756614" w:rsidR="00134E38" w:rsidRDefault="0039019A" w:rsidP="0039019A">
      <w:pPr>
        <w:pStyle w:val="Titolo3"/>
        <w:rPr>
          <w:lang w:val="en-GB"/>
        </w:rPr>
      </w:pPr>
      <w:bookmarkStart w:id="196" w:name="_Toc57472703"/>
      <w:r>
        <w:rPr>
          <w:lang w:val="en-GB"/>
        </w:rPr>
        <w:t>Intrusion Detection System (IDS)</w:t>
      </w:r>
      <w:bookmarkEnd w:id="196"/>
    </w:p>
    <w:p w14:paraId="356EE1DD" w14:textId="77777777" w:rsidR="004230E1" w:rsidRDefault="00E84094" w:rsidP="0039019A">
      <w:pPr>
        <w:rPr>
          <w:b/>
          <w:bCs/>
          <w:lang w:val="en-GB"/>
        </w:rPr>
      </w:pPr>
      <w:r>
        <w:rPr>
          <w:lang w:val="en-GB"/>
        </w:rPr>
        <w:t xml:space="preserve">IDS is another major component of any </w:t>
      </w:r>
      <w:r w:rsidR="008465E5">
        <w:rPr>
          <w:lang w:val="en-GB"/>
        </w:rPr>
        <w:t xml:space="preserve">security solution nowadays: it is a </w:t>
      </w:r>
      <w:r w:rsidR="008465E5" w:rsidRPr="008465E5">
        <w:rPr>
          <w:b/>
          <w:bCs/>
          <w:lang w:val="en-GB"/>
        </w:rPr>
        <w:t>s</w:t>
      </w:r>
      <w:r w:rsidR="0039019A" w:rsidRPr="008465E5">
        <w:rPr>
          <w:b/>
          <w:bCs/>
          <w:lang w:val="en-GB"/>
        </w:rPr>
        <w:t>ystem to identify actors using a computer or a network without authorization</w:t>
      </w:r>
      <w:r w:rsidR="008465E5">
        <w:rPr>
          <w:lang w:val="en-GB"/>
        </w:rPr>
        <w:t>. Depending on the feature, it can be e</w:t>
      </w:r>
      <w:r w:rsidR="0039019A">
        <w:rPr>
          <w:lang w:val="en-GB"/>
        </w:rPr>
        <w:t>xtend</w:t>
      </w:r>
      <w:r w:rsidR="008465E5">
        <w:rPr>
          <w:lang w:val="en-GB"/>
        </w:rPr>
        <w:t>ed</w:t>
      </w:r>
      <w:r w:rsidR="0039019A">
        <w:rPr>
          <w:lang w:val="en-GB"/>
        </w:rPr>
        <w:t xml:space="preserve"> to </w:t>
      </w:r>
      <w:r w:rsidR="0039019A" w:rsidRPr="008465E5">
        <w:rPr>
          <w:b/>
          <w:bCs/>
          <w:lang w:val="en-GB"/>
        </w:rPr>
        <w:t>identify authorized actors violating their privileges</w:t>
      </w:r>
      <w:r w:rsidR="008465E5">
        <w:rPr>
          <w:b/>
          <w:bCs/>
          <w:lang w:val="en-GB"/>
        </w:rPr>
        <w:t>.</w:t>
      </w:r>
    </w:p>
    <w:p w14:paraId="53C79613" w14:textId="4D60998A" w:rsidR="004230E1" w:rsidRDefault="009C057B" w:rsidP="0039019A">
      <w:pPr>
        <w:rPr>
          <w:lang w:val="en-GB"/>
        </w:rPr>
      </w:pPr>
      <w:r>
        <w:rPr>
          <w:lang w:val="en-GB"/>
        </w:rPr>
        <w:t xml:space="preserve">IDS is based on an </w:t>
      </w:r>
      <w:r w:rsidR="0009450F">
        <w:rPr>
          <w:lang w:val="en-GB"/>
        </w:rPr>
        <w:t>important h</w:t>
      </w:r>
      <w:r w:rsidR="0039019A">
        <w:rPr>
          <w:lang w:val="en-GB"/>
        </w:rPr>
        <w:t>ypothesis:</w:t>
      </w:r>
      <w:r w:rsidR="0009450F">
        <w:rPr>
          <w:lang w:val="en-GB"/>
        </w:rPr>
        <w:t xml:space="preserve"> </w:t>
      </w:r>
      <w:r w:rsidR="0009450F" w:rsidRPr="0009450F">
        <w:rPr>
          <w:b/>
          <w:bCs/>
          <w:lang w:val="en-GB"/>
        </w:rPr>
        <w:t>th</w:t>
      </w:r>
      <w:r w:rsidR="0039019A" w:rsidRPr="0009450F">
        <w:rPr>
          <w:b/>
          <w:bCs/>
          <w:lang w:val="en-GB"/>
        </w:rPr>
        <w:t>e behavioural “pattern” of non-authorized users differs from that of the authorized ones</w:t>
      </w:r>
      <w:r w:rsidR="0009450F">
        <w:rPr>
          <w:lang w:val="en-GB"/>
        </w:rPr>
        <w:t>.</w:t>
      </w:r>
    </w:p>
    <w:p w14:paraId="0DEF2F2F" w14:textId="4D8519E6" w:rsidR="003B65E6" w:rsidRPr="004230E1" w:rsidRDefault="003B65E6" w:rsidP="0039019A">
      <w:pPr>
        <w:rPr>
          <w:b/>
          <w:bCs/>
          <w:lang w:val="en-GB"/>
        </w:rPr>
      </w:pPr>
      <w:r>
        <w:rPr>
          <w:lang w:val="en-GB"/>
        </w:rPr>
        <w:t>An IDS can base its behaviour on two strategies:</w:t>
      </w:r>
    </w:p>
    <w:p w14:paraId="36297483" w14:textId="54B300D8" w:rsidR="0039019A" w:rsidRDefault="0039019A" w:rsidP="003B65E6">
      <w:pPr>
        <w:pStyle w:val="Paragrafoelenco"/>
        <w:numPr>
          <w:ilvl w:val="0"/>
          <w:numId w:val="231"/>
        </w:numPr>
        <w:rPr>
          <w:b/>
          <w:bCs/>
          <w:lang w:val="en-GB"/>
        </w:rPr>
      </w:pPr>
      <w:r w:rsidRPr="003B65E6">
        <w:rPr>
          <w:b/>
          <w:bCs/>
          <w:lang w:val="en-GB"/>
        </w:rPr>
        <w:t>Passive IDS</w:t>
      </w:r>
    </w:p>
    <w:p w14:paraId="72344EB5" w14:textId="535AF865" w:rsidR="003B65E6" w:rsidRPr="003B65E6" w:rsidRDefault="003B65E6" w:rsidP="003B65E6">
      <w:pPr>
        <w:pStyle w:val="Paragrafoelenco"/>
        <w:numPr>
          <w:ilvl w:val="1"/>
          <w:numId w:val="231"/>
        </w:numPr>
        <w:rPr>
          <w:b/>
          <w:bCs/>
          <w:lang w:val="en-GB"/>
        </w:rPr>
      </w:pPr>
      <w:r>
        <w:rPr>
          <w:lang w:val="en-GB"/>
        </w:rPr>
        <w:t>Tries to identify visible signs of an attack</w:t>
      </w:r>
      <w:r w:rsidR="0020271D">
        <w:rPr>
          <w:lang w:val="en-GB"/>
        </w:rPr>
        <w:t>, using:</w:t>
      </w:r>
    </w:p>
    <w:p w14:paraId="119C4EE8" w14:textId="646385C6" w:rsidR="0039019A" w:rsidRPr="003B65E6" w:rsidRDefault="0039019A" w:rsidP="0020271D">
      <w:pPr>
        <w:pStyle w:val="Paragrafoelenco"/>
        <w:numPr>
          <w:ilvl w:val="2"/>
          <w:numId w:val="231"/>
        </w:numPr>
        <w:rPr>
          <w:lang w:val="en-GB"/>
        </w:rPr>
      </w:pPr>
      <w:r w:rsidRPr="00611DA3">
        <w:rPr>
          <w:i/>
          <w:iCs/>
          <w:lang w:val="en-GB"/>
        </w:rPr>
        <w:t>Cryptographic checksum</w:t>
      </w:r>
      <w:r w:rsidRPr="003B65E6">
        <w:rPr>
          <w:lang w:val="en-GB"/>
        </w:rPr>
        <w:t xml:space="preserve"> (e.g. tripwire)</w:t>
      </w:r>
      <w:r w:rsidR="00297F58">
        <w:rPr>
          <w:lang w:val="en-GB"/>
        </w:rPr>
        <w:t xml:space="preserve"> checking for modified packets that should not be modified</w:t>
      </w:r>
    </w:p>
    <w:p w14:paraId="7DBD8779" w14:textId="36AC880C" w:rsidR="0039019A" w:rsidRPr="003B65E6" w:rsidRDefault="0039019A" w:rsidP="0020271D">
      <w:pPr>
        <w:pStyle w:val="Paragrafoelenco"/>
        <w:numPr>
          <w:ilvl w:val="2"/>
          <w:numId w:val="231"/>
        </w:numPr>
        <w:rPr>
          <w:lang w:val="en-GB"/>
        </w:rPr>
      </w:pPr>
      <w:r w:rsidRPr="00611DA3">
        <w:rPr>
          <w:i/>
          <w:iCs/>
          <w:lang w:val="en-GB"/>
        </w:rPr>
        <w:t>Pattern matching</w:t>
      </w:r>
      <w:r w:rsidRPr="003B65E6">
        <w:rPr>
          <w:lang w:val="en-GB"/>
        </w:rPr>
        <w:t xml:space="preserve"> (“attack signature”)</w:t>
      </w:r>
      <w:r w:rsidR="00611DA3">
        <w:rPr>
          <w:lang w:val="en-GB"/>
        </w:rPr>
        <w:t xml:space="preserve"> looking for specific packets which are typical of an attack</w:t>
      </w:r>
    </w:p>
    <w:p w14:paraId="65FCB79B" w14:textId="61A04A58" w:rsidR="0039019A" w:rsidRPr="003B65E6" w:rsidRDefault="0039019A" w:rsidP="003B65E6">
      <w:pPr>
        <w:pStyle w:val="Paragrafoelenco"/>
        <w:numPr>
          <w:ilvl w:val="0"/>
          <w:numId w:val="231"/>
        </w:numPr>
        <w:rPr>
          <w:b/>
          <w:bCs/>
          <w:lang w:val="en-GB"/>
        </w:rPr>
      </w:pPr>
      <w:r w:rsidRPr="003B65E6">
        <w:rPr>
          <w:b/>
          <w:bCs/>
          <w:lang w:val="en-GB"/>
        </w:rPr>
        <w:t>Active IDS</w:t>
      </w:r>
      <w:r w:rsidR="00EA0035">
        <w:rPr>
          <w:b/>
          <w:bCs/>
          <w:lang w:val="en-GB"/>
        </w:rPr>
        <w:t xml:space="preserve">, </w:t>
      </w:r>
      <w:r w:rsidR="00EA0035">
        <w:rPr>
          <w:lang w:val="en-GB"/>
        </w:rPr>
        <w:t>which goes through three steps:</w:t>
      </w:r>
    </w:p>
    <w:p w14:paraId="674DA269" w14:textId="62DBC891" w:rsidR="0039019A" w:rsidRPr="003B65E6" w:rsidRDefault="0039019A" w:rsidP="003B65E6">
      <w:pPr>
        <w:pStyle w:val="Paragrafoelenco"/>
        <w:numPr>
          <w:ilvl w:val="1"/>
          <w:numId w:val="231"/>
        </w:numPr>
        <w:rPr>
          <w:lang w:val="en-GB"/>
        </w:rPr>
      </w:pPr>
      <w:r w:rsidRPr="003B65E6">
        <w:rPr>
          <w:lang w:val="en-GB"/>
        </w:rPr>
        <w:t>“</w:t>
      </w:r>
      <w:r w:rsidRPr="00297F58">
        <w:rPr>
          <w:i/>
          <w:iCs/>
          <w:lang w:val="en-GB"/>
        </w:rPr>
        <w:t>learning</w:t>
      </w:r>
      <w:r w:rsidRPr="003B65E6">
        <w:rPr>
          <w:lang w:val="en-GB"/>
        </w:rPr>
        <w:t>” =</w:t>
      </w:r>
      <w:r w:rsidR="00E447E7">
        <w:rPr>
          <w:lang w:val="en-GB"/>
        </w:rPr>
        <w:t xml:space="preserve"> accurate</w:t>
      </w:r>
      <w:r w:rsidRPr="003B65E6">
        <w:rPr>
          <w:lang w:val="en-GB"/>
        </w:rPr>
        <w:t xml:space="preserve"> statistical analysis of the system behaviour</w:t>
      </w:r>
    </w:p>
    <w:p w14:paraId="009671B1" w14:textId="6EDA5ED6" w:rsidR="0039019A" w:rsidRPr="003B65E6" w:rsidRDefault="0039019A" w:rsidP="003B65E6">
      <w:pPr>
        <w:pStyle w:val="Paragrafoelenco"/>
        <w:numPr>
          <w:ilvl w:val="1"/>
          <w:numId w:val="231"/>
        </w:numPr>
        <w:rPr>
          <w:lang w:val="en-GB"/>
        </w:rPr>
      </w:pPr>
      <w:r w:rsidRPr="003B65E6">
        <w:rPr>
          <w:lang w:val="en-GB"/>
        </w:rPr>
        <w:t>“</w:t>
      </w:r>
      <w:r w:rsidRPr="00297F58">
        <w:rPr>
          <w:i/>
          <w:iCs/>
          <w:lang w:val="en-GB"/>
        </w:rPr>
        <w:t>monitoring</w:t>
      </w:r>
      <w:r w:rsidRPr="003B65E6">
        <w:rPr>
          <w:lang w:val="en-GB"/>
        </w:rPr>
        <w:t>” = active statistical info collection of traffic, data, sequences, actions</w:t>
      </w:r>
    </w:p>
    <w:p w14:paraId="47900F43" w14:textId="0B28D230" w:rsidR="003452B5" w:rsidRDefault="0039019A" w:rsidP="003452B5">
      <w:pPr>
        <w:pStyle w:val="Paragrafoelenco"/>
        <w:numPr>
          <w:ilvl w:val="1"/>
          <w:numId w:val="231"/>
        </w:numPr>
        <w:rPr>
          <w:lang w:val="en-GB"/>
        </w:rPr>
      </w:pPr>
      <w:r w:rsidRPr="003B65E6">
        <w:rPr>
          <w:lang w:val="en-GB"/>
        </w:rPr>
        <w:t>“</w:t>
      </w:r>
      <w:r w:rsidRPr="00297F58">
        <w:rPr>
          <w:i/>
          <w:iCs/>
          <w:lang w:val="en-GB"/>
        </w:rPr>
        <w:t>reaction</w:t>
      </w:r>
      <w:r w:rsidRPr="003B65E6">
        <w:rPr>
          <w:lang w:val="en-GB"/>
        </w:rPr>
        <w:t>” = comparison against statistical parameters (reaction when a threshold is exceeded)</w:t>
      </w:r>
    </w:p>
    <w:p w14:paraId="50E5913C" w14:textId="175BE142" w:rsidR="00022FBB" w:rsidRPr="003452B5" w:rsidRDefault="003452B5" w:rsidP="003452B5">
      <w:pPr>
        <w:rPr>
          <w:lang w:val="en-GB"/>
        </w:rPr>
      </w:pPr>
      <w:r>
        <w:rPr>
          <w:lang w:val="en-GB"/>
        </w:rPr>
        <w:t xml:space="preserve">An Active IDS has always someone who looks for statistics’ IDS. </w:t>
      </w:r>
      <w:r w:rsidR="00A040A2">
        <w:rPr>
          <w:lang w:val="en-GB"/>
        </w:rPr>
        <w:t xml:space="preserve">This is needed because statistics may not be accurate. An attack is </w:t>
      </w:r>
      <w:r w:rsidR="00E12717">
        <w:rPr>
          <w:lang w:val="en-GB"/>
        </w:rPr>
        <w:t xml:space="preserve">detected as long as </w:t>
      </w:r>
      <w:r w:rsidR="00022FBB">
        <w:rPr>
          <w:lang w:val="en-GB"/>
        </w:rPr>
        <w:t>it significantly modifies the statistics related to the behaviour of the system. Typically, IDS have both active and passive part.</w:t>
      </w:r>
    </w:p>
    <w:p w14:paraId="695A7F84" w14:textId="62977AE9" w:rsidR="0039019A" w:rsidRDefault="0039019A" w:rsidP="0039019A">
      <w:pPr>
        <w:rPr>
          <w:lang w:val="en-GB"/>
        </w:rPr>
      </w:pPr>
      <w:r>
        <w:rPr>
          <w:lang w:val="en-GB"/>
        </w:rPr>
        <w:t>Topological features</w:t>
      </w:r>
      <w:r w:rsidR="0010780D">
        <w:rPr>
          <w:lang w:val="en-GB"/>
        </w:rPr>
        <w:t xml:space="preserve"> of IDS</w:t>
      </w:r>
      <w:r>
        <w:rPr>
          <w:lang w:val="en-GB"/>
        </w:rPr>
        <w:t>:</w:t>
      </w:r>
    </w:p>
    <w:p w14:paraId="52436D45" w14:textId="2455123E" w:rsidR="009269AF" w:rsidRPr="009269AF" w:rsidRDefault="0039019A" w:rsidP="009269AF">
      <w:pPr>
        <w:pStyle w:val="Paragrafoelenco"/>
        <w:numPr>
          <w:ilvl w:val="0"/>
          <w:numId w:val="232"/>
        </w:numPr>
        <w:rPr>
          <w:b/>
          <w:bCs/>
          <w:lang w:val="en-GB"/>
        </w:rPr>
      </w:pPr>
      <w:r w:rsidRPr="0010780D">
        <w:rPr>
          <w:b/>
          <w:bCs/>
          <w:lang w:val="en-GB"/>
        </w:rPr>
        <w:t>HIDS (host-based IDS)</w:t>
      </w:r>
      <w:r w:rsidR="009269AF">
        <w:rPr>
          <w:b/>
          <w:bCs/>
          <w:lang w:val="en-GB"/>
        </w:rPr>
        <w:t xml:space="preserve">, </w:t>
      </w:r>
      <w:r w:rsidR="009269AF">
        <w:rPr>
          <w:lang w:val="en-GB"/>
        </w:rPr>
        <w:t>looks for statistics inside a single node</w:t>
      </w:r>
    </w:p>
    <w:p w14:paraId="68B477A9" w14:textId="14B6D432" w:rsidR="0039019A" w:rsidRPr="0010780D" w:rsidRDefault="0039019A" w:rsidP="0010780D">
      <w:pPr>
        <w:pStyle w:val="Paragrafoelenco"/>
        <w:numPr>
          <w:ilvl w:val="1"/>
          <w:numId w:val="232"/>
        </w:numPr>
        <w:rPr>
          <w:i/>
          <w:iCs/>
          <w:lang w:val="en-GB"/>
        </w:rPr>
      </w:pPr>
      <w:r w:rsidRPr="0010780D">
        <w:rPr>
          <w:i/>
          <w:iCs/>
          <w:lang w:val="en-GB"/>
        </w:rPr>
        <w:t>Log analysis (OS, service or application)</w:t>
      </w:r>
    </w:p>
    <w:p w14:paraId="44F7320B" w14:textId="1DBA17C3" w:rsidR="0039019A" w:rsidRPr="0010780D" w:rsidRDefault="0039019A" w:rsidP="0010780D">
      <w:pPr>
        <w:pStyle w:val="Paragrafoelenco"/>
        <w:numPr>
          <w:ilvl w:val="1"/>
          <w:numId w:val="232"/>
        </w:numPr>
        <w:rPr>
          <w:i/>
          <w:iCs/>
          <w:lang w:val="en-GB"/>
        </w:rPr>
      </w:pPr>
      <w:r w:rsidRPr="0010780D">
        <w:rPr>
          <w:i/>
          <w:iCs/>
          <w:lang w:val="en-GB"/>
        </w:rPr>
        <w:t>Internal OS monitoring tools</w:t>
      </w:r>
    </w:p>
    <w:p w14:paraId="072E5D59" w14:textId="78462C9A" w:rsidR="0039019A" w:rsidRPr="0010780D" w:rsidRDefault="0039019A" w:rsidP="0010780D">
      <w:pPr>
        <w:pStyle w:val="Paragrafoelenco"/>
        <w:numPr>
          <w:ilvl w:val="0"/>
          <w:numId w:val="232"/>
        </w:numPr>
        <w:rPr>
          <w:b/>
          <w:bCs/>
          <w:lang w:val="en-GB"/>
        </w:rPr>
      </w:pPr>
      <w:r w:rsidRPr="0010780D">
        <w:rPr>
          <w:b/>
          <w:bCs/>
          <w:lang w:val="en-GB"/>
        </w:rPr>
        <w:t>NIDS (network-based IDS)</w:t>
      </w:r>
      <w:r w:rsidR="009269AF">
        <w:rPr>
          <w:b/>
          <w:bCs/>
          <w:lang w:val="en-GB"/>
        </w:rPr>
        <w:t xml:space="preserve">, </w:t>
      </w:r>
      <w:r w:rsidR="009269AF">
        <w:rPr>
          <w:lang w:val="en-GB"/>
        </w:rPr>
        <w:t>looks at the network traffic</w:t>
      </w:r>
    </w:p>
    <w:p w14:paraId="17145D6D" w14:textId="14D2AC0D" w:rsidR="0039019A" w:rsidRPr="0010780D" w:rsidRDefault="0039019A" w:rsidP="0010780D">
      <w:pPr>
        <w:pStyle w:val="Paragrafoelenco"/>
        <w:numPr>
          <w:ilvl w:val="1"/>
          <w:numId w:val="232"/>
        </w:numPr>
        <w:rPr>
          <w:i/>
          <w:iCs/>
          <w:lang w:val="en-GB"/>
        </w:rPr>
      </w:pPr>
      <w:r w:rsidRPr="0010780D">
        <w:rPr>
          <w:i/>
          <w:iCs/>
          <w:lang w:val="en-GB"/>
        </w:rPr>
        <w:t>Network traffic monitoring tools</w:t>
      </w:r>
    </w:p>
    <w:p w14:paraId="711F3634" w14:textId="3B437593" w:rsidR="0039019A" w:rsidRDefault="0039019A" w:rsidP="009269AF">
      <w:pPr>
        <w:pStyle w:val="Titolo4"/>
        <w:rPr>
          <w:lang w:val="en-GB"/>
        </w:rPr>
      </w:pPr>
      <w:r>
        <w:rPr>
          <w:lang w:val="en-GB"/>
        </w:rPr>
        <w:t>SIV and LFM</w:t>
      </w:r>
    </w:p>
    <w:p w14:paraId="08DD194B" w14:textId="5D2B083C" w:rsidR="0039019A" w:rsidRPr="009269AF" w:rsidRDefault="0039019A" w:rsidP="009269AF">
      <w:pPr>
        <w:pStyle w:val="Paragrafoelenco"/>
        <w:numPr>
          <w:ilvl w:val="0"/>
          <w:numId w:val="233"/>
        </w:numPr>
        <w:rPr>
          <w:b/>
          <w:bCs/>
          <w:lang w:val="en-GB"/>
        </w:rPr>
      </w:pPr>
      <w:r w:rsidRPr="009269AF">
        <w:rPr>
          <w:b/>
          <w:bCs/>
          <w:lang w:val="en-GB"/>
        </w:rPr>
        <w:t>System Integrity Verifier</w:t>
      </w:r>
    </w:p>
    <w:p w14:paraId="21CA96CB" w14:textId="7321C9BF" w:rsidR="0039019A" w:rsidRPr="009269AF" w:rsidRDefault="0039019A" w:rsidP="009269AF">
      <w:pPr>
        <w:pStyle w:val="Paragrafoelenco"/>
        <w:numPr>
          <w:ilvl w:val="1"/>
          <w:numId w:val="233"/>
        </w:numPr>
        <w:rPr>
          <w:lang w:val="en-GB"/>
        </w:rPr>
      </w:pPr>
      <w:r w:rsidRPr="009269AF">
        <w:rPr>
          <w:lang w:val="en-GB"/>
        </w:rPr>
        <w:t xml:space="preserve">Checks files/filesystems looking for </w:t>
      </w:r>
      <w:r w:rsidR="009269AF">
        <w:rPr>
          <w:lang w:val="en-GB"/>
        </w:rPr>
        <w:t xml:space="preserve">unauthorized </w:t>
      </w:r>
      <w:r w:rsidRPr="009269AF">
        <w:rPr>
          <w:lang w:val="en-GB"/>
        </w:rPr>
        <w:t>changes</w:t>
      </w:r>
      <w:r w:rsidR="009269AF">
        <w:rPr>
          <w:lang w:val="en-GB"/>
        </w:rPr>
        <w:t xml:space="preserve"> (</w:t>
      </w:r>
      <w:r w:rsidRPr="009269AF">
        <w:rPr>
          <w:lang w:val="en-GB"/>
        </w:rPr>
        <w:t xml:space="preserve">e.g. changes to Windows registry, cron </w:t>
      </w:r>
      <w:r w:rsidR="00CF62C6" w:rsidRPr="009269AF">
        <w:rPr>
          <w:lang w:val="en-GB"/>
        </w:rPr>
        <w:t>configuration, user</w:t>
      </w:r>
      <w:r w:rsidRPr="009269AF">
        <w:rPr>
          <w:lang w:val="en-GB"/>
        </w:rPr>
        <w:t xml:space="preserve"> privileges</w:t>
      </w:r>
      <w:r w:rsidR="009269AF">
        <w:rPr>
          <w:lang w:val="en-GB"/>
        </w:rPr>
        <w:t>)</w:t>
      </w:r>
    </w:p>
    <w:p w14:paraId="7D76E898" w14:textId="2425076D" w:rsidR="0039019A" w:rsidRPr="009269AF" w:rsidRDefault="0039019A" w:rsidP="009269AF">
      <w:pPr>
        <w:pStyle w:val="Paragrafoelenco"/>
        <w:numPr>
          <w:ilvl w:val="1"/>
          <w:numId w:val="233"/>
        </w:numPr>
        <w:rPr>
          <w:lang w:val="en-GB"/>
        </w:rPr>
      </w:pPr>
      <w:r w:rsidRPr="009269AF">
        <w:rPr>
          <w:lang w:val="en-GB"/>
        </w:rPr>
        <w:t xml:space="preserve">e.g. </w:t>
      </w:r>
      <w:r w:rsidRPr="009269AF">
        <w:rPr>
          <w:i/>
          <w:iCs/>
          <w:lang w:val="en-GB"/>
        </w:rPr>
        <w:t>tripwire</w:t>
      </w:r>
    </w:p>
    <w:p w14:paraId="3B9AA95B" w14:textId="56F33777" w:rsidR="0039019A" w:rsidRPr="009269AF" w:rsidRDefault="0039019A" w:rsidP="009269AF">
      <w:pPr>
        <w:pStyle w:val="Paragrafoelenco"/>
        <w:numPr>
          <w:ilvl w:val="0"/>
          <w:numId w:val="233"/>
        </w:numPr>
        <w:rPr>
          <w:b/>
          <w:bCs/>
          <w:lang w:val="en-GB"/>
        </w:rPr>
      </w:pPr>
      <w:r w:rsidRPr="009269AF">
        <w:rPr>
          <w:b/>
          <w:bCs/>
          <w:lang w:val="en-GB"/>
        </w:rPr>
        <w:t>Log File Monitor</w:t>
      </w:r>
    </w:p>
    <w:p w14:paraId="6B0C428E" w14:textId="0E294CB4" w:rsidR="0039019A" w:rsidRPr="009269AF" w:rsidRDefault="0039019A" w:rsidP="009269AF">
      <w:pPr>
        <w:pStyle w:val="Paragrafoelenco"/>
        <w:numPr>
          <w:ilvl w:val="1"/>
          <w:numId w:val="233"/>
        </w:numPr>
        <w:rPr>
          <w:lang w:val="en-GB"/>
        </w:rPr>
      </w:pPr>
      <w:r w:rsidRPr="009269AF">
        <w:rPr>
          <w:lang w:val="en-GB"/>
        </w:rPr>
        <w:t>Checks the log files (OS and applications)</w:t>
      </w:r>
      <w:r w:rsidR="009269AF">
        <w:rPr>
          <w:lang w:val="en-GB"/>
        </w:rPr>
        <w:t xml:space="preserve"> l</w:t>
      </w:r>
      <w:r w:rsidRPr="009269AF">
        <w:rPr>
          <w:lang w:val="en-GB"/>
        </w:rPr>
        <w:t>ook</w:t>
      </w:r>
      <w:r w:rsidR="009269AF">
        <w:rPr>
          <w:lang w:val="en-GB"/>
        </w:rPr>
        <w:t>ing</w:t>
      </w:r>
      <w:r w:rsidRPr="009269AF">
        <w:rPr>
          <w:lang w:val="en-GB"/>
        </w:rPr>
        <w:t xml:space="preserve"> for known patterns of successful attacks or attempts</w:t>
      </w:r>
      <w:r w:rsidR="00A34D9D">
        <w:rPr>
          <w:lang w:val="en-GB"/>
        </w:rPr>
        <w:t xml:space="preserve"> (i.e. huge number of failed logins)</w:t>
      </w:r>
    </w:p>
    <w:p w14:paraId="2C4E73EB" w14:textId="6F4EEDBB" w:rsidR="0039019A" w:rsidRPr="009269AF" w:rsidRDefault="0039019A" w:rsidP="00A34D9D">
      <w:pPr>
        <w:pStyle w:val="Paragrafoelenco"/>
        <w:numPr>
          <w:ilvl w:val="1"/>
          <w:numId w:val="233"/>
        </w:numPr>
        <w:rPr>
          <w:lang w:val="en-GB"/>
        </w:rPr>
      </w:pPr>
      <w:r w:rsidRPr="009269AF">
        <w:rPr>
          <w:lang w:val="en-GB"/>
        </w:rPr>
        <w:t xml:space="preserve">e.g. </w:t>
      </w:r>
      <w:r w:rsidRPr="00A34D9D">
        <w:rPr>
          <w:i/>
          <w:iCs/>
          <w:lang w:val="en-GB"/>
        </w:rPr>
        <w:t>swatch</w:t>
      </w:r>
    </w:p>
    <w:p w14:paraId="6A92DDC5" w14:textId="1DFE5F60" w:rsidR="0039019A" w:rsidRDefault="0039019A" w:rsidP="001D32C7">
      <w:pPr>
        <w:pStyle w:val="Titolo4"/>
        <w:rPr>
          <w:lang w:val="en-GB"/>
        </w:rPr>
      </w:pPr>
      <w:r>
        <w:rPr>
          <w:lang w:val="en-GB"/>
        </w:rPr>
        <w:lastRenderedPageBreak/>
        <w:t>NIDS components</w:t>
      </w:r>
    </w:p>
    <w:p w14:paraId="429DB2E7" w14:textId="367F143F" w:rsidR="0039019A" w:rsidRPr="001D32C7" w:rsidRDefault="0039019A" w:rsidP="001D32C7">
      <w:pPr>
        <w:pStyle w:val="Paragrafoelenco"/>
        <w:numPr>
          <w:ilvl w:val="0"/>
          <w:numId w:val="234"/>
        </w:numPr>
        <w:rPr>
          <w:lang w:val="en-GB"/>
        </w:rPr>
      </w:pPr>
      <w:r w:rsidRPr="001D32C7">
        <w:rPr>
          <w:b/>
          <w:bCs/>
          <w:lang w:val="en-GB"/>
        </w:rPr>
        <w:t>Sensor</w:t>
      </w:r>
      <w:r w:rsidR="00F45E26">
        <w:rPr>
          <w:b/>
          <w:bCs/>
          <w:lang w:val="en-GB"/>
        </w:rPr>
        <w:t xml:space="preserve"> </w:t>
      </w:r>
      <w:r w:rsidR="00F45E26">
        <w:rPr>
          <w:lang w:val="en-GB"/>
        </w:rPr>
        <w:t>(host/network based)</w:t>
      </w:r>
    </w:p>
    <w:p w14:paraId="76943F15" w14:textId="7B8E0B1D" w:rsidR="0039019A" w:rsidRPr="00F45E26" w:rsidRDefault="0039019A" w:rsidP="001D32C7">
      <w:pPr>
        <w:pStyle w:val="Paragrafoelenco"/>
        <w:numPr>
          <w:ilvl w:val="1"/>
          <w:numId w:val="234"/>
        </w:numPr>
        <w:rPr>
          <w:i/>
          <w:iCs/>
          <w:lang w:val="en-GB"/>
        </w:rPr>
      </w:pPr>
      <w:r w:rsidRPr="00F45E26">
        <w:rPr>
          <w:i/>
          <w:iCs/>
          <w:lang w:val="en-GB"/>
        </w:rPr>
        <w:t>Checks traffic and logs looking for suspect patterns</w:t>
      </w:r>
    </w:p>
    <w:p w14:paraId="259FC443" w14:textId="5B174C5A" w:rsidR="0039019A" w:rsidRPr="00F45E26" w:rsidRDefault="00F45E26" w:rsidP="001D32C7">
      <w:pPr>
        <w:pStyle w:val="Paragrafoelenco"/>
        <w:numPr>
          <w:ilvl w:val="1"/>
          <w:numId w:val="234"/>
        </w:numPr>
        <w:rPr>
          <w:i/>
          <w:iCs/>
          <w:lang w:val="en-GB"/>
        </w:rPr>
      </w:pPr>
      <w:r w:rsidRPr="00F45E26">
        <w:rPr>
          <w:i/>
          <w:iCs/>
          <w:lang w:val="en-GB"/>
        </w:rPr>
        <w:t>Then g</w:t>
      </w:r>
      <w:r w:rsidR="0039019A" w:rsidRPr="00F45E26">
        <w:rPr>
          <w:i/>
          <w:iCs/>
          <w:lang w:val="en-GB"/>
        </w:rPr>
        <w:t>enerate the relevant security events</w:t>
      </w:r>
    </w:p>
    <w:p w14:paraId="2D00B1C6" w14:textId="22480043" w:rsidR="0039019A" w:rsidRPr="001D32C7" w:rsidRDefault="00F45E26" w:rsidP="001D32C7">
      <w:pPr>
        <w:pStyle w:val="Paragrafoelenco"/>
        <w:numPr>
          <w:ilvl w:val="1"/>
          <w:numId w:val="234"/>
        </w:numPr>
        <w:rPr>
          <w:lang w:val="en-GB"/>
        </w:rPr>
      </w:pPr>
      <w:r>
        <w:rPr>
          <w:i/>
          <w:iCs/>
          <w:lang w:val="en-GB"/>
        </w:rPr>
        <w:t>Could also i</w:t>
      </w:r>
      <w:r w:rsidR="0039019A" w:rsidRPr="00F45E26">
        <w:rPr>
          <w:i/>
          <w:iCs/>
          <w:lang w:val="en-GB"/>
        </w:rPr>
        <w:t>nteract with the system</w:t>
      </w:r>
      <w:r w:rsidR="0039019A" w:rsidRPr="001D32C7">
        <w:rPr>
          <w:lang w:val="en-GB"/>
        </w:rPr>
        <w:t xml:space="preserve"> (</w:t>
      </w:r>
      <w:r w:rsidR="0039019A" w:rsidRPr="00F45E26">
        <w:rPr>
          <w:i/>
          <w:iCs/>
          <w:lang w:val="en-GB"/>
        </w:rPr>
        <w:t>ACLs, TCP reset, …</w:t>
      </w:r>
      <w:r w:rsidR="0039019A" w:rsidRPr="001D32C7">
        <w:rPr>
          <w:lang w:val="en-GB"/>
        </w:rPr>
        <w:t>)</w:t>
      </w:r>
    </w:p>
    <w:p w14:paraId="4D52149B" w14:textId="08863E47" w:rsidR="0039019A" w:rsidRPr="001D32C7" w:rsidRDefault="0039019A" w:rsidP="001D32C7">
      <w:pPr>
        <w:pStyle w:val="Paragrafoelenco"/>
        <w:numPr>
          <w:ilvl w:val="0"/>
          <w:numId w:val="234"/>
        </w:numPr>
        <w:rPr>
          <w:lang w:val="en-GB"/>
        </w:rPr>
      </w:pPr>
      <w:r w:rsidRPr="001D32C7">
        <w:rPr>
          <w:b/>
          <w:bCs/>
          <w:lang w:val="en-GB"/>
        </w:rPr>
        <w:t>Director</w:t>
      </w:r>
    </w:p>
    <w:p w14:paraId="07D43B9F" w14:textId="0266AD47" w:rsidR="00F45E26" w:rsidRPr="003E6E5F" w:rsidRDefault="0039019A" w:rsidP="001D32C7">
      <w:pPr>
        <w:pStyle w:val="Paragrafoelenco"/>
        <w:numPr>
          <w:ilvl w:val="1"/>
          <w:numId w:val="234"/>
        </w:numPr>
        <w:rPr>
          <w:i/>
          <w:iCs/>
          <w:lang w:val="en-GB"/>
        </w:rPr>
      </w:pPr>
      <w:r w:rsidRPr="003E6E5F">
        <w:rPr>
          <w:i/>
          <w:iCs/>
          <w:lang w:val="en-GB"/>
        </w:rPr>
        <w:t>Coordinates the</w:t>
      </w:r>
      <w:r w:rsidR="003E6E5F" w:rsidRPr="003E6E5F">
        <w:rPr>
          <w:i/>
          <w:iCs/>
          <w:lang w:val="en-GB"/>
        </w:rPr>
        <w:t xml:space="preserve"> work of all</w:t>
      </w:r>
      <w:r w:rsidRPr="003E6E5F">
        <w:rPr>
          <w:i/>
          <w:iCs/>
          <w:lang w:val="en-GB"/>
        </w:rPr>
        <w:t xml:space="preserve"> sensors</w:t>
      </w:r>
    </w:p>
    <w:p w14:paraId="12415FE1" w14:textId="354B785D" w:rsidR="0039019A" w:rsidRPr="003E6E5F" w:rsidRDefault="0039019A" w:rsidP="001D32C7">
      <w:pPr>
        <w:pStyle w:val="Paragrafoelenco"/>
        <w:numPr>
          <w:ilvl w:val="1"/>
          <w:numId w:val="234"/>
        </w:numPr>
        <w:rPr>
          <w:i/>
          <w:iCs/>
          <w:lang w:val="en-GB"/>
        </w:rPr>
      </w:pPr>
      <w:r w:rsidRPr="003E6E5F">
        <w:rPr>
          <w:i/>
          <w:iCs/>
          <w:lang w:val="en-GB"/>
        </w:rPr>
        <w:t>Manages the security database</w:t>
      </w:r>
      <w:r w:rsidR="003E6E5F">
        <w:rPr>
          <w:i/>
          <w:iCs/>
          <w:lang w:val="en-GB"/>
        </w:rPr>
        <w:t xml:space="preserve"> (e.g. statistics, attack signatures)</w:t>
      </w:r>
    </w:p>
    <w:p w14:paraId="11F1D545" w14:textId="48D4D618" w:rsidR="0039019A" w:rsidRPr="00F45E26" w:rsidRDefault="0039019A" w:rsidP="001D32C7">
      <w:pPr>
        <w:pStyle w:val="Paragrafoelenco"/>
        <w:numPr>
          <w:ilvl w:val="0"/>
          <w:numId w:val="234"/>
        </w:numPr>
        <w:rPr>
          <w:b/>
          <w:bCs/>
          <w:lang w:val="en-GB"/>
        </w:rPr>
      </w:pPr>
      <w:r w:rsidRPr="00F45E26">
        <w:rPr>
          <w:b/>
          <w:bCs/>
          <w:lang w:val="en-GB"/>
        </w:rPr>
        <w:t>IDS message system</w:t>
      </w:r>
      <w:r w:rsidR="00C14159">
        <w:rPr>
          <w:b/>
          <w:bCs/>
          <w:lang w:val="en-GB"/>
        </w:rPr>
        <w:t xml:space="preserve"> </w:t>
      </w:r>
      <w:r w:rsidR="00C14159">
        <w:rPr>
          <w:lang w:val="en-GB"/>
        </w:rPr>
        <w:t>(to make director and sensors communicate)</w:t>
      </w:r>
    </w:p>
    <w:p w14:paraId="03E68BFE" w14:textId="05257345" w:rsidR="005D6501" w:rsidRPr="001E19D8" w:rsidRDefault="00C14159" w:rsidP="00A33FBA">
      <w:pPr>
        <w:pStyle w:val="Paragrafoelenco"/>
        <w:numPr>
          <w:ilvl w:val="1"/>
          <w:numId w:val="234"/>
        </w:numPr>
        <w:rPr>
          <w:i/>
          <w:iCs/>
          <w:lang w:val="en-GB"/>
        </w:rPr>
      </w:pPr>
      <w:r w:rsidRPr="00DE35ED">
        <w:rPr>
          <w:i/>
          <w:iCs/>
          <w:lang w:val="en-GB"/>
        </w:rPr>
        <w:t>Provides s</w:t>
      </w:r>
      <w:r w:rsidR="0039019A" w:rsidRPr="00DE35ED">
        <w:rPr>
          <w:i/>
          <w:iCs/>
          <w:lang w:val="en-GB"/>
        </w:rPr>
        <w:t>ecure</w:t>
      </w:r>
      <w:r w:rsidRPr="00DE35ED">
        <w:rPr>
          <w:i/>
          <w:iCs/>
          <w:lang w:val="en-GB"/>
        </w:rPr>
        <w:t xml:space="preserve"> (authentication and integrity)</w:t>
      </w:r>
      <w:r w:rsidR="0039019A" w:rsidRPr="00DE35ED">
        <w:rPr>
          <w:i/>
          <w:iCs/>
          <w:lang w:val="en-GB"/>
        </w:rPr>
        <w:t xml:space="preserve"> and reliable</w:t>
      </w:r>
      <w:r w:rsidR="00DE35ED">
        <w:rPr>
          <w:i/>
          <w:iCs/>
          <w:lang w:val="en-GB"/>
        </w:rPr>
        <w:t xml:space="preserve"> (nobody should be able to drop a message that was sent by sensors or vice versa)</w:t>
      </w:r>
      <w:r w:rsidR="0039019A" w:rsidRPr="00DE35ED">
        <w:rPr>
          <w:i/>
          <w:iCs/>
          <w:lang w:val="en-GB"/>
        </w:rPr>
        <w:t xml:space="preserve"> communication among the IDS components</w:t>
      </w:r>
      <w:r w:rsidR="00AF60CA">
        <w:rPr>
          <w:i/>
          <w:iCs/>
          <w:lang w:val="en-GB"/>
        </w:rPr>
        <w:t>. To achieve reliability the communication, if possible, is</w:t>
      </w:r>
      <w:r w:rsidR="006831A8">
        <w:rPr>
          <w:i/>
          <w:iCs/>
          <w:lang w:val="en-GB"/>
        </w:rPr>
        <w:t xml:space="preserve"> performed on a separate physical network. If it is not possible, a VLAN or VPN is used.</w:t>
      </w:r>
      <w:r w:rsidR="00AF60CA">
        <w:rPr>
          <w:i/>
          <w:iCs/>
          <w:lang w:val="en-GB"/>
        </w:rPr>
        <w:t xml:space="preserve"> </w:t>
      </w:r>
    </w:p>
    <w:p w14:paraId="5D195E58" w14:textId="77777777" w:rsidR="006831A8" w:rsidRDefault="006831A8" w:rsidP="00A33FBA">
      <w:pPr>
        <w:rPr>
          <w:lang w:val="en-GB"/>
        </w:rPr>
      </w:pPr>
    </w:p>
    <w:p w14:paraId="4A445BF6" w14:textId="77777777" w:rsidR="006831A8" w:rsidRDefault="006831A8" w:rsidP="00A33FBA">
      <w:pPr>
        <w:rPr>
          <w:lang w:val="en-GB"/>
        </w:rPr>
      </w:pPr>
    </w:p>
    <w:p w14:paraId="676E8D56" w14:textId="2E71A50D" w:rsidR="006831A8" w:rsidRDefault="006831A8" w:rsidP="006831A8">
      <w:pPr>
        <w:pStyle w:val="Titolo4"/>
        <w:rPr>
          <w:lang w:val="en-GB"/>
        </w:rPr>
      </w:pPr>
      <w:r>
        <w:rPr>
          <w:lang w:val="en-GB"/>
        </w:rPr>
        <w:t>NIDS architecture</w:t>
      </w:r>
    </w:p>
    <w:p w14:paraId="1FF033B4" w14:textId="323EBB6A" w:rsidR="006831A8" w:rsidRDefault="006831A8" w:rsidP="00A33FBA">
      <w:pPr>
        <w:rPr>
          <w:lang w:val="en-GB"/>
        </w:rPr>
      </w:pPr>
      <w:r>
        <w:rPr>
          <w:noProof/>
        </w:rPr>
        <w:drawing>
          <wp:anchor distT="0" distB="0" distL="114300" distR="114300" simplePos="0" relativeHeight="251663582" behindDoc="0" locked="0" layoutInCell="1" allowOverlap="1" wp14:anchorId="1789B6C7" wp14:editId="1A3B15C4">
            <wp:simplePos x="0" y="0"/>
            <wp:positionH relativeFrom="margin">
              <wp:align>left</wp:align>
            </wp:positionH>
            <wp:positionV relativeFrom="paragraph">
              <wp:posOffset>8255</wp:posOffset>
            </wp:positionV>
            <wp:extent cx="3737610" cy="2019300"/>
            <wp:effectExtent l="0" t="0" r="0" b="0"/>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743447" cy="2022200"/>
                    </a:xfrm>
                    <a:prstGeom prst="rect">
                      <a:avLst/>
                    </a:prstGeom>
                  </pic:spPr>
                </pic:pic>
              </a:graphicData>
            </a:graphic>
            <wp14:sizeRelH relativeFrom="margin">
              <wp14:pctWidth>0</wp14:pctWidth>
            </wp14:sizeRelH>
            <wp14:sizeRelV relativeFrom="margin">
              <wp14:pctHeight>0</wp14:pctHeight>
            </wp14:sizeRelV>
          </wp:anchor>
        </w:drawing>
      </w:r>
      <w:r w:rsidR="00E61B17">
        <w:rPr>
          <w:lang w:val="en-GB"/>
        </w:rPr>
        <w:t xml:space="preserve">The schema shows how IDS should be configured. Conceptually there’s always the three-legged firewall </w:t>
      </w:r>
      <w:r w:rsidR="0027771C">
        <w:rPr>
          <w:lang w:val="en-GB"/>
        </w:rPr>
        <w:t xml:space="preserve">with a connection to the external, one to the internal and one to the DMZ. In the internal </w:t>
      </w:r>
      <w:r w:rsidR="0007182C">
        <w:rPr>
          <w:lang w:val="en-GB"/>
        </w:rPr>
        <w:t xml:space="preserve">network, </w:t>
      </w:r>
      <w:r w:rsidR="0027771C" w:rsidRPr="00291D68">
        <w:rPr>
          <w:b/>
          <w:bCs/>
          <w:lang w:val="en-GB"/>
        </w:rPr>
        <w:t>sensors</w:t>
      </w:r>
      <w:r w:rsidR="0027771C">
        <w:rPr>
          <w:lang w:val="en-GB"/>
        </w:rPr>
        <w:t xml:space="preserve"> on the most critical </w:t>
      </w:r>
      <w:r w:rsidR="0027771C" w:rsidRPr="00291D68">
        <w:rPr>
          <w:b/>
          <w:bCs/>
          <w:lang w:val="en-GB"/>
        </w:rPr>
        <w:t>hosts</w:t>
      </w:r>
      <w:r w:rsidR="0027771C">
        <w:rPr>
          <w:lang w:val="en-GB"/>
        </w:rPr>
        <w:t xml:space="preserve"> are inserted</w:t>
      </w:r>
      <w:r w:rsidR="00291D68">
        <w:rPr>
          <w:lang w:val="en-GB"/>
        </w:rPr>
        <w:t xml:space="preserve"> (e.g. databases, application servers)</w:t>
      </w:r>
      <w:r w:rsidR="0027771C">
        <w:rPr>
          <w:lang w:val="en-GB"/>
        </w:rPr>
        <w:t>.</w:t>
      </w:r>
      <w:r w:rsidR="00291D68">
        <w:rPr>
          <w:lang w:val="en-GB"/>
        </w:rPr>
        <w:t xml:space="preserve"> There are also </w:t>
      </w:r>
      <w:r w:rsidR="00291D68">
        <w:rPr>
          <w:b/>
          <w:bCs/>
          <w:lang w:val="en-GB"/>
        </w:rPr>
        <w:t xml:space="preserve">net sensors </w:t>
      </w:r>
      <w:r w:rsidR="00291D68">
        <w:rPr>
          <w:lang w:val="en-GB"/>
        </w:rPr>
        <w:t>needed to check if some malicious traffic succeeding in passing network</w:t>
      </w:r>
      <w:r w:rsidR="0007182C">
        <w:rPr>
          <w:lang w:val="en-GB"/>
        </w:rPr>
        <w:t xml:space="preserve"> </w:t>
      </w:r>
      <w:r w:rsidR="00291D68">
        <w:rPr>
          <w:lang w:val="en-GB"/>
        </w:rPr>
        <w:t>but is also needed to check the behaviour of users in the internal network.</w:t>
      </w:r>
    </w:p>
    <w:p w14:paraId="1BC8D1AF" w14:textId="3A3AAE98" w:rsidR="00BB65F3" w:rsidRDefault="00291D68" w:rsidP="00A33FBA">
      <w:pPr>
        <w:rPr>
          <w:lang w:val="en-GB"/>
        </w:rPr>
      </w:pPr>
      <w:r>
        <w:rPr>
          <w:lang w:val="en-GB"/>
        </w:rPr>
        <w:t xml:space="preserve">On the DMZ there’s the server reachable from the outside and those are </w:t>
      </w:r>
      <w:r w:rsidR="00227DBF">
        <w:rPr>
          <w:lang w:val="en-GB"/>
        </w:rPr>
        <w:t>easily</w:t>
      </w:r>
      <w:r>
        <w:rPr>
          <w:lang w:val="en-GB"/>
        </w:rPr>
        <w:t xml:space="preserve"> attackable.</w:t>
      </w:r>
      <w:r w:rsidR="00227DBF">
        <w:rPr>
          <w:lang w:val="en-GB"/>
        </w:rPr>
        <w:t xml:space="preserve"> Therefore, a </w:t>
      </w:r>
      <w:r w:rsidR="00227DBF">
        <w:rPr>
          <w:b/>
          <w:bCs/>
          <w:lang w:val="en-GB"/>
        </w:rPr>
        <w:t xml:space="preserve">host sensor </w:t>
      </w:r>
      <w:r w:rsidR="00227DBF">
        <w:rPr>
          <w:lang w:val="en-GB"/>
        </w:rPr>
        <w:t xml:space="preserve">on each server placed on the DMZ should be inserted. The last sensor is the </w:t>
      </w:r>
      <w:r w:rsidR="00227DBF">
        <w:rPr>
          <w:b/>
          <w:bCs/>
          <w:lang w:val="en-GB"/>
        </w:rPr>
        <w:t xml:space="preserve">net sensor </w:t>
      </w:r>
      <w:r w:rsidR="00227DBF">
        <w:rPr>
          <w:lang w:val="en-GB"/>
        </w:rPr>
        <w:t>on the external interface of the firewal</w:t>
      </w:r>
      <w:r w:rsidR="0041411F">
        <w:rPr>
          <w:lang w:val="en-GB"/>
        </w:rPr>
        <w:t xml:space="preserve">l. Someone think that it is not needed because it is </w:t>
      </w:r>
      <w:r w:rsidR="00BB65F3">
        <w:rPr>
          <w:lang w:val="en-GB"/>
        </w:rPr>
        <w:t>outside but</w:t>
      </w:r>
      <w:r w:rsidR="0041411F">
        <w:rPr>
          <w:lang w:val="en-GB"/>
        </w:rPr>
        <w:t xml:space="preserve"> placing it outside of the firewall permit to analyse which are the </w:t>
      </w:r>
      <w:r w:rsidR="0041411F" w:rsidRPr="0041411F">
        <w:rPr>
          <w:b/>
          <w:bCs/>
          <w:lang w:val="en-GB"/>
        </w:rPr>
        <w:t>attempts</w:t>
      </w:r>
      <w:r w:rsidR="00BB65F3">
        <w:rPr>
          <w:lang w:val="en-GB"/>
        </w:rPr>
        <w:t>, in order to get statistics (e.g. firewall blocks 98% of attacks).</w:t>
      </w:r>
    </w:p>
    <w:p w14:paraId="7E11B831" w14:textId="282842C4" w:rsidR="00227DBF" w:rsidRPr="00227DBF" w:rsidRDefault="00BB65F3" w:rsidP="00A33FBA">
      <w:pPr>
        <w:rPr>
          <w:lang w:val="en-GB"/>
        </w:rPr>
      </w:pPr>
      <w:r>
        <w:rPr>
          <w:lang w:val="en-GB"/>
        </w:rPr>
        <w:t>On the top right the IDS director collects all the information from sensors.</w:t>
      </w:r>
      <w:r w:rsidR="0041411F">
        <w:rPr>
          <w:lang w:val="en-GB"/>
        </w:rPr>
        <w:t xml:space="preserve"> </w:t>
      </w:r>
    </w:p>
    <w:p w14:paraId="435491B0" w14:textId="49E6E654" w:rsidR="008F19E2" w:rsidRPr="00DC3F14" w:rsidRDefault="008F19E2" w:rsidP="00DC3F14">
      <w:pPr>
        <w:pStyle w:val="Titolo3"/>
        <w:rPr>
          <w:lang w:val="en-GB"/>
        </w:rPr>
      </w:pPr>
      <w:bookmarkStart w:id="197" w:name="_Toc57472704"/>
      <w:r>
        <w:rPr>
          <w:lang w:val="en-GB"/>
        </w:rPr>
        <w:t>IPS</w:t>
      </w:r>
      <w:r w:rsidR="00DC3F14">
        <w:rPr>
          <w:lang w:val="en-GB"/>
        </w:rPr>
        <w:t xml:space="preserve"> - </w:t>
      </w:r>
      <w:r w:rsidRPr="00DC3F14">
        <w:rPr>
          <w:lang w:val="en-GB"/>
        </w:rPr>
        <w:t>Intrusion Prevention System</w:t>
      </w:r>
      <w:bookmarkEnd w:id="197"/>
    </w:p>
    <w:p w14:paraId="32FD8519" w14:textId="70F6FEA9" w:rsidR="008F19E2" w:rsidRDefault="00B54BA2" w:rsidP="00A33FBA">
      <w:pPr>
        <w:rPr>
          <w:lang w:val="en-GB"/>
        </w:rPr>
      </w:pPr>
      <w:r>
        <w:rPr>
          <w:lang w:val="en-GB"/>
        </w:rPr>
        <w:t>IPS is a system which is used t</w:t>
      </w:r>
      <w:r w:rsidR="008F19E2">
        <w:rPr>
          <w:lang w:val="en-GB"/>
        </w:rPr>
        <w:t xml:space="preserve">o </w:t>
      </w:r>
      <w:r w:rsidR="008F19E2" w:rsidRPr="00B54BA2">
        <w:rPr>
          <w:b/>
          <w:bCs/>
          <w:lang w:val="en-GB"/>
        </w:rPr>
        <w:t>speed-up</w:t>
      </w:r>
      <w:r w:rsidR="008F19E2">
        <w:rPr>
          <w:lang w:val="en-GB"/>
        </w:rPr>
        <w:t xml:space="preserve"> and </w:t>
      </w:r>
      <w:r w:rsidR="008F19E2" w:rsidRPr="00B54BA2">
        <w:rPr>
          <w:b/>
          <w:bCs/>
          <w:lang w:val="en-GB"/>
        </w:rPr>
        <w:t>automate</w:t>
      </w:r>
      <w:r w:rsidR="008F19E2">
        <w:rPr>
          <w:lang w:val="en-GB"/>
        </w:rPr>
        <w:t xml:space="preserve"> the reaction to intrusions</w:t>
      </w:r>
      <w:r>
        <w:rPr>
          <w:lang w:val="en-GB"/>
        </w:rPr>
        <w:t>. It is the pairing of an</w:t>
      </w:r>
      <w:r w:rsidR="008F19E2">
        <w:rPr>
          <w:lang w:val="en-GB"/>
        </w:rPr>
        <w:t xml:space="preserve"> </w:t>
      </w:r>
      <w:r w:rsidR="008F19E2" w:rsidRPr="00B54BA2">
        <w:rPr>
          <w:b/>
          <w:bCs/>
          <w:lang w:val="en-GB"/>
        </w:rPr>
        <w:t>IDS</w:t>
      </w:r>
      <w:r w:rsidR="008F19E2">
        <w:rPr>
          <w:lang w:val="en-GB"/>
        </w:rPr>
        <w:t xml:space="preserve"> </w:t>
      </w:r>
      <w:r>
        <w:rPr>
          <w:lang w:val="en-GB"/>
        </w:rPr>
        <w:t>plus a</w:t>
      </w:r>
      <w:r w:rsidR="008F19E2">
        <w:rPr>
          <w:lang w:val="en-GB"/>
        </w:rPr>
        <w:t xml:space="preserve"> </w:t>
      </w:r>
      <w:r w:rsidR="008F19E2" w:rsidRPr="00B54BA2">
        <w:rPr>
          <w:b/>
          <w:bCs/>
          <w:lang w:val="en-GB"/>
        </w:rPr>
        <w:t>distributed</w:t>
      </w:r>
      <w:r w:rsidR="008F19E2">
        <w:rPr>
          <w:lang w:val="en-GB"/>
        </w:rPr>
        <w:t xml:space="preserve"> </w:t>
      </w:r>
      <w:r w:rsidR="008F19E2" w:rsidRPr="00B54BA2">
        <w:rPr>
          <w:b/>
          <w:bCs/>
          <w:lang w:val="en-GB"/>
        </w:rPr>
        <w:t>dynamic</w:t>
      </w:r>
      <w:r w:rsidR="008F19E2">
        <w:rPr>
          <w:lang w:val="en-GB"/>
        </w:rPr>
        <w:t xml:space="preserve"> </w:t>
      </w:r>
      <w:r w:rsidR="008F19E2" w:rsidRPr="00B54BA2">
        <w:rPr>
          <w:b/>
          <w:bCs/>
          <w:lang w:val="en-GB"/>
        </w:rPr>
        <w:t>firewall</w:t>
      </w:r>
      <w:r>
        <w:rPr>
          <w:lang w:val="en-GB"/>
        </w:rPr>
        <w:t>. The IDS send alarms related to a certain type of traffic, then the distributed dynamic firewall when receives an alarm can block all the traffic of that specific kind or isolate a node.</w:t>
      </w:r>
      <w:r w:rsidR="00E04D1F">
        <w:rPr>
          <w:lang w:val="en-GB"/>
        </w:rPr>
        <w:t xml:space="preserve"> This is good if the detection of the intrusion detection system is 100% certain, but if it’s not then IPS it’s dangerous because it </w:t>
      </w:r>
      <w:r w:rsidR="00E04D1F" w:rsidRPr="00E04D1F">
        <w:rPr>
          <w:b/>
          <w:bCs/>
          <w:u w:val="single"/>
          <w:lang w:val="en-GB"/>
        </w:rPr>
        <w:t>may take wrong decision and block innocent traffic</w:t>
      </w:r>
      <w:r w:rsidR="00E04D1F">
        <w:rPr>
          <w:lang w:val="en-GB"/>
        </w:rPr>
        <w:t>.</w:t>
      </w:r>
      <w:r w:rsidR="000F6389">
        <w:rPr>
          <w:lang w:val="en-GB"/>
        </w:rPr>
        <w:t xml:space="preserve"> It is a</w:t>
      </w:r>
      <w:r w:rsidR="008F19E2">
        <w:rPr>
          <w:lang w:val="en-GB"/>
        </w:rPr>
        <w:t xml:space="preserve"> </w:t>
      </w:r>
      <w:r w:rsidR="008F19E2" w:rsidRPr="000F6389">
        <w:rPr>
          <w:i/>
          <w:iCs/>
          <w:lang w:val="en-GB"/>
        </w:rPr>
        <w:t>technology</w:t>
      </w:r>
      <w:r w:rsidR="008F19E2">
        <w:rPr>
          <w:lang w:val="en-GB"/>
        </w:rPr>
        <w:t xml:space="preserve">, </w:t>
      </w:r>
      <w:r w:rsidR="008F19E2" w:rsidRPr="000F6389">
        <w:rPr>
          <w:u w:val="single"/>
          <w:lang w:val="en-GB"/>
        </w:rPr>
        <w:t>not</w:t>
      </w:r>
      <w:r w:rsidR="008F19E2">
        <w:rPr>
          <w:lang w:val="en-GB"/>
        </w:rPr>
        <w:t xml:space="preserve"> a product, with large impact on many elements of the protection system</w:t>
      </w:r>
      <w:r w:rsidR="000F6389">
        <w:rPr>
          <w:lang w:val="en-GB"/>
        </w:rPr>
        <w:t>, which is o</w:t>
      </w:r>
      <w:r w:rsidR="008F19E2">
        <w:rPr>
          <w:lang w:val="en-GB"/>
        </w:rPr>
        <w:t>ften integrated in a single product IDPS</w:t>
      </w:r>
      <w:r w:rsidR="000F6389">
        <w:rPr>
          <w:lang w:val="en-GB"/>
        </w:rPr>
        <w:t>.</w:t>
      </w:r>
    </w:p>
    <w:p w14:paraId="1144A748" w14:textId="00DCD493" w:rsidR="008F19E2" w:rsidRDefault="008F19E2" w:rsidP="000F6389">
      <w:pPr>
        <w:pStyle w:val="Titolo3"/>
        <w:rPr>
          <w:lang w:val="en-GB"/>
        </w:rPr>
      </w:pPr>
      <w:bookmarkStart w:id="198" w:name="_Toc57472705"/>
      <w:r>
        <w:rPr>
          <w:lang w:val="en-GB"/>
        </w:rPr>
        <w:t>Next-Generation Firewall (NGFW)</w:t>
      </w:r>
      <w:bookmarkEnd w:id="198"/>
    </w:p>
    <w:p w14:paraId="2D4F951E" w14:textId="60346BD0" w:rsidR="008F19E2" w:rsidRDefault="00E576B5" w:rsidP="00A33FBA">
      <w:pPr>
        <w:rPr>
          <w:lang w:val="en-GB"/>
        </w:rPr>
      </w:pPr>
      <w:r>
        <w:rPr>
          <w:lang w:val="en-GB"/>
        </w:rPr>
        <w:t xml:space="preserve">NGFW is a kind of firewall which </w:t>
      </w:r>
      <w:r w:rsidRPr="00D17AB8">
        <w:rPr>
          <w:b/>
          <w:bCs/>
          <w:lang w:val="en-GB"/>
        </w:rPr>
        <w:t>tries to identify a</w:t>
      </w:r>
      <w:r w:rsidR="008F19E2" w:rsidRPr="00D17AB8">
        <w:rPr>
          <w:b/>
          <w:bCs/>
          <w:lang w:val="en-GB"/>
        </w:rPr>
        <w:t>pplication</w:t>
      </w:r>
      <w:r w:rsidRPr="00D17AB8">
        <w:rPr>
          <w:b/>
          <w:bCs/>
          <w:lang w:val="en-GB"/>
        </w:rPr>
        <w:t>s independent</w:t>
      </w:r>
      <w:r w:rsidR="008F19E2" w:rsidRPr="00D17AB8">
        <w:rPr>
          <w:b/>
          <w:bCs/>
          <w:lang w:val="en-GB"/>
        </w:rPr>
        <w:t xml:space="preserve"> </w:t>
      </w:r>
      <w:r w:rsidRPr="00D17AB8">
        <w:rPr>
          <w:b/>
          <w:bCs/>
          <w:lang w:val="en-GB"/>
        </w:rPr>
        <w:t>of w</w:t>
      </w:r>
      <w:r w:rsidR="008F19E2" w:rsidRPr="00D17AB8">
        <w:rPr>
          <w:b/>
          <w:bCs/>
          <w:lang w:val="en-GB"/>
        </w:rPr>
        <w:t>hatever network port is used</w:t>
      </w:r>
      <w:r>
        <w:rPr>
          <w:lang w:val="en-GB"/>
        </w:rPr>
        <w:t xml:space="preserve">. Imagine that </w:t>
      </w:r>
      <w:r w:rsidR="004021D4">
        <w:rPr>
          <w:lang w:val="en-GB"/>
        </w:rPr>
        <w:t xml:space="preserve">users can only use HTTPS (443/TCP) while all the rest of traffic is blocked. There could be someone that uses port 443 to send not HTTPS but other kind of traffic. With a packet filter </w:t>
      </w:r>
      <w:r w:rsidR="004021D4">
        <w:rPr>
          <w:u w:val="single"/>
          <w:lang w:val="en-GB"/>
        </w:rPr>
        <w:t xml:space="preserve">is not possible </w:t>
      </w:r>
      <w:r w:rsidR="004021D4">
        <w:rPr>
          <w:lang w:val="en-GB"/>
        </w:rPr>
        <w:t>to detect that.</w:t>
      </w:r>
      <w:r w:rsidR="00D17AB8">
        <w:rPr>
          <w:lang w:val="en-GB"/>
        </w:rPr>
        <w:t xml:space="preserve"> On the contrary, with NGFW is possible to look at the traffic on any port and try to understand </w:t>
      </w:r>
      <w:r w:rsidR="00D17AB8">
        <w:rPr>
          <w:lang w:val="en-GB"/>
        </w:rPr>
        <w:lastRenderedPageBreak/>
        <w:t xml:space="preserve">what is the real application that is being carried out from that port. </w:t>
      </w:r>
      <w:r w:rsidR="008F19E2">
        <w:rPr>
          <w:lang w:val="en-GB"/>
        </w:rPr>
        <w:t xml:space="preserve">If possible, </w:t>
      </w:r>
      <w:r w:rsidR="00D17AB8" w:rsidRPr="00D17AB8">
        <w:rPr>
          <w:b/>
          <w:bCs/>
          <w:lang w:val="en-GB"/>
        </w:rPr>
        <w:t xml:space="preserve">NGFW try to </w:t>
      </w:r>
      <w:r w:rsidR="008F19E2" w:rsidRPr="00D17AB8">
        <w:rPr>
          <w:b/>
          <w:bCs/>
          <w:lang w:val="en-GB"/>
        </w:rPr>
        <w:t>decipher/re-cipher</w:t>
      </w:r>
      <w:r w:rsidR="008F19E2">
        <w:rPr>
          <w:lang w:val="en-GB"/>
        </w:rPr>
        <w:t xml:space="preserve"> the traffic</w:t>
      </w:r>
      <w:r w:rsidR="00D17AB8">
        <w:rPr>
          <w:lang w:val="en-GB"/>
        </w:rPr>
        <w:t>.</w:t>
      </w:r>
    </w:p>
    <w:p w14:paraId="0DB9ED0A" w14:textId="2C3E4BC5" w:rsidR="00640194" w:rsidRDefault="00D1084F" w:rsidP="00A33FBA">
      <w:pPr>
        <w:rPr>
          <w:lang w:val="en-GB"/>
        </w:rPr>
      </w:pPr>
      <w:r>
        <w:rPr>
          <w:lang w:val="en-GB"/>
        </w:rPr>
        <w:t>It offers i</w:t>
      </w:r>
      <w:r w:rsidR="008F19E2">
        <w:rPr>
          <w:lang w:val="en-GB"/>
        </w:rPr>
        <w:t xml:space="preserve">ntegration with </w:t>
      </w:r>
      <w:r>
        <w:rPr>
          <w:lang w:val="en-GB"/>
        </w:rPr>
        <w:t xml:space="preserve">authentication systems such as </w:t>
      </w:r>
      <w:r w:rsidR="008F19E2">
        <w:rPr>
          <w:lang w:val="en-GB"/>
        </w:rPr>
        <w:t>captive portal, 802.1x, or end-point authN (Kerberos, Active Directory, LDAP, …)</w:t>
      </w:r>
      <w:r>
        <w:rPr>
          <w:lang w:val="en-GB"/>
        </w:rPr>
        <w:t xml:space="preserve">, because in this way </w:t>
      </w:r>
      <w:r w:rsidR="00453AFA">
        <w:rPr>
          <w:lang w:val="en-GB"/>
        </w:rPr>
        <w:t xml:space="preserve">while normally network firewall is writing policies based on IP addresses, if there is integration with a systems that is telling </w:t>
      </w:r>
      <w:r w:rsidR="00EE71D8">
        <w:rPr>
          <w:lang w:val="en-GB"/>
        </w:rPr>
        <w:t xml:space="preserve">to which user an IP address is assigned, is possible to write </w:t>
      </w:r>
      <w:r w:rsidR="00267190">
        <w:rPr>
          <w:b/>
          <w:bCs/>
          <w:lang w:val="en-GB"/>
        </w:rPr>
        <w:t xml:space="preserve">per-user </w:t>
      </w:r>
      <w:r w:rsidR="00EE71D8" w:rsidRPr="00267190">
        <w:rPr>
          <w:b/>
          <w:bCs/>
          <w:lang w:val="en-GB"/>
        </w:rPr>
        <w:t xml:space="preserve">policies </w:t>
      </w:r>
      <w:r w:rsidR="00EE71D8">
        <w:rPr>
          <w:lang w:val="en-GB"/>
        </w:rPr>
        <w:t>and not for IP addresses.</w:t>
      </w:r>
      <w:r w:rsidR="00267190">
        <w:rPr>
          <w:lang w:val="en-GB"/>
        </w:rPr>
        <w:t xml:space="preserve"> In the same way the fact that is possible to identify applications independent of the port used, is possible to apply also </w:t>
      </w:r>
      <w:r w:rsidR="008F19E2" w:rsidRPr="00267190">
        <w:rPr>
          <w:b/>
          <w:bCs/>
          <w:lang w:val="en-GB"/>
        </w:rPr>
        <w:t>per-application</w:t>
      </w:r>
      <w:r w:rsidR="008F19E2">
        <w:rPr>
          <w:lang w:val="en-GB"/>
        </w:rPr>
        <w:t xml:space="preserve"> policies</w:t>
      </w:r>
      <w:r w:rsidR="00267190">
        <w:rPr>
          <w:lang w:val="en-GB"/>
        </w:rPr>
        <w:t>.</w:t>
      </w:r>
      <w:r w:rsidR="00640194">
        <w:rPr>
          <w:lang w:val="en-GB"/>
        </w:rPr>
        <w:t xml:space="preserve"> Additionally, can also perform f</w:t>
      </w:r>
      <w:r w:rsidR="008F19E2">
        <w:rPr>
          <w:lang w:val="en-GB"/>
        </w:rPr>
        <w:t>iltering based also upon known vulnerabilities, threats</w:t>
      </w:r>
      <w:r w:rsidR="00640194">
        <w:rPr>
          <w:lang w:val="en-GB"/>
        </w:rPr>
        <w:t xml:space="preserve"> and</w:t>
      </w:r>
      <w:r w:rsidR="008F19E2">
        <w:rPr>
          <w:lang w:val="en-GB"/>
        </w:rPr>
        <w:t xml:space="preserve"> malwar</w:t>
      </w:r>
      <w:r w:rsidR="00640194">
        <w:rPr>
          <w:lang w:val="en-GB"/>
        </w:rPr>
        <w:t>e.</w:t>
      </w:r>
    </w:p>
    <w:p w14:paraId="08B3C54F" w14:textId="79174B8A" w:rsidR="008F19E2" w:rsidRDefault="008F19E2" w:rsidP="00640194">
      <w:pPr>
        <w:pStyle w:val="Titolo3"/>
        <w:rPr>
          <w:lang w:val="en-GB"/>
        </w:rPr>
      </w:pPr>
      <w:bookmarkStart w:id="199" w:name="_Toc57472706"/>
      <w:r>
        <w:rPr>
          <w:lang w:val="en-GB"/>
        </w:rPr>
        <w:t>Unified Threat Management (UTM)</w:t>
      </w:r>
      <w:bookmarkEnd w:id="199"/>
    </w:p>
    <w:p w14:paraId="10A5C6C5" w14:textId="0327E0B9" w:rsidR="008F19E2" w:rsidRPr="00F35297" w:rsidRDefault="00640194" w:rsidP="00A33FBA">
      <w:pPr>
        <w:rPr>
          <w:i/>
          <w:iCs/>
          <w:lang w:val="en-GB"/>
        </w:rPr>
      </w:pPr>
      <w:r>
        <w:rPr>
          <w:lang w:val="en-GB"/>
        </w:rPr>
        <w:t xml:space="preserve">It is an </w:t>
      </w:r>
      <w:r w:rsidRPr="00640194">
        <w:rPr>
          <w:b/>
          <w:bCs/>
          <w:lang w:val="en-GB"/>
        </w:rPr>
        <w:t>i</w:t>
      </w:r>
      <w:r w:rsidR="008F19E2" w:rsidRPr="00640194">
        <w:rPr>
          <w:b/>
          <w:bCs/>
          <w:lang w:val="en-GB"/>
        </w:rPr>
        <w:t>ntegration</w:t>
      </w:r>
      <w:r w:rsidR="008F19E2">
        <w:rPr>
          <w:lang w:val="en-GB"/>
        </w:rPr>
        <w:t xml:space="preserve"> </w:t>
      </w:r>
      <w:r w:rsidR="008F19E2" w:rsidRPr="00640194">
        <w:rPr>
          <w:b/>
          <w:bCs/>
          <w:lang w:val="en-GB"/>
        </w:rPr>
        <w:t>of</w:t>
      </w:r>
      <w:r w:rsidR="008F19E2">
        <w:rPr>
          <w:lang w:val="en-GB"/>
        </w:rPr>
        <w:t xml:space="preserve"> </w:t>
      </w:r>
      <w:r w:rsidR="008F19E2" w:rsidRPr="00640194">
        <w:rPr>
          <w:b/>
          <w:bCs/>
          <w:lang w:val="en-GB"/>
        </w:rPr>
        <w:t>several</w:t>
      </w:r>
      <w:r w:rsidR="008F19E2">
        <w:rPr>
          <w:lang w:val="en-GB"/>
        </w:rPr>
        <w:t xml:space="preserve"> </w:t>
      </w:r>
      <w:r w:rsidR="008F19E2" w:rsidRPr="00640194">
        <w:rPr>
          <w:b/>
          <w:bCs/>
          <w:lang w:val="en-GB"/>
        </w:rPr>
        <w:t>products</w:t>
      </w:r>
      <w:r w:rsidR="008F19E2">
        <w:rPr>
          <w:lang w:val="en-GB"/>
        </w:rPr>
        <w:t xml:space="preserve"> </w:t>
      </w:r>
      <w:r w:rsidR="008F19E2" w:rsidRPr="00640194">
        <w:rPr>
          <w:b/>
          <w:bCs/>
          <w:lang w:val="en-GB"/>
        </w:rPr>
        <w:t>in</w:t>
      </w:r>
      <w:r w:rsidR="008F19E2">
        <w:rPr>
          <w:lang w:val="en-GB"/>
        </w:rPr>
        <w:t xml:space="preserve"> </w:t>
      </w:r>
      <w:r w:rsidR="008F19E2" w:rsidRPr="00640194">
        <w:rPr>
          <w:b/>
          <w:bCs/>
          <w:lang w:val="en-GB"/>
        </w:rPr>
        <w:t>a</w:t>
      </w:r>
      <w:r w:rsidR="008F19E2">
        <w:rPr>
          <w:lang w:val="en-GB"/>
        </w:rPr>
        <w:t xml:space="preserve"> </w:t>
      </w:r>
      <w:r w:rsidR="008F19E2" w:rsidRPr="00640194">
        <w:rPr>
          <w:b/>
          <w:bCs/>
          <w:lang w:val="en-GB"/>
        </w:rPr>
        <w:t>single</w:t>
      </w:r>
      <w:r w:rsidR="008F19E2">
        <w:rPr>
          <w:lang w:val="en-GB"/>
        </w:rPr>
        <w:t xml:space="preserve"> </w:t>
      </w:r>
      <w:r w:rsidR="008F19E2" w:rsidRPr="00640194">
        <w:rPr>
          <w:b/>
          <w:bCs/>
          <w:lang w:val="en-GB"/>
        </w:rPr>
        <w:t>device</w:t>
      </w:r>
      <w:r>
        <w:rPr>
          <w:b/>
          <w:bCs/>
          <w:lang w:val="en-GB"/>
        </w:rPr>
        <w:t xml:space="preserve"> </w:t>
      </w:r>
      <w:r>
        <w:rPr>
          <w:lang w:val="en-GB"/>
        </w:rPr>
        <w:t>which simplify the management.</w:t>
      </w:r>
      <w:r w:rsidR="00F35297">
        <w:rPr>
          <w:lang w:val="en-GB"/>
        </w:rPr>
        <w:t xml:space="preserve"> The device provided is named </w:t>
      </w:r>
      <w:r w:rsidR="00F35297" w:rsidRPr="00F35297">
        <w:rPr>
          <w:i/>
          <w:iCs/>
          <w:lang w:val="en-GB"/>
        </w:rPr>
        <w:t>UTM appliance/Security appliance</w:t>
      </w:r>
      <w:r w:rsidR="00F35297">
        <w:rPr>
          <w:lang w:val="en-GB"/>
        </w:rPr>
        <w:t xml:space="preserve"> which can contain </w:t>
      </w:r>
      <w:r w:rsidR="00F35297" w:rsidRPr="00F35297">
        <w:rPr>
          <w:i/>
          <w:iCs/>
          <w:lang w:val="en-GB"/>
        </w:rPr>
        <w:t>f</w:t>
      </w:r>
      <w:r w:rsidR="008F19E2" w:rsidRPr="00F35297">
        <w:rPr>
          <w:i/>
          <w:iCs/>
          <w:lang w:val="en-GB"/>
        </w:rPr>
        <w:t>irewall, VPN, anti-malware, concent-inspection, IDPS, …</w:t>
      </w:r>
    </w:p>
    <w:p w14:paraId="4BDE0685" w14:textId="3065338F" w:rsidR="008F19E2" w:rsidRDefault="008F19E2" w:rsidP="00A33FBA">
      <w:pPr>
        <w:rPr>
          <w:lang w:val="en-GB"/>
        </w:rPr>
      </w:pPr>
      <w:r>
        <w:rPr>
          <w:lang w:val="en-GB"/>
        </w:rPr>
        <w:t>The actual capabilities depend upon the manufacturer</w:t>
      </w:r>
      <w:r w:rsidR="00EE0AFC">
        <w:rPr>
          <w:lang w:val="en-GB"/>
        </w:rPr>
        <w:t>. It is m</w:t>
      </w:r>
      <w:r>
        <w:rPr>
          <w:lang w:val="en-GB"/>
        </w:rPr>
        <w:t>ainly targeted to reduce the number of different systems, hence the management complexity and the cost</w:t>
      </w:r>
      <w:r w:rsidR="00EE0AFC">
        <w:rPr>
          <w:lang w:val="en-GB"/>
        </w:rPr>
        <w:t>.</w:t>
      </w:r>
    </w:p>
    <w:p w14:paraId="3577AFEB" w14:textId="77777777" w:rsidR="00EE0AFC" w:rsidRDefault="00EE0AFC" w:rsidP="00A33FBA">
      <w:pPr>
        <w:rPr>
          <w:lang w:val="en-GB"/>
        </w:rPr>
      </w:pPr>
    </w:p>
    <w:p w14:paraId="5168071B" w14:textId="2A00FFAA" w:rsidR="00C604A4" w:rsidRDefault="008F19E2" w:rsidP="00EE0AFC">
      <w:pPr>
        <w:pStyle w:val="Titolo3"/>
        <w:rPr>
          <w:lang w:val="en-GB"/>
        </w:rPr>
      </w:pPr>
      <w:bookmarkStart w:id="200" w:name="_Toc57472707"/>
      <w:r>
        <w:rPr>
          <w:lang w:val="en-GB"/>
        </w:rPr>
        <w:t>Honey pot</w:t>
      </w:r>
      <w:r w:rsidR="00C604A4">
        <w:rPr>
          <w:lang w:val="en-GB"/>
        </w:rPr>
        <w:t>/Honey net</w:t>
      </w:r>
      <w:bookmarkEnd w:id="200"/>
    </w:p>
    <w:p w14:paraId="5DD53D17" w14:textId="169A88E0" w:rsidR="00C604A4" w:rsidRDefault="00C604A4" w:rsidP="00A33FBA">
      <w:pPr>
        <w:rPr>
          <w:lang w:val="en-GB"/>
        </w:rPr>
      </w:pPr>
      <w:r>
        <w:rPr>
          <w:noProof/>
        </w:rPr>
        <w:drawing>
          <wp:anchor distT="0" distB="0" distL="114300" distR="114300" simplePos="0" relativeHeight="251664606" behindDoc="0" locked="0" layoutInCell="1" allowOverlap="1" wp14:anchorId="2D51F48A" wp14:editId="3654E735">
            <wp:simplePos x="0" y="0"/>
            <wp:positionH relativeFrom="margin">
              <wp:align>left</wp:align>
            </wp:positionH>
            <wp:positionV relativeFrom="paragraph">
              <wp:posOffset>12065</wp:posOffset>
            </wp:positionV>
            <wp:extent cx="3178810" cy="2038350"/>
            <wp:effectExtent l="0" t="0" r="2540" b="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78810" cy="2038350"/>
                    </a:xfrm>
                    <a:prstGeom prst="rect">
                      <a:avLst/>
                    </a:prstGeom>
                  </pic:spPr>
                </pic:pic>
              </a:graphicData>
            </a:graphic>
            <wp14:sizeRelH relativeFrom="margin">
              <wp14:pctWidth>0</wp14:pctWidth>
            </wp14:sizeRelH>
            <wp14:sizeRelV relativeFrom="margin">
              <wp14:pctHeight>0</wp14:pctHeight>
            </wp14:sizeRelV>
          </wp:anchor>
        </w:drawing>
      </w:r>
      <w:r w:rsidR="00EE0AFC">
        <w:rPr>
          <w:lang w:val="en-GB"/>
        </w:rPr>
        <w:t xml:space="preserve">Honey pot is </w:t>
      </w:r>
      <w:r w:rsidR="00931083">
        <w:rPr>
          <w:lang w:val="en-GB"/>
        </w:rPr>
        <w:t>a way</w:t>
      </w:r>
      <w:r w:rsidR="00EE0AFC">
        <w:rPr>
          <w:lang w:val="en-GB"/>
        </w:rPr>
        <w:t xml:space="preserve"> to </w:t>
      </w:r>
      <w:r w:rsidR="00EE0AFC">
        <w:rPr>
          <w:b/>
          <w:bCs/>
          <w:lang w:val="en-GB"/>
        </w:rPr>
        <w:t>attract attackers</w:t>
      </w:r>
      <w:r w:rsidR="00EE0AFC">
        <w:rPr>
          <w:lang w:val="en-GB"/>
        </w:rPr>
        <w:t>. The external network is</w:t>
      </w:r>
      <w:r w:rsidR="00DC76AB">
        <w:rPr>
          <w:lang w:val="en-GB"/>
        </w:rPr>
        <w:t xml:space="preserve"> protected with a firewall, which contains the real DMZ, but additionally there is a second DMZ called </w:t>
      </w:r>
      <w:r w:rsidR="00DC76AB">
        <w:rPr>
          <w:b/>
          <w:bCs/>
          <w:lang w:val="en-GB"/>
        </w:rPr>
        <w:t xml:space="preserve">decoy DMZ </w:t>
      </w:r>
      <w:r w:rsidR="009441F2">
        <w:rPr>
          <w:lang w:val="en-GB"/>
        </w:rPr>
        <w:t xml:space="preserve">where there is a </w:t>
      </w:r>
      <w:r w:rsidR="009441F2">
        <w:rPr>
          <w:b/>
          <w:bCs/>
          <w:lang w:val="en-GB"/>
        </w:rPr>
        <w:t>honey pot</w:t>
      </w:r>
      <w:r w:rsidR="009441F2">
        <w:rPr>
          <w:lang w:val="en-GB"/>
        </w:rPr>
        <w:t xml:space="preserve">. It is an </w:t>
      </w:r>
      <w:r w:rsidR="009441F2">
        <w:rPr>
          <w:b/>
          <w:bCs/>
          <w:lang w:val="en-GB"/>
        </w:rPr>
        <w:t>easily attackable machine</w:t>
      </w:r>
      <w:r w:rsidR="009441F2">
        <w:rPr>
          <w:lang w:val="en-GB"/>
        </w:rPr>
        <w:t>.</w:t>
      </w:r>
      <w:r w:rsidR="00DC76AB">
        <w:rPr>
          <w:lang w:val="en-GB"/>
        </w:rPr>
        <w:t xml:space="preserve"> </w:t>
      </w:r>
      <w:r w:rsidR="00860D97">
        <w:rPr>
          <w:lang w:val="en-GB"/>
        </w:rPr>
        <w:t xml:space="preserve">The point is to attract attackers and then to have an inspection system that monitors what the attacker is doing, in order to </w:t>
      </w:r>
      <w:r w:rsidR="00860D97">
        <w:rPr>
          <w:b/>
          <w:bCs/>
          <w:lang w:val="en-GB"/>
        </w:rPr>
        <w:t xml:space="preserve">understand the behaviour </w:t>
      </w:r>
      <w:r w:rsidR="00860D97">
        <w:rPr>
          <w:lang w:val="en-GB"/>
        </w:rPr>
        <w:t>of the attackers and of new kind of attacks</w:t>
      </w:r>
      <w:r w:rsidR="00931083">
        <w:rPr>
          <w:lang w:val="en-GB"/>
        </w:rPr>
        <w:t xml:space="preserve">, or to collect malwares. Honey pot are placed also all over the world from antimalware manufacturers just to collect new malwares. </w:t>
      </w:r>
    </w:p>
    <w:p w14:paraId="07B88695" w14:textId="2E160AA7" w:rsidR="00686957" w:rsidRDefault="00931083" w:rsidP="00A33FBA">
      <w:pPr>
        <w:rPr>
          <w:lang w:val="en-GB"/>
        </w:rPr>
      </w:pPr>
      <w:r>
        <w:rPr>
          <w:lang w:val="en-GB"/>
        </w:rPr>
        <w:t xml:space="preserve">The honey pot can also be placed inside the internal network, in order to detect if there are some internal users trying to attack the system. For example, is possible to create a fake duplicate salary server </w:t>
      </w:r>
      <w:r w:rsidR="00686957">
        <w:rPr>
          <w:lang w:val="en-GB"/>
        </w:rPr>
        <w:t>just to check if someone is trying to increase its own salary or to read someone’s salary.</w:t>
      </w:r>
    </w:p>
    <w:p w14:paraId="1EA364D6" w14:textId="7D603A1C" w:rsidR="00686957" w:rsidRDefault="00686957">
      <w:pPr>
        <w:jc w:val="left"/>
        <w:rPr>
          <w:lang w:val="en-GB"/>
        </w:rPr>
      </w:pPr>
      <w:r>
        <w:rPr>
          <w:lang w:val="en-GB"/>
        </w:rPr>
        <w:br w:type="page"/>
      </w:r>
    </w:p>
    <w:p w14:paraId="65CFF491" w14:textId="1DAF6D7C" w:rsidR="00EC788E" w:rsidRPr="00EC788E" w:rsidRDefault="00686957" w:rsidP="00EF08FF">
      <w:pPr>
        <w:pStyle w:val="Titolo1"/>
        <w:rPr>
          <w:lang w:val="en-GB"/>
        </w:rPr>
      </w:pPr>
      <w:bookmarkStart w:id="201" w:name="_Toc57472708"/>
      <w:r>
        <w:rPr>
          <w:lang w:val="en-GB"/>
        </w:rPr>
        <w:lastRenderedPageBreak/>
        <w:t>E-mail security</w:t>
      </w:r>
      <w:bookmarkEnd w:id="201"/>
    </w:p>
    <w:p w14:paraId="293007E2" w14:textId="4862F986" w:rsidR="00686957" w:rsidRDefault="00686957" w:rsidP="00686957">
      <w:pPr>
        <w:pStyle w:val="Titolo2"/>
        <w:rPr>
          <w:lang w:val="en-GB"/>
        </w:rPr>
      </w:pPr>
      <w:bookmarkStart w:id="202" w:name="_Toc57472709"/>
      <w:r>
        <w:rPr>
          <w:lang w:val="en-GB"/>
        </w:rPr>
        <w:t>MHS (Message Handling System)</w:t>
      </w:r>
      <w:bookmarkEnd w:id="202"/>
    </w:p>
    <w:p w14:paraId="74D942A0" w14:textId="180B5489" w:rsidR="00686957" w:rsidRDefault="009A23FE" w:rsidP="00686957">
      <w:pPr>
        <w:rPr>
          <w:lang w:val="en-GB"/>
        </w:rPr>
      </w:pPr>
      <w:r>
        <w:rPr>
          <w:noProof/>
        </w:rPr>
        <w:drawing>
          <wp:anchor distT="0" distB="0" distL="114300" distR="114300" simplePos="0" relativeHeight="251665630" behindDoc="0" locked="0" layoutInCell="1" allowOverlap="1" wp14:anchorId="578FD4C6" wp14:editId="3EAB3D1F">
            <wp:simplePos x="0" y="0"/>
            <wp:positionH relativeFrom="margin">
              <wp:align>left</wp:align>
            </wp:positionH>
            <wp:positionV relativeFrom="paragraph">
              <wp:posOffset>10795</wp:posOffset>
            </wp:positionV>
            <wp:extent cx="3653155" cy="1485900"/>
            <wp:effectExtent l="0" t="0" r="4445" b="0"/>
            <wp:wrapSquare wrapText="bothSides"/>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653155" cy="1485900"/>
                    </a:xfrm>
                    <a:prstGeom prst="rect">
                      <a:avLst/>
                    </a:prstGeom>
                  </pic:spPr>
                </pic:pic>
              </a:graphicData>
            </a:graphic>
            <wp14:sizeRelH relativeFrom="margin">
              <wp14:pctWidth>0</wp14:pctWidth>
            </wp14:sizeRelH>
            <wp14:sizeRelV relativeFrom="margin">
              <wp14:pctHeight>0</wp14:pctHeight>
            </wp14:sizeRelV>
          </wp:anchor>
        </w:drawing>
      </w:r>
      <w:r w:rsidR="00EF08FF">
        <w:rPr>
          <w:lang w:val="en-GB"/>
        </w:rPr>
        <w:t>There is a worldwide system which follow the MHS which contains different component listed in the picture.</w:t>
      </w:r>
    </w:p>
    <w:p w14:paraId="67E8D442" w14:textId="41B87451" w:rsidR="008F5B0F" w:rsidRDefault="002D40B3" w:rsidP="00686957">
      <w:pPr>
        <w:rPr>
          <w:lang w:val="en-GB"/>
        </w:rPr>
      </w:pPr>
      <w:r>
        <w:rPr>
          <w:lang w:val="en-GB"/>
        </w:rPr>
        <w:t xml:space="preserve">The </w:t>
      </w:r>
      <w:r w:rsidRPr="002D40B3">
        <w:rPr>
          <w:b/>
          <w:bCs/>
          <w:lang w:val="en-GB"/>
        </w:rPr>
        <w:t>MUA (Message User Agent)</w:t>
      </w:r>
      <w:r>
        <w:rPr>
          <w:lang w:val="en-GB"/>
        </w:rPr>
        <w:t xml:space="preserve"> is the software component that the user uses in order to send mails. The mail is then transmitted from the MUA to the MSA (Message Submission Agent), which is another software component that has the task to inject the mail in the mail transport system. </w:t>
      </w:r>
      <w:r w:rsidR="00B807A0">
        <w:rPr>
          <w:lang w:val="en-GB"/>
        </w:rPr>
        <w:t xml:space="preserve">The mail transport system is composed of </w:t>
      </w:r>
      <w:r w:rsidR="00B807A0" w:rsidRPr="00B807A0">
        <w:rPr>
          <w:b/>
          <w:bCs/>
          <w:lang w:val="en-GB"/>
        </w:rPr>
        <w:t>MTA</w:t>
      </w:r>
      <w:r w:rsidR="00B807A0">
        <w:rPr>
          <w:lang w:val="en-GB"/>
        </w:rPr>
        <w:t xml:space="preserve">s </w:t>
      </w:r>
      <w:r w:rsidR="00B807A0">
        <w:rPr>
          <w:b/>
          <w:bCs/>
          <w:lang w:val="en-GB"/>
        </w:rPr>
        <w:t xml:space="preserve">(Message Transfer Agent) </w:t>
      </w:r>
      <w:r w:rsidR="00B807A0">
        <w:rPr>
          <w:lang w:val="en-GB"/>
        </w:rPr>
        <w:t xml:space="preserve">that are arranged in a </w:t>
      </w:r>
      <w:r w:rsidR="00B807A0">
        <w:rPr>
          <w:b/>
          <w:bCs/>
          <w:lang w:val="en-GB"/>
        </w:rPr>
        <w:t>chain</w:t>
      </w:r>
      <w:r w:rsidR="00B807A0">
        <w:rPr>
          <w:lang w:val="en-GB"/>
        </w:rPr>
        <w:t>: the mail is given to the next MTA and so on (such as physical office mailing delivery).</w:t>
      </w:r>
      <w:r w:rsidR="009A23FE">
        <w:rPr>
          <w:lang w:val="en-GB"/>
        </w:rPr>
        <w:t xml:space="preserve"> The chain ends when the message is received at the final destination, which </w:t>
      </w:r>
      <w:r w:rsidR="009A23FE">
        <w:rPr>
          <w:u w:val="single"/>
          <w:lang w:val="en-GB"/>
        </w:rPr>
        <w:t xml:space="preserve">is not </w:t>
      </w:r>
      <w:r w:rsidR="009A23FE">
        <w:rPr>
          <w:lang w:val="en-GB"/>
        </w:rPr>
        <w:t xml:space="preserve">the computer or device </w:t>
      </w:r>
      <w:r w:rsidR="008F5B0F">
        <w:rPr>
          <w:lang w:val="en-GB"/>
        </w:rPr>
        <w:t xml:space="preserve">of the individual user, but is another server named </w:t>
      </w:r>
      <w:r w:rsidR="008F5B0F">
        <w:rPr>
          <w:b/>
          <w:bCs/>
          <w:lang w:val="en-GB"/>
        </w:rPr>
        <w:t>MS (Message Store)</w:t>
      </w:r>
      <w:r w:rsidR="008F5B0F">
        <w:rPr>
          <w:lang w:val="en-GB"/>
        </w:rPr>
        <w:t>. Finally, the destination will use the MUA in order to read the mail when wanted.</w:t>
      </w:r>
    </w:p>
    <w:p w14:paraId="5C5328C2" w14:textId="0005B674" w:rsidR="00B82F0D" w:rsidRDefault="00B82F0D" w:rsidP="00686957">
      <w:pPr>
        <w:rPr>
          <w:lang w:val="en-GB"/>
        </w:rPr>
      </w:pPr>
      <w:r>
        <w:rPr>
          <w:lang w:val="en-GB"/>
        </w:rPr>
        <w:t>If destination wants to send a reply, it must follow a similar path, but the reverse MSA is different from the sending MSA, the MTA chain may be different, and so on.</w:t>
      </w:r>
    </w:p>
    <w:p w14:paraId="76353EB4" w14:textId="15373EBF" w:rsidR="00B82F0D" w:rsidRDefault="00B82F0D" w:rsidP="00686957">
      <w:pPr>
        <w:rPr>
          <w:lang w:val="en-GB"/>
        </w:rPr>
      </w:pPr>
      <w:r>
        <w:rPr>
          <w:lang w:val="en-GB"/>
        </w:rPr>
        <w:t>There are two ways for interfacing with a mail. The first way is</w:t>
      </w:r>
      <w:r w:rsidR="00500FC4">
        <w:rPr>
          <w:lang w:val="en-GB"/>
        </w:rPr>
        <w:t xml:space="preserve"> the </w:t>
      </w:r>
      <w:r w:rsidR="00500FC4">
        <w:rPr>
          <w:b/>
          <w:bCs/>
          <w:lang w:val="en-GB"/>
        </w:rPr>
        <w:t>e-mail in client-server mode.</w:t>
      </w:r>
    </w:p>
    <w:p w14:paraId="036EE54E" w14:textId="2B7EFF49" w:rsidR="00500FC4" w:rsidRDefault="00500FC4" w:rsidP="00500FC4">
      <w:pPr>
        <w:pStyle w:val="Titolo3"/>
        <w:rPr>
          <w:lang w:val="en-GB"/>
        </w:rPr>
      </w:pPr>
      <w:bookmarkStart w:id="203" w:name="_Toc57472710"/>
      <w:r>
        <w:rPr>
          <w:lang w:val="en-GB"/>
        </w:rPr>
        <w:t>E-mail in client-server mode</w:t>
      </w:r>
      <w:bookmarkEnd w:id="203"/>
    </w:p>
    <w:p w14:paraId="42144DE4" w14:textId="610D2DA6" w:rsidR="00500FC4" w:rsidRDefault="00284260" w:rsidP="00500FC4">
      <w:pPr>
        <w:rPr>
          <w:lang w:val="en-GB"/>
        </w:rPr>
      </w:pPr>
      <w:r>
        <w:rPr>
          <w:noProof/>
        </w:rPr>
        <w:drawing>
          <wp:anchor distT="0" distB="0" distL="114300" distR="114300" simplePos="0" relativeHeight="251666654" behindDoc="0" locked="0" layoutInCell="1" allowOverlap="1" wp14:anchorId="019CF316" wp14:editId="29779D3D">
            <wp:simplePos x="0" y="0"/>
            <wp:positionH relativeFrom="margin">
              <wp:align>left</wp:align>
            </wp:positionH>
            <wp:positionV relativeFrom="paragraph">
              <wp:posOffset>11430</wp:posOffset>
            </wp:positionV>
            <wp:extent cx="3475098" cy="1895475"/>
            <wp:effectExtent l="0" t="0" r="0" b="0"/>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475098" cy="1895475"/>
                    </a:xfrm>
                    <a:prstGeom prst="rect">
                      <a:avLst/>
                    </a:prstGeom>
                  </pic:spPr>
                </pic:pic>
              </a:graphicData>
            </a:graphic>
          </wp:anchor>
        </w:drawing>
      </w:r>
      <w:r w:rsidR="00500FC4">
        <w:rPr>
          <w:lang w:val="en-GB"/>
        </w:rPr>
        <w:t>It means that</w:t>
      </w:r>
      <w:r>
        <w:rPr>
          <w:lang w:val="en-GB"/>
        </w:rPr>
        <w:t xml:space="preserve"> user has got a specific program (i.e. Thunderbird, Outlook) which is configured to know which is the </w:t>
      </w:r>
      <w:r w:rsidR="00FC544A">
        <w:rPr>
          <w:lang w:val="en-GB"/>
        </w:rPr>
        <w:t xml:space="preserve">mail server or outgoing </w:t>
      </w:r>
      <w:r w:rsidR="00FC544A" w:rsidRPr="008131E9">
        <w:rPr>
          <w:b/>
          <w:bCs/>
          <w:lang w:val="en-GB"/>
        </w:rPr>
        <w:t>mail server</w:t>
      </w:r>
      <w:r w:rsidR="00FC544A">
        <w:rPr>
          <w:lang w:val="en-GB"/>
        </w:rPr>
        <w:t xml:space="preserve"> (MSA). It will use the SMTP protocol to send the mail. This would permit to send a message and then switch off the device, and yet the mail has been submitted. That does not mean that mail has been received because the MSA will continue to send when the network </w:t>
      </w:r>
      <w:r w:rsidR="00446BE1">
        <w:rPr>
          <w:lang w:val="en-GB"/>
        </w:rPr>
        <w:t xml:space="preserve">will permit and when the receiving MTA will have space, because each MTA is storing locally the received mail and forward it to the next element in the chain when possible. Even if there is a </w:t>
      </w:r>
      <w:r w:rsidR="001B599F">
        <w:rPr>
          <w:b/>
          <w:bCs/>
          <w:lang w:val="en-GB"/>
        </w:rPr>
        <w:t>network disruption</w:t>
      </w:r>
      <w:r w:rsidR="001B599F">
        <w:rPr>
          <w:lang w:val="en-GB"/>
        </w:rPr>
        <w:t xml:space="preserve">, </w:t>
      </w:r>
      <w:r w:rsidR="001B599F">
        <w:rPr>
          <w:i/>
          <w:iCs/>
          <w:lang w:val="en-GB"/>
        </w:rPr>
        <w:t>mail will be delivered.</w:t>
      </w:r>
      <w:r w:rsidR="001B599F">
        <w:rPr>
          <w:b/>
          <w:bCs/>
          <w:lang w:val="en-GB"/>
        </w:rPr>
        <w:t xml:space="preserve"> </w:t>
      </w:r>
      <w:r w:rsidR="001B599F">
        <w:rPr>
          <w:lang w:val="en-GB"/>
        </w:rPr>
        <w:t xml:space="preserve">Mails can take up to </w:t>
      </w:r>
      <w:r w:rsidR="001B599F" w:rsidRPr="00061D0B">
        <w:rPr>
          <w:i/>
          <w:iCs/>
          <w:lang w:val="en-GB"/>
        </w:rPr>
        <w:t>three days</w:t>
      </w:r>
      <w:r w:rsidR="001B599F">
        <w:rPr>
          <w:lang w:val="en-GB"/>
        </w:rPr>
        <w:t xml:space="preserve"> to be delivered.</w:t>
      </w:r>
    </w:p>
    <w:p w14:paraId="519D2B32" w14:textId="7900C0A1" w:rsidR="00061D0B" w:rsidRDefault="00061D0B" w:rsidP="00500FC4">
      <w:pPr>
        <w:rPr>
          <w:lang w:val="en-GB"/>
        </w:rPr>
      </w:pPr>
      <w:r>
        <w:rPr>
          <w:lang w:val="en-GB"/>
        </w:rPr>
        <w:t xml:space="preserve">When someone is sending a message to us, they will inject through the MTA chain and finally the incoming message will be stored in the </w:t>
      </w:r>
      <w:r w:rsidRPr="008131E9">
        <w:rPr>
          <w:b/>
          <w:bCs/>
          <w:lang w:val="en-GB"/>
        </w:rPr>
        <w:t>Post Office</w:t>
      </w:r>
      <w:r>
        <w:rPr>
          <w:lang w:val="en-GB"/>
        </w:rPr>
        <w:t xml:space="preserve"> (</w:t>
      </w:r>
      <w:r w:rsidRPr="008131E9">
        <w:rPr>
          <w:i/>
          <w:iCs/>
          <w:lang w:val="en-GB"/>
        </w:rPr>
        <w:t>MS</w:t>
      </w:r>
      <w:r w:rsidR="008131E9" w:rsidRPr="008131E9">
        <w:rPr>
          <w:i/>
          <w:iCs/>
          <w:lang w:val="en-GB"/>
        </w:rPr>
        <w:t>, incoming Mail Server</w:t>
      </w:r>
      <w:r>
        <w:rPr>
          <w:lang w:val="en-GB"/>
        </w:rPr>
        <w:t>)</w:t>
      </w:r>
      <w:r w:rsidR="008131E9">
        <w:rPr>
          <w:lang w:val="en-GB"/>
        </w:rPr>
        <w:t>.</w:t>
      </w:r>
      <w:r>
        <w:rPr>
          <w:lang w:val="en-GB"/>
        </w:rPr>
        <w:t xml:space="preserve"> </w:t>
      </w:r>
    </w:p>
    <w:p w14:paraId="5D07CBF8" w14:textId="22C81BAD" w:rsidR="0047468B" w:rsidRDefault="008131E9" w:rsidP="00500FC4">
      <w:pPr>
        <w:rPr>
          <w:lang w:val="en-GB"/>
        </w:rPr>
      </w:pPr>
      <w:r>
        <w:rPr>
          <w:lang w:val="en-GB"/>
        </w:rPr>
        <w:t xml:space="preserve">Note that SMTP is a </w:t>
      </w:r>
      <w:r>
        <w:rPr>
          <w:b/>
          <w:bCs/>
          <w:lang w:val="en-GB"/>
        </w:rPr>
        <w:t>push protocol</w:t>
      </w:r>
      <w:r>
        <w:rPr>
          <w:lang w:val="en-GB"/>
        </w:rPr>
        <w:t xml:space="preserve">, </w:t>
      </w:r>
      <w:r w:rsidR="00FA12E5">
        <w:rPr>
          <w:lang w:val="en-GB"/>
        </w:rPr>
        <w:t xml:space="preserve">because mail is always sent to the next item, but when the mail is received at the post office there is </w:t>
      </w:r>
      <w:r w:rsidR="00FA12E5">
        <w:rPr>
          <w:u w:val="single"/>
          <w:lang w:val="en-GB"/>
        </w:rPr>
        <w:t xml:space="preserve">no push </w:t>
      </w:r>
      <w:r w:rsidR="00FA12E5">
        <w:rPr>
          <w:lang w:val="en-GB"/>
        </w:rPr>
        <w:t>but another protocol (</w:t>
      </w:r>
      <w:r w:rsidR="00FA12E5">
        <w:rPr>
          <w:b/>
          <w:bCs/>
          <w:lang w:val="en-GB"/>
        </w:rPr>
        <w:t>POP/IMAP</w:t>
      </w:r>
      <w:r w:rsidR="00FA12E5">
        <w:rPr>
          <w:lang w:val="en-GB"/>
        </w:rPr>
        <w:t xml:space="preserve">) </w:t>
      </w:r>
      <w:r w:rsidR="0069351C">
        <w:rPr>
          <w:lang w:val="en-GB"/>
        </w:rPr>
        <w:t xml:space="preserve">is used when user wants to check the e-mail and ask to the post office for incoming messages. </w:t>
      </w:r>
      <w:r w:rsidR="00E714DB">
        <w:rPr>
          <w:lang w:val="en-GB"/>
        </w:rPr>
        <w:t>Here is possible to choose to leave a copy on the MS or delete it. From the point of view of basic security, this is the best solution:</w:t>
      </w:r>
      <w:r w:rsidR="0047468B">
        <w:rPr>
          <w:lang w:val="en-GB"/>
        </w:rPr>
        <w:t xml:space="preserve"> the received mail is deleted from the post office. Of course, the various MS may have made an illegal copy of the mail. </w:t>
      </w:r>
    </w:p>
    <w:p w14:paraId="71DA7DDB" w14:textId="0C643278" w:rsidR="00A374B9" w:rsidRPr="00A374B9" w:rsidRDefault="00A374B9" w:rsidP="00500FC4">
      <w:pPr>
        <w:rPr>
          <w:lang w:val="en-GB"/>
        </w:rPr>
      </w:pPr>
      <w:r>
        <w:rPr>
          <w:lang w:val="en-GB"/>
        </w:rPr>
        <w:t xml:space="preserve">Nowadays this schema is no more used anymore, but </w:t>
      </w:r>
      <w:r>
        <w:rPr>
          <w:b/>
          <w:bCs/>
          <w:lang w:val="en-GB"/>
        </w:rPr>
        <w:t>webmail schema</w:t>
      </w:r>
      <w:r>
        <w:rPr>
          <w:lang w:val="en-GB"/>
        </w:rPr>
        <w:t>.</w:t>
      </w:r>
    </w:p>
    <w:p w14:paraId="30AE0B2F" w14:textId="1FEFDFB8" w:rsidR="00A374B9" w:rsidRDefault="00A374B9">
      <w:pPr>
        <w:jc w:val="left"/>
        <w:rPr>
          <w:lang w:val="en-GB"/>
        </w:rPr>
      </w:pPr>
      <w:r>
        <w:rPr>
          <w:lang w:val="en-GB"/>
        </w:rPr>
        <w:br w:type="page"/>
      </w:r>
    </w:p>
    <w:p w14:paraId="506660EC" w14:textId="1FA29922" w:rsidR="00A374B9" w:rsidRDefault="00711D44" w:rsidP="00711D44">
      <w:pPr>
        <w:pStyle w:val="Titolo3"/>
        <w:rPr>
          <w:lang w:val="en-GB"/>
        </w:rPr>
      </w:pPr>
      <w:bookmarkStart w:id="204" w:name="_Toc57472711"/>
      <w:r>
        <w:rPr>
          <w:lang w:val="en-GB"/>
        </w:rPr>
        <w:lastRenderedPageBreak/>
        <w:t>Webmail</w:t>
      </w:r>
      <w:bookmarkEnd w:id="204"/>
    </w:p>
    <w:p w14:paraId="4915C976" w14:textId="4D2C3A02" w:rsidR="00711D44" w:rsidRDefault="00711D44" w:rsidP="00500FC4">
      <w:pPr>
        <w:rPr>
          <w:lang w:val="en-GB"/>
        </w:rPr>
      </w:pPr>
      <w:r>
        <w:rPr>
          <w:noProof/>
        </w:rPr>
        <w:drawing>
          <wp:anchor distT="0" distB="0" distL="114300" distR="114300" simplePos="0" relativeHeight="251667678" behindDoc="0" locked="0" layoutInCell="1" allowOverlap="1" wp14:anchorId="1309FCEC" wp14:editId="75F2CFF8">
            <wp:simplePos x="0" y="0"/>
            <wp:positionH relativeFrom="margin">
              <wp:align>left</wp:align>
            </wp:positionH>
            <wp:positionV relativeFrom="paragraph">
              <wp:posOffset>4445</wp:posOffset>
            </wp:positionV>
            <wp:extent cx="3702685" cy="2133600"/>
            <wp:effectExtent l="0" t="0" r="0" b="0"/>
            <wp:wrapSquare wrapText="bothSides"/>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702685" cy="21336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schema is actually the same with a big difference: no MUA but </w:t>
      </w:r>
      <w:r>
        <w:rPr>
          <w:b/>
          <w:bCs/>
          <w:lang w:val="en-GB"/>
        </w:rPr>
        <w:t xml:space="preserve">web browser </w:t>
      </w:r>
      <w:r>
        <w:rPr>
          <w:lang w:val="en-GB"/>
        </w:rPr>
        <w:t xml:space="preserve">(or mobile app). </w:t>
      </w:r>
      <w:r w:rsidR="00B37D8B">
        <w:rPr>
          <w:lang w:val="en-GB"/>
        </w:rPr>
        <w:t xml:space="preserve">The real MUA is a </w:t>
      </w:r>
      <w:r w:rsidR="00B37D8B">
        <w:rPr>
          <w:b/>
          <w:bCs/>
          <w:lang w:val="en-GB"/>
        </w:rPr>
        <w:t>virtual MUA</w:t>
      </w:r>
      <w:r w:rsidR="00B37D8B">
        <w:rPr>
          <w:lang w:val="en-GB"/>
        </w:rPr>
        <w:t xml:space="preserve">, which is placed inside the </w:t>
      </w:r>
      <w:r w:rsidR="00B37D8B">
        <w:rPr>
          <w:b/>
          <w:bCs/>
          <w:lang w:val="en-GB"/>
        </w:rPr>
        <w:t>web server</w:t>
      </w:r>
      <w:r w:rsidR="00B37D8B">
        <w:rPr>
          <w:lang w:val="en-GB"/>
        </w:rPr>
        <w:t xml:space="preserve"> that is providing the server and it is automatically configured. In front of the MUA an </w:t>
      </w:r>
      <w:r w:rsidR="00B37D8B">
        <w:rPr>
          <w:b/>
          <w:bCs/>
          <w:lang w:val="en-GB"/>
        </w:rPr>
        <w:t xml:space="preserve">HTTP engine </w:t>
      </w:r>
      <w:r w:rsidR="00B37D8B">
        <w:rPr>
          <w:lang w:val="en-GB"/>
        </w:rPr>
        <w:t xml:space="preserve">is placed, which permits to write email with standard web formats (HTTP protocol, HTML language,  ..). The point is that the email is stored at the mail server provider. From the point of view of privacy </w:t>
      </w:r>
      <w:r w:rsidR="00B37D8B">
        <w:rPr>
          <w:i/>
          <w:iCs/>
          <w:lang w:val="en-GB"/>
        </w:rPr>
        <w:t>this is not good</w:t>
      </w:r>
      <w:r w:rsidR="00B37D8B">
        <w:rPr>
          <w:lang w:val="en-GB"/>
        </w:rPr>
        <w:t xml:space="preserve">. </w:t>
      </w:r>
      <w:r w:rsidR="00823126">
        <w:rPr>
          <w:lang w:val="en-GB"/>
        </w:rPr>
        <w:t xml:space="preserve">The reason of why there is unlimited space for mails is because companies have control of mails. </w:t>
      </w:r>
    </w:p>
    <w:p w14:paraId="34BA34D2" w14:textId="42081F38" w:rsidR="00541F81" w:rsidRDefault="00541F81" w:rsidP="006135DD">
      <w:pPr>
        <w:pStyle w:val="Titolo2"/>
        <w:rPr>
          <w:lang w:val="en-GB"/>
        </w:rPr>
      </w:pPr>
      <w:bookmarkStart w:id="205" w:name="_Toc57472712"/>
      <w:r>
        <w:rPr>
          <w:lang w:val="en-GB"/>
        </w:rPr>
        <w:t>Protocols, ports, and formats</w:t>
      </w:r>
      <w:bookmarkEnd w:id="205"/>
    </w:p>
    <w:p w14:paraId="4CA27AE3" w14:textId="5D2F32D2" w:rsidR="00541F81" w:rsidRDefault="00541F81" w:rsidP="00541F81">
      <w:pPr>
        <w:rPr>
          <w:lang w:val="en-GB"/>
        </w:rPr>
      </w:pPr>
      <w:r>
        <w:rPr>
          <w:lang w:val="en-GB"/>
        </w:rPr>
        <w:t>Several protocols, ports and formats are involved:</w:t>
      </w:r>
    </w:p>
    <w:p w14:paraId="76BD7D8C" w14:textId="10BAD31F" w:rsidR="00541F81" w:rsidRPr="006135DD" w:rsidRDefault="006135DD" w:rsidP="006135DD">
      <w:pPr>
        <w:pStyle w:val="Paragrafoelenco"/>
        <w:numPr>
          <w:ilvl w:val="0"/>
          <w:numId w:val="235"/>
        </w:numPr>
        <w:rPr>
          <w:b/>
          <w:bCs/>
          <w:lang w:val="en-GB"/>
        </w:rPr>
      </w:pPr>
      <w:r w:rsidRPr="006135DD">
        <w:rPr>
          <w:b/>
          <w:bCs/>
          <w:lang w:val="en-GB"/>
        </w:rPr>
        <w:t>SMTP (Simple Mail Transfer Protocol)</w:t>
      </w:r>
    </w:p>
    <w:p w14:paraId="6A4211A5" w14:textId="31733139" w:rsidR="006135DD" w:rsidRPr="006135DD" w:rsidRDefault="006135DD" w:rsidP="006135DD">
      <w:pPr>
        <w:pStyle w:val="Paragrafoelenco"/>
        <w:numPr>
          <w:ilvl w:val="1"/>
          <w:numId w:val="235"/>
        </w:numPr>
        <w:rPr>
          <w:i/>
          <w:iCs/>
          <w:lang w:val="en-GB"/>
        </w:rPr>
      </w:pPr>
      <w:r w:rsidRPr="006135DD">
        <w:rPr>
          <w:i/>
          <w:iCs/>
          <w:lang w:val="en-GB"/>
        </w:rPr>
        <w:t>25/TCP (MTA)</w:t>
      </w:r>
      <w:r w:rsidR="003447F3">
        <w:rPr>
          <w:i/>
          <w:iCs/>
          <w:lang w:val="en-GB"/>
        </w:rPr>
        <w:t xml:space="preserve"> </w:t>
      </w:r>
    </w:p>
    <w:p w14:paraId="30901335" w14:textId="1A57B2CD" w:rsidR="006135DD" w:rsidRPr="006135DD" w:rsidRDefault="006135DD" w:rsidP="006135DD">
      <w:pPr>
        <w:pStyle w:val="Paragrafoelenco"/>
        <w:numPr>
          <w:ilvl w:val="1"/>
          <w:numId w:val="235"/>
        </w:numPr>
        <w:rPr>
          <w:i/>
          <w:iCs/>
          <w:lang w:val="en-GB"/>
        </w:rPr>
      </w:pPr>
      <w:r w:rsidRPr="006135DD">
        <w:rPr>
          <w:i/>
          <w:iCs/>
          <w:lang w:val="en-GB"/>
        </w:rPr>
        <w:t>587/TCP (MSA)</w:t>
      </w:r>
      <w:r w:rsidR="003447F3">
        <w:rPr>
          <w:i/>
          <w:iCs/>
          <w:lang w:val="en-GB"/>
        </w:rPr>
        <w:t xml:space="preserve"> when submitting mails</w:t>
      </w:r>
    </w:p>
    <w:p w14:paraId="55513AA8" w14:textId="315B0B95" w:rsidR="006135DD" w:rsidRPr="006135DD" w:rsidRDefault="006135DD" w:rsidP="006135DD">
      <w:pPr>
        <w:pStyle w:val="Paragrafoelenco"/>
        <w:numPr>
          <w:ilvl w:val="0"/>
          <w:numId w:val="235"/>
        </w:numPr>
        <w:rPr>
          <w:b/>
          <w:bCs/>
          <w:lang w:val="en-GB"/>
        </w:rPr>
      </w:pPr>
      <w:r w:rsidRPr="006135DD">
        <w:rPr>
          <w:b/>
          <w:bCs/>
          <w:lang w:val="en-GB"/>
        </w:rPr>
        <w:t>POP (Post Office Protocol)</w:t>
      </w:r>
    </w:p>
    <w:p w14:paraId="0CD83357" w14:textId="29009949" w:rsidR="006135DD" w:rsidRPr="006135DD" w:rsidRDefault="006135DD" w:rsidP="006135DD">
      <w:pPr>
        <w:pStyle w:val="Paragrafoelenco"/>
        <w:numPr>
          <w:ilvl w:val="1"/>
          <w:numId w:val="235"/>
        </w:numPr>
        <w:rPr>
          <w:i/>
          <w:iCs/>
          <w:lang w:val="en-GB"/>
        </w:rPr>
      </w:pPr>
      <w:r w:rsidRPr="006135DD">
        <w:rPr>
          <w:i/>
          <w:iCs/>
          <w:lang w:val="en-GB"/>
        </w:rPr>
        <w:t>110/TCP</w:t>
      </w:r>
    </w:p>
    <w:p w14:paraId="17054E0E" w14:textId="4DAEA4CD" w:rsidR="006135DD" w:rsidRPr="006135DD" w:rsidRDefault="006135DD" w:rsidP="006135DD">
      <w:pPr>
        <w:pStyle w:val="Paragrafoelenco"/>
        <w:numPr>
          <w:ilvl w:val="0"/>
          <w:numId w:val="235"/>
        </w:numPr>
        <w:rPr>
          <w:b/>
          <w:bCs/>
          <w:lang w:val="en-GB"/>
        </w:rPr>
      </w:pPr>
      <w:r w:rsidRPr="006135DD">
        <w:rPr>
          <w:b/>
          <w:bCs/>
          <w:lang w:val="en-GB"/>
        </w:rPr>
        <w:t>IMAP (Internet Message Access Protocol)</w:t>
      </w:r>
    </w:p>
    <w:p w14:paraId="3FF52DBB" w14:textId="5B91847B" w:rsidR="006135DD" w:rsidRPr="006135DD" w:rsidRDefault="006135DD" w:rsidP="006135DD">
      <w:pPr>
        <w:pStyle w:val="Paragrafoelenco"/>
        <w:numPr>
          <w:ilvl w:val="1"/>
          <w:numId w:val="235"/>
        </w:numPr>
        <w:rPr>
          <w:i/>
          <w:iCs/>
          <w:lang w:val="en-GB"/>
        </w:rPr>
      </w:pPr>
      <w:r w:rsidRPr="006135DD">
        <w:rPr>
          <w:i/>
          <w:iCs/>
          <w:lang w:val="en-GB"/>
        </w:rPr>
        <w:t>143/TCP</w:t>
      </w:r>
    </w:p>
    <w:p w14:paraId="789456E5" w14:textId="0E54273D" w:rsidR="006135DD" w:rsidRPr="006135DD" w:rsidRDefault="006135DD" w:rsidP="006135DD">
      <w:pPr>
        <w:pStyle w:val="Paragrafoelenco"/>
        <w:numPr>
          <w:ilvl w:val="0"/>
          <w:numId w:val="235"/>
        </w:numPr>
        <w:rPr>
          <w:b/>
          <w:bCs/>
          <w:lang w:val="en-GB"/>
        </w:rPr>
      </w:pPr>
      <w:r w:rsidRPr="006135DD">
        <w:rPr>
          <w:b/>
          <w:bCs/>
          <w:lang w:val="en-GB"/>
        </w:rPr>
        <w:t>“RFC-822”</w:t>
      </w:r>
    </w:p>
    <w:p w14:paraId="4D72113F" w14:textId="177E62E8" w:rsidR="006135DD" w:rsidRPr="006135DD" w:rsidRDefault="006135DD" w:rsidP="006135DD">
      <w:pPr>
        <w:pStyle w:val="Paragrafoelenco"/>
        <w:numPr>
          <w:ilvl w:val="1"/>
          <w:numId w:val="235"/>
        </w:numPr>
        <w:rPr>
          <w:i/>
          <w:iCs/>
          <w:lang w:val="en-GB"/>
        </w:rPr>
      </w:pPr>
      <w:r w:rsidRPr="006135DD">
        <w:rPr>
          <w:i/>
          <w:iCs/>
          <w:lang w:val="en-GB"/>
        </w:rPr>
        <w:t>Message format (pure text body)</w:t>
      </w:r>
      <w:r w:rsidR="00D57780">
        <w:rPr>
          <w:i/>
          <w:iCs/>
          <w:lang w:val="en-GB"/>
        </w:rPr>
        <w:t>.</w:t>
      </w:r>
    </w:p>
    <w:p w14:paraId="395BFCF4" w14:textId="11B304E3" w:rsidR="006135DD" w:rsidRPr="006135DD" w:rsidRDefault="006135DD" w:rsidP="006135DD">
      <w:pPr>
        <w:pStyle w:val="Paragrafoelenco"/>
        <w:numPr>
          <w:ilvl w:val="0"/>
          <w:numId w:val="235"/>
        </w:numPr>
        <w:rPr>
          <w:b/>
          <w:bCs/>
          <w:lang w:val="en-GB"/>
        </w:rPr>
      </w:pPr>
      <w:r w:rsidRPr="006135DD">
        <w:rPr>
          <w:b/>
          <w:bCs/>
          <w:lang w:val="en-GB"/>
        </w:rPr>
        <w:t>MIME</w:t>
      </w:r>
    </w:p>
    <w:p w14:paraId="1BCF3C5A" w14:textId="0D5BE98F" w:rsidR="006135DD" w:rsidRPr="006135DD" w:rsidRDefault="006135DD" w:rsidP="006135DD">
      <w:pPr>
        <w:pStyle w:val="Paragrafoelenco"/>
        <w:numPr>
          <w:ilvl w:val="1"/>
          <w:numId w:val="235"/>
        </w:numPr>
        <w:rPr>
          <w:i/>
          <w:iCs/>
          <w:lang w:val="en-GB"/>
        </w:rPr>
      </w:pPr>
      <w:r w:rsidRPr="006135DD">
        <w:rPr>
          <w:i/>
          <w:iCs/>
          <w:lang w:val="en-GB"/>
        </w:rPr>
        <w:t>Multimedia extension of RFC-822</w:t>
      </w:r>
      <w:r w:rsidR="00D57780">
        <w:rPr>
          <w:i/>
          <w:iCs/>
          <w:lang w:val="en-GB"/>
        </w:rPr>
        <w:t xml:space="preserve"> </w:t>
      </w:r>
    </w:p>
    <w:p w14:paraId="036C3900" w14:textId="17D88C28" w:rsidR="006135DD" w:rsidRDefault="00A239AD" w:rsidP="00A239AD">
      <w:pPr>
        <w:pStyle w:val="Titolo3"/>
        <w:rPr>
          <w:lang w:val="en-GB"/>
        </w:rPr>
      </w:pPr>
      <w:bookmarkStart w:id="206" w:name="_Toc57472713"/>
      <w:r>
        <w:rPr>
          <w:lang w:val="en-GB"/>
        </w:rPr>
        <w:t>RFC-822 messages</w:t>
      </w:r>
      <w:bookmarkEnd w:id="206"/>
    </w:p>
    <w:p w14:paraId="01153161" w14:textId="778AA0CD" w:rsidR="00A239AD" w:rsidRPr="005C337F" w:rsidRDefault="00087E38" w:rsidP="005C337F">
      <w:pPr>
        <w:rPr>
          <w:lang w:val="en-GB"/>
        </w:rPr>
      </w:pPr>
      <w:r>
        <w:rPr>
          <w:lang w:val="en-GB"/>
        </w:rPr>
        <w:t xml:space="preserve">It provides </w:t>
      </w:r>
      <w:r w:rsidRPr="00087E38">
        <w:rPr>
          <w:b/>
          <w:bCs/>
          <w:lang w:val="en-GB"/>
        </w:rPr>
        <w:t>pure text</w:t>
      </w:r>
      <w:r>
        <w:rPr>
          <w:lang w:val="en-GB"/>
        </w:rPr>
        <w:t xml:space="preserve"> mails with o</w:t>
      </w:r>
      <w:r w:rsidR="00A239AD" w:rsidRPr="00087E38">
        <w:rPr>
          <w:lang w:val="en-GB"/>
        </w:rPr>
        <w:t>nly US-ASCII characters on 7 bits</w:t>
      </w:r>
      <w:r w:rsidR="00AE49C2">
        <w:rPr>
          <w:lang w:val="en-GB"/>
        </w:rPr>
        <w:t>, because the 8</w:t>
      </w:r>
      <w:r w:rsidR="00AE49C2" w:rsidRPr="00AE49C2">
        <w:rPr>
          <w:vertAlign w:val="superscript"/>
          <w:lang w:val="en-GB"/>
        </w:rPr>
        <w:t>th</w:t>
      </w:r>
      <w:r w:rsidR="00AE49C2">
        <w:rPr>
          <w:lang w:val="en-GB"/>
        </w:rPr>
        <w:t xml:space="preserve"> can be used for a parity check (residual thing of when networks were unreliable). </w:t>
      </w:r>
      <w:r w:rsidR="00A239AD" w:rsidRPr="00AE49C2">
        <w:rPr>
          <w:lang w:val="en-GB"/>
        </w:rPr>
        <w:t>Lines</w:t>
      </w:r>
      <w:r w:rsidR="00665255">
        <w:rPr>
          <w:lang w:val="en-GB"/>
        </w:rPr>
        <w:t xml:space="preserve"> must be</w:t>
      </w:r>
      <w:r w:rsidR="00A239AD" w:rsidRPr="00AE49C2">
        <w:rPr>
          <w:lang w:val="en-GB"/>
        </w:rPr>
        <w:t xml:space="preserve"> terminated by &lt;</w:t>
      </w:r>
      <w:r w:rsidR="00A239AD" w:rsidRPr="00665255">
        <w:rPr>
          <w:b/>
          <w:bCs/>
          <w:lang w:val="en-GB"/>
        </w:rPr>
        <w:t>CR</w:t>
      </w:r>
      <w:r w:rsidR="00A239AD" w:rsidRPr="00AE49C2">
        <w:rPr>
          <w:lang w:val="en-GB"/>
        </w:rPr>
        <w:t>&gt; &lt;</w:t>
      </w:r>
      <w:r w:rsidR="00A239AD" w:rsidRPr="00665255">
        <w:rPr>
          <w:b/>
          <w:bCs/>
          <w:lang w:val="en-GB"/>
        </w:rPr>
        <w:t>LF</w:t>
      </w:r>
      <w:r w:rsidR="00A239AD" w:rsidRPr="00AE49C2">
        <w:rPr>
          <w:lang w:val="en-GB"/>
        </w:rPr>
        <w:t>&gt;</w:t>
      </w:r>
      <w:r w:rsidR="00665255">
        <w:rPr>
          <w:lang w:val="en-GB"/>
        </w:rPr>
        <w:t xml:space="preserve"> to make mails</w:t>
      </w:r>
      <w:r w:rsidR="005C337F">
        <w:rPr>
          <w:lang w:val="en-GB"/>
        </w:rPr>
        <w:t xml:space="preserve"> be</w:t>
      </w:r>
      <w:r w:rsidR="00665255">
        <w:rPr>
          <w:lang w:val="en-GB"/>
        </w:rPr>
        <w:t xml:space="preserve"> system independent.</w:t>
      </w:r>
      <w:r w:rsidR="005C337F">
        <w:rPr>
          <w:lang w:val="en-GB"/>
        </w:rPr>
        <w:t xml:space="preserve"> </w:t>
      </w:r>
      <w:r w:rsidR="00A239AD" w:rsidRPr="005C337F">
        <w:rPr>
          <w:lang w:val="en-GB"/>
        </w:rPr>
        <w:t>Messages</w:t>
      </w:r>
      <w:r w:rsidR="005C337F" w:rsidRPr="005C337F">
        <w:rPr>
          <w:lang w:val="en-GB"/>
        </w:rPr>
        <w:t xml:space="preserve"> are</w:t>
      </w:r>
      <w:r w:rsidR="00A239AD" w:rsidRPr="005C337F">
        <w:rPr>
          <w:lang w:val="en-GB"/>
        </w:rPr>
        <w:t xml:space="preserve"> composed by header </w:t>
      </w:r>
      <w:r w:rsidR="005C337F" w:rsidRPr="005C337F">
        <w:rPr>
          <w:lang w:val="en-GB"/>
        </w:rPr>
        <w:t>and</w:t>
      </w:r>
      <w:r w:rsidR="00A239AD" w:rsidRPr="005C337F">
        <w:rPr>
          <w:lang w:val="en-GB"/>
        </w:rPr>
        <w:t xml:space="preserve"> body</w:t>
      </w:r>
      <w:r w:rsidR="005C337F">
        <w:rPr>
          <w:lang w:val="en-GB"/>
        </w:rPr>
        <w:t>:</w:t>
      </w:r>
    </w:p>
    <w:p w14:paraId="4365FCAA" w14:textId="1498CEAB" w:rsidR="00A239AD" w:rsidRPr="005C337F" w:rsidRDefault="00A239AD" w:rsidP="00A239AD">
      <w:pPr>
        <w:pStyle w:val="Paragrafoelenco"/>
        <w:numPr>
          <w:ilvl w:val="0"/>
          <w:numId w:val="236"/>
        </w:numPr>
        <w:rPr>
          <w:b/>
          <w:bCs/>
          <w:lang w:val="en-GB"/>
        </w:rPr>
      </w:pPr>
      <w:r w:rsidRPr="005C337F">
        <w:rPr>
          <w:b/>
          <w:bCs/>
          <w:lang w:val="en-GB"/>
        </w:rPr>
        <w:t>Header</w:t>
      </w:r>
    </w:p>
    <w:p w14:paraId="2EE653F6" w14:textId="5E805F6E" w:rsidR="00A239AD" w:rsidRPr="00A239AD" w:rsidRDefault="00A239AD" w:rsidP="00A239AD">
      <w:pPr>
        <w:pStyle w:val="Paragrafoelenco"/>
        <w:numPr>
          <w:ilvl w:val="1"/>
          <w:numId w:val="236"/>
        </w:numPr>
        <w:rPr>
          <w:lang w:val="en-GB"/>
        </w:rPr>
      </w:pPr>
      <w:r w:rsidRPr="00A239AD">
        <w:rPr>
          <w:lang w:val="en-GB"/>
        </w:rPr>
        <w:t>Keywords at the beginning of the line</w:t>
      </w:r>
    </w:p>
    <w:p w14:paraId="7DD9EB14" w14:textId="37B75040" w:rsidR="00A239AD" w:rsidRPr="00A239AD" w:rsidRDefault="00A239AD" w:rsidP="00A239AD">
      <w:pPr>
        <w:pStyle w:val="Paragrafoelenco"/>
        <w:numPr>
          <w:ilvl w:val="1"/>
          <w:numId w:val="236"/>
        </w:numPr>
        <w:rPr>
          <w:lang w:val="en-GB"/>
        </w:rPr>
      </w:pPr>
      <w:r w:rsidRPr="00A239AD">
        <w:rPr>
          <w:lang w:val="en-GB"/>
        </w:rPr>
        <w:t>Continuation lines start with a space</w:t>
      </w:r>
    </w:p>
    <w:p w14:paraId="0E8E6E96" w14:textId="7AF2A3D2" w:rsidR="00A239AD" w:rsidRPr="005C337F" w:rsidRDefault="00A239AD" w:rsidP="00A239AD">
      <w:pPr>
        <w:pStyle w:val="Paragrafoelenco"/>
        <w:numPr>
          <w:ilvl w:val="0"/>
          <w:numId w:val="236"/>
        </w:numPr>
        <w:rPr>
          <w:b/>
          <w:bCs/>
          <w:lang w:val="en-GB"/>
        </w:rPr>
      </w:pPr>
      <w:r w:rsidRPr="005C337F">
        <w:rPr>
          <w:b/>
          <w:bCs/>
          <w:lang w:val="en-GB"/>
        </w:rPr>
        <w:t>Body</w:t>
      </w:r>
    </w:p>
    <w:p w14:paraId="048DED58" w14:textId="42665FBD" w:rsidR="00A239AD" w:rsidRPr="00A239AD" w:rsidRDefault="00A239AD" w:rsidP="00A239AD">
      <w:pPr>
        <w:pStyle w:val="Paragrafoelenco"/>
        <w:numPr>
          <w:ilvl w:val="1"/>
          <w:numId w:val="236"/>
        </w:numPr>
        <w:rPr>
          <w:lang w:val="en-GB"/>
        </w:rPr>
      </w:pPr>
      <w:r w:rsidRPr="00A239AD">
        <w:rPr>
          <w:lang w:val="en-GB"/>
        </w:rPr>
        <w:t>Separated from the header by an empty line</w:t>
      </w:r>
    </w:p>
    <w:p w14:paraId="58E76375" w14:textId="5DB66FAA" w:rsidR="00A239AD" w:rsidRPr="00A239AD" w:rsidRDefault="00A239AD" w:rsidP="00A239AD">
      <w:pPr>
        <w:pStyle w:val="Paragrafoelenco"/>
        <w:numPr>
          <w:ilvl w:val="1"/>
          <w:numId w:val="236"/>
        </w:numPr>
        <w:rPr>
          <w:lang w:val="en-GB"/>
        </w:rPr>
      </w:pPr>
      <w:r w:rsidRPr="00A239AD">
        <w:rPr>
          <w:lang w:val="en-GB"/>
        </w:rPr>
        <w:t>Contains the message</w:t>
      </w:r>
    </w:p>
    <w:p w14:paraId="3B95C8D4" w14:textId="792B8D5C" w:rsidR="00A239AD" w:rsidRDefault="004374C0" w:rsidP="004374C0">
      <w:pPr>
        <w:pStyle w:val="Titolo4"/>
        <w:rPr>
          <w:lang w:val="en-GB"/>
        </w:rPr>
      </w:pPr>
      <w:r>
        <w:rPr>
          <w:lang w:val="en-GB"/>
        </w:rPr>
        <w:t>Header RFC-822</w:t>
      </w:r>
    </w:p>
    <w:p w14:paraId="59A57547" w14:textId="77777777" w:rsidR="00F0240E" w:rsidRDefault="00AF59F7" w:rsidP="004374C0">
      <w:pPr>
        <w:rPr>
          <w:lang w:val="en-GB"/>
        </w:rPr>
      </w:pPr>
      <w:r>
        <w:rPr>
          <w:noProof/>
        </w:rPr>
        <w:drawing>
          <wp:anchor distT="0" distB="0" distL="114300" distR="114300" simplePos="0" relativeHeight="251668702" behindDoc="0" locked="0" layoutInCell="1" allowOverlap="1" wp14:anchorId="6921B789" wp14:editId="4E55A160">
            <wp:simplePos x="0" y="0"/>
            <wp:positionH relativeFrom="margin">
              <wp:align>right</wp:align>
            </wp:positionH>
            <wp:positionV relativeFrom="paragraph">
              <wp:posOffset>15240</wp:posOffset>
            </wp:positionV>
            <wp:extent cx="2705100" cy="1583690"/>
            <wp:effectExtent l="0" t="0" r="0" b="0"/>
            <wp:wrapSquare wrapText="bothSides"/>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705100" cy="1583690"/>
                    </a:xfrm>
                    <a:prstGeom prst="rect">
                      <a:avLst/>
                    </a:prstGeom>
                  </pic:spPr>
                </pic:pic>
              </a:graphicData>
            </a:graphic>
            <wp14:sizeRelH relativeFrom="margin">
              <wp14:pctWidth>0</wp14:pctWidth>
            </wp14:sizeRelH>
            <wp14:sizeRelV relativeFrom="margin">
              <wp14:pctHeight>0</wp14:pctHeight>
            </wp14:sizeRelV>
          </wp:anchor>
        </w:drawing>
      </w:r>
      <w:r w:rsidR="004374C0">
        <w:rPr>
          <w:lang w:val="en-GB"/>
        </w:rPr>
        <w:t xml:space="preserve">Note that even if an interface is used in the own language, </w:t>
      </w:r>
      <w:r>
        <w:rPr>
          <w:lang w:val="en-GB"/>
        </w:rPr>
        <w:t xml:space="preserve">that is just an interface because the real messages sent in the network have headers </w:t>
      </w:r>
      <w:r>
        <w:rPr>
          <w:b/>
          <w:bCs/>
          <w:lang w:val="en-GB"/>
        </w:rPr>
        <w:t>written in English</w:t>
      </w:r>
      <w:r>
        <w:rPr>
          <w:lang w:val="en-GB"/>
        </w:rPr>
        <w:t xml:space="preserve">. </w:t>
      </w:r>
    </w:p>
    <w:p w14:paraId="38333C55" w14:textId="77777777" w:rsidR="00F0240E" w:rsidRPr="00F0240E" w:rsidRDefault="0084045B" w:rsidP="00F0240E">
      <w:pPr>
        <w:pStyle w:val="Paragrafoelenco"/>
        <w:numPr>
          <w:ilvl w:val="0"/>
          <w:numId w:val="237"/>
        </w:numPr>
        <w:rPr>
          <w:sz w:val="20"/>
          <w:szCs w:val="20"/>
          <w:lang w:val="en-GB"/>
        </w:rPr>
      </w:pPr>
      <w:r w:rsidRPr="00F0240E">
        <w:rPr>
          <w:lang w:val="en-GB"/>
        </w:rPr>
        <w:t xml:space="preserve">From or sender is identifying who is sending the message: from is the </w:t>
      </w:r>
      <w:r w:rsidRPr="00F0240E">
        <w:rPr>
          <w:b/>
          <w:bCs/>
          <w:lang w:val="en-GB"/>
        </w:rPr>
        <w:t>logical sender</w:t>
      </w:r>
      <w:r w:rsidRPr="00F0240E">
        <w:rPr>
          <w:lang w:val="en-GB"/>
        </w:rPr>
        <w:t xml:space="preserve">, while sender is the </w:t>
      </w:r>
      <w:r w:rsidRPr="00F0240E">
        <w:rPr>
          <w:b/>
          <w:bCs/>
          <w:lang w:val="en-GB"/>
        </w:rPr>
        <w:t>operational sender</w:t>
      </w:r>
      <w:r w:rsidRPr="00F0240E">
        <w:rPr>
          <w:lang w:val="en-GB"/>
        </w:rPr>
        <w:t xml:space="preserve">. </w:t>
      </w:r>
      <w:r w:rsidR="008A2C71" w:rsidRPr="00F0240E">
        <w:rPr>
          <w:lang w:val="en-GB"/>
        </w:rPr>
        <w:t xml:space="preserve">Typically, they are coincident, but sometimes they are not. For example, when sending mails with Politecnico’s </w:t>
      </w:r>
      <w:r w:rsidR="008A2C71" w:rsidRPr="00F0240E">
        <w:rPr>
          <w:lang w:val="en-GB"/>
        </w:rPr>
        <w:lastRenderedPageBreak/>
        <w:t>system they are the same, but if Gmail is used, there is the option to send mail with Gmail account, but it is possible to label it with a different “From”.</w:t>
      </w:r>
      <w:r w:rsidR="00E47E89" w:rsidRPr="00F0240E">
        <w:rPr>
          <w:lang w:val="en-GB"/>
        </w:rPr>
        <w:t xml:space="preserve"> </w:t>
      </w:r>
    </w:p>
    <w:p w14:paraId="1C7797EB" w14:textId="77777777" w:rsidR="00F0240E" w:rsidRPr="00F0240E" w:rsidRDefault="00E47E89" w:rsidP="00F0240E">
      <w:pPr>
        <w:pStyle w:val="Paragrafoelenco"/>
        <w:numPr>
          <w:ilvl w:val="0"/>
          <w:numId w:val="237"/>
        </w:numPr>
        <w:rPr>
          <w:sz w:val="20"/>
          <w:szCs w:val="20"/>
          <w:lang w:val="en-GB"/>
        </w:rPr>
      </w:pPr>
      <w:r w:rsidRPr="00F0240E">
        <w:rPr>
          <w:lang w:val="en-GB"/>
        </w:rPr>
        <w:t xml:space="preserve">Then there is the </w:t>
      </w:r>
      <w:r w:rsidRPr="00F0240E">
        <w:rPr>
          <w:b/>
          <w:bCs/>
          <w:lang w:val="en-GB"/>
        </w:rPr>
        <w:t>organization, to</w:t>
      </w:r>
      <w:r w:rsidR="00F0240E">
        <w:rPr>
          <w:b/>
          <w:bCs/>
          <w:lang w:val="en-GB"/>
        </w:rPr>
        <w:t xml:space="preserve"> and subject</w:t>
      </w:r>
      <w:r w:rsidRPr="00F0240E">
        <w:rPr>
          <w:lang w:val="en-GB"/>
        </w:rPr>
        <w:t xml:space="preserve">. </w:t>
      </w:r>
    </w:p>
    <w:p w14:paraId="7788215E" w14:textId="3A4B96B6" w:rsidR="004374C0" w:rsidRPr="003B184B" w:rsidRDefault="00E47E89" w:rsidP="00F0240E">
      <w:pPr>
        <w:pStyle w:val="Paragrafoelenco"/>
        <w:numPr>
          <w:ilvl w:val="0"/>
          <w:numId w:val="237"/>
        </w:numPr>
        <w:rPr>
          <w:sz w:val="20"/>
          <w:szCs w:val="20"/>
          <w:lang w:val="en-GB"/>
        </w:rPr>
      </w:pPr>
      <w:r w:rsidRPr="00F0240E">
        <w:rPr>
          <w:b/>
          <w:bCs/>
          <w:lang w:val="en-GB"/>
        </w:rPr>
        <w:t>Date</w:t>
      </w:r>
      <w:r w:rsidRPr="00F0240E">
        <w:rPr>
          <w:lang w:val="en-GB"/>
        </w:rPr>
        <w:t xml:space="preserve"> is the time </w:t>
      </w:r>
      <w:r w:rsidRPr="00F0240E">
        <w:rPr>
          <w:b/>
          <w:bCs/>
          <w:lang w:val="en-GB"/>
        </w:rPr>
        <w:t xml:space="preserve">declared by MUA, </w:t>
      </w:r>
      <w:r w:rsidRPr="00F0240E">
        <w:rPr>
          <w:lang w:val="en-GB"/>
        </w:rPr>
        <w:t xml:space="preserve">which means that is </w:t>
      </w:r>
      <w:r w:rsidR="00A60D9C" w:rsidRPr="00F0240E">
        <w:rPr>
          <w:lang w:val="en-GB"/>
        </w:rPr>
        <w:t xml:space="preserve">easy to fake date in a message. </w:t>
      </w:r>
    </w:p>
    <w:p w14:paraId="00E18BD4" w14:textId="5D6ADD8A" w:rsidR="003B184B" w:rsidRPr="00C33716" w:rsidRDefault="003B184B" w:rsidP="00F0240E">
      <w:pPr>
        <w:pStyle w:val="Paragrafoelenco"/>
        <w:numPr>
          <w:ilvl w:val="0"/>
          <w:numId w:val="237"/>
        </w:numPr>
        <w:rPr>
          <w:sz w:val="20"/>
          <w:szCs w:val="20"/>
          <w:lang w:val="en-GB"/>
        </w:rPr>
      </w:pPr>
      <w:r>
        <w:rPr>
          <w:b/>
          <w:bCs/>
          <w:lang w:val="en-GB"/>
        </w:rPr>
        <w:t xml:space="preserve">Received </w:t>
      </w:r>
      <w:r>
        <w:rPr>
          <w:lang w:val="en-GB"/>
        </w:rPr>
        <w:t>corresponds to any MTA that has been traversed.</w:t>
      </w:r>
      <w:r w:rsidR="00C33716">
        <w:rPr>
          <w:lang w:val="en-GB"/>
        </w:rPr>
        <w:t xml:space="preserve"> Any MTA puts information in it.</w:t>
      </w:r>
    </w:p>
    <w:p w14:paraId="67C1ED38" w14:textId="384B6C3A" w:rsidR="00C33716" w:rsidRPr="00C33716" w:rsidRDefault="00C33716" w:rsidP="00F0240E">
      <w:pPr>
        <w:pStyle w:val="Paragrafoelenco"/>
        <w:numPr>
          <w:ilvl w:val="0"/>
          <w:numId w:val="237"/>
        </w:numPr>
        <w:rPr>
          <w:sz w:val="20"/>
          <w:szCs w:val="20"/>
          <w:lang w:val="en-GB"/>
        </w:rPr>
      </w:pPr>
      <w:r>
        <w:rPr>
          <w:b/>
          <w:bCs/>
          <w:lang w:val="en-GB"/>
        </w:rPr>
        <w:t xml:space="preserve">Message-id, CC (Carbon Copies) </w:t>
      </w:r>
    </w:p>
    <w:p w14:paraId="4083B60D" w14:textId="4B4F4780" w:rsidR="00C33716" w:rsidRPr="00F71612" w:rsidRDefault="00C33716" w:rsidP="00F0240E">
      <w:pPr>
        <w:pStyle w:val="Paragrafoelenco"/>
        <w:numPr>
          <w:ilvl w:val="0"/>
          <w:numId w:val="237"/>
        </w:numPr>
        <w:rPr>
          <w:sz w:val="20"/>
          <w:szCs w:val="20"/>
          <w:lang w:val="en-GB"/>
        </w:rPr>
      </w:pPr>
      <w:r>
        <w:rPr>
          <w:b/>
          <w:bCs/>
          <w:lang w:val="en-GB"/>
        </w:rPr>
        <w:t>BCC (Blind Carbon Copies)</w:t>
      </w:r>
      <w:r>
        <w:rPr>
          <w:lang w:val="en-GB"/>
        </w:rPr>
        <w:t xml:space="preserve"> that has hidden recipient</w:t>
      </w:r>
      <w:r w:rsidR="00F71612">
        <w:rPr>
          <w:lang w:val="en-GB"/>
        </w:rPr>
        <w:t>.</w:t>
      </w:r>
    </w:p>
    <w:p w14:paraId="3B76D4FD" w14:textId="5C2799AF" w:rsidR="00F71612" w:rsidRPr="00F71612" w:rsidRDefault="00F71612" w:rsidP="00F0240E">
      <w:pPr>
        <w:pStyle w:val="Paragrafoelenco"/>
        <w:numPr>
          <w:ilvl w:val="0"/>
          <w:numId w:val="237"/>
        </w:numPr>
        <w:rPr>
          <w:sz w:val="20"/>
          <w:szCs w:val="20"/>
          <w:lang w:val="en-GB"/>
        </w:rPr>
      </w:pPr>
      <w:r>
        <w:rPr>
          <w:b/>
          <w:bCs/>
          <w:lang w:val="en-GB"/>
        </w:rPr>
        <w:t xml:space="preserve">Return-Receipt-to </w:t>
      </w:r>
      <w:r w:rsidRPr="00F71612">
        <w:rPr>
          <w:lang w:val="en-GB"/>
        </w:rPr>
        <w:t>whe</w:t>
      </w:r>
      <w:r>
        <w:rPr>
          <w:lang w:val="en-GB"/>
        </w:rPr>
        <w:t>n</w:t>
      </w:r>
      <w:r>
        <w:rPr>
          <w:b/>
          <w:bCs/>
          <w:lang w:val="en-GB"/>
        </w:rPr>
        <w:t xml:space="preserve"> </w:t>
      </w:r>
      <w:r>
        <w:rPr>
          <w:lang w:val="en-GB"/>
        </w:rPr>
        <w:t>the sender would like to receive an ack.</w:t>
      </w:r>
    </w:p>
    <w:p w14:paraId="4D252D18" w14:textId="72BA01D5" w:rsidR="00F71612" w:rsidRDefault="004D6B12" w:rsidP="00F71612">
      <w:pPr>
        <w:pStyle w:val="Titolo4"/>
        <w:rPr>
          <w:lang w:val="en-GB"/>
        </w:rPr>
      </w:pPr>
      <w:r>
        <w:rPr>
          <w:noProof/>
        </w:rPr>
        <w:drawing>
          <wp:anchor distT="0" distB="0" distL="114300" distR="114300" simplePos="0" relativeHeight="251669726" behindDoc="0" locked="0" layoutInCell="1" allowOverlap="1" wp14:anchorId="72CAD112" wp14:editId="7C62FD1A">
            <wp:simplePos x="0" y="0"/>
            <wp:positionH relativeFrom="margin">
              <wp:posOffset>3421380</wp:posOffset>
            </wp:positionH>
            <wp:positionV relativeFrom="paragraph">
              <wp:posOffset>173355</wp:posOffset>
            </wp:positionV>
            <wp:extent cx="2688590" cy="1905000"/>
            <wp:effectExtent l="0" t="0" r="0" b="0"/>
            <wp:wrapSquare wrapText="bothSides"/>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88590" cy="1905000"/>
                    </a:xfrm>
                    <a:prstGeom prst="rect">
                      <a:avLst/>
                    </a:prstGeom>
                  </pic:spPr>
                </pic:pic>
              </a:graphicData>
            </a:graphic>
            <wp14:sizeRelH relativeFrom="margin">
              <wp14:pctWidth>0</wp14:pctWidth>
            </wp14:sizeRelH>
            <wp14:sizeRelV relativeFrom="margin">
              <wp14:pctHeight>0</wp14:pctHeight>
            </wp14:sizeRelV>
          </wp:anchor>
        </w:drawing>
      </w:r>
      <w:r w:rsidR="00F71612">
        <w:rPr>
          <w:lang w:val="en-GB"/>
        </w:rPr>
        <w:t>An SMTP/RFC-822 example</w:t>
      </w:r>
    </w:p>
    <w:p w14:paraId="7E6A1192" w14:textId="454B3EEE" w:rsidR="00F71612" w:rsidRDefault="001670F2" w:rsidP="00F71612">
      <w:pPr>
        <w:rPr>
          <w:lang w:val="en-GB"/>
        </w:rPr>
      </w:pPr>
      <w:r>
        <w:rPr>
          <w:lang w:val="en-GB"/>
        </w:rPr>
        <w:t xml:space="preserve">Since SMTP is a text-based protocol and RFC-822 is a text-based format, is possible to send email with keyboard using </w:t>
      </w:r>
      <w:r>
        <w:rPr>
          <w:b/>
          <w:bCs/>
          <w:lang w:val="en-GB"/>
        </w:rPr>
        <w:t>telnet</w:t>
      </w:r>
      <w:r>
        <w:rPr>
          <w:lang w:val="en-GB"/>
        </w:rPr>
        <w:t>, which opens text-based terminal with remote servers.</w:t>
      </w:r>
    </w:p>
    <w:p w14:paraId="72EDE914" w14:textId="77777777" w:rsidR="004D6B12" w:rsidRPr="004D6B12" w:rsidRDefault="004D6B12" w:rsidP="004D6B12">
      <w:pPr>
        <w:pStyle w:val="Paragrafoelenco"/>
        <w:numPr>
          <w:ilvl w:val="0"/>
          <w:numId w:val="238"/>
        </w:numPr>
        <w:rPr>
          <w:lang w:val="en-GB"/>
        </w:rPr>
      </w:pPr>
      <w:r w:rsidRPr="004D6B12">
        <w:rPr>
          <w:i/>
          <w:iCs/>
          <w:lang w:val="en-GB"/>
        </w:rPr>
        <w:t>telnet duke.colorado.edu 25</w:t>
      </w:r>
    </w:p>
    <w:p w14:paraId="742A43A7" w14:textId="660C09BB" w:rsidR="004D6B12" w:rsidRDefault="004D6B12" w:rsidP="00341E0D">
      <w:pPr>
        <w:pStyle w:val="Paragrafoelenco"/>
        <w:numPr>
          <w:ilvl w:val="1"/>
          <w:numId w:val="238"/>
        </w:numPr>
        <w:rPr>
          <w:lang w:val="en-GB"/>
        </w:rPr>
      </w:pPr>
      <w:r w:rsidRPr="004D6B12">
        <w:rPr>
          <w:lang w:val="en-GB"/>
        </w:rPr>
        <w:t>opens a connection to port 25 (that is where server is listening)</w:t>
      </w:r>
    </w:p>
    <w:p w14:paraId="2DEB49FB" w14:textId="77777777" w:rsidR="00341E0D" w:rsidRDefault="00341E0D" w:rsidP="00341E0D">
      <w:pPr>
        <w:pStyle w:val="Paragrafoelenco"/>
        <w:numPr>
          <w:ilvl w:val="1"/>
          <w:numId w:val="238"/>
        </w:numPr>
        <w:rPr>
          <w:lang w:val="en-GB"/>
        </w:rPr>
      </w:pPr>
      <w:r>
        <w:rPr>
          <w:lang w:val="en-GB"/>
        </w:rPr>
        <w:t>The server answer back with a positive response (220).</w:t>
      </w:r>
    </w:p>
    <w:p w14:paraId="0450D590" w14:textId="77777777" w:rsidR="00341E0D" w:rsidRPr="00341E0D" w:rsidRDefault="00341E0D" w:rsidP="00341E0D">
      <w:pPr>
        <w:pStyle w:val="Paragrafoelenco"/>
        <w:numPr>
          <w:ilvl w:val="0"/>
          <w:numId w:val="238"/>
        </w:numPr>
        <w:rPr>
          <w:lang w:val="en-GB"/>
        </w:rPr>
      </w:pPr>
      <w:r>
        <w:rPr>
          <w:i/>
          <w:iCs/>
          <w:lang w:val="en-GB"/>
        </w:rPr>
        <w:t>HELO Leonardo.polito.it</w:t>
      </w:r>
    </w:p>
    <w:p w14:paraId="7D10A1D0" w14:textId="77777777" w:rsidR="00144C6C" w:rsidRDefault="00144C6C" w:rsidP="00341E0D">
      <w:pPr>
        <w:pStyle w:val="Paragrafoelenco"/>
        <w:numPr>
          <w:ilvl w:val="1"/>
          <w:numId w:val="238"/>
        </w:numPr>
        <w:rPr>
          <w:lang w:val="en-GB"/>
        </w:rPr>
      </w:pPr>
      <w:r>
        <w:rPr>
          <w:lang w:val="en-GB"/>
        </w:rPr>
        <w:t>All commands in STMP are 4-characters long, so HELO is not a mistake.</w:t>
      </w:r>
    </w:p>
    <w:p w14:paraId="2B7BFE86" w14:textId="77777777" w:rsidR="00144C6C" w:rsidRDefault="00144C6C" w:rsidP="00341E0D">
      <w:pPr>
        <w:pStyle w:val="Paragrafoelenco"/>
        <w:numPr>
          <w:ilvl w:val="1"/>
          <w:numId w:val="238"/>
        </w:numPr>
        <w:rPr>
          <w:lang w:val="en-GB"/>
        </w:rPr>
      </w:pPr>
      <w:r>
        <w:rPr>
          <w:lang w:val="en-GB"/>
        </w:rPr>
        <w:t>Server answers back with a positive response</w:t>
      </w:r>
    </w:p>
    <w:p w14:paraId="4856948C" w14:textId="77777777" w:rsidR="00144C6C" w:rsidRDefault="00144C6C" w:rsidP="00144C6C">
      <w:pPr>
        <w:pStyle w:val="Paragrafoelenco"/>
        <w:numPr>
          <w:ilvl w:val="0"/>
          <w:numId w:val="238"/>
        </w:numPr>
        <w:rPr>
          <w:lang w:val="en-GB"/>
        </w:rPr>
      </w:pPr>
      <w:r w:rsidRPr="00144C6C">
        <w:rPr>
          <w:i/>
          <w:iCs/>
          <w:lang w:val="en-GB"/>
        </w:rPr>
        <w:t>MAIL</w:t>
      </w:r>
      <w:r>
        <w:rPr>
          <w:lang w:val="en-GB"/>
        </w:rPr>
        <w:t xml:space="preserve"> </w:t>
      </w:r>
      <w:r w:rsidRPr="00144C6C">
        <w:rPr>
          <w:i/>
          <w:iCs/>
          <w:lang w:val="en-GB"/>
        </w:rPr>
        <w:t>FROM</w:t>
      </w:r>
      <w:r>
        <w:rPr>
          <w:lang w:val="en-GB"/>
        </w:rPr>
        <w:t xml:space="preserve">: </w:t>
      </w:r>
      <w:r w:rsidRPr="00144C6C">
        <w:rPr>
          <w:i/>
          <w:iCs/>
          <w:lang w:val="en-GB"/>
        </w:rPr>
        <w:t>cat</w:t>
      </w:r>
    </w:p>
    <w:p w14:paraId="207D4A37" w14:textId="03BF8F98" w:rsidR="00341E0D" w:rsidRDefault="00341E0D" w:rsidP="00144C6C">
      <w:pPr>
        <w:pStyle w:val="Paragrafoelenco"/>
        <w:numPr>
          <w:ilvl w:val="1"/>
          <w:numId w:val="238"/>
        </w:numPr>
        <w:rPr>
          <w:lang w:val="en-GB"/>
        </w:rPr>
      </w:pPr>
      <w:r w:rsidRPr="00341E0D">
        <w:rPr>
          <w:lang w:val="en-GB"/>
        </w:rPr>
        <w:t xml:space="preserve"> </w:t>
      </w:r>
      <w:r w:rsidR="00D72890">
        <w:rPr>
          <w:lang w:val="en-GB"/>
        </w:rPr>
        <w:t>Server accepts because it doesn’t know who’s on the side.</w:t>
      </w:r>
    </w:p>
    <w:p w14:paraId="66F46FB7" w14:textId="45CB48E0" w:rsidR="00D72890" w:rsidRDefault="00D72890" w:rsidP="00D72890">
      <w:pPr>
        <w:pStyle w:val="Paragrafoelenco"/>
        <w:numPr>
          <w:ilvl w:val="0"/>
          <w:numId w:val="238"/>
        </w:numPr>
        <w:rPr>
          <w:lang w:val="en-GB"/>
        </w:rPr>
      </w:pPr>
      <w:r w:rsidRPr="004D5F2B">
        <w:rPr>
          <w:i/>
          <w:iCs/>
          <w:lang w:val="en-GB"/>
        </w:rPr>
        <w:t>RCPT TO:</w:t>
      </w:r>
      <w:r>
        <w:rPr>
          <w:lang w:val="en-GB"/>
        </w:rPr>
        <w:t xml:space="preserve"> </w:t>
      </w:r>
      <w:r w:rsidRPr="004D5F2B">
        <w:rPr>
          <w:i/>
          <w:iCs/>
          <w:lang w:val="en-GB"/>
        </w:rPr>
        <w:t>franz</w:t>
      </w:r>
    </w:p>
    <w:p w14:paraId="22B7A2A7" w14:textId="716921DC" w:rsidR="00D72890" w:rsidRDefault="004D5F2B" w:rsidP="00D72890">
      <w:pPr>
        <w:pStyle w:val="Paragrafoelenco"/>
        <w:numPr>
          <w:ilvl w:val="1"/>
          <w:numId w:val="238"/>
        </w:numPr>
        <w:rPr>
          <w:lang w:val="en-GB"/>
        </w:rPr>
      </w:pPr>
      <w:r>
        <w:rPr>
          <w:lang w:val="en-GB"/>
        </w:rPr>
        <w:t xml:space="preserve">Destination server checks if franz it’s a user that has got a mailbox on that system. If it is a positive answer, it means </w:t>
      </w:r>
      <w:r w:rsidRPr="004D5F2B">
        <w:rPr>
          <w:i/>
          <w:iCs/>
          <w:lang w:val="en-GB"/>
        </w:rPr>
        <w:t>recipient ok</w:t>
      </w:r>
      <w:r>
        <w:rPr>
          <w:lang w:val="en-GB"/>
        </w:rPr>
        <w:t>.</w:t>
      </w:r>
    </w:p>
    <w:p w14:paraId="6944E10B" w14:textId="51E48CD4" w:rsidR="004D5F2B" w:rsidRDefault="004D5F2B" w:rsidP="004D5F2B">
      <w:pPr>
        <w:pStyle w:val="Paragrafoelenco"/>
        <w:numPr>
          <w:ilvl w:val="0"/>
          <w:numId w:val="238"/>
        </w:numPr>
        <w:rPr>
          <w:lang w:val="en-GB"/>
        </w:rPr>
      </w:pPr>
      <w:r>
        <w:rPr>
          <w:lang w:val="en-GB"/>
        </w:rPr>
        <w:t>DATA</w:t>
      </w:r>
    </w:p>
    <w:p w14:paraId="47FB77A2" w14:textId="7FE3A81A" w:rsidR="00DA1A1F" w:rsidRDefault="002647B9" w:rsidP="00DA1A1F">
      <w:pPr>
        <w:pStyle w:val="Paragrafoelenco"/>
        <w:numPr>
          <w:ilvl w:val="1"/>
          <w:numId w:val="238"/>
        </w:numPr>
        <w:rPr>
          <w:lang w:val="en-GB"/>
        </w:rPr>
      </w:pPr>
      <w:r>
        <w:rPr>
          <w:noProof/>
        </w:rPr>
        <w:drawing>
          <wp:anchor distT="0" distB="0" distL="114300" distR="114300" simplePos="0" relativeHeight="251670750" behindDoc="0" locked="0" layoutInCell="1" allowOverlap="1" wp14:anchorId="76CAC06A" wp14:editId="3034281C">
            <wp:simplePos x="0" y="0"/>
            <wp:positionH relativeFrom="margin">
              <wp:align>right</wp:align>
            </wp:positionH>
            <wp:positionV relativeFrom="paragraph">
              <wp:posOffset>250190</wp:posOffset>
            </wp:positionV>
            <wp:extent cx="2581275" cy="1743075"/>
            <wp:effectExtent l="0" t="0" r="9525" b="952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81275" cy="1743075"/>
                    </a:xfrm>
                    <a:prstGeom prst="rect">
                      <a:avLst/>
                    </a:prstGeom>
                  </pic:spPr>
                </pic:pic>
              </a:graphicData>
            </a:graphic>
            <wp14:sizeRelH relativeFrom="margin">
              <wp14:pctWidth>0</wp14:pctWidth>
            </wp14:sizeRelH>
            <wp14:sizeRelV relativeFrom="margin">
              <wp14:pctHeight>0</wp14:pctHeight>
            </wp14:sizeRelV>
          </wp:anchor>
        </w:drawing>
      </w:r>
      <w:r w:rsidR="00DA1A1F">
        <w:rPr>
          <w:lang w:val="en-GB"/>
        </w:rPr>
        <w:t>The server answer with 354, which is a positive intermediate</w:t>
      </w:r>
      <w:r w:rsidR="00D1670C">
        <w:rPr>
          <w:lang w:val="en-GB"/>
        </w:rPr>
        <w:t>.</w:t>
      </w:r>
    </w:p>
    <w:p w14:paraId="5469F20E" w14:textId="21BF16DC" w:rsidR="00D1670C" w:rsidRDefault="00D1670C" w:rsidP="00D1670C">
      <w:pPr>
        <w:rPr>
          <w:noProof/>
          <w:lang w:val="en-US"/>
        </w:rPr>
      </w:pPr>
      <w:r>
        <w:rPr>
          <w:lang w:val="en-GB"/>
        </w:rPr>
        <w:t>Then, the message starts following the RFC-822 and then the message is finished with a dot on the last line, as following</w:t>
      </w:r>
      <w:r w:rsidR="002647B9">
        <w:rPr>
          <w:lang w:val="en-GB"/>
        </w:rPr>
        <w:t xml:space="preserve"> on the right</w:t>
      </w:r>
      <w:r>
        <w:rPr>
          <w:lang w:val="en-GB"/>
        </w:rPr>
        <w:t>.</w:t>
      </w:r>
      <w:r w:rsidR="002647B9" w:rsidRPr="002647B9">
        <w:rPr>
          <w:noProof/>
          <w:lang w:val="en-US"/>
        </w:rPr>
        <w:t xml:space="preserve"> </w:t>
      </w:r>
    </w:p>
    <w:p w14:paraId="12588ADF" w14:textId="0CBD5A9D" w:rsidR="006A3FD8" w:rsidRDefault="002647B9" w:rsidP="00D1670C">
      <w:pPr>
        <w:rPr>
          <w:noProof/>
          <w:lang w:val="en-US"/>
        </w:rPr>
      </w:pPr>
      <w:r>
        <w:rPr>
          <w:noProof/>
          <w:lang w:val="en-US"/>
        </w:rPr>
        <w:t xml:space="preserve">The server answer back with a </w:t>
      </w:r>
      <w:r w:rsidRPr="006A3FD8">
        <w:rPr>
          <w:i/>
          <w:iCs/>
          <w:noProof/>
          <w:lang w:val="en-US"/>
        </w:rPr>
        <w:t>250 Ok</w:t>
      </w:r>
      <w:r w:rsidR="006A3FD8">
        <w:rPr>
          <w:noProof/>
          <w:lang w:val="en-US"/>
        </w:rPr>
        <w:t xml:space="preserve">, which means that the message has been placed inside the mailbox of user </w:t>
      </w:r>
      <w:r w:rsidR="006A3FD8">
        <w:rPr>
          <w:i/>
          <w:iCs/>
          <w:noProof/>
          <w:lang w:val="en-US"/>
        </w:rPr>
        <w:t xml:space="preserve">franz@duke.colorado.edu. </w:t>
      </w:r>
      <w:r w:rsidR="006A3FD8">
        <w:rPr>
          <w:noProof/>
          <w:lang w:val="en-US"/>
        </w:rPr>
        <w:t xml:space="preserve">Then with </w:t>
      </w:r>
      <w:r w:rsidR="006A3FD8">
        <w:rPr>
          <w:i/>
          <w:iCs/>
          <w:noProof/>
          <w:lang w:val="en-US"/>
        </w:rPr>
        <w:t xml:space="preserve">QUIT </w:t>
      </w:r>
      <w:r w:rsidR="006A3FD8">
        <w:rPr>
          <w:noProof/>
          <w:lang w:val="en-US"/>
        </w:rPr>
        <w:t>channel is closed.</w:t>
      </w:r>
    </w:p>
    <w:p w14:paraId="5749E504" w14:textId="596A6A70" w:rsidR="006A3FD8" w:rsidRDefault="006A3FD8" w:rsidP="00D1670C">
      <w:pPr>
        <w:rPr>
          <w:noProof/>
          <w:lang w:val="en-US"/>
        </w:rPr>
      </w:pPr>
      <w:r>
        <w:rPr>
          <w:noProof/>
          <w:lang w:val="en-US"/>
        </w:rPr>
        <w:t>This has been showed to know that there are a lot of opportunity to create fake mails</w:t>
      </w:r>
      <w:r w:rsidR="00F74FC9">
        <w:rPr>
          <w:noProof/>
          <w:lang w:val="en-US"/>
        </w:rPr>
        <w:t>, because in “From” is possible to write anything. There’s no check that the FROM/RCPT TO declared before correspond in the one put in the content of the mail message.</w:t>
      </w:r>
    </w:p>
    <w:p w14:paraId="62822952" w14:textId="48F7DCBA" w:rsidR="00E06A2F" w:rsidRDefault="00E06A2F" w:rsidP="00E06A2F">
      <w:pPr>
        <w:pStyle w:val="Titolo4"/>
        <w:rPr>
          <w:noProof/>
          <w:lang w:val="en-US"/>
        </w:rPr>
      </w:pPr>
      <w:r>
        <w:rPr>
          <w:noProof/>
          <w:lang w:val="en-US"/>
        </w:rPr>
        <w:t>Problems in securing e-mail</w:t>
      </w:r>
    </w:p>
    <w:p w14:paraId="67DBB55E" w14:textId="1ED99455" w:rsidR="00E06A2F" w:rsidRPr="00FD37A0" w:rsidRDefault="00E06A2F" w:rsidP="00FD37A0">
      <w:pPr>
        <w:pStyle w:val="Paragrafoelenco"/>
        <w:numPr>
          <w:ilvl w:val="0"/>
          <w:numId w:val="239"/>
        </w:numPr>
        <w:rPr>
          <w:lang w:val="en-US"/>
        </w:rPr>
      </w:pPr>
      <w:r w:rsidRPr="00FD37A0">
        <w:rPr>
          <w:b/>
          <w:bCs/>
          <w:lang w:val="en-US"/>
        </w:rPr>
        <w:t>Connectionless system</w:t>
      </w:r>
      <w:r w:rsidRPr="00FD37A0">
        <w:rPr>
          <w:lang w:val="en-US"/>
        </w:rPr>
        <w:t xml:space="preserve"> (</w:t>
      </w:r>
      <w:r w:rsidRPr="00FD37A0">
        <w:rPr>
          <w:i/>
          <w:iCs/>
          <w:lang w:val="en-US"/>
        </w:rPr>
        <w:t>store-and-forward, also because of MX records</w:t>
      </w:r>
      <w:r w:rsidRPr="00FD37A0">
        <w:rPr>
          <w:lang w:val="en-US"/>
        </w:rPr>
        <w:t>)</w:t>
      </w:r>
    </w:p>
    <w:p w14:paraId="54213C18" w14:textId="45EFF41A" w:rsidR="00FD37A0" w:rsidRPr="00FD37A0" w:rsidRDefault="00FD37A0" w:rsidP="00FD37A0">
      <w:pPr>
        <w:pStyle w:val="Paragrafoelenco"/>
        <w:numPr>
          <w:ilvl w:val="0"/>
          <w:numId w:val="239"/>
        </w:numPr>
        <w:rPr>
          <w:b/>
          <w:bCs/>
          <w:lang w:val="en-US"/>
        </w:rPr>
      </w:pPr>
      <w:r w:rsidRPr="00FD37A0">
        <w:rPr>
          <w:b/>
          <w:bCs/>
          <w:lang w:val="en-US"/>
        </w:rPr>
        <w:t>Untrusted MTA’s</w:t>
      </w:r>
    </w:p>
    <w:p w14:paraId="3803A43C" w14:textId="77777777" w:rsidR="000E6056" w:rsidRDefault="00FD37A0" w:rsidP="000E6056">
      <w:pPr>
        <w:pStyle w:val="Paragrafoelenco"/>
        <w:numPr>
          <w:ilvl w:val="0"/>
          <w:numId w:val="239"/>
        </w:numPr>
        <w:rPr>
          <w:b/>
          <w:bCs/>
          <w:lang w:val="en-US"/>
        </w:rPr>
      </w:pPr>
      <w:r w:rsidRPr="00FD37A0">
        <w:rPr>
          <w:b/>
          <w:bCs/>
          <w:lang w:val="en-US"/>
        </w:rPr>
        <w:t>Security of MS</w:t>
      </w:r>
    </w:p>
    <w:p w14:paraId="72694DA3" w14:textId="01C92694" w:rsidR="000E6056" w:rsidRPr="000E6056" w:rsidRDefault="000E6056" w:rsidP="000E6056">
      <w:pPr>
        <w:pStyle w:val="Paragrafoelenco"/>
        <w:numPr>
          <w:ilvl w:val="1"/>
          <w:numId w:val="239"/>
        </w:numPr>
        <w:rPr>
          <w:b/>
          <w:bCs/>
          <w:lang w:val="en-US"/>
        </w:rPr>
      </w:pPr>
      <w:r>
        <w:rPr>
          <w:lang w:val="en-US"/>
        </w:rPr>
        <w:t>Because me</w:t>
      </w:r>
      <w:r w:rsidRPr="000E6056">
        <w:rPr>
          <w:lang w:val="en-US"/>
        </w:rPr>
        <w:t>ssage is stored in MS</w:t>
      </w:r>
    </w:p>
    <w:p w14:paraId="3923A9C2" w14:textId="1CD9B04B" w:rsidR="00FD37A0" w:rsidRDefault="00FD37A0" w:rsidP="00FD37A0">
      <w:pPr>
        <w:pStyle w:val="Paragrafoelenco"/>
        <w:numPr>
          <w:ilvl w:val="0"/>
          <w:numId w:val="239"/>
        </w:numPr>
        <w:rPr>
          <w:b/>
          <w:bCs/>
          <w:lang w:val="en-US"/>
        </w:rPr>
      </w:pPr>
      <w:r w:rsidRPr="00FD37A0">
        <w:rPr>
          <w:b/>
          <w:bCs/>
          <w:lang w:val="en-US"/>
        </w:rPr>
        <w:t>Mailing-list encryption</w:t>
      </w:r>
    </w:p>
    <w:p w14:paraId="664CED63" w14:textId="186BEB67" w:rsidR="000E6056" w:rsidRPr="00FD37A0" w:rsidRDefault="000E6056" w:rsidP="000E6056">
      <w:pPr>
        <w:pStyle w:val="Paragrafoelenco"/>
        <w:numPr>
          <w:ilvl w:val="1"/>
          <w:numId w:val="239"/>
        </w:numPr>
        <w:rPr>
          <w:b/>
          <w:bCs/>
          <w:lang w:val="en-US"/>
        </w:rPr>
      </w:pPr>
      <w:r>
        <w:rPr>
          <w:lang w:val="en-US"/>
        </w:rPr>
        <w:t>Public key of destination is needed. If email</w:t>
      </w:r>
      <w:r w:rsidR="00BE6FD0">
        <w:rPr>
          <w:lang w:val="en-US"/>
        </w:rPr>
        <w:t>s</w:t>
      </w:r>
      <w:r>
        <w:rPr>
          <w:lang w:val="en-US"/>
        </w:rPr>
        <w:t xml:space="preserve"> are sent to mailing-list is not possible to encrypt because there are a lot of emails inside.</w:t>
      </w:r>
    </w:p>
    <w:p w14:paraId="6A6344C3" w14:textId="61437F8E" w:rsidR="000E6056" w:rsidRPr="00BE6FD0" w:rsidRDefault="00FD37A0" w:rsidP="00BE6FD0">
      <w:pPr>
        <w:pStyle w:val="Paragrafoelenco"/>
        <w:numPr>
          <w:ilvl w:val="0"/>
          <w:numId w:val="239"/>
        </w:numPr>
        <w:rPr>
          <w:b/>
          <w:bCs/>
          <w:lang w:val="en-US"/>
        </w:rPr>
      </w:pPr>
      <w:r w:rsidRPr="00FD37A0">
        <w:rPr>
          <w:b/>
          <w:bCs/>
          <w:lang w:val="en-US"/>
        </w:rPr>
        <w:lastRenderedPageBreak/>
        <w:t>Compatibility with what is already installed</w:t>
      </w:r>
    </w:p>
    <w:p w14:paraId="5CB33690" w14:textId="742BF487" w:rsidR="00FD37A0" w:rsidRPr="00FD37A0" w:rsidRDefault="00FD37A0" w:rsidP="00FD37A0">
      <w:pPr>
        <w:pStyle w:val="Paragrafoelenco"/>
        <w:numPr>
          <w:ilvl w:val="0"/>
          <w:numId w:val="239"/>
        </w:numPr>
        <w:rPr>
          <w:b/>
          <w:bCs/>
          <w:lang w:val="en-US"/>
        </w:rPr>
      </w:pPr>
      <w:r w:rsidRPr="00FD37A0">
        <w:rPr>
          <w:b/>
          <w:bCs/>
          <w:lang w:val="en-US"/>
        </w:rPr>
        <w:t>Concurrent solutions</w:t>
      </w:r>
      <w:r w:rsidR="00BE6FD0">
        <w:rPr>
          <w:b/>
          <w:bCs/>
          <w:lang w:val="en-US"/>
        </w:rPr>
        <w:t xml:space="preserve"> </w:t>
      </w:r>
      <w:r w:rsidR="00BE6FD0">
        <w:rPr>
          <w:lang w:val="en-US"/>
        </w:rPr>
        <w:t>have been developed in the past</w:t>
      </w:r>
      <w:r w:rsidRPr="00FD37A0">
        <w:rPr>
          <w:b/>
          <w:bCs/>
          <w:lang w:val="en-US"/>
        </w:rPr>
        <w:t>:</w:t>
      </w:r>
    </w:p>
    <w:p w14:paraId="2DF54D8B" w14:textId="0876304A" w:rsidR="00FD37A0" w:rsidRPr="00FD37A0" w:rsidRDefault="00FD37A0" w:rsidP="00FD37A0">
      <w:pPr>
        <w:pStyle w:val="Paragrafoelenco"/>
        <w:numPr>
          <w:ilvl w:val="1"/>
          <w:numId w:val="239"/>
        </w:numPr>
        <w:rPr>
          <w:i/>
          <w:iCs/>
          <w:lang w:val="en-US"/>
        </w:rPr>
      </w:pPr>
      <w:r w:rsidRPr="00FD37A0">
        <w:rPr>
          <w:i/>
          <w:iCs/>
          <w:lang w:val="en-US"/>
        </w:rPr>
        <w:t>Internet = PGP, PEM, MOSS, S/MIME</w:t>
      </w:r>
    </w:p>
    <w:p w14:paraId="39273CFB" w14:textId="5550C937" w:rsidR="00FD37A0" w:rsidRDefault="00FD37A0" w:rsidP="00FD37A0">
      <w:pPr>
        <w:pStyle w:val="Paragrafoelenco"/>
        <w:numPr>
          <w:ilvl w:val="1"/>
          <w:numId w:val="239"/>
        </w:numPr>
        <w:rPr>
          <w:i/>
          <w:iCs/>
          <w:lang w:val="en-US"/>
        </w:rPr>
      </w:pPr>
      <w:r w:rsidRPr="00FD37A0">
        <w:rPr>
          <w:i/>
          <w:iCs/>
          <w:lang w:val="en-US"/>
        </w:rPr>
        <w:t>OSI = X.400</w:t>
      </w:r>
    </w:p>
    <w:p w14:paraId="17442BA8" w14:textId="455631A1" w:rsidR="00BE6FD0" w:rsidRDefault="00BE6FD0" w:rsidP="00FD37A0">
      <w:pPr>
        <w:pStyle w:val="Paragrafoelenco"/>
        <w:numPr>
          <w:ilvl w:val="1"/>
          <w:numId w:val="239"/>
        </w:numPr>
        <w:rPr>
          <w:i/>
          <w:iCs/>
          <w:lang w:val="en-US"/>
        </w:rPr>
      </w:pPr>
      <w:r>
        <w:rPr>
          <w:i/>
          <w:iCs/>
          <w:lang w:val="en-US"/>
        </w:rPr>
        <w:t>Nowadays the only 2 survivors are: S/MIME and PGP</w:t>
      </w:r>
    </w:p>
    <w:p w14:paraId="16BAC6E1" w14:textId="77777777" w:rsidR="00BE6FD0" w:rsidRPr="00BE6FD0" w:rsidRDefault="00BE6FD0" w:rsidP="00BE6FD0">
      <w:pPr>
        <w:rPr>
          <w:lang w:val="en-US"/>
        </w:rPr>
      </w:pPr>
    </w:p>
    <w:sectPr w:rsidR="00BE6FD0" w:rsidRPr="00BE6FD0" w:rsidSect="006719C5">
      <w:footerReference w:type="default" r:id="rId231"/>
      <w:pgSz w:w="11906" w:h="16838" w:code="9"/>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ZACCONE RICCARDO" w:date="2020-10-05T11:31:00Z" w:initials="ZR">
    <w:p w14:paraId="74EB0EA8" w14:textId="345C5078" w:rsidR="00BF53C8" w:rsidRDefault="00BF53C8">
      <w:r>
        <w:t>Questa parte è una integrazione dal libro di supporto al corso, pag. 21-23</w:t>
      </w:r>
      <w:r>
        <w:annotationRef/>
      </w:r>
      <w:r>
        <w:annotationRef/>
      </w:r>
      <w:r>
        <w:annotationRef/>
      </w:r>
      <w:r>
        <w:rPr>
          <w:rStyle w:val="Rimandocommento"/>
        </w:rPr>
        <w:annotationRef/>
      </w:r>
      <w:r>
        <w:rPr>
          <w:rStyle w:val="Rimandocommento"/>
        </w:rPr>
        <w:annotationRef/>
      </w:r>
    </w:p>
  </w:comment>
  <w:comment w:id="12" w:author="ZACCONE RICCARDO" w:date="2020-10-05T12:29:00Z" w:initials="ZR">
    <w:p w14:paraId="3E094EB6" w14:textId="3B6E9293" w:rsidR="00BF53C8" w:rsidRDefault="00BF53C8">
      <w:pPr>
        <w:pStyle w:val="Testocommento"/>
      </w:pPr>
      <w:r>
        <w:t>Questa parte è una integrazione dal libro di supporto al corso, pag. 32</w:t>
      </w:r>
      <w:r>
        <w:rPr>
          <w:rStyle w:val="Rimandocommento"/>
        </w:rPr>
        <w:annotationRef/>
      </w:r>
      <w:r>
        <w:rPr>
          <w:rStyle w:val="Rimandocommento"/>
        </w:rPr>
        <w:annotationRef/>
      </w:r>
      <w:r>
        <w:rPr>
          <w:rStyle w:val="Rimandocommento"/>
        </w:rPr>
        <w:annotationRef/>
      </w:r>
      <w:r>
        <w:rPr>
          <w:rStyle w:val="Rimandocommento"/>
        </w:rPr>
        <w:annotationRef/>
      </w:r>
      <w:r>
        <w:rPr>
          <w:rStyle w:val="Rimandocommento"/>
        </w:rPr>
        <w:annotationRef/>
      </w:r>
      <w:r>
        <w:rPr>
          <w:rStyle w:val="Rimandocommento"/>
        </w:rPr>
        <w:annotationRef/>
      </w:r>
      <w:r>
        <w:rPr>
          <w:rStyle w:val="Rimandocommento"/>
        </w:rPr>
        <w:annotationRef/>
      </w:r>
    </w:p>
  </w:comment>
  <w:comment w:id="16" w:author="ZACCONE RICCARDO" w:date="2020-10-05T12:02:00Z" w:initials="ZR">
    <w:p w14:paraId="5304415B" w14:textId="252E2892" w:rsidR="00BF53C8" w:rsidRDefault="00BF53C8">
      <w:r>
        <w:t>Questa parte è una integrazione dal libro di supporto al corso, pag. 27</w:t>
      </w:r>
      <w:r>
        <w:annotationRef/>
      </w:r>
      <w:r>
        <w:annotationRef/>
      </w:r>
      <w:r>
        <w:rPr>
          <w:rStyle w:val="Rimandocommento"/>
        </w:rPr>
        <w:annotationRef/>
      </w:r>
      <w:r>
        <w:rPr>
          <w:rStyle w:val="Rimandocommento"/>
        </w:rPr>
        <w:annotationRef/>
      </w:r>
    </w:p>
  </w:comment>
  <w:comment w:id="19" w:author="ZACCONE RICCARDO" w:date="2020-10-05T11:59:00Z" w:initials="ZR">
    <w:p w14:paraId="491A4DC3" w14:textId="4D3BD88D" w:rsidR="00BF53C8" w:rsidRDefault="00BF53C8">
      <w:r>
        <w:t>Questa parte è una integrazione dal libro di supporto al corso, pag. 27</w:t>
      </w:r>
      <w:r>
        <w:annotationRef/>
      </w:r>
      <w:r>
        <w:annotationRef/>
      </w:r>
      <w:r>
        <w:rPr>
          <w:rStyle w:val="Rimandocommento"/>
        </w:rPr>
        <w:annotationRef/>
      </w:r>
      <w:r>
        <w:rPr>
          <w:rStyle w:val="Rimandocommento"/>
        </w:rPr>
        <w:annotationRef/>
      </w:r>
    </w:p>
  </w:comment>
  <w:comment w:id="23" w:author="ZACCONE RICCARDO" w:date="2020-10-05T12:48:00Z" w:initials="ZR">
    <w:p w14:paraId="0B65BE13" w14:textId="11959F3F" w:rsidR="00BF53C8" w:rsidRDefault="00BF53C8">
      <w:pPr>
        <w:pStyle w:val="Testocommento"/>
      </w:pPr>
      <w:r>
        <w:t>Da Wikipedia: https://en.wikipedia.org/wiki/SYN_flood</w:t>
      </w:r>
      <w:r>
        <w:rPr>
          <w:rStyle w:val="Rimandocommento"/>
        </w:rPr>
        <w:annotationRef/>
      </w:r>
      <w:r>
        <w:rPr>
          <w:rStyle w:val="Rimandocommento"/>
        </w:rPr>
        <w:annotationRef/>
      </w:r>
      <w:r>
        <w:rPr>
          <w:rStyle w:val="Rimandocommento"/>
        </w:rPr>
        <w:annotationRef/>
      </w:r>
      <w:r>
        <w:rPr>
          <w:rStyle w:val="Rimandocommento"/>
        </w:rPr>
        <w:annotationRef/>
      </w:r>
      <w:r>
        <w:rPr>
          <w:rStyle w:val="Rimandocommento"/>
        </w:rPr>
        <w:annotationRef/>
      </w:r>
      <w:r>
        <w:rPr>
          <w:rStyle w:val="Rimandocommento"/>
        </w:rPr>
        <w:annotationRef/>
      </w:r>
    </w:p>
  </w:comment>
  <w:comment w:id="30" w:author="ZACCONE RICCARDO [2]" w:date="2020-10-06T22:59:00Z" w:initials="ZR">
    <w:p w14:paraId="418701AD" w14:textId="7AEED0D5" w:rsidR="00BF53C8" w:rsidRDefault="00BF53C8">
      <w:pPr>
        <w:pStyle w:val="Testocommento"/>
      </w:pPr>
      <w:r>
        <w:rPr>
          <w:rStyle w:val="Rimandocommento"/>
        </w:rPr>
        <w:annotationRef/>
      </w:r>
      <w:r>
        <w:t>Cosa c’entra ARP in questo contesto? Approfondire</w:t>
      </w:r>
    </w:p>
  </w:comment>
  <w:comment w:id="40" w:author="RICCARDO" w:date="2020-10-09T23:42:00Z" w:initials="R">
    <w:p w14:paraId="29953EFB" w14:textId="39C9BD95" w:rsidR="00BF53C8" w:rsidRDefault="00BF53C8">
      <w:pPr>
        <w:pStyle w:val="Testocommento"/>
      </w:pPr>
      <w:r>
        <w:rPr>
          <w:rStyle w:val="Rimandocommento"/>
        </w:rPr>
        <w:annotationRef/>
      </w:r>
      <w:r>
        <w:t>Il professore non ha spiegato nulla di cosa vogliano dire queste parole. Potremmo usare il grafico per esprimere i numeri e l’elenco per spiegare meglio ogni voce cosa significa</w:t>
      </w:r>
    </w:p>
  </w:comment>
  <w:comment w:id="41" w:author="MARCO" w:date="2020-10-10T06:30:00Z" w:initials="M">
    <w:p w14:paraId="36CB621C" w14:textId="2F9473BD" w:rsidR="00BF53C8" w:rsidRDefault="00BF53C8">
      <w:pPr>
        <w:pStyle w:val="Testocommento"/>
      </w:pPr>
      <w:r>
        <w:rPr>
          <w:rStyle w:val="Rimandocommento"/>
        </w:rPr>
        <w:annotationRef/>
      </w:r>
      <w:r>
        <w:rPr>
          <w:rStyle w:val="Rimandocommento"/>
        </w:rPr>
        <w:t xml:space="preserve">Penso si allunghi troppo poi.. Chi vuole se li appunta sul PDF secondo me </w:t>
      </w:r>
    </w:p>
  </w:comment>
  <w:comment w:id="42" w:author="ZACCONE RICCARDO [2]" w:date="2020-10-10T22:04:00Z" w:initials="ZR">
    <w:p w14:paraId="3ACCB877" w14:textId="690714C1" w:rsidR="00BF53C8" w:rsidRDefault="00BF53C8">
      <w:pPr>
        <w:pStyle w:val="Testocommento"/>
      </w:pPr>
      <w:r>
        <w:rPr>
          <w:rStyle w:val="Rimandocommento"/>
        </w:rPr>
        <w:annotationRef/>
      </w:r>
      <w:r>
        <w:t>Ok, sono d’accordo.</w:t>
      </w:r>
    </w:p>
  </w:comment>
  <w:comment w:id="43" w:author="ZACCONE RICCARDO [2]" w:date="2020-10-10T22:04:00Z" w:initials="ZR">
    <w:p w14:paraId="4FB415DE" w14:textId="4AB7B2C0" w:rsidR="00BF53C8" w:rsidRDefault="00BF53C8">
      <w:pPr>
        <w:pStyle w:val="Testocommento"/>
      </w:pPr>
      <w:r>
        <w:rPr>
          <w:rStyle w:val="Rimandocommento"/>
        </w:rPr>
        <w:annotationRef/>
      </w:r>
    </w:p>
  </w:comment>
  <w:comment w:id="55" w:author="ZACCONE RICCARDO [2]" w:date="2020-10-18T16:24:00Z" w:initials="ZR">
    <w:p w14:paraId="67E3FA66" w14:textId="1902D808" w:rsidR="00BF53C8" w:rsidRDefault="00BF53C8">
      <w:pPr>
        <w:pStyle w:val="Testocommento"/>
      </w:pPr>
      <w:r>
        <w:rPr>
          <w:rStyle w:val="Rimandocommento"/>
        </w:rPr>
        <w:annotationRef/>
      </w:r>
      <w:r>
        <w:fldChar w:fldCharType="begin"/>
      </w:r>
      <w:r>
        <w:instrText xml:space="preserve"> HYPERLINK "mailto:S281554@studenti.polito.it" </w:instrText>
      </w:r>
      <w:bookmarkStart w:id="56" w:name="_@_8BD29C7E38CD43F6AFD17F47763F66C1Z"/>
      <w:r>
        <w:rPr>
          <w:rStyle w:val="Menzione"/>
        </w:rPr>
        <w:fldChar w:fldCharType="separate"/>
      </w:r>
      <w:bookmarkEnd w:id="56"/>
      <w:r w:rsidRPr="006D09A8">
        <w:rPr>
          <w:rStyle w:val="Menzione"/>
          <w:noProof/>
        </w:rPr>
        <w:t>@SMORTI MARCO</w:t>
      </w:r>
      <w:r>
        <w:fldChar w:fldCharType="end"/>
      </w:r>
      <w:r>
        <w:t xml:space="preserve"> Ho spostato questo testo che avevi scritto in una sezione a parte che ho approfondito riascoltando la registrazione. In questo modo credo di aver reso un po’ più chiaro l’elenco puntato sopra (più leggero) e allo stesso tempo aver spostato delle informazioni in un paragrafetto a parte che può essere saltato se si sa già.</w:t>
      </w:r>
    </w:p>
  </w:comment>
  <w:comment w:id="84" w:author="ZACCONE RICCARDO [2]" w:date="2020-10-20T16:51:00Z" w:initials="ZR">
    <w:p w14:paraId="3F6D76DA" w14:textId="10863B59" w:rsidR="00BF53C8" w:rsidRDefault="00BF53C8">
      <w:pPr>
        <w:pStyle w:val="Testocommento"/>
      </w:pPr>
      <w:r>
        <w:rPr>
          <w:rStyle w:val="Rimandocommento"/>
        </w:rPr>
        <w:annotationRef/>
      </w:r>
      <w:r>
        <w:t>Il prof. ha detto che parleremo di questo argomento, quindi poi tornare indietro e inserire un link.</w:t>
      </w:r>
    </w:p>
  </w:comment>
  <w:comment w:id="99" w:author="SMORTI MARCO" w:date="2020-10-28T09:28:00Z" w:initials="SM">
    <w:p w14:paraId="590DFD76" w14:textId="3C95AE5D" w:rsidR="00BF53C8" w:rsidRDefault="00BF53C8">
      <w:pPr>
        <w:pStyle w:val="Testocommento"/>
      </w:pPr>
      <w:r>
        <w:rPr>
          <w:rStyle w:val="Rimandocommento"/>
        </w:rPr>
        <w:annotationRef/>
      </w:r>
      <w:r>
        <w:t>Revisionato fino a qui.</w:t>
      </w:r>
    </w:p>
  </w:comment>
  <w:comment w:id="100" w:author="ZACCONE RICCARDO [2]" w:date="2020-10-28T17:31:00Z" w:initials="ZR">
    <w:p w14:paraId="076EC031" w14:textId="77777777" w:rsidR="00BF53C8" w:rsidRDefault="00BF53C8">
      <w:pPr>
        <w:pStyle w:val="Testocommento"/>
      </w:pPr>
      <w:r>
        <w:rPr>
          <w:rStyle w:val="Rimandocommento"/>
        </w:rPr>
        <w:annotationRef/>
      </w:r>
      <w:r>
        <w:t>Domanda da fare al prof. la prossima volta: se sono state effettuate delle transazioni con un dato certificato e al momento di queste transazioni il certificato era valido, quando questo viene invalidato, se si riesce a dimostrare che il controllo sulla chiave privata era stato perso prima della transazione, c’è un qualche sistema per fare rollback?</w:t>
      </w:r>
      <w:r>
        <w:br/>
      </w:r>
    </w:p>
    <w:p w14:paraId="3FB9C2AF" w14:textId="77777777" w:rsidR="00BF53C8" w:rsidRDefault="00BF53C8">
      <w:pPr>
        <w:pStyle w:val="Testocommento"/>
      </w:pPr>
      <w:r>
        <w:t>Esempio:</w:t>
      </w:r>
    </w:p>
    <w:p w14:paraId="10AE2E6D" w14:textId="5ABB20F3" w:rsidR="00BF53C8" w:rsidRDefault="00BF53C8">
      <w:pPr>
        <w:pStyle w:val="Testocommento"/>
      </w:pPr>
      <w:r>
        <w:t>-X fa transazione con la chiave privata di Y;</w:t>
      </w:r>
    </w:p>
    <w:p w14:paraId="00D3DC68" w14:textId="12D70ACB" w:rsidR="00BF53C8" w:rsidRDefault="00BF53C8">
      <w:pPr>
        <w:pStyle w:val="Testocommento"/>
      </w:pPr>
      <w:r>
        <w:t>-Z riceve una transazione per nome di Y, ma in realtà è X che sta usando la chiave privata di Y, ma in quel momento il certificato è valido;</w:t>
      </w:r>
    </w:p>
    <w:p w14:paraId="5EC5BB27" w14:textId="5BA0BEC3" w:rsidR="00BF53C8" w:rsidRDefault="00BF53C8">
      <w:pPr>
        <w:pStyle w:val="Testocommento"/>
      </w:pPr>
      <w:r>
        <w:t>-ad un certo punto la CA revoca il certificato e X riesce a dimostrare che il furto è avvenuto prima della transazione con Z;</w:t>
      </w:r>
    </w:p>
    <w:p w14:paraId="40C333CE" w14:textId="1BA72E12" w:rsidR="00BF53C8" w:rsidRDefault="00BF53C8">
      <w:pPr>
        <w:pStyle w:val="Testocommento"/>
      </w:pPr>
    </w:p>
    <w:p w14:paraId="779F1FE8" w14:textId="7D5904BC" w:rsidR="00BF53C8" w:rsidRDefault="00BF53C8">
      <w:pPr>
        <w:pStyle w:val="Testocommento"/>
      </w:pPr>
      <w:r>
        <w:t>Z riceve qualche notifica della questione? E’ possibile un rollback?</w:t>
      </w:r>
    </w:p>
    <w:p w14:paraId="299CD9C4" w14:textId="64B14C95" w:rsidR="00BF53C8" w:rsidRDefault="00BF53C8">
      <w:pPr>
        <w:pStyle w:val="Testocommento"/>
      </w:pPr>
    </w:p>
  </w:comment>
  <w:comment w:id="101" w:author="ZACCONE RICCARDO [2]" w:date="2020-10-30T14:25:00Z" w:initials="ZR">
    <w:p w14:paraId="5FDB54C5" w14:textId="2B521F5D" w:rsidR="00BF53C8" w:rsidRDefault="00BF53C8">
      <w:pPr>
        <w:pStyle w:val="Testocommento"/>
      </w:pPr>
      <w:r>
        <w:rPr>
          <w:rStyle w:val="Rimandocommento"/>
        </w:rPr>
        <w:annotationRef/>
      </w:r>
      <w:r>
        <w:t>Il prof. Ha detto che si fa quello che si può</w:t>
      </w:r>
    </w:p>
  </w:comment>
  <w:comment w:id="102" w:author="ZACCONE RICCARDO [2]" w:date="2020-10-28T17:45:00Z" w:initials="ZR">
    <w:p w14:paraId="170A2E6D" w14:textId="150A8B2A" w:rsidR="00BF53C8" w:rsidRDefault="00BF53C8">
      <w:pPr>
        <w:pStyle w:val="Testocommento"/>
      </w:pPr>
      <w:r>
        <w:rPr>
          <w:rStyle w:val="Rimandocommento"/>
        </w:rPr>
        <w:annotationRef/>
      </w:r>
      <w:r>
        <w:t>Domanda per il professore: perché non esiste una “via di mezzo” tra CRL e OCSP? In particolare, perché con CRL mi viene mandata la lista di tutti i certificati revocati e non soltanto la “storia” del certificato che voglio verificare?</w:t>
      </w:r>
    </w:p>
  </w:comment>
  <w:comment w:id="103" w:author="ZACCONE RICCARDO [2]" w:date="2020-10-30T14:25:00Z" w:initials="ZR">
    <w:p w14:paraId="4CB5BCF0" w14:textId="5CD48410" w:rsidR="00BF53C8" w:rsidRDefault="00BF53C8">
      <w:pPr>
        <w:pStyle w:val="Testocommento"/>
      </w:pPr>
      <w:r>
        <w:rPr>
          <w:rStyle w:val="Rimandocommento"/>
        </w:rPr>
        <w:annotationRef/>
      </w:r>
      <w:r>
        <w:t>Il prof ha detto che non esiste un meccanismo</w:t>
      </w:r>
    </w:p>
  </w:comment>
  <w:comment w:id="106" w:author="SMORTI MARCO" w:date="2020-10-30T18:38:00Z" w:initials="SM">
    <w:p w14:paraId="388F3730" w14:textId="1DD6EE12" w:rsidR="00BF53C8" w:rsidRDefault="00BF53C8">
      <w:pPr>
        <w:pStyle w:val="Testocommento"/>
      </w:pPr>
      <w:r>
        <w:rPr>
          <w:rStyle w:val="Rimandocommento"/>
        </w:rPr>
        <w:annotationRef/>
      </w:r>
      <w:r>
        <w:t>Revisionato fin qui. Se vai avanti con la revisione aggiorna il commento.</w:t>
      </w:r>
    </w:p>
  </w:comment>
  <w:comment w:id="110" w:author="MARCO" w:date="2020-10-31T11:38:00Z" w:initials="M">
    <w:p w14:paraId="56D11D50" w14:textId="5F2737B2" w:rsidR="00BF53C8" w:rsidRDefault="00BF53C8">
      <w:pPr>
        <w:pStyle w:val="Testocommento"/>
      </w:pPr>
      <w:r>
        <w:rPr>
          <w:rStyle w:val="Rimandocommento"/>
        </w:rPr>
        <w:annotationRef/>
      </w:r>
      <w:r>
        <w:t>Revisionato fin qui.</w:t>
      </w:r>
    </w:p>
  </w:comment>
  <w:comment w:id="120" w:author="SMORTI MARCO" w:date="2020-11-06T11:14:00Z" w:initials="SM">
    <w:p w14:paraId="291C34CA" w14:textId="5AC033A3" w:rsidR="00BF53C8" w:rsidRDefault="00BF53C8">
      <w:pPr>
        <w:pStyle w:val="Testocommento"/>
      </w:pPr>
      <w:r>
        <w:rPr>
          <w:rStyle w:val="Rimandocommento"/>
        </w:rPr>
        <w:annotationRef/>
      </w:r>
      <w:r>
        <w:t>Revisionato fin qui.</w:t>
      </w:r>
    </w:p>
  </w:comment>
  <w:comment w:id="126" w:author="SMORTI MARCO" w:date="2020-11-06T18:11:00Z" w:initials="MS">
    <w:p w14:paraId="513294EA" w14:textId="59B2B509" w:rsidR="00BF53C8" w:rsidRDefault="00BF53C8">
      <w:pPr>
        <w:pStyle w:val="Testocommento"/>
      </w:pPr>
      <w:r>
        <w:rPr>
          <w:rStyle w:val="Rimandocommento"/>
        </w:rPr>
        <w:annotationRef/>
      </w:r>
      <w:r>
        <w:rPr>
          <w:rStyle w:val="Rimandocommento"/>
        </w:rPr>
        <w:t xml:space="preserve"> </w:t>
      </w:r>
    </w:p>
  </w:comment>
  <w:comment w:id="127" w:author="ZACCONE RICCARDO [2]" w:date="2020-11-06T20:42:00Z" w:initials="ZR">
    <w:p w14:paraId="6E9ABFF2" w14:textId="00C7CFBE" w:rsidR="00BF53C8" w:rsidRDefault="00BF53C8">
      <w:pPr>
        <w:pStyle w:val="Testocommento"/>
      </w:pPr>
      <w:r>
        <w:rPr>
          <w:rStyle w:val="Rimandocommento"/>
        </w:rPr>
        <w:annotationRef/>
      </w:r>
      <w:r>
        <w:rPr>
          <w:noProof/>
        </w:rPr>
        <w:t>Cosa si intende? Sono tecnologie che interoperano con FIDO?</w:t>
      </w:r>
    </w:p>
  </w:comment>
  <w:comment w:id="128" w:author="SMORTI MARCO" w:date="2020-11-07T10:15:00Z" w:initials="SM">
    <w:p w14:paraId="1E842778" w14:textId="28168B8B" w:rsidR="00BF53C8" w:rsidRDefault="00BF53C8">
      <w:pPr>
        <w:pStyle w:val="Testocommento"/>
      </w:pPr>
      <w:r>
        <w:rPr>
          <w:rStyle w:val="Rimandocommento"/>
        </w:rPr>
        <w:annotationRef/>
      </w:r>
      <w:r>
        <w:t>Si intende gli autenticatori interni all’user device quali: fingerprint, PIN, face detection, etc..</w:t>
      </w:r>
    </w:p>
  </w:comment>
  <w:comment w:id="129" w:author="SMORTI MARCO" w:date="2020-11-07T10:15:00Z" w:initials="SM">
    <w:p w14:paraId="03F42745" w14:textId="48933864" w:rsidR="00BF53C8" w:rsidRDefault="00BF53C8">
      <w:pPr>
        <w:pStyle w:val="Testocommento"/>
      </w:pPr>
      <w:r>
        <w:rPr>
          <w:rStyle w:val="Rimandocommento"/>
        </w:rPr>
        <w:annotationRef/>
      </w:r>
    </w:p>
  </w:comment>
  <w:comment w:id="153" w:author="ZACCONE RICCARDO [2]" w:date="2020-11-17T18:29:00Z" w:initials="ZR">
    <w:p w14:paraId="42813BEA" w14:textId="2D711684" w:rsidR="00BF53C8" w:rsidRDefault="00BF53C8">
      <w:pPr>
        <w:pStyle w:val="Testocommento"/>
      </w:pPr>
      <w:r>
        <w:rPr>
          <w:rStyle w:val="Rimandocommento"/>
        </w:rPr>
        <w:annotationRef/>
      </w:r>
      <w:r>
        <w:t>La registrazione è chiara ma non ho colto il riferimento</w:t>
      </w:r>
    </w:p>
  </w:comment>
  <w:comment w:id="154" w:author="SMORTI MARCO" w:date="2020-11-19T11:39:00Z" w:initials="SM">
    <w:p w14:paraId="474C5F5D" w14:textId="72D9801D" w:rsidR="00BF53C8" w:rsidRPr="00F82E03" w:rsidRDefault="00BF53C8">
      <w:pPr>
        <w:pStyle w:val="Testocommento"/>
      </w:pPr>
      <w:r>
        <w:rPr>
          <w:rStyle w:val="Rimandocommento"/>
        </w:rPr>
        <w:annotationRef/>
      </w:r>
      <w:r>
        <w:t xml:space="preserve">MIC sta per </w:t>
      </w:r>
      <w:r w:rsidRPr="00F82E03">
        <w:rPr>
          <w:rFonts w:eastAsiaTheme="minorEastAsia"/>
        </w:rPr>
        <w:t>Message Integrity Code</w:t>
      </w:r>
    </w:p>
  </w:comment>
  <w:comment w:id="158" w:author="SMORTI MARCO" w:date="2020-11-20T14:38:00Z" w:initials="SM">
    <w:p w14:paraId="401619C6" w14:textId="0A739635" w:rsidR="00BF53C8" w:rsidRDefault="00BF53C8">
      <w:pPr>
        <w:pStyle w:val="Testocommento"/>
      </w:pPr>
      <w:r>
        <w:rPr>
          <w:rStyle w:val="Rimandocommento"/>
        </w:rPr>
        <w:annotationRef/>
      </w:r>
      <w:r>
        <w:t>Aiutami a capire che cosa dice ti prego ahahah</w:t>
      </w:r>
    </w:p>
  </w:comment>
  <w:comment w:id="159" w:author="ZACCONE RICCARDO [2]" w:date="2020-11-20T16:17:00Z" w:initials="ZR">
    <w:p w14:paraId="48510F1B" w14:textId="6417D1DA" w:rsidR="00BF53C8" w:rsidRDefault="00BF53C8">
      <w:pPr>
        <w:pStyle w:val="Testocommento"/>
      </w:pPr>
      <w:r>
        <w:rPr>
          <w:rStyle w:val="Rimandocommento"/>
        </w:rPr>
        <w:annotationRef/>
      </w:r>
      <w:r>
        <w:t xml:space="preserve">Hai capito bene, dice proprio pong. E’ un modo gergale per riferirsi all’ICMP echo reply </w:t>
      </w:r>
      <w:r>
        <w:fldChar w:fldCharType="begin"/>
      </w:r>
      <w:r>
        <w:instrText xml:space="preserve"> HYPERLINK "mailto:S281554@studenti.polito.it" </w:instrText>
      </w:r>
      <w:bookmarkStart w:id="160" w:name="_@_B8A07409FCF04CB5A7F7F7FFA3537720Z"/>
      <w:r>
        <w:rPr>
          <w:rStyle w:val="Menzione"/>
        </w:rPr>
        <w:fldChar w:fldCharType="separate"/>
      </w:r>
      <w:bookmarkEnd w:id="160"/>
      <w:r w:rsidRPr="002775EA">
        <w:rPr>
          <w:rStyle w:val="Menzione"/>
          <w:noProof/>
        </w:rPr>
        <w:t>@SMORTI MARCO</w:t>
      </w:r>
      <w:r>
        <w:fldChar w:fldCharType="end"/>
      </w:r>
    </w:p>
  </w:comment>
  <w:comment w:id="161" w:author="ZACCONE RICCARDO [2]" w:date="2020-11-20T16:28:00Z" w:initials="ZR">
    <w:p w14:paraId="322D0DEA" w14:textId="3878B545" w:rsidR="00BF53C8" w:rsidRDefault="00BF53C8">
      <w:pPr>
        <w:pStyle w:val="Testocommento"/>
      </w:pPr>
      <w:r>
        <w:rPr>
          <w:rStyle w:val="Rimandocommento"/>
        </w:rPr>
        <w:annotationRef/>
      </w:r>
      <w:r>
        <w:t xml:space="preserve">Una ripetizione di quanto spiegato nella riga sopra? </w:t>
      </w:r>
      <w:r>
        <w:fldChar w:fldCharType="begin"/>
      </w:r>
      <w:r>
        <w:instrText xml:space="preserve"> HYPERLINK "mailto:S281554@studenti.polito.it" </w:instrText>
      </w:r>
      <w:bookmarkStart w:id="162" w:name="_@_A0FB74EDBA164B408972B19BB85DA101Z"/>
      <w:r>
        <w:rPr>
          <w:rStyle w:val="Menzione"/>
        </w:rPr>
        <w:fldChar w:fldCharType="separate"/>
      </w:r>
      <w:bookmarkEnd w:id="162"/>
      <w:r w:rsidRPr="002775EA">
        <w:rPr>
          <w:rStyle w:val="Menzione"/>
          <w:noProof/>
        </w:rPr>
        <w:t>@SMORTI MARCO</w:t>
      </w:r>
      <w:r>
        <w:fldChar w:fldCharType="end"/>
      </w:r>
    </w:p>
  </w:comment>
  <w:comment w:id="190" w:author="SMORTI MARCO" w:date="2020-11-27T16:52:00Z" w:initials="SM">
    <w:p w14:paraId="038740C3" w14:textId="57E74844" w:rsidR="0074582F" w:rsidRDefault="0074582F">
      <w:pPr>
        <w:pStyle w:val="Testocommento"/>
      </w:pPr>
      <w:r>
        <w:rPr>
          <w:rStyle w:val="Rimandocommento"/>
        </w:rPr>
        <w:annotationRef/>
      </w:r>
      <w:r>
        <w:t xml:space="preserve">Questo concetto non l’ho capito. Il web server se sta nella linea “sotto” la DMZ non dovrebbe essere maggiormente protetto? </w:t>
      </w:r>
      <w:r>
        <w:br/>
        <w:t>Perché dunque Lioy lo mette nella DMZ?</w:t>
      </w:r>
    </w:p>
  </w:comment>
  <w:comment w:id="191" w:author="SMORTI MARCO" w:date="2020-11-27T17:28:00Z" w:initials="SM">
    <w:p w14:paraId="3148A289" w14:textId="056E5916" w:rsidR="00FF102D" w:rsidRDefault="00FF102D">
      <w:pPr>
        <w:pStyle w:val="Testocommento"/>
      </w:pPr>
      <w:r>
        <w:rPr>
          <w:rStyle w:val="Rimandocommento"/>
        </w:rPr>
        <w:annotationRef/>
      </w:r>
      <w:r>
        <w:t>Revisionato fin qui</w:t>
      </w:r>
    </w:p>
  </w:comment>
  <w:comment w:id="193" w:author="SMORTI MARCO" w:date="2020-11-27T17:28:00Z" w:initials="SM">
    <w:p w14:paraId="2AA4A15F" w14:textId="4E10715F" w:rsidR="00640AC1" w:rsidRDefault="00640AC1">
      <w:pPr>
        <w:pStyle w:val="Testocommento"/>
      </w:pPr>
      <w:r>
        <w:rPr>
          <w:rStyle w:val="Rimandocommento"/>
        </w:rPr>
        <w:annotationRef/>
      </w:r>
      <w:r>
        <w:t>La parte in cui spiega cos’è un proxy non si capisce .-.</w:t>
      </w:r>
    </w:p>
  </w:comment>
  <w:comment w:id="194" w:author="RICCARDO" w:date="2020-11-29T19:08:00Z" w:initials="R">
    <w:p w14:paraId="7AB1C066" w14:textId="32BF1B7B" w:rsidR="00BC4FED" w:rsidRDefault="00BC4FED">
      <w:pPr>
        <w:pStyle w:val="Testocommento"/>
      </w:pPr>
      <w:r>
        <w:rPr>
          <w:rStyle w:val="Rimandocommento"/>
        </w:rPr>
        <w:annotationRef/>
      </w:r>
      <w:r>
        <w:t>L’ha spiegata in due parole ma secondo me si capisce:</w:t>
      </w:r>
      <w:r>
        <w:t xml:space="preserve"> è semplicemente un elemento che si interpone tra due interlocutori ed esso stesso esegue le operazioni per conto di uno dei due, passandogli poi le risposte ricevute.</w:t>
      </w:r>
      <w:r>
        <w:br/>
      </w:r>
      <w:r>
        <w:br/>
        <w:t xml:space="preserve">Io non la metterei, non è argomento del corso sapere cosa è un proxy.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4EB0EA8" w15:done="0"/>
  <w15:commentEx w15:paraId="3E094EB6" w15:done="0"/>
  <w15:commentEx w15:paraId="5304415B" w15:done="0"/>
  <w15:commentEx w15:paraId="491A4DC3" w15:done="0"/>
  <w15:commentEx w15:paraId="0B65BE13" w15:done="0"/>
  <w15:commentEx w15:paraId="418701AD" w15:done="0"/>
  <w15:commentEx w15:paraId="29953EFB" w15:done="1"/>
  <w15:commentEx w15:paraId="36CB621C" w15:paraIdParent="29953EFB" w15:done="1"/>
  <w15:commentEx w15:paraId="3ACCB877" w15:paraIdParent="29953EFB" w15:done="1"/>
  <w15:commentEx w15:paraId="4FB415DE" w15:paraIdParent="29953EFB" w15:done="1"/>
  <w15:commentEx w15:paraId="67E3FA66" w15:done="0"/>
  <w15:commentEx w15:paraId="3F6D76DA" w15:done="0"/>
  <w15:commentEx w15:paraId="590DFD76" w15:done="1"/>
  <w15:commentEx w15:paraId="299CD9C4" w15:done="1"/>
  <w15:commentEx w15:paraId="5FDB54C5" w15:paraIdParent="299CD9C4" w15:done="1"/>
  <w15:commentEx w15:paraId="170A2E6D" w15:done="1"/>
  <w15:commentEx w15:paraId="4CB5BCF0" w15:paraIdParent="170A2E6D" w15:done="1"/>
  <w15:commentEx w15:paraId="388F3730" w15:done="1"/>
  <w15:commentEx w15:paraId="56D11D50" w15:done="1"/>
  <w15:commentEx w15:paraId="291C34CA" w15:done="1"/>
  <w15:commentEx w15:paraId="513294EA" w15:done="0"/>
  <w15:commentEx w15:paraId="6E9ABFF2" w15:done="0"/>
  <w15:commentEx w15:paraId="1E842778" w15:paraIdParent="6E9ABFF2" w15:done="0"/>
  <w15:commentEx w15:paraId="03F42745" w15:paraIdParent="6E9ABFF2" w15:done="0"/>
  <w15:commentEx w15:paraId="42813BEA" w15:done="1"/>
  <w15:commentEx w15:paraId="474C5F5D" w15:paraIdParent="42813BEA" w15:done="1"/>
  <w15:commentEx w15:paraId="401619C6" w15:done="1"/>
  <w15:commentEx w15:paraId="48510F1B" w15:paraIdParent="401619C6" w15:done="1"/>
  <w15:commentEx w15:paraId="322D0DEA" w15:done="1"/>
  <w15:commentEx w15:paraId="038740C3" w15:done="0"/>
  <w15:commentEx w15:paraId="3148A289" w15:done="1"/>
  <w15:commentEx w15:paraId="2AA4A15F" w15:done="0"/>
  <w15:commentEx w15:paraId="7AB1C066" w15:paraIdParent="2AA4A1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102EAEE" w16cex:dateUtc="2020-10-05T09:31:00Z"/>
  <w16cex:commentExtensible w16cex:durableId="311C8FAC" w16cex:dateUtc="2020-10-05T10:29:00Z"/>
  <w16cex:commentExtensible w16cex:durableId="0B126C31" w16cex:dateUtc="2020-10-05T10:02:00Z"/>
  <w16cex:commentExtensible w16cex:durableId="68F68E2C" w16cex:dateUtc="2020-10-05T09:59:00Z"/>
  <w16cex:commentExtensible w16cex:durableId="31D540F2" w16cex:dateUtc="2020-10-05T10:48:00Z"/>
  <w16cex:commentExtensible w16cex:durableId="23277553" w16cex:dateUtc="2020-10-06T20:59:00Z"/>
  <w16cex:commentExtensible w16cex:durableId="232B73D8" w16cex:dateUtc="2020-10-09T21:42:00Z"/>
  <w16cex:commentExtensible w16cex:durableId="232CAE52" w16cex:dateUtc="2020-10-10T20:04:00Z"/>
  <w16cex:commentExtensible w16cex:durableId="232CAE82" w16cex:dateUtc="2020-10-10T20:04:00Z"/>
  <w16cex:commentExtensible w16cex:durableId="2336EAA3" w16cex:dateUtc="2020-10-18T14:24:00Z"/>
  <w16cex:commentExtensible w16cex:durableId="23399419" w16cex:dateUtc="2020-10-20T14:51:00Z"/>
  <w16cex:commentExtensible w16cex:durableId="2344296D" w16cex:dateUtc="2020-10-28T16:31:00Z"/>
  <w16cex:commentExtensible w16cex:durableId="2346A0E7" w16cex:dateUtc="2020-10-30T13:25:00Z"/>
  <w16cex:commentExtensible w16cex:durableId="23442CB1" w16cex:dateUtc="2020-10-28T16:45:00Z"/>
  <w16cex:commentExtensible w16cex:durableId="2346A0C7" w16cex:dateUtc="2020-10-30T13:25:00Z"/>
  <w16cex:commentExtensible w16cex:durableId="234FAE84" w16cex:dateUtc="2020-11-06T10:14:00Z"/>
  <w16cex:commentExtensible w16cex:durableId="235033A9" w16cex:dateUtc="2020-11-06T19:42:00Z"/>
  <w16cex:commentExtensible w16cex:durableId="235E94ED" w16cex:dateUtc="2020-11-17T17:29:00Z"/>
  <w16cex:commentExtensible w16cex:durableId="23626AB1" w16cex:dateUtc="2020-11-20T15:17:00Z"/>
  <w16cex:commentExtensible w16cex:durableId="23626D35" w16cex:dateUtc="2020-11-20T15:28:00Z"/>
  <w16cex:commentExtensible w16cex:durableId="236E7011" w16cex:dateUtc="2020-11-29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EB0EA8" w16cid:durableId="3102EAEE"/>
  <w16cid:commentId w16cid:paraId="3E094EB6" w16cid:durableId="311C8FAC"/>
  <w16cid:commentId w16cid:paraId="5304415B" w16cid:durableId="0B126C31"/>
  <w16cid:commentId w16cid:paraId="491A4DC3" w16cid:durableId="68F68E2C"/>
  <w16cid:commentId w16cid:paraId="0B65BE13" w16cid:durableId="31D540F2"/>
  <w16cid:commentId w16cid:paraId="418701AD" w16cid:durableId="23277553"/>
  <w16cid:commentId w16cid:paraId="29953EFB" w16cid:durableId="232B73D8"/>
  <w16cid:commentId w16cid:paraId="36CB621C" w16cid:durableId="232BD3A0"/>
  <w16cid:commentId w16cid:paraId="3ACCB877" w16cid:durableId="232CAE52"/>
  <w16cid:commentId w16cid:paraId="4FB415DE" w16cid:durableId="232CAE82"/>
  <w16cid:commentId w16cid:paraId="67E3FA66" w16cid:durableId="2336EAA3"/>
  <w16cid:commentId w16cid:paraId="3F6D76DA" w16cid:durableId="23399419"/>
  <w16cid:commentId w16cid:paraId="590DFD76" w16cid:durableId="2343B843"/>
  <w16cid:commentId w16cid:paraId="299CD9C4" w16cid:durableId="2344296D"/>
  <w16cid:commentId w16cid:paraId="5FDB54C5" w16cid:durableId="2346A0E7"/>
  <w16cid:commentId w16cid:paraId="170A2E6D" w16cid:durableId="23442CB1"/>
  <w16cid:commentId w16cid:paraId="4CB5BCF0" w16cid:durableId="2346A0C7"/>
  <w16cid:commentId w16cid:paraId="388F3730" w16cid:durableId="2346DC10"/>
  <w16cid:commentId w16cid:paraId="56D11D50" w16cid:durableId="2347CB23"/>
  <w16cid:commentId w16cid:paraId="291C34CA" w16cid:durableId="234FAE84"/>
  <w16cid:commentId w16cid:paraId="513294EA" w16cid:durableId="2350103B"/>
  <w16cid:commentId w16cid:paraId="6E9ABFF2" w16cid:durableId="235033A9"/>
  <w16cid:commentId w16cid:paraId="1E842778" w16cid:durableId="2350F231"/>
  <w16cid:commentId w16cid:paraId="03F42745" w16cid:durableId="2350F24D"/>
  <w16cid:commentId w16cid:paraId="42813BEA" w16cid:durableId="235E94ED"/>
  <w16cid:commentId w16cid:paraId="474C5F5D" w16cid:durableId="2360D7E1"/>
  <w16cid:commentId w16cid:paraId="401619C6" w16cid:durableId="23625370"/>
  <w16cid:commentId w16cid:paraId="48510F1B" w16cid:durableId="23626AB1"/>
  <w16cid:commentId w16cid:paraId="322D0DEA" w16cid:durableId="23626D35"/>
  <w16cid:commentId w16cid:paraId="038740C3" w16cid:durableId="236BAD4E"/>
  <w16cid:commentId w16cid:paraId="3148A289" w16cid:durableId="236BB5D1"/>
  <w16cid:commentId w16cid:paraId="2AA4A15F" w16cid:durableId="236BB5BA"/>
  <w16cid:commentId w16cid:paraId="7AB1C066" w16cid:durableId="236E70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73DA5" w14:textId="77777777" w:rsidR="00A6284C" w:rsidRDefault="00A6284C" w:rsidP="00AA08A3">
      <w:pPr>
        <w:spacing w:after="0" w:line="240" w:lineRule="auto"/>
      </w:pPr>
      <w:r>
        <w:separator/>
      </w:r>
    </w:p>
  </w:endnote>
  <w:endnote w:type="continuationSeparator" w:id="0">
    <w:p w14:paraId="7733DD32" w14:textId="77777777" w:rsidR="00A6284C" w:rsidRDefault="00A6284C" w:rsidP="00AA08A3">
      <w:pPr>
        <w:spacing w:after="0" w:line="240" w:lineRule="auto"/>
      </w:pPr>
      <w:r>
        <w:continuationSeparator/>
      </w:r>
    </w:p>
  </w:endnote>
  <w:endnote w:type="continuationNotice" w:id="1">
    <w:p w14:paraId="40533C35" w14:textId="77777777" w:rsidR="00A6284C" w:rsidRDefault="00A628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iriam Fixed">
    <w:altName w:val="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5A0E0" w14:textId="77777777" w:rsidR="00BF53C8" w:rsidRDefault="00BF53C8">
    <w:pPr>
      <w:pStyle w:val="Pidipa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20AA8B2B" w14:textId="77777777" w:rsidR="00BF53C8" w:rsidRDefault="00BF53C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B5599" w14:textId="77777777" w:rsidR="00A6284C" w:rsidRDefault="00A6284C" w:rsidP="00AA08A3">
      <w:pPr>
        <w:spacing w:after="0" w:line="240" w:lineRule="auto"/>
      </w:pPr>
      <w:r>
        <w:separator/>
      </w:r>
    </w:p>
  </w:footnote>
  <w:footnote w:type="continuationSeparator" w:id="0">
    <w:p w14:paraId="7CCE01A9" w14:textId="77777777" w:rsidR="00A6284C" w:rsidRDefault="00A6284C" w:rsidP="00AA08A3">
      <w:pPr>
        <w:spacing w:after="0" w:line="240" w:lineRule="auto"/>
      </w:pPr>
      <w:r>
        <w:continuationSeparator/>
      </w:r>
    </w:p>
  </w:footnote>
  <w:footnote w:type="continuationNotice" w:id="1">
    <w:p w14:paraId="7BB57123" w14:textId="77777777" w:rsidR="00A6284C" w:rsidRDefault="00A6284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5A62"/>
    <w:multiLevelType w:val="hybridMultilevel"/>
    <w:tmpl w:val="7238366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B727C1"/>
    <w:multiLevelType w:val="hybridMultilevel"/>
    <w:tmpl w:val="8340C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277215"/>
    <w:multiLevelType w:val="hybridMultilevel"/>
    <w:tmpl w:val="CD78F3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484070"/>
    <w:multiLevelType w:val="hybridMultilevel"/>
    <w:tmpl w:val="92D221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5C235F"/>
    <w:multiLevelType w:val="hybridMultilevel"/>
    <w:tmpl w:val="41967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7276DD"/>
    <w:multiLevelType w:val="hybridMultilevel"/>
    <w:tmpl w:val="B5C4C0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7B3EDB"/>
    <w:multiLevelType w:val="hybridMultilevel"/>
    <w:tmpl w:val="4C92D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1C4DE6"/>
    <w:multiLevelType w:val="hybridMultilevel"/>
    <w:tmpl w:val="76808E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236843"/>
    <w:multiLevelType w:val="hybridMultilevel"/>
    <w:tmpl w:val="3594F3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2833A6"/>
    <w:multiLevelType w:val="hybridMultilevel"/>
    <w:tmpl w:val="6B7A81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49D35D0"/>
    <w:multiLevelType w:val="hybridMultilevel"/>
    <w:tmpl w:val="ED6CEC8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3F49FF"/>
    <w:multiLevelType w:val="hybridMultilevel"/>
    <w:tmpl w:val="F852E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B91590"/>
    <w:multiLevelType w:val="hybridMultilevel"/>
    <w:tmpl w:val="EFC28C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7C53D2"/>
    <w:multiLevelType w:val="hybridMultilevel"/>
    <w:tmpl w:val="D5304E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96036D"/>
    <w:multiLevelType w:val="hybridMultilevel"/>
    <w:tmpl w:val="258276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2A2C9B"/>
    <w:multiLevelType w:val="hybridMultilevel"/>
    <w:tmpl w:val="C6FC3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E34CED"/>
    <w:multiLevelType w:val="hybridMultilevel"/>
    <w:tmpl w:val="C19630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B0872D9"/>
    <w:multiLevelType w:val="hybridMultilevel"/>
    <w:tmpl w:val="187EE7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671AF4"/>
    <w:multiLevelType w:val="hybridMultilevel"/>
    <w:tmpl w:val="4BB61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C1362C2"/>
    <w:multiLevelType w:val="hybridMultilevel"/>
    <w:tmpl w:val="0C1AB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CDB7087"/>
    <w:multiLevelType w:val="hybridMultilevel"/>
    <w:tmpl w:val="84BE0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D1D545B"/>
    <w:multiLevelType w:val="hybridMultilevel"/>
    <w:tmpl w:val="D5907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D2E51A3"/>
    <w:multiLevelType w:val="hybridMultilevel"/>
    <w:tmpl w:val="61D491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D482E65"/>
    <w:multiLevelType w:val="hybridMultilevel"/>
    <w:tmpl w:val="53BE2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896343"/>
    <w:multiLevelType w:val="hybridMultilevel"/>
    <w:tmpl w:val="BEC63AB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5" w15:restartNumberingAfterBreak="0">
    <w:nsid w:val="0DF05821"/>
    <w:multiLevelType w:val="hybridMultilevel"/>
    <w:tmpl w:val="7FD23F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4A5EF4"/>
    <w:multiLevelType w:val="hybridMultilevel"/>
    <w:tmpl w:val="0CD6A9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233B73"/>
    <w:multiLevelType w:val="hybridMultilevel"/>
    <w:tmpl w:val="F3E8D5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A52C7B"/>
    <w:multiLevelType w:val="hybridMultilevel"/>
    <w:tmpl w:val="53F200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C55980"/>
    <w:multiLevelType w:val="hybridMultilevel"/>
    <w:tmpl w:val="A600C9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E120F5"/>
    <w:multiLevelType w:val="hybridMultilevel"/>
    <w:tmpl w:val="245649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15:restartNumberingAfterBreak="0">
    <w:nsid w:val="128A79B5"/>
    <w:multiLevelType w:val="hybridMultilevel"/>
    <w:tmpl w:val="ED6CEC8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872F8"/>
    <w:multiLevelType w:val="hybridMultilevel"/>
    <w:tmpl w:val="E9A4B7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F85C6B"/>
    <w:multiLevelType w:val="hybridMultilevel"/>
    <w:tmpl w:val="A2424A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4496EA7"/>
    <w:multiLevelType w:val="hybridMultilevel"/>
    <w:tmpl w:val="A9745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45C4057"/>
    <w:multiLevelType w:val="hybridMultilevel"/>
    <w:tmpl w:val="3AB483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E975D5"/>
    <w:multiLevelType w:val="hybridMultilevel"/>
    <w:tmpl w:val="6B4A96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56F057D"/>
    <w:multiLevelType w:val="hybridMultilevel"/>
    <w:tmpl w:val="69F0A7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7B3EAC"/>
    <w:multiLevelType w:val="hybridMultilevel"/>
    <w:tmpl w:val="FFFFFFFF"/>
    <w:lvl w:ilvl="0" w:tplc="16CE3AC2">
      <w:start w:val="1"/>
      <w:numFmt w:val="bullet"/>
      <w:lvlText w:val=""/>
      <w:lvlJc w:val="left"/>
      <w:pPr>
        <w:ind w:left="720" w:hanging="360"/>
      </w:pPr>
      <w:rPr>
        <w:rFonts w:ascii="Symbol" w:hAnsi="Symbol" w:hint="default"/>
      </w:rPr>
    </w:lvl>
    <w:lvl w:ilvl="1" w:tplc="6DFE07E0">
      <w:start w:val="1"/>
      <w:numFmt w:val="bullet"/>
      <w:lvlText w:val="o"/>
      <w:lvlJc w:val="left"/>
      <w:pPr>
        <w:ind w:left="1440" w:hanging="360"/>
      </w:pPr>
      <w:rPr>
        <w:rFonts w:ascii="Courier New" w:hAnsi="Courier New" w:hint="default"/>
      </w:rPr>
    </w:lvl>
    <w:lvl w:ilvl="2" w:tplc="9D88E2D6">
      <w:start w:val="1"/>
      <w:numFmt w:val="bullet"/>
      <w:lvlText w:val=""/>
      <w:lvlJc w:val="left"/>
      <w:pPr>
        <w:ind w:left="2160" w:hanging="360"/>
      </w:pPr>
      <w:rPr>
        <w:rFonts w:ascii="Wingdings" w:hAnsi="Wingdings" w:hint="default"/>
      </w:rPr>
    </w:lvl>
    <w:lvl w:ilvl="3" w:tplc="DD4080B6">
      <w:start w:val="1"/>
      <w:numFmt w:val="bullet"/>
      <w:lvlText w:val=""/>
      <w:lvlJc w:val="left"/>
      <w:pPr>
        <w:ind w:left="2880" w:hanging="360"/>
      </w:pPr>
      <w:rPr>
        <w:rFonts w:ascii="Symbol" w:hAnsi="Symbol" w:hint="default"/>
      </w:rPr>
    </w:lvl>
    <w:lvl w:ilvl="4" w:tplc="5DE460D6">
      <w:start w:val="1"/>
      <w:numFmt w:val="bullet"/>
      <w:lvlText w:val="o"/>
      <w:lvlJc w:val="left"/>
      <w:pPr>
        <w:ind w:left="3600" w:hanging="360"/>
      </w:pPr>
      <w:rPr>
        <w:rFonts w:ascii="Courier New" w:hAnsi="Courier New" w:hint="default"/>
      </w:rPr>
    </w:lvl>
    <w:lvl w:ilvl="5" w:tplc="4CFE10F2">
      <w:start w:val="1"/>
      <w:numFmt w:val="bullet"/>
      <w:lvlText w:val=""/>
      <w:lvlJc w:val="left"/>
      <w:pPr>
        <w:ind w:left="4320" w:hanging="360"/>
      </w:pPr>
      <w:rPr>
        <w:rFonts w:ascii="Wingdings" w:hAnsi="Wingdings" w:hint="default"/>
      </w:rPr>
    </w:lvl>
    <w:lvl w:ilvl="6" w:tplc="804AFBB0">
      <w:start w:val="1"/>
      <w:numFmt w:val="bullet"/>
      <w:lvlText w:val=""/>
      <w:lvlJc w:val="left"/>
      <w:pPr>
        <w:ind w:left="5040" w:hanging="360"/>
      </w:pPr>
      <w:rPr>
        <w:rFonts w:ascii="Symbol" w:hAnsi="Symbol" w:hint="default"/>
      </w:rPr>
    </w:lvl>
    <w:lvl w:ilvl="7" w:tplc="175691FE">
      <w:start w:val="1"/>
      <w:numFmt w:val="bullet"/>
      <w:lvlText w:val="o"/>
      <w:lvlJc w:val="left"/>
      <w:pPr>
        <w:ind w:left="5760" w:hanging="360"/>
      </w:pPr>
      <w:rPr>
        <w:rFonts w:ascii="Courier New" w:hAnsi="Courier New" w:hint="default"/>
      </w:rPr>
    </w:lvl>
    <w:lvl w:ilvl="8" w:tplc="44CE0C5A">
      <w:start w:val="1"/>
      <w:numFmt w:val="bullet"/>
      <w:lvlText w:val=""/>
      <w:lvlJc w:val="left"/>
      <w:pPr>
        <w:ind w:left="6480" w:hanging="360"/>
      </w:pPr>
      <w:rPr>
        <w:rFonts w:ascii="Wingdings" w:hAnsi="Wingdings" w:hint="default"/>
      </w:rPr>
    </w:lvl>
  </w:abstractNum>
  <w:abstractNum w:abstractNumId="39" w15:restartNumberingAfterBreak="0">
    <w:nsid w:val="16420AE1"/>
    <w:multiLevelType w:val="hybridMultilevel"/>
    <w:tmpl w:val="038EA9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6BA2592"/>
    <w:multiLevelType w:val="hybridMultilevel"/>
    <w:tmpl w:val="19D442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85F2F00"/>
    <w:multiLevelType w:val="hybridMultilevel"/>
    <w:tmpl w:val="C27A45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8622719"/>
    <w:multiLevelType w:val="hybridMultilevel"/>
    <w:tmpl w:val="6246B4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8B3300D"/>
    <w:multiLevelType w:val="hybridMultilevel"/>
    <w:tmpl w:val="592A09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B1E76A3"/>
    <w:multiLevelType w:val="hybridMultilevel"/>
    <w:tmpl w:val="3B883E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B571F8C"/>
    <w:multiLevelType w:val="hybridMultilevel"/>
    <w:tmpl w:val="D42086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C2F7624"/>
    <w:multiLevelType w:val="hybridMultilevel"/>
    <w:tmpl w:val="0C6A9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CDC51F6"/>
    <w:multiLevelType w:val="hybridMultilevel"/>
    <w:tmpl w:val="3C504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E085F6B"/>
    <w:multiLevelType w:val="hybridMultilevel"/>
    <w:tmpl w:val="9A9869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EA55A1B"/>
    <w:multiLevelType w:val="hybridMultilevel"/>
    <w:tmpl w:val="EF5ADFD4"/>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50" w15:restartNumberingAfterBreak="0">
    <w:nsid w:val="1EBA7929"/>
    <w:multiLevelType w:val="hybridMultilevel"/>
    <w:tmpl w:val="0A18B8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EE206D9"/>
    <w:multiLevelType w:val="hybridMultilevel"/>
    <w:tmpl w:val="ACF4C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F1A62B3"/>
    <w:multiLevelType w:val="hybridMultilevel"/>
    <w:tmpl w:val="6A7A23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15:restartNumberingAfterBreak="0">
    <w:nsid w:val="1F4E1AF1"/>
    <w:multiLevelType w:val="hybridMultilevel"/>
    <w:tmpl w:val="499C60C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F8556C7"/>
    <w:multiLevelType w:val="hybridMultilevel"/>
    <w:tmpl w:val="B7642C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AC53CC"/>
    <w:multiLevelType w:val="hybridMultilevel"/>
    <w:tmpl w:val="E3385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E435C3"/>
    <w:multiLevelType w:val="hybridMultilevel"/>
    <w:tmpl w:val="332EF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552660"/>
    <w:multiLevelType w:val="hybridMultilevel"/>
    <w:tmpl w:val="308E34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6D3499"/>
    <w:multiLevelType w:val="hybridMultilevel"/>
    <w:tmpl w:val="FB404A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B8600C"/>
    <w:multiLevelType w:val="hybridMultilevel"/>
    <w:tmpl w:val="F7365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10C7BFD"/>
    <w:multiLevelType w:val="hybridMultilevel"/>
    <w:tmpl w:val="C0089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1336944"/>
    <w:multiLevelType w:val="hybridMultilevel"/>
    <w:tmpl w:val="243C9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17A6E38"/>
    <w:multiLevelType w:val="hybridMultilevel"/>
    <w:tmpl w:val="5A5CE7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19C268E"/>
    <w:multiLevelType w:val="hybridMultilevel"/>
    <w:tmpl w:val="BF4418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1A9767D"/>
    <w:multiLevelType w:val="hybridMultilevel"/>
    <w:tmpl w:val="B84E3F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3E639C"/>
    <w:multiLevelType w:val="hybridMultilevel"/>
    <w:tmpl w:val="43FEE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27F14B0"/>
    <w:multiLevelType w:val="hybridMultilevel"/>
    <w:tmpl w:val="B5BA382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22D4519C"/>
    <w:multiLevelType w:val="hybridMultilevel"/>
    <w:tmpl w:val="106C3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351164A"/>
    <w:multiLevelType w:val="hybridMultilevel"/>
    <w:tmpl w:val="B650A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43A1096"/>
    <w:multiLevelType w:val="hybridMultilevel"/>
    <w:tmpl w:val="01E85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46623FB"/>
    <w:multiLevelType w:val="hybridMultilevel"/>
    <w:tmpl w:val="2B9EA8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5822510"/>
    <w:multiLevelType w:val="hybridMultilevel"/>
    <w:tmpl w:val="40BCFD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5D47204"/>
    <w:multiLevelType w:val="hybridMultilevel"/>
    <w:tmpl w:val="C1AA51D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8E590F"/>
    <w:multiLevelType w:val="hybridMultilevel"/>
    <w:tmpl w:val="C3BCBF6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0A5629"/>
    <w:multiLevelType w:val="hybridMultilevel"/>
    <w:tmpl w:val="3D100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9C42F7"/>
    <w:multiLevelType w:val="hybridMultilevel"/>
    <w:tmpl w:val="9DD202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28057E4B"/>
    <w:multiLevelType w:val="hybridMultilevel"/>
    <w:tmpl w:val="C13A7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1906AA"/>
    <w:multiLevelType w:val="hybridMultilevel"/>
    <w:tmpl w:val="C7E04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A32E1A"/>
    <w:multiLevelType w:val="hybridMultilevel"/>
    <w:tmpl w:val="D5469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E216C4"/>
    <w:multiLevelType w:val="hybridMultilevel"/>
    <w:tmpl w:val="12468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E47C92"/>
    <w:multiLevelType w:val="hybridMultilevel"/>
    <w:tmpl w:val="8A94D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99868D2"/>
    <w:multiLevelType w:val="hybridMultilevel"/>
    <w:tmpl w:val="3146B2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9B07C66"/>
    <w:multiLevelType w:val="hybridMultilevel"/>
    <w:tmpl w:val="4C247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B055B1"/>
    <w:multiLevelType w:val="hybridMultilevel"/>
    <w:tmpl w:val="84181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AC57242"/>
    <w:multiLevelType w:val="hybridMultilevel"/>
    <w:tmpl w:val="FFFFFFFF"/>
    <w:lvl w:ilvl="0" w:tplc="505E8D0C">
      <w:start w:val="1"/>
      <w:numFmt w:val="decimal"/>
      <w:lvlText w:val="%1."/>
      <w:lvlJc w:val="left"/>
      <w:pPr>
        <w:ind w:left="720" w:hanging="360"/>
      </w:pPr>
    </w:lvl>
    <w:lvl w:ilvl="1" w:tplc="88022A0C">
      <w:start w:val="1"/>
      <w:numFmt w:val="lowerLetter"/>
      <w:lvlText w:val="%2."/>
      <w:lvlJc w:val="left"/>
      <w:pPr>
        <w:ind w:left="1440" w:hanging="360"/>
      </w:pPr>
    </w:lvl>
    <w:lvl w:ilvl="2" w:tplc="9236C006">
      <w:start w:val="1"/>
      <w:numFmt w:val="lowerRoman"/>
      <w:lvlText w:val="%3."/>
      <w:lvlJc w:val="right"/>
      <w:pPr>
        <w:ind w:left="2160" w:hanging="180"/>
      </w:pPr>
    </w:lvl>
    <w:lvl w:ilvl="3" w:tplc="2BC23902">
      <w:start w:val="1"/>
      <w:numFmt w:val="decimal"/>
      <w:lvlText w:val="%4."/>
      <w:lvlJc w:val="left"/>
      <w:pPr>
        <w:ind w:left="2880" w:hanging="360"/>
      </w:pPr>
    </w:lvl>
    <w:lvl w:ilvl="4" w:tplc="797866E8">
      <w:start w:val="1"/>
      <w:numFmt w:val="lowerLetter"/>
      <w:lvlText w:val="%5."/>
      <w:lvlJc w:val="left"/>
      <w:pPr>
        <w:ind w:left="3600" w:hanging="360"/>
      </w:pPr>
    </w:lvl>
    <w:lvl w:ilvl="5" w:tplc="4070838C">
      <w:start w:val="1"/>
      <w:numFmt w:val="lowerRoman"/>
      <w:lvlText w:val="%6."/>
      <w:lvlJc w:val="right"/>
      <w:pPr>
        <w:ind w:left="4320" w:hanging="180"/>
      </w:pPr>
    </w:lvl>
    <w:lvl w:ilvl="6" w:tplc="2214AA46">
      <w:start w:val="1"/>
      <w:numFmt w:val="decimal"/>
      <w:lvlText w:val="%7."/>
      <w:lvlJc w:val="left"/>
      <w:pPr>
        <w:ind w:left="5040" w:hanging="360"/>
      </w:pPr>
    </w:lvl>
    <w:lvl w:ilvl="7" w:tplc="EAA2FD94">
      <w:start w:val="1"/>
      <w:numFmt w:val="lowerLetter"/>
      <w:lvlText w:val="%8."/>
      <w:lvlJc w:val="left"/>
      <w:pPr>
        <w:ind w:left="5760" w:hanging="360"/>
      </w:pPr>
    </w:lvl>
    <w:lvl w:ilvl="8" w:tplc="BBC27F6A">
      <w:start w:val="1"/>
      <w:numFmt w:val="lowerRoman"/>
      <w:lvlText w:val="%9."/>
      <w:lvlJc w:val="right"/>
      <w:pPr>
        <w:ind w:left="6480" w:hanging="180"/>
      </w:pPr>
    </w:lvl>
  </w:abstractNum>
  <w:abstractNum w:abstractNumId="85" w15:restartNumberingAfterBreak="0">
    <w:nsid w:val="2B325218"/>
    <w:multiLevelType w:val="hybridMultilevel"/>
    <w:tmpl w:val="2F9E4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B533ADC"/>
    <w:multiLevelType w:val="hybridMultilevel"/>
    <w:tmpl w:val="A080F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B6168F4"/>
    <w:multiLevelType w:val="hybridMultilevel"/>
    <w:tmpl w:val="542A21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B87071C"/>
    <w:multiLevelType w:val="hybridMultilevel"/>
    <w:tmpl w:val="5FD6F5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E20B3C"/>
    <w:multiLevelType w:val="hybridMultilevel"/>
    <w:tmpl w:val="4EA20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F14670"/>
    <w:multiLevelType w:val="hybridMultilevel"/>
    <w:tmpl w:val="14BCC6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E622AB9"/>
    <w:multiLevelType w:val="hybridMultilevel"/>
    <w:tmpl w:val="55F06B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EA81A1C"/>
    <w:multiLevelType w:val="hybridMultilevel"/>
    <w:tmpl w:val="B20CF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3" w15:restartNumberingAfterBreak="0">
    <w:nsid w:val="2F3A7EE3"/>
    <w:multiLevelType w:val="hybridMultilevel"/>
    <w:tmpl w:val="246C90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027C2C"/>
    <w:multiLevelType w:val="hybridMultilevel"/>
    <w:tmpl w:val="EA6CB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073661C"/>
    <w:multiLevelType w:val="hybridMultilevel"/>
    <w:tmpl w:val="2B1C17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7322AE"/>
    <w:multiLevelType w:val="hybridMultilevel"/>
    <w:tmpl w:val="6CD6DE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2DC71CF"/>
    <w:multiLevelType w:val="hybridMultilevel"/>
    <w:tmpl w:val="B0E4AF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545F02"/>
    <w:multiLevelType w:val="hybridMultilevel"/>
    <w:tmpl w:val="603A2C9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33AA4299"/>
    <w:multiLevelType w:val="hybridMultilevel"/>
    <w:tmpl w:val="7422BE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0" w15:restartNumberingAfterBreak="0">
    <w:nsid w:val="33C66F53"/>
    <w:multiLevelType w:val="hybridMultilevel"/>
    <w:tmpl w:val="4BA2F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270A13"/>
    <w:multiLevelType w:val="hybridMultilevel"/>
    <w:tmpl w:val="567EAF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A73326"/>
    <w:multiLevelType w:val="hybridMultilevel"/>
    <w:tmpl w:val="F0A8EB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C82BBD"/>
    <w:multiLevelType w:val="hybridMultilevel"/>
    <w:tmpl w:val="391442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5874976"/>
    <w:multiLevelType w:val="hybridMultilevel"/>
    <w:tmpl w:val="0DDE4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5B51406"/>
    <w:multiLevelType w:val="hybridMultilevel"/>
    <w:tmpl w:val="A79CB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5C32FCB"/>
    <w:multiLevelType w:val="hybridMultilevel"/>
    <w:tmpl w:val="821498F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07" w15:restartNumberingAfterBreak="0">
    <w:nsid w:val="36E10538"/>
    <w:multiLevelType w:val="hybridMultilevel"/>
    <w:tmpl w:val="F1F2750C"/>
    <w:lvl w:ilvl="0" w:tplc="50A2C83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F31ACF"/>
    <w:multiLevelType w:val="hybridMultilevel"/>
    <w:tmpl w:val="75B884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8280E28"/>
    <w:multiLevelType w:val="hybridMultilevel"/>
    <w:tmpl w:val="C6646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9DB4B75"/>
    <w:multiLevelType w:val="hybridMultilevel"/>
    <w:tmpl w:val="12221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0B761F"/>
    <w:multiLevelType w:val="hybridMultilevel"/>
    <w:tmpl w:val="B4C44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A551222"/>
    <w:multiLevelType w:val="hybridMultilevel"/>
    <w:tmpl w:val="C6066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A982366"/>
    <w:multiLevelType w:val="hybridMultilevel"/>
    <w:tmpl w:val="75D60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B904584"/>
    <w:multiLevelType w:val="hybridMultilevel"/>
    <w:tmpl w:val="4404C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0B39A4"/>
    <w:multiLevelType w:val="hybridMultilevel"/>
    <w:tmpl w:val="FF922D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4A129C"/>
    <w:multiLevelType w:val="hybridMultilevel"/>
    <w:tmpl w:val="4CE0B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8B2B87"/>
    <w:multiLevelType w:val="hybridMultilevel"/>
    <w:tmpl w:val="06F68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DC204BF"/>
    <w:multiLevelType w:val="hybridMultilevel"/>
    <w:tmpl w:val="7D0E1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E833DE"/>
    <w:multiLevelType w:val="hybridMultilevel"/>
    <w:tmpl w:val="FB7C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5E6F3F"/>
    <w:multiLevelType w:val="hybridMultilevel"/>
    <w:tmpl w:val="3EBAC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0D90D5F"/>
    <w:multiLevelType w:val="hybridMultilevel"/>
    <w:tmpl w:val="51BADD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BA4D8B"/>
    <w:multiLevelType w:val="hybridMultilevel"/>
    <w:tmpl w:val="385C6C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EB26D6"/>
    <w:multiLevelType w:val="hybridMultilevel"/>
    <w:tmpl w:val="17F2F1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3D43F5"/>
    <w:multiLevelType w:val="hybridMultilevel"/>
    <w:tmpl w:val="9F38A9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A422A7"/>
    <w:multiLevelType w:val="hybridMultilevel"/>
    <w:tmpl w:val="36BE6D3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6" w15:restartNumberingAfterBreak="0">
    <w:nsid w:val="43F2564C"/>
    <w:multiLevelType w:val="hybridMultilevel"/>
    <w:tmpl w:val="E0F6E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010CE4"/>
    <w:multiLevelType w:val="hybridMultilevel"/>
    <w:tmpl w:val="59DCD9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4CE60F3"/>
    <w:multiLevelType w:val="hybridMultilevel"/>
    <w:tmpl w:val="22D6E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DE4A7F"/>
    <w:multiLevelType w:val="hybridMultilevel"/>
    <w:tmpl w:val="63C016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050512"/>
    <w:multiLevelType w:val="hybridMultilevel"/>
    <w:tmpl w:val="5136E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5702B4D"/>
    <w:multiLevelType w:val="hybridMultilevel"/>
    <w:tmpl w:val="B59EE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9802D4"/>
    <w:multiLevelType w:val="hybridMultilevel"/>
    <w:tmpl w:val="447CB3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DF10A5"/>
    <w:multiLevelType w:val="hybridMultilevel"/>
    <w:tmpl w:val="9B849D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E5757F"/>
    <w:multiLevelType w:val="hybridMultilevel"/>
    <w:tmpl w:val="1612F5C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5" w15:restartNumberingAfterBreak="0">
    <w:nsid w:val="48D30CD4"/>
    <w:multiLevelType w:val="hybridMultilevel"/>
    <w:tmpl w:val="AA225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A0908C6"/>
    <w:multiLevelType w:val="hybridMultilevel"/>
    <w:tmpl w:val="8C6E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A3A586B"/>
    <w:multiLevelType w:val="hybridMultilevel"/>
    <w:tmpl w:val="8EA84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A61224A"/>
    <w:multiLevelType w:val="hybridMultilevel"/>
    <w:tmpl w:val="58366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B216BEB"/>
    <w:multiLevelType w:val="hybridMultilevel"/>
    <w:tmpl w:val="ACA257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B373484"/>
    <w:multiLevelType w:val="hybridMultilevel"/>
    <w:tmpl w:val="BAC6E8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4437CE"/>
    <w:multiLevelType w:val="hybridMultilevel"/>
    <w:tmpl w:val="40CEAB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A07BC6"/>
    <w:multiLevelType w:val="hybridMultilevel"/>
    <w:tmpl w:val="59F8F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CB66E0"/>
    <w:multiLevelType w:val="hybridMultilevel"/>
    <w:tmpl w:val="F4C60C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BE84615"/>
    <w:multiLevelType w:val="hybridMultilevel"/>
    <w:tmpl w:val="613CD0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C313C0F"/>
    <w:multiLevelType w:val="hybridMultilevel"/>
    <w:tmpl w:val="857EA4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D532CD7"/>
    <w:multiLevelType w:val="hybridMultilevel"/>
    <w:tmpl w:val="F850CC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E00286E"/>
    <w:multiLevelType w:val="hybridMultilevel"/>
    <w:tmpl w:val="9EBAD9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E5F6211"/>
    <w:multiLevelType w:val="hybridMultilevel"/>
    <w:tmpl w:val="FAD8CA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A82D72"/>
    <w:multiLevelType w:val="hybridMultilevel"/>
    <w:tmpl w:val="FFFFFFFF"/>
    <w:lvl w:ilvl="0" w:tplc="57167C5A">
      <w:start w:val="1"/>
      <w:numFmt w:val="bullet"/>
      <w:lvlText w:val=""/>
      <w:lvlJc w:val="left"/>
      <w:pPr>
        <w:ind w:left="720" w:hanging="360"/>
      </w:pPr>
      <w:rPr>
        <w:rFonts w:ascii="Symbol" w:hAnsi="Symbol" w:hint="default"/>
      </w:rPr>
    </w:lvl>
    <w:lvl w:ilvl="1" w:tplc="1F988366">
      <w:start w:val="1"/>
      <w:numFmt w:val="bullet"/>
      <w:lvlText w:val="o"/>
      <w:lvlJc w:val="left"/>
      <w:pPr>
        <w:ind w:left="1440" w:hanging="360"/>
      </w:pPr>
      <w:rPr>
        <w:rFonts w:ascii="Courier New" w:hAnsi="Courier New" w:hint="default"/>
      </w:rPr>
    </w:lvl>
    <w:lvl w:ilvl="2" w:tplc="6E24B698">
      <w:start w:val="1"/>
      <w:numFmt w:val="bullet"/>
      <w:lvlText w:val=""/>
      <w:lvlJc w:val="left"/>
      <w:pPr>
        <w:ind w:left="2160" w:hanging="360"/>
      </w:pPr>
      <w:rPr>
        <w:rFonts w:ascii="Wingdings" w:hAnsi="Wingdings" w:hint="default"/>
      </w:rPr>
    </w:lvl>
    <w:lvl w:ilvl="3" w:tplc="8D627F02">
      <w:start w:val="1"/>
      <w:numFmt w:val="bullet"/>
      <w:lvlText w:val=""/>
      <w:lvlJc w:val="left"/>
      <w:pPr>
        <w:ind w:left="2880" w:hanging="360"/>
      </w:pPr>
      <w:rPr>
        <w:rFonts w:ascii="Symbol" w:hAnsi="Symbol" w:hint="default"/>
      </w:rPr>
    </w:lvl>
    <w:lvl w:ilvl="4" w:tplc="CF3CBA4A">
      <w:start w:val="1"/>
      <w:numFmt w:val="bullet"/>
      <w:lvlText w:val="o"/>
      <w:lvlJc w:val="left"/>
      <w:pPr>
        <w:ind w:left="3600" w:hanging="360"/>
      </w:pPr>
      <w:rPr>
        <w:rFonts w:ascii="Courier New" w:hAnsi="Courier New" w:hint="default"/>
      </w:rPr>
    </w:lvl>
    <w:lvl w:ilvl="5" w:tplc="4588D150">
      <w:start w:val="1"/>
      <w:numFmt w:val="bullet"/>
      <w:lvlText w:val=""/>
      <w:lvlJc w:val="left"/>
      <w:pPr>
        <w:ind w:left="4320" w:hanging="360"/>
      </w:pPr>
      <w:rPr>
        <w:rFonts w:ascii="Wingdings" w:hAnsi="Wingdings" w:hint="default"/>
      </w:rPr>
    </w:lvl>
    <w:lvl w:ilvl="6" w:tplc="8BFA5730">
      <w:start w:val="1"/>
      <w:numFmt w:val="bullet"/>
      <w:lvlText w:val=""/>
      <w:lvlJc w:val="left"/>
      <w:pPr>
        <w:ind w:left="5040" w:hanging="360"/>
      </w:pPr>
      <w:rPr>
        <w:rFonts w:ascii="Symbol" w:hAnsi="Symbol" w:hint="default"/>
      </w:rPr>
    </w:lvl>
    <w:lvl w:ilvl="7" w:tplc="3E50EF54">
      <w:start w:val="1"/>
      <w:numFmt w:val="bullet"/>
      <w:lvlText w:val="o"/>
      <w:lvlJc w:val="left"/>
      <w:pPr>
        <w:ind w:left="5760" w:hanging="360"/>
      </w:pPr>
      <w:rPr>
        <w:rFonts w:ascii="Courier New" w:hAnsi="Courier New" w:hint="default"/>
      </w:rPr>
    </w:lvl>
    <w:lvl w:ilvl="8" w:tplc="0D42FEDE">
      <w:start w:val="1"/>
      <w:numFmt w:val="bullet"/>
      <w:lvlText w:val=""/>
      <w:lvlJc w:val="left"/>
      <w:pPr>
        <w:ind w:left="6480" w:hanging="360"/>
      </w:pPr>
      <w:rPr>
        <w:rFonts w:ascii="Wingdings" w:hAnsi="Wingdings" w:hint="default"/>
      </w:rPr>
    </w:lvl>
  </w:abstractNum>
  <w:abstractNum w:abstractNumId="150" w15:restartNumberingAfterBreak="0">
    <w:nsid w:val="50255EB6"/>
    <w:multiLevelType w:val="hybridMultilevel"/>
    <w:tmpl w:val="618C8C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02F6D28"/>
    <w:multiLevelType w:val="hybridMultilevel"/>
    <w:tmpl w:val="E4F41A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123002D"/>
    <w:multiLevelType w:val="hybridMultilevel"/>
    <w:tmpl w:val="2B607C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2E60448"/>
    <w:multiLevelType w:val="hybridMultilevel"/>
    <w:tmpl w:val="FE5483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3412435"/>
    <w:multiLevelType w:val="hybridMultilevel"/>
    <w:tmpl w:val="596273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3AA6249"/>
    <w:multiLevelType w:val="hybridMultilevel"/>
    <w:tmpl w:val="B706D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3C45ABF"/>
    <w:multiLevelType w:val="hybridMultilevel"/>
    <w:tmpl w:val="45D42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3EE1A26"/>
    <w:multiLevelType w:val="hybridMultilevel"/>
    <w:tmpl w:val="C00E87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562523A"/>
    <w:multiLevelType w:val="hybridMultilevel"/>
    <w:tmpl w:val="95F2E0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5847FD8"/>
    <w:multiLevelType w:val="hybridMultilevel"/>
    <w:tmpl w:val="9D9845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60257C7"/>
    <w:multiLevelType w:val="hybridMultilevel"/>
    <w:tmpl w:val="77CEB3E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1" w15:restartNumberingAfterBreak="0">
    <w:nsid w:val="562C22E5"/>
    <w:multiLevelType w:val="hybridMultilevel"/>
    <w:tmpl w:val="FFFFFFFF"/>
    <w:lvl w:ilvl="0" w:tplc="BCFA65AE">
      <w:start w:val="1"/>
      <w:numFmt w:val="bullet"/>
      <w:lvlText w:val=""/>
      <w:lvlJc w:val="left"/>
      <w:pPr>
        <w:ind w:left="720" w:hanging="360"/>
      </w:pPr>
      <w:rPr>
        <w:rFonts w:ascii="Symbol" w:hAnsi="Symbol" w:hint="default"/>
      </w:rPr>
    </w:lvl>
    <w:lvl w:ilvl="1" w:tplc="49F80ACC">
      <w:start w:val="1"/>
      <w:numFmt w:val="bullet"/>
      <w:lvlText w:val="o"/>
      <w:lvlJc w:val="left"/>
      <w:pPr>
        <w:ind w:left="1440" w:hanging="360"/>
      </w:pPr>
      <w:rPr>
        <w:rFonts w:ascii="Courier New" w:hAnsi="Courier New" w:hint="default"/>
      </w:rPr>
    </w:lvl>
    <w:lvl w:ilvl="2" w:tplc="886AB7AE">
      <w:start w:val="1"/>
      <w:numFmt w:val="bullet"/>
      <w:lvlText w:val=""/>
      <w:lvlJc w:val="left"/>
      <w:pPr>
        <w:ind w:left="2160" w:hanging="360"/>
      </w:pPr>
      <w:rPr>
        <w:rFonts w:ascii="Wingdings" w:hAnsi="Wingdings" w:hint="default"/>
      </w:rPr>
    </w:lvl>
    <w:lvl w:ilvl="3" w:tplc="2820B5F2">
      <w:start w:val="1"/>
      <w:numFmt w:val="bullet"/>
      <w:lvlText w:val=""/>
      <w:lvlJc w:val="left"/>
      <w:pPr>
        <w:ind w:left="2880" w:hanging="360"/>
      </w:pPr>
      <w:rPr>
        <w:rFonts w:ascii="Symbol" w:hAnsi="Symbol" w:hint="default"/>
      </w:rPr>
    </w:lvl>
    <w:lvl w:ilvl="4" w:tplc="BBA8A566">
      <w:start w:val="1"/>
      <w:numFmt w:val="bullet"/>
      <w:lvlText w:val="o"/>
      <w:lvlJc w:val="left"/>
      <w:pPr>
        <w:ind w:left="3600" w:hanging="360"/>
      </w:pPr>
      <w:rPr>
        <w:rFonts w:ascii="Courier New" w:hAnsi="Courier New" w:hint="default"/>
      </w:rPr>
    </w:lvl>
    <w:lvl w:ilvl="5" w:tplc="ECE0EECE">
      <w:start w:val="1"/>
      <w:numFmt w:val="bullet"/>
      <w:lvlText w:val=""/>
      <w:lvlJc w:val="left"/>
      <w:pPr>
        <w:ind w:left="4320" w:hanging="360"/>
      </w:pPr>
      <w:rPr>
        <w:rFonts w:ascii="Wingdings" w:hAnsi="Wingdings" w:hint="default"/>
      </w:rPr>
    </w:lvl>
    <w:lvl w:ilvl="6" w:tplc="ED72E4E4">
      <w:start w:val="1"/>
      <w:numFmt w:val="bullet"/>
      <w:lvlText w:val=""/>
      <w:lvlJc w:val="left"/>
      <w:pPr>
        <w:ind w:left="5040" w:hanging="360"/>
      </w:pPr>
      <w:rPr>
        <w:rFonts w:ascii="Symbol" w:hAnsi="Symbol" w:hint="default"/>
      </w:rPr>
    </w:lvl>
    <w:lvl w:ilvl="7" w:tplc="8D2C5966">
      <w:start w:val="1"/>
      <w:numFmt w:val="bullet"/>
      <w:lvlText w:val="o"/>
      <w:lvlJc w:val="left"/>
      <w:pPr>
        <w:ind w:left="5760" w:hanging="360"/>
      </w:pPr>
      <w:rPr>
        <w:rFonts w:ascii="Courier New" w:hAnsi="Courier New" w:hint="default"/>
      </w:rPr>
    </w:lvl>
    <w:lvl w:ilvl="8" w:tplc="2BF24350">
      <w:start w:val="1"/>
      <w:numFmt w:val="bullet"/>
      <w:lvlText w:val=""/>
      <w:lvlJc w:val="left"/>
      <w:pPr>
        <w:ind w:left="6480" w:hanging="360"/>
      </w:pPr>
      <w:rPr>
        <w:rFonts w:ascii="Wingdings" w:hAnsi="Wingdings" w:hint="default"/>
      </w:rPr>
    </w:lvl>
  </w:abstractNum>
  <w:abstractNum w:abstractNumId="162" w15:restartNumberingAfterBreak="0">
    <w:nsid w:val="564E2F3B"/>
    <w:multiLevelType w:val="hybridMultilevel"/>
    <w:tmpl w:val="38ACA29C"/>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63" w15:restartNumberingAfterBreak="0">
    <w:nsid w:val="56D44B89"/>
    <w:multiLevelType w:val="hybridMultilevel"/>
    <w:tmpl w:val="0CD83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3607FE"/>
    <w:multiLevelType w:val="hybridMultilevel"/>
    <w:tmpl w:val="F300E97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77726F2"/>
    <w:multiLevelType w:val="hybridMultilevel"/>
    <w:tmpl w:val="AC56FF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79E0861"/>
    <w:multiLevelType w:val="hybridMultilevel"/>
    <w:tmpl w:val="6A00F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7CC78C5"/>
    <w:multiLevelType w:val="hybridMultilevel"/>
    <w:tmpl w:val="A4EEC8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7FB109A"/>
    <w:multiLevelType w:val="hybridMultilevel"/>
    <w:tmpl w:val="54966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84C32BE"/>
    <w:multiLevelType w:val="hybridMultilevel"/>
    <w:tmpl w:val="E14CE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8E101D5"/>
    <w:multiLevelType w:val="hybridMultilevel"/>
    <w:tmpl w:val="CADA9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8E3FB6"/>
    <w:multiLevelType w:val="hybridMultilevel"/>
    <w:tmpl w:val="D1D2F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C44A39"/>
    <w:multiLevelType w:val="hybridMultilevel"/>
    <w:tmpl w:val="7D6E6B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C449DA"/>
    <w:multiLevelType w:val="hybridMultilevel"/>
    <w:tmpl w:val="C6EAA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C7375F1"/>
    <w:multiLevelType w:val="hybridMultilevel"/>
    <w:tmpl w:val="D57EC5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5" w15:restartNumberingAfterBreak="0">
    <w:nsid w:val="5CE20E64"/>
    <w:multiLevelType w:val="hybridMultilevel"/>
    <w:tmpl w:val="7AF23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D1B2515"/>
    <w:multiLevelType w:val="hybridMultilevel"/>
    <w:tmpl w:val="ACDAA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FE05F9E"/>
    <w:multiLevelType w:val="hybridMultilevel"/>
    <w:tmpl w:val="FFA27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0124DAB"/>
    <w:multiLevelType w:val="hybridMultilevel"/>
    <w:tmpl w:val="DCD46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03E7CC8"/>
    <w:multiLevelType w:val="hybridMultilevel"/>
    <w:tmpl w:val="903EFEB4"/>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0D34C75"/>
    <w:multiLevelType w:val="hybridMultilevel"/>
    <w:tmpl w:val="CD7C90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22148CA"/>
    <w:multiLevelType w:val="hybridMultilevel"/>
    <w:tmpl w:val="400EE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3976D5F"/>
    <w:multiLevelType w:val="hybridMultilevel"/>
    <w:tmpl w:val="2EE46E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3A61CF2"/>
    <w:multiLevelType w:val="hybridMultilevel"/>
    <w:tmpl w:val="480C7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3B01195"/>
    <w:multiLevelType w:val="hybridMultilevel"/>
    <w:tmpl w:val="4C0CF0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85" w15:restartNumberingAfterBreak="0">
    <w:nsid w:val="63FA356E"/>
    <w:multiLevelType w:val="hybridMultilevel"/>
    <w:tmpl w:val="DFD6A97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6" w15:restartNumberingAfterBreak="0">
    <w:nsid w:val="672B1F03"/>
    <w:multiLevelType w:val="hybridMultilevel"/>
    <w:tmpl w:val="BC386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77A0B89"/>
    <w:multiLevelType w:val="hybridMultilevel"/>
    <w:tmpl w:val="67F0B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7881A8A"/>
    <w:multiLevelType w:val="hybridMultilevel"/>
    <w:tmpl w:val="ADB6C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8525B54"/>
    <w:multiLevelType w:val="hybridMultilevel"/>
    <w:tmpl w:val="DB9A2F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9647BA1"/>
    <w:multiLevelType w:val="hybridMultilevel"/>
    <w:tmpl w:val="50DA2B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AB45AF8"/>
    <w:multiLevelType w:val="hybridMultilevel"/>
    <w:tmpl w:val="64326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ABD1F95"/>
    <w:multiLevelType w:val="hybridMultilevel"/>
    <w:tmpl w:val="968851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ABF0157"/>
    <w:multiLevelType w:val="hybridMultilevel"/>
    <w:tmpl w:val="2A963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AC976C2"/>
    <w:multiLevelType w:val="hybridMultilevel"/>
    <w:tmpl w:val="90A2FE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C331F35"/>
    <w:multiLevelType w:val="hybridMultilevel"/>
    <w:tmpl w:val="F9FE4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C8B61AF"/>
    <w:multiLevelType w:val="hybridMultilevel"/>
    <w:tmpl w:val="92C05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D0354E4"/>
    <w:multiLevelType w:val="hybridMultilevel"/>
    <w:tmpl w:val="E5020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D412C56"/>
    <w:multiLevelType w:val="hybridMultilevel"/>
    <w:tmpl w:val="48AC43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D8E3593"/>
    <w:multiLevelType w:val="hybridMultilevel"/>
    <w:tmpl w:val="09B836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DB741B4"/>
    <w:multiLevelType w:val="hybridMultilevel"/>
    <w:tmpl w:val="A1745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EF15277"/>
    <w:multiLevelType w:val="hybridMultilevel"/>
    <w:tmpl w:val="AF46B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FD215E8"/>
    <w:multiLevelType w:val="hybridMultilevel"/>
    <w:tmpl w:val="E3C6B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1092CF9"/>
    <w:multiLevelType w:val="hybridMultilevel"/>
    <w:tmpl w:val="CB0AF56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15468C3"/>
    <w:multiLevelType w:val="hybridMultilevel"/>
    <w:tmpl w:val="B400DCA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05" w15:restartNumberingAfterBreak="0">
    <w:nsid w:val="720B5AA8"/>
    <w:multiLevelType w:val="hybridMultilevel"/>
    <w:tmpl w:val="5BDA5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29351D0"/>
    <w:multiLevelType w:val="hybridMultilevel"/>
    <w:tmpl w:val="A4BAF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3D57FB9"/>
    <w:multiLevelType w:val="hybridMultilevel"/>
    <w:tmpl w:val="3C04B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4C45DA8"/>
    <w:multiLevelType w:val="hybridMultilevel"/>
    <w:tmpl w:val="6CB49F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5004637"/>
    <w:multiLevelType w:val="hybridMultilevel"/>
    <w:tmpl w:val="EC4A9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6461B82"/>
    <w:multiLevelType w:val="hybridMultilevel"/>
    <w:tmpl w:val="10306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67F29FA"/>
    <w:multiLevelType w:val="hybridMultilevel"/>
    <w:tmpl w:val="50809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7303F60"/>
    <w:multiLevelType w:val="hybridMultilevel"/>
    <w:tmpl w:val="E922399C"/>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213" w15:restartNumberingAfterBreak="0">
    <w:nsid w:val="778C7F7D"/>
    <w:multiLevelType w:val="hybridMultilevel"/>
    <w:tmpl w:val="4D60D0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78F78A5"/>
    <w:multiLevelType w:val="hybridMultilevel"/>
    <w:tmpl w:val="5CD4B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7BE751D"/>
    <w:multiLevelType w:val="hybridMultilevel"/>
    <w:tmpl w:val="44FCC5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8C90720"/>
    <w:multiLevelType w:val="hybridMultilevel"/>
    <w:tmpl w:val="2FE6E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908017E"/>
    <w:multiLevelType w:val="hybridMultilevel"/>
    <w:tmpl w:val="E81861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9453062"/>
    <w:multiLevelType w:val="hybridMultilevel"/>
    <w:tmpl w:val="BEA69E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9A03E7A"/>
    <w:multiLevelType w:val="hybridMultilevel"/>
    <w:tmpl w:val="FD0E9C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9E1008B"/>
    <w:multiLevelType w:val="hybridMultilevel"/>
    <w:tmpl w:val="E7A43F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9E75993"/>
    <w:multiLevelType w:val="hybridMultilevel"/>
    <w:tmpl w:val="6FE404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A490973"/>
    <w:multiLevelType w:val="hybridMultilevel"/>
    <w:tmpl w:val="7E46D3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A776A1B"/>
    <w:multiLevelType w:val="hybridMultilevel"/>
    <w:tmpl w:val="9B98B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AE32EF7"/>
    <w:multiLevelType w:val="hybridMultilevel"/>
    <w:tmpl w:val="E6329D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B2B6890"/>
    <w:multiLevelType w:val="hybridMultilevel"/>
    <w:tmpl w:val="31BEBC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C2F74A6"/>
    <w:multiLevelType w:val="hybridMultilevel"/>
    <w:tmpl w:val="8DFED6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C5942B4"/>
    <w:multiLevelType w:val="hybridMultilevel"/>
    <w:tmpl w:val="57D2AB26"/>
    <w:lvl w:ilvl="0" w:tplc="04100001">
      <w:start w:val="1"/>
      <w:numFmt w:val="bullet"/>
      <w:lvlText w:val=""/>
      <w:lvlJc w:val="left"/>
      <w:pPr>
        <w:ind w:left="770" w:hanging="360"/>
      </w:pPr>
      <w:rPr>
        <w:rFonts w:ascii="Symbol" w:hAnsi="Symbol" w:hint="default"/>
      </w:rPr>
    </w:lvl>
    <w:lvl w:ilvl="1" w:tplc="04100003">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8" w15:restartNumberingAfterBreak="0">
    <w:nsid w:val="7C977A39"/>
    <w:multiLevelType w:val="hybridMultilevel"/>
    <w:tmpl w:val="741009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9" w15:restartNumberingAfterBreak="0">
    <w:nsid w:val="7D3829F8"/>
    <w:multiLevelType w:val="hybridMultilevel"/>
    <w:tmpl w:val="FEA6B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D3C3786"/>
    <w:multiLevelType w:val="hybridMultilevel"/>
    <w:tmpl w:val="A57E7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DFE55E8"/>
    <w:multiLevelType w:val="hybridMultilevel"/>
    <w:tmpl w:val="A12E0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E0602D1"/>
    <w:multiLevelType w:val="hybridMultilevel"/>
    <w:tmpl w:val="9AA8AF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E5E32CA"/>
    <w:multiLevelType w:val="hybridMultilevel"/>
    <w:tmpl w:val="71CC0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E8E6416"/>
    <w:multiLevelType w:val="hybridMultilevel"/>
    <w:tmpl w:val="F7D43E0A"/>
    <w:lvl w:ilvl="0" w:tplc="50A2C83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EF60353"/>
    <w:multiLevelType w:val="hybridMultilevel"/>
    <w:tmpl w:val="494EC7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F2B6515"/>
    <w:multiLevelType w:val="hybridMultilevel"/>
    <w:tmpl w:val="5DCA96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F5B0FC3"/>
    <w:multiLevelType w:val="hybridMultilevel"/>
    <w:tmpl w:val="C7E8A4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F5E1BCD"/>
    <w:multiLevelType w:val="hybridMultilevel"/>
    <w:tmpl w:val="7F7A0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9"/>
  </w:num>
  <w:num w:numId="2">
    <w:abstractNumId w:val="202"/>
  </w:num>
  <w:num w:numId="3">
    <w:abstractNumId w:val="111"/>
  </w:num>
  <w:num w:numId="4">
    <w:abstractNumId w:val="229"/>
  </w:num>
  <w:num w:numId="5">
    <w:abstractNumId w:val="39"/>
  </w:num>
  <w:num w:numId="6">
    <w:abstractNumId w:val="142"/>
  </w:num>
  <w:num w:numId="7">
    <w:abstractNumId w:val="51"/>
  </w:num>
  <w:num w:numId="8">
    <w:abstractNumId w:val="205"/>
  </w:num>
  <w:num w:numId="9">
    <w:abstractNumId w:val="102"/>
  </w:num>
  <w:num w:numId="10">
    <w:abstractNumId w:val="85"/>
  </w:num>
  <w:num w:numId="11">
    <w:abstractNumId w:val="9"/>
  </w:num>
  <w:num w:numId="12">
    <w:abstractNumId w:val="92"/>
  </w:num>
  <w:num w:numId="13">
    <w:abstractNumId w:val="174"/>
  </w:num>
  <w:num w:numId="14">
    <w:abstractNumId w:val="30"/>
  </w:num>
  <w:num w:numId="15">
    <w:abstractNumId w:val="184"/>
  </w:num>
  <w:num w:numId="16">
    <w:abstractNumId w:val="52"/>
  </w:num>
  <w:num w:numId="17">
    <w:abstractNumId w:val="166"/>
  </w:num>
  <w:num w:numId="18">
    <w:abstractNumId w:val="61"/>
  </w:num>
  <w:num w:numId="19">
    <w:abstractNumId w:val="75"/>
  </w:num>
  <w:num w:numId="20">
    <w:abstractNumId w:val="195"/>
  </w:num>
  <w:num w:numId="21">
    <w:abstractNumId w:val="180"/>
  </w:num>
  <w:num w:numId="22">
    <w:abstractNumId w:val="149"/>
  </w:num>
  <w:num w:numId="23">
    <w:abstractNumId w:val="38"/>
  </w:num>
  <w:num w:numId="24">
    <w:abstractNumId w:val="84"/>
  </w:num>
  <w:num w:numId="25">
    <w:abstractNumId w:val="161"/>
  </w:num>
  <w:num w:numId="26">
    <w:abstractNumId w:val="3"/>
  </w:num>
  <w:num w:numId="27">
    <w:abstractNumId w:val="6"/>
  </w:num>
  <w:num w:numId="28">
    <w:abstractNumId w:val="128"/>
  </w:num>
  <w:num w:numId="29">
    <w:abstractNumId w:val="82"/>
  </w:num>
  <w:num w:numId="30">
    <w:abstractNumId w:val="213"/>
  </w:num>
  <w:num w:numId="31">
    <w:abstractNumId w:val="236"/>
  </w:num>
  <w:num w:numId="32">
    <w:abstractNumId w:val="121"/>
  </w:num>
  <w:num w:numId="33">
    <w:abstractNumId w:val="50"/>
  </w:num>
  <w:num w:numId="34">
    <w:abstractNumId w:val="209"/>
  </w:num>
  <w:num w:numId="35">
    <w:abstractNumId w:val="17"/>
  </w:num>
  <w:num w:numId="36">
    <w:abstractNumId w:val="45"/>
  </w:num>
  <w:num w:numId="37">
    <w:abstractNumId w:val="80"/>
  </w:num>
  <w:num w:numId="38">
    <w:abstractNumId w:val="233"/>
  </w:num>
  <w:num w:numId="39">
    <w:abstractNumId w:val="54"/>
  </w:num>
  <w:num w:numId="40">
    <w:abstractNumId w:val="178"/>
  </w:num>
  <w:num w:numId="41">
    <w:abstractNumId w:val="190"/>
  </w:num>
  <w:num w:numId="42">
    <w:abstractNumId w:val="197"/>
  </w:num>
  <w:num w:numId="43">
    <w:abstractNumId w:val="232"/>
  </w:num>
  <w:num w:numId="44">
    <w:abstractNumId w:val="181"/>
  </w:num>
  <w:num w:numId="45">
    <w:abstractNumId w:val="144"/>
  </w:num>
  <w:num w:numId="46">
    <w:abstractNumId w:val="201"/>
  </w:num>
  <w:num w:numId="47">
    <w:abstractNumId w:val="15"/>
  </w:num>
  <w:num w:numId="48">
    <w:abstractNumId w:val="23"/>
  </w:num>
  <w:num w:numId="49">
    <w:abstractNumId w:val="112"/>
  </w:num>
  <w:num w:numId="50">
    <w:abstractNumId w:val="107"/>
  </w:num>
  <w:num w:numId="51">
    <w:abstractNumId w:val="234"/>
  </w:num>
  <w:num w:numId="52">
    <w:abstractNumId w:val="179"/>
  </w:num>
  <w:num w:numId="53">
    <w:abstractNumId w:val="196"/>
  </w:num>
  <w:num w:numId="54">
    <w:abstractNumId w:val="7"/>
  </w:num>
  <w:num w:numId="55">
    <w:abstractNumId w:val="235"/>
  </w:num>
  <w:num w:numId="56">
    <w:abstractNumId w:val="155"/>
  </w:num>
  <w:num w:numId="57">
    <w:abstractNumId w:val="199"/>
  </w:num>
  <w:num w:numId="58">
    <w:abstractNumId w:val="134"/>
  </w:num>
  <w:num w:numId="59">
    <w:abstractNumId w:val="96"/>
  </w:num>
  <w:num w:numId="60">
    <w:abstractNumId w:val="215"/>
  </w:num>
  <w:num w:numId="61">
    <w:abstractNumId w:val="124"/>
  </w:num>
  <w:num w:numId="62">
    <w:abstractNumId w:val="110"/>
  </w:num>
  <w:num w:numId="63">
    <w:abstractNumId w:val="94"/>
  </w:num>
  <w:num w:numId="64">
    <w:abstractNumId w:val="32"/>
  </w:num>
  <w:num w:numId="65">
    <w:abstractNumId w:val="86"/>
  </w:num>
  <w:num w:numId="66">
    <w:abstractNumId w:val="146"/>
  </w:num>
  <w:num w:numId="67">
    <w:abstractNumId w:val="99"/>
  </w:num>
  <w:num w:numId="68">
    <w:abstractNumId w:val="57"/>
  </w:num>
  <w:num w:numId="69">
    <w:abstractNumId w:val="78"/>
  </w:num>
  <w:num w:numId="70">
    <w:abstractNumId w:val="123"/>
  </w:num>
  <w:num w:numId="71">
    <w:abstractNumId w:val="98"/>
  </w:num>
  <w:num w:numId="72">
    <w:abstractNumId w:val="132"/>
  </w:num>
  <w:num w:numId="73">
    <w:abstractNumId w:val="105"/>
  </w:num>
  <w:num w:numId="74">
    <w:abstractNumId w:val="206"/>
  </w:num>
  <w:num w:numId="75">
    <w:abstractNumId w:val="156"/>
  </w:num>
  <w:num w:numId="76">
    <w:abstractNumId w:val="95"/>
  </w:num>
  <w:num w:numId="77">
    <w:abstractNumId w:val="74"/>
  </w:num>
  <w:num w:numId="78">
    <w:abstractNumId w:val="152"/>
  </w:num>
  <w:num w:numId="79">
    <w:abstractNumId w:val="118"/>
  </w:num>
  <w:num w:numId="80">
    <w:abstractNumId w:val="68"/>
  </w:num>
  <w:num w:numId="81">
    <w:abstractNumId w:val="63"/>
  </w:num>
  <w:num w:numId="82">
    <w:abstractNumId w:val="10"/>
  </w:num>
  <w:num w:numId="83">
    <w:abstractNumId w:val="218"/>
  </w:num>
  <w:num w:numId="84">
    <w:abstractNumId w:val="157"/>
  </w:num>
  <w:num w:numId="85">
    <w:abstractNumId w:val="41"/>
  </w:num>
  <w:num w:numId="86">
    <w:abstractNumId w:val="59"/>
  </w:num>
  <w:num w:numId="87">
    <w:abstractNumId w:val="227"/>
  </w:num>
  <w:num w:numId="88">
    <w:abstractNumId w:val="172"/>
  </w:num>
  <w:num w:numId="89">
    <w:abstractNumId w:val="127"/>
  </w:num>
  <w:num w:numId="90">
    <w:abstractNumId w:val="169"/>
  </w:num>
  <w:num w:numId="91">
    <w:abstractNumId w:val="55"/>
  </w:num>
  <w:num w:numId="92">
    <w:abstractNumId w:val="141"/>
  </w:num>
  <w:num w:numId="93">
    <w:abstractNumId w:val="162"/>
  </w:num>
  <w:num w:numId="94">
    <w:abstractNumId w:val="109"/>
  </w:num>
  <w:num w:numId="95">
    <w:abstractNumId w:val="8"/>
  </w:num>
  <w:num w:numId="96">
    <w:abstractNumId w:val="136"/>
  </w:num>
  <w:num w:numId="97">
    <w:abstractNumId w:val="31"/>
  </w:num>
  <w:num w:numId="98">
    <w:abstractNumId w:val="65"/>
  </w:num>
  <w:num w:numId="99">
    <w:abstractNumId w:val="34"/>
  </w:num>
  <w:num w:numId="100">
    <w:abstractNumId w:val="115"/>
  </w:num>
  <w:num w:numId="101">
    <w:abstractNumId w:val="106"/>
  </w:num>
  <w:num w:numId="102">
    <w:abstractNumId w:val="171"/>
  </w:num>
  <w:num w:numId="103">
    <w:abstractNumId w:val="88"/>
  </w:num>
  <w:num w:numId="104">
    <w:abstractNumId w:val="120"/>
  </w:num>
  <w:num w:numId="105">
    <w:abstractNumId w:val="18"/>
  </w:num>
  <w:num w:numId="106">
    <w:abstractNumId w:val="77"/>
  </w:num>
  <w:num w:numId="107">
    <w:abstractNumId w:val="25"/>
  </w:num>
  <w:num w:numId="108">
    <w:abstractNumId w:val="204"/>
  </w:num>
  <w:num w:numId="109">
    <w:abstractNumId w:val="126"/>
  </w:num>
  <w:num w:numId="110">
    <w:abstractNumId w:val="44"/>
  </w:num>
  <w:num w:numId="111">
    <w:abstractNumId w:val="53"/>
  </w:num>
  <w:num w:numId="112">
    <w:abstractNumId w:val="203"/>
  </w:num>
  <w:num w:numId="113">
    <w:abstractNumId w:val="164"/>
  </w:num>
  <w:num w:numId="114">
    <w:abstractNumId w:val="163"/>
  </w:num>
  <w:num w:numId="115">
    <w:abstractNumId w:val="193"/>
  </w:num>
  <w:num w:numId="116">
    <w:abstractNumId w:val="24"/>
  </w:num>
  <w:num w:numId="117">
    <w:abstractNumId w:val="47"/>
  </w:num>
  <w:num w:numId="118">
    <w:abstractNumId w:val="191"/>
  </w:num>
  <w:num w:numId="119">
    <w:abstractNumId w:val="221"/>
  </w:num>
  <w:num w:numId="120">
    <w:abstractNumId w:val="19"/>
  </w:num>
  <w:num w:numId="121">
    <w:abstractNumId w:val="83"/>
  </w:num>
  <w:num w:numId="122">
    <w:abstractNumId w:val="238"/>
  </w:num>
  <w:num w:numId="123">
    <w:abstractNumId w:val="188"/>
  </w:num>
  <w:num w:numId="124">
    <w:abstractNumId w:val="66"/>
  </w:num>
  <w:num w:numId="125">
    <w:abstractNumId w:val="113"/>
  </w:num>
  <w:num w:numId="126">
    <w:abstractNumId w:val="70"/>
  </w:num>
  <w:num w:numId="127">
    <w:abstractNumId w:val="119"/>
  </w:num>
  <w:num w:numId="128">
    <w:abstractNumId w:val="186"/>
  </w:num>
  <w:num w:numId="129">
    <w:abstractNumId w:val="159"/>
  </w:num>
  <w:num w:numId="130">
    <w:abstractNumId w:val="5"/>
  </w:num>
  <w:num w:numId="131">
    <w:abstractNumId w:val="175"/>
  </w:num>
  <w:num w:numId="132">
    <w:abstractNumId w:val="140"/>
  </w:num>
  <w:num w:numId="133">
    <w:abstractNumId w:val="28"/>
  </w:num>
  <w:num w:numId="134">
    <w:abstractNumId w:val="93"/>
  </w:num>
  <w:num w:numId="135">
    <w:abstractNumId w:val="230"/>
  </w:num>
  <w:num w:numId="136">
    <w:abstractNumId w:val="185"/>
  </w:num>
  <w:num w:numId="137">
    <w:abstractNumId w:val="4"/>
  </w:num>
  <w:num w:numId="138">
    <w:abstractNumId w:val="182"/>
  </w:num>
  <w:num w:numId="139">
    <w:abstractNumId w:val="228"/>
  </w:num>
  <w:num w:numId="140">
    <w:abstractNumId w:val="177"/>
  </w:num>
  <w:num w:numId="141">
    <w:abstractNumId w:val="22"/>
  </w:num>
  <w:num w:numId="142">
    <w:abstractNumId w:val="150"/>
  </w:num>
  <w:num w:numId="143">
    <w:abstractNumId w:val="87"/>
  </w:num>
  <w:num w:numId="144">
    <w:abstractNumId w:val="237"/>
  </w:num>
  <w:num w:numId="145">
    <w:abstractNumId w:val="137"/>
  </w:num>
  <w:num w:numId="146">
    <w:abstractNumId w:val="90"/>
  </w:num>
  <w:num w:numId="147">
    <w:abstractNumId w:val="168"/>
  </w:num>
  <w:num w:numId="148">
    <w:abstractNumId w:val="194"/>
  </w:num>
  <w:num w:numId="149">
    <w:abstractNumId w:val="64"/>
  </w:num>
  <w:num w:numId="150">
    <w:abstractNumId w:val="173"/>
  </w:num>
  <w:num w:numId="151">
    <w:abstractNumId w:val="131"/>
  </w:num>
  <w:num w:numId="152">
    <w:abstractNumId w:val="2"/>
  </w:num>
  <w:num w:numId="153">
    <w:abstractNumId w:val="208"/>
  </w:num>
  <w:num w:numId="154">
    <w:abstractNumId w:val="0"/>
  </w:num>
  <w:num w:numId="155">
    <w:abstractNumId w:val="207"/>
  </w:num>
  <w:num w:numId="156">
    <w:abstractNumId w:val="223"/>
  </w:num>
  <w:num w:numId="157">
    <w:abstractNumId w:val="56"/>
  </w:num>
  <w:num w:numId="158">
    <w:abstractNumId w:val="224"/>
  </w:num>
  <w:num w:numId="159">
    <w:abstractNumId w:val="97"/>
  </w:num>
  <w:num w:numId="160">
    <w:abstractNumId w:val="214"/>
  </w:num>
  <w:num w:numId="161">
    <w:abstractNumId w:val="231"/>
  </w:num>
  <w:num w:numId="162">
    <w:abstractNumId w:val="104"/>
  </w:num>
  <w:num w:numId="163">
    <w:abstractNumId w:val="48"/>
  </w:num>
  <w:num w:numId="164">
    <w:abstractNumId w:val="42"/>
  </w:num>
  <w:num w:numId="165">
    <w:abstractNumId w:val="125"/>
  </w:num>
  <w:num w:numId="166">
    <w:abstractNumId w:val="21"/>
  </w:num>
  <w:num w:numId="167">
    <w:abstractNumId w:val="200"/>
  </w:num>
  <w:num w:numId="168">
    <w:abstractNumId w:val="40"/>
  </w:num>
  <w:num w:numId="169">
    <w:abstractNumId w:val="170"/>
  </w:num>
  <w:num w:numId="170">
    <w:abstractNumId w:val="153"/>
  </w:num>
  <w:num w:numId="171">
    <w:abstractNumId w:val="216"/>
  </w:num>
  <w:num w:numId="172">
    <w:abstractNumId w:val="35"/>
  </w:num>
  <w:num w:numId="173">
    <w:abstractNumId w:val="12"/>
  </w:num>
  <w:num w:numId="174">
    <w:abstractNumId w:val="176"/>
  </w:num>
  <w:num w:numId="175">
    <w:abstractNumId w:val="154"/>
  </w:num>
  <w:num w:numId="176">
    <w:abstractNumId w:val="108"/>
  </w:num>
  <w:num w:numId="177">
    <w:abstractNumId w:val="160"/>
  </w:num>
  <w:num w:numId="178">
    <w:abstractNumId w:val="67"/>
  </w:num>
  <w:num w:numId="179">
    <w:abstractNumId w:val="116"/>
  </w:num>
  <w:num w:numId="180">
    <w:abstractNumId w:val="20"/>
  </w:num>
  <w:num w:numId="181">
    <w:abstractNumId w:val="27"/>
  </w:num>
  <w:num w:numId="182">
    <w:abstractNumId w:val="148"/>
  </w:num>
  <w:num w:numId="183">
    <w:abstractNumId w:val="36"/>
  </w:num>
  <w:num w:numId="184">
    <w:abstractNumId w:val="158"/>
  </w:num>
  <w:num w:numId="185">
    <w:abstractNumId w:val="58"/>
  </w:num>
  <w:num w:numId="186">
    <w:abstractNumId w:val="117"/>
  </w:num>
  <w:num w:numId="187">
    <w:abstractNumId w:val="37"/>
  </w:num>
  <w:num w:numId="188">
    <w:abstractNumId w:val="198"/>
  </w:num>
  <w:num w:numId="189">
    <w:abstractNumId w:val="16"/>
  </w:num>
  <w:num w:numId="190">
    <w:abstractNumId w:val="129"/>
  </w:num>
  <w:num w:numId="191">
    <w:abstractNumId w:val="14"/>
  </w:num>
  <w:num w:numId="192">
    <w:abstractNumId w:val="210"/>
  </w:num>
  <w:num w:numId="193">
    <w:abstractNumId w:val="26"/>
  </w:num>
  <w:num w:numId="194">
    <w:abstractNumId w:val="100"/>
  </w:num>
  <w:num w:numId="195">
    <w:abstractNumId w:val="122"/>
  </w:num>
  <w:num w:numId="196">
    <w:abstractNumId w:val="103"/>
  </w:num>
  <w:num w:numId="197">
    <w:abstractNumId w:val="139"/>
  </w:num>
  <w:num w:numId="198">
    <w:abstractNumId w:val="76"/>
  </w:num>
  <w:num w:numId="199">
    <w:abstractNumId w:val="219"/>
  </w:num>
  <w:num w:numId="200">
    <w:abstractNumId w:val="135"/>
  </w:num>
  <w:num w:numId="201">
    <w:abstractNumId w:val="138"/>
  </w:num>
  <w:num w:numId="202">
    <w:abstractNumId w:val="165"/>
  </w:num>
  <w:num w:numId="203">
    <w:abstractNumId w:val="217"/>
  </w:num>
  <w:num w:numId="204">
    <w:abstractNumId w:val="43"/>
  </w:num>
  <w:num w:numId="205">
    <w:abstractNumId w:val="69"/>
  </w:num>
  <w:num w:numId="206">
    <w:abstractNumId w:val="147"/>
  </w:num>
  <w:num w:numId="207">
    <w:abstractNumId w:val="60"/>
  </w:num>
  <w:num w:numId="208">
    <w:abstractNumId w:val="192"/>
  </w:num>
  <w:num w:numId="209">
    <w:abstractNumId w:val="183"/>
  </w:num>
  <w:num w:numId="210">
    <w:abstractNumId w:val="226"/>
  </w:num>
  <w:num w:numId="211">
    <w:abstractNumId w:val="212"/>
  </w:num>
  <w:num w:numId="212">
    <w:abstractNumId w:val="151"/>
  </w:num>
  <w:num w:numId="213">
    <w:abstractNumId w:val="130"/>
  </w:num>
  <w:num w:numId="214">
    <w:abstractNumId w:val="222"/>
  </w:num>
  <w:num w:numId="215">
    <w:abstractNumId w:val="220"/>
  </w:num>
  <w:num w:numId="216">
    <w:abstractNumId w:val="167"/>
  </w:num>
  <w:num w:numId="217">
    <w:abstractNumId w:val="49"/>
  </w:num>
  <w:num w:numId="218">
    <w:abstractNumId w:val="145"/>
  </w:num>
  <w:num w:numId="219">
    <w:abstractNumId w:val="29"/>
  </w:num>
  <w:num w:numId="220">
    <w:abstractNumId w:val="71"/>
  </w:num>
  <w:num w:numId="221">
    <w:abstractNumId w:val="13"/>
  </w:num>
  <w:num w:numId="222">
    <w:abstractNumId w:val="211"/>
  </w:num>
  <w:num w:numId="223">
    <w:abstractNumId w:val="187"/>
  </w:num>
  <w:num w:numId="224">
    <w:abstractNumId w:val="62"/>
  </w:num>
  <w:num w:numId="225">
    <w:abstractNumId w:val="33"/>
  </w:num>
  <w:num w:numId="226">
    <w:abstractNumId w:val="1"/>
  </w:num>
  <w:num w:numId="227">
    <w:abstractNumId w:val="143"/>
  </w:num>
  <w:num w:numId="228">
    <w:abstractNumId w:val="46"/>
  </w:num>
  <w:num w:numId="229">
    <w:abstractNumId w:val="89"/>
  </w:num>
  <w:num w:numId="230">
    <w:abstractNumId w:val="225"/>
  </w:num>
  <w:num w:numId="231">
    <w:abstractNumId w:val="11"/>
  </w:num>
  <w:num w:numId="232">
    <w:abstractNumId w:val="189"/>
  </w:num>
  <w:num w:numId="233">
    <w:abstractNumId w:val="73"/>
  </w:num>
  <w:num w:numId="234">
    <w:abstractNumId w:val="91"/>
  </w:num>
  <w:num w:numId="235">
    <w:abstractNumId w:val="101"/>
  </w:num>
  <w:num w:numId="236">
    <w:abstractNumId w:val="81"/>
  </w:num>
  <w:num w:numId="237">
    <w:abstractNumId w:val="114"/>
  </w:num>
  <w:num w:numId="238">
    <w:abstractNumId w:val="133"/>
  </w:num>
  <w:num w:numId="239">
    <w:abstractNumId w:val="72"/>
  </w:num>
  <w:numIdMacAtCleanup w:val="2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ZACCONE RICCARDO">
    <w15:presenceInfo w15:providerId="AD" w15:userId="S::s269240@studenti.polito.it::33a250be-05bf-4242-aac7-539c4a6e83e1"/>
  </w15:person>
  <w15:person w15:author="ZACCONE RICCARDO [2]">
    <w15:presenceInfo w15:providerId="None" w15:userId="ZACCONE RICCARDO"/>
  </w15:person>
  <w15:person w15:author="RICCARDO">
    <w15:presenceInfo w15:providerId="None" w15:userId="RICCARDO"/>
  </w15:person>
  <w15:person w15:author="MARCO">
    <w15:presenceInfo w15:providerId="None" w15:userId="MARCO"/>
  </w15:person>
  <w15:person w15:author="SMORTI MARCO">
    <w15:presenceInfo w15:providerId="None" w15:userId="SMORTI MAR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A55"/>
    <w:rsid w:val="0000104A"/>
    <w:rsid w:val="00001E1E"/>
    <w:rsid w:val="0000208C"/>
    <w:rsid w:val="000022B6"/>
    <w:rsid w:val="00002769"/>
    <w:rsid w:val="00002EA6"/>
    <w:rsid w:val="0000309C"/>
    <w:rsid w:val="0000343A"/>
    <w:rsid w:val="00003A7E"/>
    <w:rsid w:val="00004481"/>
    <w:rsid w:val="00004490"/>
    <w:rsid w:val="000048CE"/>
    <w:rsid w:val="00004E36"/>
    <w:rsid w:val="00004EC9"/>
    <w:rsid w:val="0000565A"/>
    <w:rsid w:val="000059DD"/>
    <w:rsid w:val="00005C42"/>
    <w:rsid w:val="0000675B"/>
    <w:rsid w:val="0000698B"/>
    <w:rsid w:val="000070DD"/>
    <w:rsid w:val="000072CE"/>
    <w:rsid w:val="000077D8"/>
    <w:rsid w:val="00010C9F"/>
    <w:rsid w:val="00011935"/>
    <w:rsid w:val="00012DC5"/>
    <w:rsid w:val="000138C1"/>
    <w:rsid w:val="00013FB5"/>
    <w:rsid w:val="0001448B"/>
    <w:rsid w:val="0001466A"/>
    <w:rsid w:val="00014A57"/>
    <w:rsid w:val="00014C8C"/>
    <w:rsid w:val="000157ED"/>
    <w:rsid w:val="00015B20"/>
    <w:rsid w:val="00015F8E"/>
    <w:rsid w:val="000166C5"/>
    <w:rsid w:val="00016E23"/>
    <w:rsid w:val="00017730"/>
    <w:rsid w:val="0001796C"/>
    <w:rsid w:val="00020048"/>
    <w:rsid w:val="000206FA"/>
    <w:rsid w:val="00020EEA"/>
    <w:rsid w:val="000218FF"/>
    <w:rsid w:val="00021BC1"/>
    <w:rsid w:val="00021C14"/>
    <w:rsid w:val="00021CE1"/>
    <w:rsid w:val="00022E53"/>
    <w:rsid w:val="00022FBB"/>
    <w:rsid w:val="000233CB"/>
    <w:rsid w:val="00023755"/>
    <w:rsid w:val="0002405C"/>
    <w:rsid w:val="00024123"/>
    <w:rsid w:val="00024CD2"/>
    <w:rsid w:val="00024D58"/>
    <w:rsid w:val="00024E37"/>
    <w:rsid w:val="000250CE"/>
    <w:rsid w:val="00025250"/>
    <w:rsid w:val="00025D6C"/>
    <w:rsid w:val="00025F21"/>
    <w:rsid w:val="000260B2"/>
    <w:rsid w:val="00026B5D"/>
    <w:rsid w:val="00026F0C"/>
    <w:rsid w:val="00026F4A"/>
    <w:rsid w:val="000271BA"/>
    <w:rsid w:val="000274F1"/>
    <w:rsid w:val="0002765C"/>
    <w:rsid w:val="00030C75"/>
    <w:rsid w:val="00031339"/>
    <w:rsid w:val="000317C9"/>
    <w:rsid w:val="00031C98"/>
    <w:rsid w:val="000323ED"/>
    <w:rsid w:val="000323F8"/>
    <w:rsid w:val="000325C9"/>
    <w:rsid w:val="00032E2C"/>
    <w:rsid w:val="00033651"/>
    <w:rsid w:val="00033B10"/>
    <w:rsid w:val="00033B12"/>
    <w:rsid w:val="000347F1"/>
    <w:rsid w:val="000348AB"/>
    <w:rsid w:val="00036173"/>
    <w:rsid w:val="0003654B"/>
    <w:rsid w:val="00036E60"/>
    <w:rsid w:val="00036ECC"/>
    <w:rsid w:val="0003765D"/>
    <w:rsid w:val="00037BDB"/>
    <w:rsid w:val="00037DEA"/>
    <w:rsid w:val="000403FA"/>
    <w:rsid w:val="0004065D"/>
    <w:rsid w:val="0004087D"/>
    <w:rsid w:val="00040A5B"/>
    <w:rsid w:val="00041929"/>
    <w:rsid w:val="0004213C"/>
    <w:rsid w:val="00042868"/>
    <w:rsid w:val="00043037"/>
    <w:rsid w:val="000433CC"/>
    <w:rsid w:val="00043E6B"/>
    <w:rsid w:val="00043FB6"/>
    <w:rsid w:val="0004481D"/>
    <w:rsid w:val="000455FE"/>
    <w:rsid w:val="000464DD"/>
    <w:rsid w:val="00046A26"/>
    <w:rsid w:val="00047A36"/>
    <w:rsid w:val="0005053A"/>
    <w:rsid w:val="000505F9"/>
    <w:rsid w:val="00050C38"/>
    <w:rsid w:val="00050F10"/>
    <w:rsid w:val="000516B2"/>
    <w:rsid w:val="00051C1D"/>
    <w:rsid w:val="00052D87"/>
    <w:rsid w:val="00052F9D"/>
    <w:rsid w:val="0005312B"/>
    <w:rsid w:val="000532A9"/>
    <w:rsid w:val="000532DC"/>
    <w:rsid w:val="0005345E"/>
    <w:rsid w:val="0005382B"/>
    <w:rsid w:val="00053AE8"/>
    <w:rsid w:val="00053B63"/>
    <w:rsid w:val="000542FA"/>
    <w:rsid w:val="000543A9"/>
    <w:rsid w:val="00054724"/>
    <w:rsid w:val="00054993"/>
    <w:rsid w:val="00055148"/>
    <w:rsid w:val="00055A25"/>
    <w:rsid w:val="00055AB6"/>
    <w:rsid w:val="00055D83"/>
    <w:rsid w:val="00056901"/>
    <w:rsid w:val="000573C8"/>
    <w:rsid w:val="00057606"/>
    <w:rsid w:val="00057935"/>
    <w:rsid w:val="00057D8C"/>
    <w:rsid w:val="0006020E"/>
    <w:rsid w:val="00061D0B"/>
    <w:rsid w:val="000623BF"/>
    <w:rsid w:val="000623D8"/>
    <w:rsid w:val="00062E67"/>
    <w:rsid w:val="000631CD"/>
    <w:rsid w:val="00063294"/>
    <w:rsid w:val="0006336B"/>
    <w:rsid w:val="0006371F"/>
    <w:rsid w:val="00063C0F"/>
    <w:rsid w:val="00063CAD"/>
    <w:rsid w:val="00064DDC"/>
    <w:rsid w:val="00064E5E"/>
    <w:rsid w:val="00065170"/>
    <w:rsid w:val="000652AC"/>
    <w:rsid w:val="000656AD"/>
    <w:rsid w:val="0006580D"/>
    <w:rsid w:val="00065A20"/>
    <w:rsid w:val="0006695D"/>
    <w:rsid w:val="00066C90"/>
    <w:rsid w:val="0007016B"/>
    <w:rsid w:val="00070179"/>
    <w:rsid w:val="00070A4B"/>
    <w:rsid w:val="00071052"/>
    <w:rsid w:val="0007135D"/>
    <w:rsid w:val="0007182C"/>
    <w:rsid w:val="00073078"/>
    <w:rsid w:val="00073445"/>
    <w:rsid w:val="0007358F"/>
    <w:rsid w:val="00073F91"/>
    <w:rsid w:val="00074154"/>
    <w:rsid w:val="000745F3"/>
    <w:rsid w:val="00074CD0"/>
    <w:rsid w:val="00075076"/>
    <w:rsid w:val="00076014"/>
    <w:rsid w:val="00076C88"/>
    <w:rsid w:val="00077A27"/>
    <w:rsid w:val="00077E73"/>
    <w:rsid w:val="0008000E"/>
    <w:rsid w:val="00080456"/>
    <w:rsid w:val="000808FA"/>
    <w:rsid w:val="00080D48"/>
    <w:rsid w:val="00081225"/>
    <w:rsid w:val="00081346"/>
    <w:rsid w:val="00081963"/>
    <w:rsid w:val="000819A7"/>
    <w:rsid w:val="00082013"/>
    <w:rsid w:val="00082A4A"/>
    <w:rsid w:val="00082E01"/>
    <w:rsid w:val="00082E2D"/>
    <w:rsid w:val="00082EC6"/>
    <w:rsid w:val="00083146"/>
    <w:rsid w:val="00083737"/>
    <w:rsid w:val="00083CEC"/>
    <w:rsid w:val="000846AB"/>
    <w:rsid w:val="00084789"/>
    <w:rsid w:val="00085110"/>
    <w:rsid w:val="00085DF1"/>
    <w:rsid w:val="000869F7"/>
    <w:rsid w:val="00086ECA"/>
    <w:rsid w:val="000873A0"/>
    <w:rsid w:val="000878DD"/>
    <w:rsid w:val="00087E38"/>
    <w:rsid w:val="00090757"/>
    <w:rsid w:val="000909C4"/>
    <w:rsid w:val="00090AFB"/>
    <w:rsid w:val="000912D3"/>
    <w:rsid w:val="00092247"/>
    <w:rsid w:val="00092E55"/>
    <w:rsid w:val="00092F3F"/>
    <w:rsid w:val="00093603"/>
    <w:rsid w:val="000937AB"/>
    <w:rsid w:val="00094083"/>
    <w:rsid w:val="0009450F"/>
    <w:rsid w:val="00094860"/>
    <w:rsid w:val="00094964"/>
    <w:rsid w:val="00094E57"/>
    <w:rsid w:val="0009561B"/>
    <w:rsid w:val="0009610D"/>
    <w:rsid w:val="00096142"/>
    <w:rsid w:val="00096608"/>
    <w:rsid w:val="000967AF"/>
    <w:rsid w:val="000967EB"/>
    <w:rsid w:val="0009727E"/>
    <w:rsid w:val="000975B4"/>
    <w:rsid w:val="00097EB4"/>
    <w:rsid w:val="000A00C6"/>
    <w:rsid w:val="000A089D"/>
    <w:rsid w:val="000A0F6A"/>
    <w:rsid w:val="000A18F3"/>
    <w:rsid w:val="000A1D7A"/>
    <w:rsid w:val="000A1E5A"/>
    <w:rsid w:val="000A1EC1"/>
    <w:rsid w:val="000A25F4"/>
    <w:rsid w:val="000A27B3"/>
    <w:rsid w:val="000A2849"/>
    <w:rsid w:val="000A2AB8"/>
    <w:rsid w:val="000A2CB8"/>
    <w:rsid w:val="000A30A5"/>
    <w:rsid w:val="000A34E7"/>
    <w:rsid w:val="000A42F6"/>
    <w:rsid w:val="000A44AB"/>
    <w:rsid w:val="000A46BE"/>
    <w:rsid w:val="000A4B12"/>
    <w:rsid w:val="000A4C77"/>
    <w:rsid w:val="000A4F28"/>
    <w:rsid w:val="000A50BC"/>
    <w:rsid w:val="000A5900"/>
    <w:rsid w:val="000A5F15"/>
    <w:rsid w:val="000A6979"/>
    <w:rsid w:val="000A6C30"/>
    <w:rsid w:val="000A7244"/>
    <w:rsid w:val="000A797F"/>
    <w:rsid w:val="000B047B"/>
    <w:rsid w:val="000B0665"/>
    <w:rsid w:val="000B152F"/>
    <w:rsid w:val="000B1923"/>
    <w:rsid w:val="000B1B24"/>
    <w:rsid w:val="000B1D1E"/>
    <w:rsid w:val="000B1D7D"/>
    <w:rsid w:val="000B1E8B"/>
    <w:rsid w:val="000B1E91"/>
    <w:rsid w:val="000B21EA"/>
    <w:rsid w:val="000B3D90"/>
    <w:rsid w:val="000B44A9"/>
    <w:rsid w:val="000B531F"/>
    <w:rsid w:val="000B5B6C"/>
    <w:rsid w:val="000B60F1"/>
    <w:rsid w:val="000B66F9"/>
    <w:rsid w:val="000B6826"/>
    <w:rsid w:val="000B6A30"/>
    <w:rsid w:val="000B6B47"/>
    <w:rsid w:val="000B7085"/>
    <w:rsid w:val="000B7461"/>
    <w:rsid w:val="000C0107"/>
    <w:rsid w:val="000C0AE3"/>
    <w:rsid w:val="000C0E01"/>
    <w:rsid w:val="000C15D0"/>
    <w:rsid w:val="000C189A"/>
    <w:rsid w:val="000C1A9B"/>
    <w:rsid w:val="000C2549"/>
    <w:rsid w:val="000C336C"/>
    <w:rsid w:val="000C3456"/>
    <w:rsid w:val="000C44AA"/>
    <w:rsid w:val="000C47F1"/>
    <w:rsid w:val="000C4ADC"/>
    <w:rsid w:val="000C5260"/>
    <w:rsid w:val="000C537C"/>
    <w:rsid w:val="000C5954"/>
    <w:rsid w:val="000C59E3"/>
    <w:rsid w:val="000C5E1E"/>
    <w:rsid w:val="000C6B63"/>
    <w:rsid w:val="000C6D05"/>
    <w:rsid w:val="000C7A5F"/>
    <w:rsid w:val="000D1267"/>
    <w:rsid w:val="000D13B3"/>
    <w:rsid w:val="000D14F6"/>
    <w:rsid w:val="000D15A5"/>
    <w:rsid w:val="000D1ABF"/>
    <w:rsid w:val="000D2242"/>
    <w:rsid w:val="000D22C7"/>
    <w:rsid w:val="000D23D8"/>
    <w:rsid w:val="000D2410"/>
    <w:rsid w:val="000D2459"/>
    <w:rsid w:val="000D26F9"/>
    <w:rsid w:val="000D2A0E"/>
    <w:rsid w:val="000D3239"/>
    <w:rsid w:val="000D32DB"/>
    <w:rsid w:val="000D360D"/>
    <w:rsid w:val="000D4386"/>
    <w:rsid w:val="000D44C6"/>
    <w:rsid w:val="000D47A5"/>
    <w:rsid w:val="000D5214"/>
    <w:rsid w:val="000D5581"/>
    <w:rsid w:val="000D5636"/>
    <w:rsid w:val="000D57CC"/>
    <w:rsid w:val="000D632E"/>
    <w:rsid w:val="000D6453"/>
    <w:rsid w:val="000D64C5"/>
    <w:rsid w:val="000D6520"/>
    <w:rsid w:val="000D71F9"/>
    <w:rsid w:val="000D72D8"/>
    <w:rsid w:val="000D7B62"/>
    <w:rsid w:val="000D7C96"/>
    <w:rsid w:val="000D7F7D"/>
    <w:rsid w:val="000E0600"/>
    <w:rsid w:val="000E0927"/>
    <w:rsid w:val="000E0ECE"/>
    <w:rsid w:val="000E11BD"/>
    <w:rsid w:val="000E18B9"/>
    <w:rsid w:val="000E1AD0"/>
    <w:rsid w:val="000E2508"/>
    <w:rsid w:val="000E3AD2"/>
    <w:rsid w:val="000E3B70"/>
    <w:rsid w:val="000E3B96"/>
    <w:rsid w:val="000E4678"/>
    <w:rsid w:val="000E5091"/>
    <w:rsid w:val="000E528F"/>
    <w:rsid w:val="000E52C4"/>
    <w:rsid w:val="000E53C6"/>
    <w:rsid w:val="000E6056"/>
    <w:rsid w:val="000E6581"/>
    <w:rsid w:val="000E6D10"/>
    <w:rsid w:val="000E71B4"/>
    <w:rsid w:val="000E72AB"/>
    <w:rsid w:val="000E7CD9"/>
    <w:rsid w:val="000F09BA"/>
    <w:rsid w:val="000F0DC6"/>
    <w:rsid w:val="000F11EF"/>
    <w:rsid w:val="000F1337"/>
    <w:rsid w:val="000F1755"/>
    <w:rsid w:val="000F24D0"/>
    <w:rsid w:val="000F2685"/>
    <w:rsid w:val="000F2A02"/>
    <w:rsid w:val="000F2ECB"/>
    <w:rsid w:val="000F2FF7"/>
    <w:rsid w:val="000F3094"/>
    <w:rsid w:val="000F3864"/>
    <w:rsid w:val="000F461E"/>
    <w:rsid w:val="000F4883"/>
    <w:rsid w:val="000F50EC"/>
    <w:rsid w:val="000F5652"/>
    <w:rsid w:val="000F6365"/>
    <w:rsid w:val="000F6389"/>
    <w:rsid w:val="000F72A1"/>
    <w:rsid w:val="000F7B1A"/>
    <w:rsid w:val="000F7D49"/>
    <w:rsid w:val="001006D9"/>
    <w:rsid w:val="00100712"/>
    <w:rsid w:val="00100F97"/>
    <w:rsid w:val="001010F8"/>
    <w:rsid w:val="00101187"/>
    <w:rsid w:val="001014AD"/>
    <w:rsid w:val="00101CC6"/>
    <w:rsid w:val="001021E2"/>
    <w:rsid w:val="00102C33"/>
    <w:rsid w:val="001031D4"/>
    <w:rsid w:val="00103452"/>
    <w:rsid w:val="001042C5"/>
    <w:rsid w:val="001042FA"/>
    <w:rsid w:val="001045DE"/>
    <w:rsid w:val="00104A8B"/>
    <w:rsid w:val="00104AB0"/>
    <w:rsid w:val="00104E01"/>
    <w:rsid w:val="00104FD7"/>
    <w:rsid w:val="0010508D"/>
    <w:rsid w:val="00105358"/>
    <w:rsid w:val="00105C97"/>
    <w:rsid w:val="0010649B"/>
    <w:rsid w:val="00106711"/>
    <w:rsid w:val="00106A7F"/>
    <w:rsid w:val="00106C97"/>
    <w:rsid w:val="00106EF1"/>
    <w:rsid w:val="00107324"/>
    <w:rsid w:val="0010780D"/>
    <w:rsid w:val="00107A87"/>
    <w:rsid w:val="001100C2"/>
    <w:rsid w:val="001104D4"/>
    <w:rsid w:val="00110EC8"/>
    <w:rsid w:val="00112938"/>
    <w:rsid w:val="00112FEC"/>
    <w:rsid w:val="0011384B"/>
    <w:rsid w:val="00113B99"/>
    <w:rsid w:val="00114260"/>
    <w:rsid w:val="0011471D"/>
    <w:rsid w:val="00114D0C"/>
    <w:rsid w:val="0011571E"/>
    <w:rsid w:val="0011723B"/>
    <w:rsid w:val="00117594"/>
    <w:rsid w:val="00117775"/>
    <w:rsid w:val="0011778E"/>
    <w:rsid w:val="00120892"/>
    <w:rsid w:val="0012145F"/>
    <w:rsid w:val="00121B9D"/>
    <w:rsid w:val="00121C50"/>
    <w:rsid w:val="00122382"/>
    <w:rsid w:val="00122B4D"/>
    <w:rsid w:val="001238A4"/>
    <w:rsid w:val="001240B6"/>
    <w:rsid w:val="00124291"/>
    <w:rsid w:val="001242EC"/>
    <w:rsid w:val="00124A95"/>
    <w:rsid w:val="00125765"/>
    <w:rsid w:val="00125D87"/>
    <w:rsid w:val="00125FA5"/>
    <w:rsid w:val="00126B19"/>
    <w:rsid w:val="0012736A"/>
    <w:rsid w:val="00127403"/>
    <w:rsid w:val="00127D6B"/>
    <w:rsid w:val="00127E21"/>
    <w:rsid w:val="001301F6"/>
    <w:rsid w:val="001314C3"/>
    <w:rsid w:val="001314F7"/>
    <w:rsid w:val="0013263C"/>
    <w:rsid w:val="0013264C"/>
    <w:rsid w:val="0013284F"/>
    <w:rsid w:val="00132A06"/>
    <w:rsid w:val="00132CCB"/>
    <w:rsid w:val="00133713"/>
    <w:rsid w:val="001347B0"/>
    <w:rsid w:val="00134C4A"/>
    <w:rsid w:val="00134E38"/>
    <w:rsid w:val="0013505C"/>
    <w:rsid w:val="00135399"/>
    <w:rsid w:val="00135858"/>
    <w:rsid w:val="00135CCB"/>
    <w:rsid w:val="0013682F"/>
    <w:rsid w:val="00137433"/>
    <w:rsid w:val="0013791B"/>
    <w:rsid w:val="00137A3B"/>
    <w:rsid w:val="00137A74"/>
    <w:rsid w:val="00137F12"/>
    <w:rsid w:val="0014023F"/>
    <w:rsid w:val="00140E4B"/>
    <w:rsid w:val="00140F03"/>
    <w:rsid w:val="0014152B"/>
    <w:rsid w:val="0014185D"/>
    <w:rsid w:val="00141A8E"/>
    <w:rsid w:val="001430B0"/>
    <w:rsid w:val="00143EED"/>
    <w:rsid w:val="00144254"/>
    <w:rsid w:val="00144295"/>
    <w:rsid w:val="001447FB"/>
    <w:rsid w:val="00144C6C"/>
    <w:rsid w:val="00144D8E"/>
    <w:rsid w:val="0014594C"/>
    <w:rsid w:val="001465B3"/>
    <w:rsid w:val="00147635"/>
    <w:rsid w:val="00147669"/>
    <w:rsid w:val="00147E12"/>
    <w:rsid w:val="00150395"/>
    <w:rsid w:val="00150527"/>
    <w:rsid w:val="0015158A"/>
    <w:rsid w:val="001518E3"/>
    <w:rsid w:val="00151FB8"/>
    <w:rsid w:val="0015292D"/>
    <w:rsid w:val="00152C15"/>
    <w:rsid w:val="00153127"/>
    <w:rsid w:val="00153462"/>
    <w:rsid w:val="00153E4C"/>
    <w:rsid w:val="001541FC"/>
    <w:rsid w:val="0015423A"/>
    <w:rsid w:val="00154666"/>
    <w:rsid w:val="00154B46"/>
    <w:rsid w:val="00155411"/>
    <w:rsid w:val="00155BF3"/>
    <w:rsid w:val="00155E7C"/>
    <w:rsid w:val="001563A0"/>
    <w:rsid w:val="0015666A"/>
    <w:rsid w:val="0015722C"/>
    <w:rsid w:val="0015764B"/>
    <w:rsid w:val="001579F5"/>
    <w:rsid w:val="001602EA"/>
    <w:rsid w:val="0016112D"/>
    <w:rsid w:val="001614C5"/>
    <w:rsid w:val="0016165D"/>
    <w:rsid w:val="001625D5"/>
    <w:rsid w:val="00162B59"/>
    <w:rsid w:val="0016315E"/>
    <w:rsid w:val="001638A6"/>
    <w:rsid w:val="00164310"/>
    <w:rsid w:val="00164675"/>
    <w:rsid w:val="00164B13"/>
    <w:rsid w:val="0016517D"/>
    <w:rsid w:val="00165717"/>
    <w:rsid w:val="001657E0"/>
    <w:rsid w:val="00165B93"/>
    <w:rsid w:val="0016643D"/>
    <w:rsid w:val="0016685A"/>
    <w:rsid w:val="00166B66"/>
    <w:rsid w:val="00166C42"/>
    <w:rsid w:val="001670F2"/>
    <w:rsid w:val="00167403"/>
    <w:rsid w:val="00167A85"/>
    <w:rsid w:val="00167D63"/>
    <w:rsid w:val="00170659"/>
    <w:rsid w:val="0017068E"/>
    <w:rsid w:val="00170C25"/>
    <w:rsid w:val="00170C4E"/>
    <w:rsid w:val="00170D66"/>
    <w:rsid w:val="00170EE9"/>
    <w:rsid w:val="00171283"/>
    <w:rsid w:val="001731ED"/>
    <w:rsid w:val="00173BE6"/>
    <w:rsid w:val="00174B77"/>
    <w:rsid w:val="00174CDC"/>
    <w:rsid w:val="001752AD"/>
    <w:rsid w:val="00175328"/>
    <w:rsid w:val="00175CB5"/>
    <w:rsid w:val="00175D23"/>
    <w:rsid w:val="00176438"/>
    <w:rsid w:val="00176643"/>
    <w:rsid w:val="00176BAD"/>
    <w:rsid w:val="001774C6"/>
    <w:rsid w:val="001777FA"/>
    <w:rsid w:val="00180D16"/>
    <w:rsid w:val="00180FFC"/>
    <w:rsid w:val="0018187B"/>
    <w:rsid w:val="00181DE9"/>
    <w:rsid w:val="00182234"/>
    <w:rsid w:val="001824E6"/>
    <w:rsid w:val="00182BEE"/>
    <w:rsid w:val="00182DD9"/>
    <w:rsid w:val="001835AC"/>
    <w:rsid w:val="00183665"/>
    <w:rsid w:val="00184089"/>
    <w:rsid w:val="00185288"/>
    <w:rsid w:val="00185370"/>
    <w:rsid w:val="00185A2D"/>
    <w:rsid w:val="00185A96"/>
    <w:rsid w:val="00185CC0"/>
    <w:rsid w:val="00185F66"/>
    <w:rsid w:val="00186098"/>
    <w:rsid w:val="00186FFB"/>
    <w:rsid w:val="001904EE"/>
    <w:rsid w:val="00190571"/>
    <w:rsid w:val="0019127E"/>
    <w:rsid w:val="0019198C"/>
    <w:rsid w:val="001920C5"/>
    <w:rsid w:val="001921B6"/>
    <w:rsid w:val="0019270C"/>
    <w:rsid w:val="00192EDA"/>
    <w:rsid w:val="001932D8"/>
    <w:rsid w:val="001939F4"/>
    <w:rsid w:val="00193D58"/>
    <w:rsid w:val="0019417C"/>
    <w:rsid w:val="00194214"/>
    <w:rsid w:val="001943B7"/>
    <w:rsid w:val="001943F7"/>
    <w:rsid w:val="0019499D"/>
    <w:rsid w:val="00194A5E"/>
    <w:rsid w:val="00194E9F"/>
    <w:rsid w:val="001956F5"/>
    <w:rsid w:val="00195AA9"/>
    <w:rsid w:val="00195CD8"/>
    <w:rsid w:val="00195CF2"/>
    <w:rsid w:val="0019737C"/>
    <w:rsid w:val="00197745"/>
    <w:rsid w:val="00197A68"/>
    <w:rsid w:val="00197B49"/>
    <w:rsid w:val="001A095C"/>
    <w:rsid w:val="001A1F11"/>
    <w:rsid w:val="001A35C6"/>
    <w:rsid w:val="001A36DA"/>
    <w:rsid w:val="001A3BE2"/>
    <w:rsid w:val="001A3ED8"/>
    <w:rsid w:val="001A4493"/>
    <w:rsid w:val="001A46FB"/>
    <w:rsid w:val="001A4B25"/>
    <w:rsid w:val="001A4CD6"/>
    <w:rsid w:val="001A4D50"/>
    <w:rsid w:val="001A53F5"/>
    <w:rsid w:val="001A5AB5"/>
    <w:rsid w:val="001A5BD9"/>
    <w:rsid w:val="001A6100"/>
    <w:rsid w:val="001A644B"/>
    <w:rsid w:val="001A6E50"/>
    <w:rsid w:val="001A7FCF"/>
    <w:rsid w:val="001B0970"/>
    <w:rsid w:val="001B15C2"/>
    <w:rsid w:val="001B1D99"/>
    <w:rsid w:val="001B20DA"/>
    <w:rsid w:val="001B2261"/>
    <w:rsid w:val="001B23B1"/>
    <w:rsid w:val="001B323D"/>
    <w:rsid w:val="001B328D"/>
    <w:rsid w:val="001B32EB"/>
    <w:rsid w:val="001B35B1"/>
    <w:rsid w:val="001B3780"/>
    <w:rsid w:val="001B3991"/>
    <w:rsid w:val="001B49A5"/>
    <w:rsid w:val="001B4C8B"/>
    <w:rsid w:val="001B509C"/>
    <w:rsid w:val="001B519F"/>
    <w:rsid w:val="001B57B8"/>
    <w:rsid w:val="001B599F"/>
    <w:rsid w:val="001B67A2"/>
    <w:rsid w:val="001B6B6D"/>
    <w:rsid w:val="001B6C85"/>
    <w:rsid w:val="001B7801"/>
    <w:rsid w:val="001B7D91"/>
    <w:rsid w:val="001B7E98"/>
    <w:rsid w:val="001C0145"/>
    <w:rsid w:val="001C0BD9"/>
    <w:rsid w:val="001C0D26"/>
    <w:rsid w:val="001C0DC2"/>
    <w:rsid w:val="001C1209"/>
    <w:rsid w:val="001C14B3"/>
    <w:rsid w:val="001C1A0F"/>
    <w:rsid w:val="001C261B"/>
    <w:rsid w:val="001C29D3"/>
    <w:rsid w:val="001C4638"/>
    <w:rsid w:val="001C486D"/>
    <w:rsid w:val="001C4E88"/>
    <w:rsid w:val="001C5B34"/>
    <w:rsid w:val="001C5B44"/>
    <w:rsid w:val="001C5BB2"/>
    <w:rsid w:val="001C5DE5"/>
    <w:rsid w:val="001C6244"/>
    <w:rsid w:val="001C62C8"/>
    <w:rsid w:val="001C661C"/>
    <w:rsid w:val="001C79CB"/>
    <w:rsid w:val="001C7F87"/>
    <w:rsid w:val="001D0581"/>
    <w:rsid w:val="001D0625"/>
    <w:rsid w:val="001D0649"/>
    <w:rsid w:val="001D0CC8"/>
    <w:rsid w:val="001D0D07"/>
    <w:rsid w:val="001D0FB9"/>
    <w:rsid w:val="001D1979"/>
    <w:rsid w:val="001D1AA9"/>
    <w:rsid w:val="001D2105"/>
    <w:rsid w:val="001D257E"/>
    <w:rsid w:val="001D32C7"/>
    <w:rsid w:val="001D344E"/>
    <w:rsid w:val="001D3AF9"/>
    <w:rsid w:val="001D3D9A"/>
    <w:rsid w:val="001D4161"/>
    <w:rsid w:val="001D4573"/>
    <w:rsid w:val="001D4690"/>
    <w:rsid w:val="001D4F8E"/>
    <w:rsid w:val="001D5E46"/>
    <w:rsid w:val="001D6275"/>
    <w:rsid w:val="001D6AF7"/>
    <w:rsid w:val="001D6EF2"/>
    <w:rsid w:val="001D7138"/>
    <w:rsid w:val="001D7708"/>
    <w:rsid w:val="001E0AE4"/>
    <w:rsid w:val="001E10B1"/>
    <w:rsid w:val="001E1691"/>
    <w:rsid w:val="001E19D8"/>
    <w:rsid w:val="001E224E"/>
    <w:rsid w:val="001E3175"/>
    <w:rsid w:val="001E3511"/>
    <w:rsid w:val="001E481D"/>
    <w:rsid w:val="001E49DC"/>
    <w:rsid w:val="001E5632"/>
    <w:rsid w:val="001E5D59"/>
    <w:rsid w:val="001E684F"/>
    <w:rsid w:val="001E6B1D"/>
    <w:rsid w:val="001E6E70"/>
    <w:rsid w:val="001E7724"/>
    <w:rsid w:val="001F034D"/>
    <w:rsid w:val="001F0A99"/>
    <w:rsid w:val="001F0D29"/>
    <w:rsid w:val="001F205E"/>
    <w:rsid w:val="001F2675"/>
    <w:rsid w:val="001F42A4"/>
    <w:rsid w:val="001F46B9"/>
    <w:rsid w:val="001F4B95"/>
    <w:rsid w:val="001F4BF0"/>
    <w:rsid w:val="001F4C2F"/>
    <w:rsid w:val="001F50A6"/>
    <w:rsid w:val="001F5273"/>
    <w:rsid w:val="001F5825"/>
    <w:rsid w:val="001F6D10"/>
    <w:rsid w:val="001F76F0"/>
    <w:rsid w:val="0020015F"/>
    <w:rsid w:val="002003CB"/>
    <w:rsid w:val="00200EBA"/>
    <w:rsid w:val="0020134B"/>
    <w:rsid w:val="0020171E"/>
    <w:rsid w:val="00202610"/>
    <w:rsid w:val="0020271D"/>
    <w:rsid w:val="00203379"/>
    <w:rsid w:val="00204562"/>
    <w:rsid w:val="00204769"/>
    <w:rsid w:val="002048F5"/>
    <w:rsid w:val="00205119"/>
    <w:rsid w:val="00205C4E"/>
    <w:rsid w:val="002063B5"/>
    <w:rsid w:val="00206E68"/>
    <w:rsid w:val="00207739"/>
    <w:rsid w:val="0020777A"/>
    <w:rsid w:val="00207E23"/>
    <w:rsid w:val="002108CE"/>
    <w:rsid w:val="00210F5C"/>
    <w:rsid w:val="00211397"/>
    <w:rsid w:val="002118C6"/>
    <w:rsid w:val="00212089"/>
    <w:rsid w:val="002124FF"/>
    <w:rsid w:val="00212615"/>
    <w:rsid w:val="002126CA"/>
    <w:rsid w:val="00213355"/>
    <w:rsid w:val="002134EF"/>
    <w:rsid w:val="00213600"/>
    <w:rsid w:val="002140AA"/>
    <w:rsid w:val="002150B8"/>
    <w:rsid w:val="00215840"/>
    <w:rsid w:val="00215C98"/>
    <w:rsid w:val="00215CA9"/>
    <w:rsid w:val="00215DFA"/>
    <w:rsid w:val="0021631F"/>
    <w:rsid w:val="002167C5"/>
    <w:rsid w:val="00216A4D"/>
    <w:rsid w:val="00217164"/>
    <w:rsid w:val="00217239"/>
    <w:rsid w:val="0022030A"/>
    <w:rsid w:val="00220852"/>
    <w:rsid w:val="00220920"/>
    <w:rsid w:val="00220971"/>
    <w:rsid w:val="002222CD"/>
    <w:rsid w:val="00222DA2"/>
    <w:rsid w:val="0022396C"/>
    <w:rsid w:val="002241CE"/>
    <w:rsid w:val="002243C6"/>
    <w:rsid w:val="00224583"/>
    <w:rsid w:val="00224A60"/>
    <w:rsid w:val="00225214"/>
    <w:rsid w:val="0022551D"/>
    <w:rsid w:val="00225975"/>
    <w:rsid w:val="00226C3C"/>
    <w:rsid w:val="00227DBF"/>
    <w:rsid w:val="0023031D"/>
    <w:rsid w:val="0023051C"/>
    <w:rsid w:val="00230BD7"/>
    <w:rsid w:val="00230CA8"/>
    <w:rsid w:val="00230D2A"/>
    <w:rsid w:val="00230E27"/>
    <w:rsid w:val="00230EDC"/>
    <w:rsid w:val="00231178"/>
    <w:rsid w:val="00231573"/>
    <w:rsid w:val="00232282"/>
    <w:rsid w:val="002324A0"/>
    <w:rsid w:val="00232564"/>
    <w:rsid w:val="002331BE"/>
    <w:rsid w:val="002336A1"/>
    <w:rsid w:val="0023386C"/>
    <w:rsid w:val="00233949"/>
    <w:rsid w:val="00233C3E"/>
    <w:rsid w:val="0023587E"/>
    <w:rsid w:val="00235E2C"/>
    <w:rsid w:val="0023667A"/>
    <w:rsid w:val="0023671B"/>
    <w:rsid w:val="002368F5"/>
    <w:rsid w:val="00237699"/>
    <w:rsid w:val="00237FB0"/>
    <w:rsid w:val="0024007F"/>
    <w:rsid w:val="002413BE"/>
    <w:rsid w:val="002413E1"/>
    <w:rsid w:val="00241681"/>
    <w:rsid w:val="00241976"/>
    <w:rsid w:val="00242249"/>
    <w:rsid w:val="002438A4"/>
    <w:rsid w:val="00244398"/>
    <w:rsid w:val="00244417"/>
    <w:rsid w:val="00244598"/>
    <w:rsid w:val="002449AF"/>
    <w:rsid w:val="00245765"/>
    <w:rsid w:val="00245B8B"/>
    <w:rsid w:val="00245CC1"/>
    <w:rsid w:val="00245E1A"/>
    <w:rsid w:val="00246344"/>
    <w:rsid w:val="002469E7"/>
    <w:rsid w:val="002479A0"/>
    <w:rsid w:val="002479D8"/>
    <w:rsid w:val="00247ADB"/>
    <w:rsid w:val="00247AF8"/>
    <w:rsid w:val="00247C82"/>
    <w:rsid w:val="002502F4"/>
    <w:rsid w:val="00250497"/>
    <w:rsid w:val="0025051E"/>
    <w:rsid w:val="00250FBD"/>
    <w:rsid w:val="00251242"/>
    <w:rsid w:val="00251500"/>
    <w:rsid w:val="00251921"/>
    <w:rsid w:val="002519C4"/>
    <w:rsid w:val="00251ECA"/>
    <w:rsid w:val="00252285"/>
    <w:rsid w:val="00252D8E"/>
    <w:rsid w:val="00254DA8"/>
    <w:rsid w:val="00255840"/>
    <w:rsid w:val="002558E2"/>
    <w:rsid w:val="00256512"/>
    <w:rsid w:val="0025682D"/>
    <w:rsid w:val="00256C65"/>
    <w:rsid w:val="00260550"/>
    <w:rsid w:val="00260B55"/>
    <w:rsid w:val="00260C39"/>
    <w:rsid w:val="00260DD9"/>
    <w:rsid w:val="00260FEF"/>
    <w:rsid w:val="002615D1"/>
    <w:rsid w:val="00261FF7"/>
    <w:rsid w:val="00262112"/>
    <w:rsid w:val="00262411"/>
    <w:rsid w:val="00263E57"/>
    <w:rsid w:val="00263F29"/>
    <w:rsid w:val="002643E2"/>
    <w:rsid w:val="002645F0"/>
    <w:rsid w:val="002647B9"/>
    <w:rsid w:val="00264CCC"/>
    <w:rsid w:val="0026551D"/>
    <w:rsid w:val="00265686"/>
    <w:rsid w:val="00265A22"/>
    <w:rsid w:val="00265AE7"/>
    <w:rsid w:val="002669E8"/>
    <w:rsid w:val="00266C76"/>
    <w:rsid w:val="00267190"/>
    <w:rsid w:val="00267832"/>
    <w:rsid w:val="002679C7"/>
    <w:rsid w:val="00267F16"/>
    <w:rsid w:val="00270305"/>
    <w:rsid w:val="002704C7"/>
    <w:rsid w:val="002710D2"/>
    <w:rsid w:val="002723D7"/>
    <w:rsid w:val="00272FF2"/>
    <w:rsid w:val="00273299"/>
    <w:rsid w:val="00274007"/>
    <w:rsid w:val="0027456B"/>
    <w:rsid w:val="00274BF6"/>
    <w:rsid w:val="00274EA9"/>
    <w:rsid w:val="0027554C"/>
    <w:rsid w:val="00275A92"/>
    <w:rsid w:val="00275ACA"/>
    <w:rsid w:val="00275D8E"/>
    <w:rsid w:val="00276E28"/>
    <w:rsid w:val="002775EA"/>
    <w:rsid w:val="0027771C"/>
    <w:rsid w:val="002778F3"/>
    <w:rsid w:val="00277AE1"/>
    <w:rsid w:val="00280401"/>
    <w:rsid w:val="00280FD1"/>
    <w:rsid w:val="002812B1"/>
    <w:rsid w:val="002817C7"/>
    <w:rsid w:val="00281D3C"/>
    <w:rsid w:val="0028244B"/>
    <w:rsid w:val="00282984"/>
    <w:rsid w:val="002830A7"/>
    <w:rsid w:val="00284260"/>
    <w:rsid w:val="00284267"/>
    <w:rsid w:val="0028455D"/>
    <w:rsid w:val="00285311"/>
    <w:rsid w:val="002854FA"/>
    <w:rsid w:val="00285E10"/>
    <w:rsid w:val="00285FDD"/>
    <w:rsid w:val="002862AE"/>
    <w:rsid w:val="0028682D"/>
    <w:rsid w:val="00286A63"/>
    <w:rsid w:val="00286C44"/>
    <w:rsid w:val="00286E0D"/>
    <w:rsid w:val="00287AD6"/>
    <w:rsid w:val="00287CD8"/>
    <w:rsid w:val="002902C4"/>
    <w:rsid w:val="00290922"/>
    <w:rsid w:val="00290C4C"/>
    <w:rsid w:val="00290DC6"/>
    <w:rsid w:val="00291D68"/>
    <w:rsid w:val="00291E1A"/>
    <w:rsid w:val="00291F83"/>
    <w:rsid w:val="00293F27"/>
    <w:rsid w:val="002944B1"/>
    <w:rsid w:val="00294CA7"/>
    <w:rsid w:val="002950A1"/>
    <w:rsid w:val="002957AD"/>
    <w:rsid w:val="00295CCF"/>
    <w:rsid w:val="002963A5"/>
    <w:rsid w:val="0029642B"/>
    <w:rsid w:val="0029646B"/>
    <w:rsid w:val="00296775"/>
    <w:rsid w:val="00297275"/>
    <w:rsid w:val="0029746B"/>
    <w:rsid w:val="002977D0"/>
    <w:rsid w:val="00297A30"/>
    <w:rsid w:val="00297F58"/>
    <w:rsid w:val="002A090C"/>
    <w:rsid w:val="002A0C9F"/>
    <w:rsid w:val="002A0CDF"/>
    <w:rsid w:val="002A1039"/>
    <w:rsid w:val="002A10F7"/>
    <w:rsid w:val="002A1584"/>
    <w:rsid w:val="002A1E4A"/>
    <w:rsid w:val="002A29B8"/>
    <w:rsid w:val="002A2A83"/>
    <w:rsid w:val="002A2E30"/>
    <w:rsid w:val="002A3700"/>
    <w:rsid w:val="002A380A"/>
    <w:rsid w:val="002A3DB6"/>
    <w:rsid w:val="002A43F5"/>
    <w:rsid w:val="002A459F"/>
    <w:rsid w:val="002A4D80"/>
    <w:rsid w:val="002A4E85"/>
    <w:rsid w:val="002A6B73"/>
    <w:rsid w:val="002A6F5D"/>
    <w:rsid w:val="002A758E"/>
    <w:rsid w:val="002A7DAC"/>
    <w:rsid w:val="002B09D0"/>
    <w:rsid w:val="002B0BA7"/>
    <w:rsid w:val="002B1F68"/>
    <w:rsid w:val="002B2309"/>
    <w:rsid w:val="002B25CD"/>
    <w:rsid w:val="002B26FE"/>
    <w:rsid w:val="002B3028"/>
    <w:rsid w:val="002B306D"/>
    <w:rsid w:val="002B3200"/>
    <w:rsid w:val="002B395E"/>
    <w:rsid w:val="002B3A93"/>
    <w:rsid w:val="002B4129"/>
    <w:rsid w:val="002B41D0"/>
    <w:rsid w:val="002B44E1"/>
    <w:rsid w:val="002B4927"/>
    <w:rsid w:val="002B4F79"/>
    <w:rsid w:val="002B549C"/>
    <w:rsid w:val="002B5ACE"/>
    <w:rsid w:val="002B5D8D"/>
    <w:rsid w:val="002B6582"/>
    <w:rsid w:val="002B6AA8"/>
    <w:rsid w:val="002B71A0"/>
    <w:rsid w:val="002B71B0"/>
    <w:rsid w:val="002B7474"/>
    <w:rsid w:val="002B7C5E"/>
    <w:rsid w:val="002C00B8"/>
    <w:rsid w:val="002C025E"/>
    <w:rsid w:val="002C0A6F"/>
    <w:rsid w:val="002C2120"/>
    <w:rsid w:val="002C24BF"/>
    <w:rsid w:val="002C2916"/>
    <w:rsid w:val="002C34F0"/>
    <w:rsid w:val="002C383F"/>
    <w:rsid w:val="002C4434"/>
    <w:rsid w:val="002C4B32"/>
    <w:rsid w:val="002C5522"/>
    <w:rsid w:val="002C6069"/>
    <w:rsid w:val="002C6082"/>
    <w:rsid w:val="002C61D6"/>
    <w:rsid w:val="002C680E"/>
    <w:rsid w:val="002C71D8"/>
    <w:rsid w:val="002C766F"/>
    <w:rsid w:val="002C7D68"/>
    <w:rsid w:val="002C7DEC"/>
    <w:rsid w:val="002D01F9"/>
    <w:rsid w:val="002D0F52"/>
    <w:rsid w:val="002D15E8"/>
    <w:rsid w:val="002D1763"/>
    <w:rsid w:val="002D1D4E"/>
    <w:rsid w:val="002D1F46"/>
    <w:rsid w:val="002D2060"/>
    <w:rsid w:val="002D2280"/>
    <w:rsid w:val="002D266D"/>
    <w:rsid w:val="002D3643"/>
    <w:rsid w:val="002D3D4E"/>
    <w:rsid w:val="002D40B3"/>
    <w:rsid w:val="002D48BE"/>
    <w:rsid w:val="002D541B"/>
    <w:rsid w:val="002D63F1"/>
    <w:rsid w:val="002D6685"/>
    <w:rsid w:val="002D6BF2"/>
    <w:rsid w:val="002D6D5E"/>
    <w:rsid w:val="002D721C"/>
    <w:rsid w:val="002D7936"/>
    <w:rsid w:val="002D79AC"/>
    <w:rsid w:val="002D7B9B"/>
    <w:rsid w:val="002D7BB1"/>
    <w:rsid w:val="002D7E95"/>
    <w:rsid w:val="002E0D10"/>
    <w:rsid w:val="002E0E7B"/>
    <w:rsid w:val="002E27B6"/>
    <w:rsid w:val="002E347A"/>
    <w:rsid w:val="002E37A8"/>
    <w:rsid w:val="002E3D9B"/>
    <w:rsid w:val="002E3F64"/>
    <w:rsid w:val="002E420C"/>
    <w:rsid w:val="002E5449"/>
    <w:rsid w:val="002E5647"/>
    <w:rsid w:val="002E583C"/>
    <w:rsid w:val="002E59BB"/>
    <w:rsid w:val="002E5CF1"/>
    <w:rsid w:val="002E6149"/>
    <w:rsid w:val="002E6A91"/>
    <w:rsid w:val="002E6E15"/>
    <w:rsid w:val="002E72E7"/>
    <w:rsid w:val="002E7792"/>
    <w:rsid w:val="002E7A2B"/>
    <w:rsid w:val="002E7B4A"/>
    <w:rsid w:val="002E7BE2"/>
    <w:rsid w:val="002E7E0B"/>
    <w:rsid w:val="002F045B"/>
    <w:rsid w:val="002F04F5"/>
    <w:rsid w:val="002F0CEC"/>
    <w:rsid w:val="002F1294"/>
    <w:rsid w:val="002F1A16"/>
    <w:rsid w:val="002F2504"/>
    <w:rsid w:val="002F3558"/>
    <w:rsid w:val="002F3836"/>
    <w:rsid w:val="002F3AB8"/>
    <w:rsid w:val="002F3B90"/>
    <w:rsid w:val="002F4100"/>
    <w:rsid w:val="002F5B6F"/>
    <w:rsid w:val="002F5C83"/>
    <w:rsid w:val="002F61E4"/>
    <w:rsid w:val="002F68DD"/>
    <w:rsid w:val="002F69A0"/>
    <w:rsid w:val="002F6CBB"/>
    <w:rsid w:val="002F6DE2"/>
    <w:rsid w:val="002F74D7"/>
    <w:rsid w:val="002F758B"/>
    <w:rsid w:val="002F7C9C"/>
    <w:rsid w:val="003003CD"/>
    <w:rsid w:val="003006C6"/>
    <w:rsid w:val="003007AA"/>
    <w:rsid w:val="0030169F"/>
    <w:rsid w:val="00301F8E"/>
    <w:rsid w:val="00302C9B"/>
    <w:rsid w:val="00302D9A"/>
    <w:rsid w:val="00302FBA"/>
    <w:rsid w:val="00303BE3"/>
    <w:rsid w:val="00304639"/>
    <w:rsid w:val="00304662"/>
    <w:rsid w:val="00304847"/>
    <w:rsid w:val="00304986"/>
    <w:rsid w:val="00304BD0"/>
    <w:rsid w:val="00307089"/>
    <w:rsid w:val="003074EC"/>
    <w:rsid w:val="0031047E"/>
    <w:rsid w:val="003106E2"/>
    <w:rsid w:val="003114B7"/>
    <w:rsid w:val="00311509"/>
    <w:rsid w:val="00311701"/>
    <w:rsid w:val="00312243"/>
    <w:rsid w:val="00312C08"/>
    <w:rsid w:val="00312D58"/>
    <w:rsid w:val="00312FCA"/>
    <w:rsid w:val="00313A90"/>
    <w:rsid w:val="00313C6E"/>
    <w:rsid w:val="0031417A"/>
    <w:rsid w:val="0031480F"/>
    <w:rsid w:val="00314D80"/>
    <w:rsid w:val="00314FD6"/>
    <w:rsid w:val="003156EC"/>
    <w:rsid w:val="00315A07"/>
    <w:rsid w:val="0031644E"/>
    <w:rsid w:val="0031695D"/>
    <w:rsid w:val="00316E3A"/>
    <w:rsid w:val="003173BA"/>
    <w:rsid w:val="003203D4"/>
    <w:rsid w:val="00320C39"/>
    <w:rsid w:val="003212A8"/>
    <w:rsid w:val="003212E2"/>
    <w:rsid w:val="0032154D"/>
    <w:rsid w:val="003215A3"/>
    <w:rsid w:val="003216E4"/>
    <w:rsid w:val="003221AB"/>
    <w:rsid w:val="00322746"/>
    <w:rsid w:val="00322903"/>
    <w:rsid w:val="00322CB1"/>
    <w:rsid w:val="00323161"/>
    <w:rsid w:val="003234BA"/>
    <w:rsid w:val="0032354B"/>
    <w:rsid w:val="003235C4"/>
    <w:rsid w:val="003239AE"/>
    <w:rsid w:val="003239C0"/>
    <w:rsid w:val="00323FAB"/>
    <w:rsid w:val="00324100"/>
    <w:rsid w:val="003244C2"/>
    <w:rsid w:val="00324975"/>
    <w:rsid w:val="0032534B"/>
    <w:rsid w:val="00325CEE"/>
    <w:rsid w:val="003266B5"/>
    <w:rsid w:val="00326AC3"/>
    <w:rsid w:val="00326CF9"/>
    <w:rsid w:val="00327ECB"/>
    <w:rsid w:val="0033080A"/>
    <w:rsid w:val="0033086F"/>
    <w:rsid w:val="003316DE"/>
    <w:rsid w:val="003321EF"/>
    <w:rsid w:val="003322A4"/>
    <w:rsid w:val="003337F1"/>
    <w:rsid w:val="0033393E"/>
    <w:rsid w:val="0033427A"/>
    <w:rsid w:val="00334356"/>
    <w:rsid w:val="003348B4"/>
    <w:rsid w:val="00334DFE"/>
    <w:rsid w:val="00334E57"/>
    <w:rsid w:val="00335976"/>
    <w:rsid w:val="003361F1"/>
    <w:rsid w:val="00336425"/>
    <w:rsid w:val="003365C5"/>
    <w:rsid w:val="0033673B"/>
    <w:rsid w:val="00337086"/>
    <w:rsid w:val="00340000"/>
    <w:rsid w:val="003411D2"/>
    <w:rsid w:val="00341552"/>
    <w:rsid w:val="00341A20"/>
    <w:rsid w:val="00341BAB"/>
    <w:rsid w:val="00341E0D"/>
    <w:rsid w:val="00341F55"/>
    <w:rsid w:val="0034343B"/>
    <w:rsid w:val="00343A73"/>
    <w:rsid w:val="00343DD0"/>
    <w:rsid w:val="003440C9"/>
    <w:rsid w:val="0034474B"/>
    <w:rsid w:val="003447F3"/>
    <w:rsid w:val="003452B5"/>
    <w:rsid w:val="0034538B"/>
    <w:rsid w:val="003454E1"/>
    <w:rsid w:val="0034615C"/>
    <w:rsid w:val="00346390"/>
    <w:rsid w:val="003463BD"/>
    <w:rsid w:val="00346456"/>
    <w:rsid w:val="003509CE"/>
    <w:rsid w:val="00350A1B"/>
    <w:rsid w:val="00350F5B"/>
    <w:rsid w:val="00351168"/>
    <w:rsid w:val="00351432"/>
    <w:rsid w:val="0035145A"/>
    <w:rsid w:val="00352093"/>
    <w:rsid w:val="003522F9"/>
    <w:rsid w:val="0035341E"/>
    <w:rsid w:val="00353774"/>
    <w:rsid w:val="0035495E"/>
    <w:rsid w:val="00354A85"/>
    <w:rsid w:val="00355962"/>
    <w:rsid w:val="003559E6"/>
    <w:rsid w:val="00355E53"/>
    <w:rsid w:val="00355E58"/>
    <w:rsid w:val="003568B8"/>
    <w:rsid w:val="00356B74"/>
    <w:rsid w:val="00360AE8"/>
    <w:rsid w:val="0036101C"/>
    <w:rsid w:val="003612AE"/>
    <w:rsid w:val="00361598"/>
    <w:rsid w:val="0036164E"/>
    <w:rsid w:val="0036178A"/>
    <w:rsid w:val="003618A2"/>
    <w:rsid w:val="003620CC"/>
    <w:rsid w:val="003638CB"/>
    <w:rsid w:val="003639C4"/>
    <w:rsid w:val="00363DEC"/>
    <w:rsid w:val="00363F1A"/>
    <w:rsid w:val="00364126"/>
    <w:rsid w:val="00364E51"/>
    <w:rsid w:val="00365017"/>
    <w:rsid w:val="0036505B"/>
    <w:rsid w:val="0036576D"/>
    <w:rsid w:val="003657FE"/>
    <w:rsid w:val="0036580A"/>
    <w:rsid w:val="00365E00"/>
    <w:rsid w:val="003702AD"/>
    <w:rsid w:val="00371822"/>
    <w:rsid w:val="00373757"/>
    <w:rsid w:val="003739ED"/>
    <w:rsid w:val="0037437E"/>
    <w:rsid w:val="00374496"/>
    <w:rsid w:val="003745C8"/>
    <w:rsid w:val="00374823"/>
    <w:rsid w:val="00374C9C"/>
    <w:rsid w:val="0037508F"/>
    <w:rsid w:val="00375CB4"/>
    <w:rsid w:val="00375EE3"/>
    <w:rsid w:val="003761E8"/>
    <w:rsid w:val="00376586"/>
    <w:rsid w:val="003768C3"/>
    <w:rsid w:val="00376F7F"/>
    <w:rsid w:val="003770B1"/>
    <w:rsid w:val="00377176"/>
    <w:rsid w:val="003775B5"/>
    <w:rsid w:val="00380E95"/>
    <w:rsid w:val="00381461"/>
    <w:rsid w:val="00382A6F"/>
    <w:rsid w:val="00382DAE"/>
    <w:rsid w:val="00382F27"/>
    <w:rsid w:val="00383592"/>
    <w:rsid w:val="0038370F"/>
    <w:rsid w:val="00383CA9"/>
    <w:rsid w:val="00384F27"/>
    <w:rsid w:val="00385366"/>
    <w:rsid w:val="003853CC"/>
    <w:rsid w:val="00385689"/>
    <w:rsid w:val="00385D65"/>
    <w:rsid w:val="00386330"/>
    <w:rsid w:val="00386F16"/>
    <w:rsid w:val="003872CC"/>
    <w:rsid w:val="003873C0"/>
    <w:rsid w:val="00387DAF"/>
    <w:rsid w:val="00387F3D"/>
    <w:rsid w:val="0039019A"/>
    <w:rsid w:val="003906D8"/>
    <w:rsid w:val="00390804"/>
    <w:rsid w:val="003914C2"/>
    <w:rsid w:val="00391C25"/>
    <w:rsid w:val="00391FA2"/>
    <w:rsid w:val="0039276D"/>
    <w:rsid w:val="00392A0D"/>
    <w:rsid w:val="00392A62"/>
    <w:rsid w:val="00392B13"/>
    <w:rsid w:val="00392C7F"/>
    <w:rsid w:val="00393423"/>
    <w:rsid w:val="00393DB9"/>
    <w:rsid w:val="00394155"/>
    <w:rsid w:val="00394A91"/>
    <w:rsid w:val="0039571E"/>
    <w:rsid w:val="00395734"/>
    <w:rsid w:val="003958C7"/>
    <w:rsid w:val="00395965"/>
    <w:rsid w:val="003959B2"/>
    <w:rsid w:val="00396B8E"/>
    <w:rsid w:val="00396C6B"/>
    <w:rsid w:val="00396FBF"/>
    <w:rsid w:val="0039708A"/>
    <w:rsid w:val="00397345"/>
    <w:rsid w:val="003977CC"/>
    <w:rsid w:val="00397829"/>
    <w:rsid w:val="00397DE5"/>
    <w:rsid w:val="003A0AA7"/>
    <w:rsid w:val="003A0ACE"/>
    <w:rsid w:val="003A0DEB"/>
    <w:rsid w:val="003A18F8"/>
    <w:rsid w:val="003A1D8B"/>
    <w:rsid w:val="003A3000"/>
    <w:rsid w:val="003A32DC"/>
    <w:rsid w:val="003A3CFC"/>
    <w:rsid w:val="003A40B7"/>
    <w:rsid w:val="003A4B49"/>
    <w:rsid w:val="003A502D"/>
    <w:rsid w:val="003A518B"/>
    <w:rsid w:val="003A5F78"/>
    <w:rsid w:val="003A6967"/>
    <w:rsid w:val="003A75C2"/>
    <w:rsid w:val="003A7641"/>
    <w:rsid w:val="003A7862"/>
    <w:rsid w:val="003A7B9D"/>
    <w:rsid w:val="003A7BF7"/>
    <w:rsid w:val="003A7E48"/>
    <w:rsid w:val="003B00FB"/>
    <w:rsid w:val="003B0165"/>
    <w:rsid w:val="003B02C9"/>
    <w:rsid w:val="003B1268"/>
    <w:rsid w:val="003B184B"/>
    <w:rsid w:val="003B1BAF"/>
    <w:rsid w:val="003B1FC5"/>
    <w:rsid w:val="003B2107"/>
    <w:rsid w:val="003B221E"/>
    <w:rsid w:val="003B25AB"/>
    <w:rsid w:val="003B2940"/>
    <w:rsid w:val="003B299D"/>
    <w:rsid w:val="003B304E"/>
    <w:rsid w:val="003B3477"/>
    <w:rsid w:val="003B4374"/>
    <w:rsid w:val="003B4F12"/>
    <w:rsid w:val="003B56C6"/>
    <w:rsid w:val="003B57AC"/>
    <w:rsid w:val="003B65E6"/>
    <w:rsid w:val="003B6A8D"/>
    <w:rsid w:val="003B742C"/>
    <w:rsid w:val="003B7B8C"/>
    <w:rsid w:val="003C14F4"/>
    <w:rsid w:val="003C1CC3"/>
    <w:rsid w:val="003C2033"/>
    <w:rsid w:val="003C2670"/>
    <w:rsid w:val="003C2694"/>
    <w:rsid w:val="003C2881"/>
    <w:rsid w:val="003C3069"/>
    <w:rsid w:val="003C349C"/>
    <w:rsid w:val="003C366A"/>
    <w:rsid w:val="003C38EC"/>
    <w:rsid w:val="003C399B"/>
    <w:rsid w:val="003C4382"/>
    <w:rsid w:val="003C471D"/>
    <w:rsid w:val="003C4794"/>
    <w:rsid w:val="003C4BBB"/>
    <w:rsid w:val="003C58F2"/>
    <w:rsid w:val="003C5D61"/>
    <w:rsid w:val="003C680A"/>
    <w:rsid w:val="003C756C"/>
    <w:rsid w:val="003C7994"/>
    <w:rsid w:val="003D03BD"/>
    <w:rsid w:val="003D0BED"/>
    <w:rsid w:val="003D0FEE"/>
    <w:rsid w:val="003D126A"/>
    <w:rsid w:val="003D2463"/>
    <w:rsid w:val="003D2637"/>
    <w:rsid w:val="003D3555"/>
    <w:rsid w:val="003D3A0C"/>
    <w:rsid w:val="003D5027"/>
    <w:rsid w:val="003D56D3"/>
    <w:rsid w:val="003D5B89"/>
    <w:rsid w:val="003D64FB"/>
    <w:rsid w:val="003D6EB0"/>
    <w:rsid w:val="003D6F18"/>
    <w:rsid w:val="003D76C7"/>
    <w:rsid w:val="003D7811"/>
    <w:rsid w:val="003D7BDB"/>
    <w:rsid w:val="003E0165"/>
    <w:rsid w:val="003E017D"/>
    <w:rsid w:val="003E039D"/>
    <w:rsid w:val="003E05F2"/>
    <w:rsid w:val="003E188B"/>
    <w:rsid w:val="003E2C5A"/>
    <w:rsid w:val="003E344F"/>
    <w:rsid w:val="003E3849"/>
    <w:rsid w:val="003E416D"/>
    <w:rsid w:val="003E4337"/>
    <w:rsid w:val="003E4712"/>
    <w:rsid w:val="003E47A8"/>
    <w:rsid w:val="003E491B"/>
    <w:rsid w:val="003E4C79"/>
    <w:rsid w:val="003E53C6"/>
    <w:rsid w:val="003E53E3"/>
    <w:rsid w:val="003E5931"/>
    <w:rsid w:val="003E5F58"/>
    <w:rsid w:val="003E62E0"/>
    <w:rsid w:val="003E6342"/>
    <w:rsid w:val="003E68BA"/>
    <w:rsid w:val="003E6E5F"/>
    <w:rsid w:val="003E6FF8"/>
    <w:rsid w:val="003E793A"/>
    <w:rsid w:val="003E7B89"/>
    <w:rsid w:val="003E7BF1"/>
    <w:rsid w:val="003E7F23"/>
    <w:rsid w:val="003F000D"/>
    <w:rsid w:val="003F01DB"/>
    <w:rsid w:val="003F1912"/>
    <w:rsid w:val="003F199B"/>
    <w:rsid w:val="003F1DF4"/>
    <w:rsid w:val="003F234F"/>
    <w:rsid w:val="003F27C7"/>
    <w:rsid w:val="003F2FA7"/>
    <w:rsid w:val="003F3B1D"/>
    <w:rsid w:val="003F3D96"/>
    <w:rsid w:val="003F3E52"/>
    <w:rsid w:val="003F4310"/>
    <w:rsid w:val="003F4626"/>
    <w:rsid w:val="003F4D03"/>
    <w:rsid w:val="003F4F84"/>
    <w:rsid w:val="003F510B"/>
    <w:rsid w:val="003F5334"/>
    <w:rsid w:val="003F5693"/>
    <w:rsid w:val="003F76D0"/>
    <w:rsid w:val="003F7886"/>
    <w:rsid w:val="003F7BD4"/>
    <w:rsid w:val="00400422"/>
    <w:rsid w:val="00401628"/>
    <w:rsid w:val="00401762"/>
    <w:rsid w:val="00401840"/>
    <w:rsid w:val="00401A6D"/>
    <w:rsid w:val="00401E49"/>
    <w:rsid w:val="004021D4"/>
    <w:rsid w:val="00402426"/>
    <w:rsid w:val="0040373D"/>
    <w:rsid w:val="004038E7"/>
    <w:rsid w:val="00403E17"/>
    <w:rsid w:val="00404F18"/>
    <w:rsid w:val="00405342"/>
    <w:rsid w:val="0040534A"/>
    <w:rsid w:val="00405687"/>
    <w:rsid w:val="004057F6"/>
    <w:rsid w:val="00405CA5"/>
    <w:rsid w:val="00405E58"/>
    <w:rsid w:val="00405F74"/>
    <w:rsid w:val="00406EB8"/>
    <w:rsid w:val="00406FFF"/>
    <w:rsid w:val="004075C1"/>
    <w:rsid w:val="004105FC"/>
    <w:rsid w:val="004107E1"/>
    <w:rsid w:val="004112DA"/>
    <w:rsid w:val="0041219D"/>
    <w:rsid w:val="00412B4B"/>
    <w:rsid w:val="00412D29"/>
    <w:rsid w:val="00412F12"/>
    <w:rsid w:val="004140C7"/>
    <w:rsid w:val="0041411F"/>
    <w:rsid w:val="004149D7"/>
    <w:rsid w:val="004159E4"/>
    <w:rsid w:val="00416E26"/>
    <w:rsid w:val="004170F7"/>
    <w:rsid w:val="004171BF"/>
    <w:rsid w:val="00417D82"/>
    <w:rsid w:val="004207B0"/>
    <w:rsid w:val="004215F8"/>
    <w:rsid w:val="004216FA"/>
    <w:rsid w:val="004217FC"/>
    <w:rsid w:val="00421A4C"/>
    <w:rsid w:val="00421DE6"/>
    <w:rsid w:val="00421E10"/>
    <w:rsid w:val="00422406"/>
    <w:rsid w:val="004228C1"/>
    <w:rsid w:val="004229EE"/>
    <w:rsid w:val="004230E1"/>
    <w:rsid w:val="00424461"/>
    <w:rsid w:val="004246B0"/>
    <w:rsid w:val="00424DC5"/>
    <w:rsid w:val="00424FF4"/>
    <w:rsid w:val="00426209"/>
    <w:rsid w:val="0042652C"/>
    <w:rsid w:val="004265E8"/>
    <w:rsid w:val="00426683"/>
    <w:rsid w:val="004269FF"/>
    <w:rsid w:val="00427032"/>
    <w:rsid w:val="004270E9"/>
    <w:rsid w:val="0042781C"/>
    <w:rsid w:val="0043098F"/>
    <w:rsid w:val="00430BAF"/>
    <w:rsid w:val="004316FC"/>
    <w:rsid w:val="004318C6"/>
    <w:rsid w:val="00432008"/>
    <w:rsid w:val="00432419"/>
    <w:rsid w:val="0043259A"/>
    <w:rsid w:val="00433FA8"/>
    <w:rsid w:val="00434BA9"/>
    <w:rsid w:val="00435255"/>
    <w:rsid w:val="00436573"/>
    <w:rsid w:val="004368CD"/>
    <w:rsid w:val="00436DE5"/>
    <w:rsid w:val="004374C0"/>
    <w:rsid w:val="0044196B"/>
    <w:rsid w:val="00441D29"/>
    <w:rsid w:val="00441F68"/>
    <w:rsid w:val="004420CC"/>
    <w:rsid w:val="00442294"/>
    <w:rsid w:val="00442550"/>
    <w:rsid w:val="004428B0"/>
    <w:rsid w:val="00443D74"/>
    <w:rsid w:val="00443E6A"/>
    <w:rsid w:val="00443F19"/>
    <w:rsid w:val="00444305"/>
    <w:rsid w:val="0044473E"/>
    <w:rsid w:val="00444A51"/>
    <w:rsid w:val="00444B8A"/>
    <w:rsid w:val="00444EA5"/>
    <w:rsid w:val="004462E6"/>
    <w:rsid w:val="004465B4"/>
    <w:rsid w:val="00446BE1"/>
    <w:rsid w:val="004474A5"/>
    <w:rsid w:val="00450652"/>
    <w:rsid w:val="004510D7"/>
    <w:rsid w:val="004511A1"/>
    <w:rsid w:val="0045148E"/>
    <w:rsid w:val="00452508"/>
    <w:rsid w:val="004527C8"/>
    <w:rsid w:val="00452DFB"/>
    <w:rsid w:val="00452EE3"/>
    <w:rsid w:val="0045310C"/>
    <w:rsid w:val="00453A75"/>
    <w:rsid w:val="00453AFA"/>
    <w:rsid w:val="00453D09"/>
    <w:rsid w:val="00453EEE"/>
    <w:rsid w:val="0045405A"/>
    <w:rsid w:val="00455041"/>
    <w:rsid w:val="0045570F"/>
    <w:rsid w:val="004571E3"/>
    <w:rsid w:val="004573A5"/>
    <w:rsid w:val="0045740D"/>
    <w:rsid w:val="00457E7A"/>
    <w:rsid w:val="004600E2"/>
    <w:rsid w:val="00460493"/>
    <w:rsid w:val="00460666"/>
    <w:rsid w:val="0046195E"/>
    <w:rsid w:val="00461B08"/>
    <w:rsid w:val="00462D5A"/>
    <w:rsid w:val="004630F3"/>
    <w:rsid w:val="00463571"/>
    <w:rsid w:val="00463A65"/>
    <w:rsid w:val="004640EE"/>
    <w:rsid w:val="00464238"/>
    <w:rsid w:val="0046444C"/>
    <w:rsid w:val="00464981"/>
    <w:rsid w:val="00464B98"/>
    <w:rsid w:val="00464ED6"/>
    <w:rsid w:val="00465273"/>
    <w:rsid w:val="00465CBB"/>
    <w:rsid w:val="00465FB3"/>
    <w:rsid w:val="004660E1"/>
    <w:rsid w:val="0046648B"/>
    <w:rsid w:val="004664D5"/>
    <w:rsid w:val="0046667C"/>
    <w:rsid w:val="004666C9"/>
    <w:rsid w:val="0046755C"/>
    <w:rsid w:val="00467937"/>
    <w:rsid w:val="004707A4"/>
    <w:rsid w:val="00470A97"/>
    <w:rsid w:val="004716D5"/>
    <w:rsid w:val="00471D68"/>
    <w:rsid w:val="00471DA0"/>
    <w:rsid w:val="00472415"/>
    <w:rsid w:val="00472A35"/>
    <w:rsid w:val="00472AE0"/>
    <w:rsid w:val="00472F1C"/>
    <w:rsid w:val="0047355E"/>
    <w:rsid w:val="0047378A"/>
    <w:rsid w:val="00473A03"/>
    <w:rsid w:val="004744DF"/>
    <w:rsid w:val="0047468B"/>
    <w:rsid w:val="00474F46"/>
    <w:rsid w:val="00475079"/>
    <w:rsid w:val="004761FB"/>
    <w:rsid w:val="004764F2"/>
    <w:rsid w:val="00477229"/>
    <w:rsid w:val="004802F6"/>
    <w:rsid w:val="00480C31"/>
    <w:rsid w:val="004810A4"/>
    <w:rsid w:val="00481B39"/>
    <w:rsid w:val="00481FCF"/>
    <w:rsid w:val="0048271F"/>
    <w:rsid w:val="00483508"/>
    <w:rsid w:val="00483E3B"/>
    <w:rsid w:val="00484342"/>
    <w:rsid w:val="004847DE"/>
    <w:rsid w:val="00484B11"/>
    <w:rsid w:val="00484E4B"/>
    <w:rsid w:val="00484F0D"/>
    <w:rsid w:val="00484FFD"/>
    <w:rsid w:val="004854D8"/>
    <w:rsid w:val="00485A82"/>
    <w:rsid w:val="00485B04"/>
    <w:rsid w:val="004863F8"/>
    <w:rsid w:val="00490383"/>
    <w:rsid w:val="004904A8"/>
    <w:rsid w:val="0049114B"/>
    <w:rsid w:val="00493438"/>
    <w:rsid w:val="00493796"/>
    <w:rsid w:val="0049473C"/>
    <w:rsid w:val="00495DA4"/>
    <w:rsid w:val="00495EE3"/>
    <w:rsid w:val="0049603B"/>
    <w:rsid w:val="00496DF5"/>
    <w:rsid w:val="00497C83"/>
    <w:rsid w:val="00497CCD"/>
    <w:rsid w:val="004A076D"/>
    <w:rsid w:val="004A07B0"/>
    <w:rsid w:val="004A0C32"/>
    <w:rsid w:val="004A0D84"/>
    <w:rsid w:val="004A1745"/>
    <w:rsid w:val="004A1BF5"/>
    <w:rsid w:val="004A1F01"/>
    <w:rsid w:val="004A220E"/>
    <w:rsid w:val="004A22D1"/>
    <w:rsid w:val="004A2D98"/>
    <w:rsid w:val="004A2E94"/>
    <w:rsid w:val="004A339A"/>
    <w:rsid w:val="004A3471"/>
    <w:rsid w:val="004A3816"/>
    <w:rsid w:val="004A3837"/>
    <w:rsid w:val="004A38DC"/>
    <w:rsid w:val="004A3F49"/>
    <w:rsid w:val="004A3F6E"/>
    <w:rsid w:val="004A3F78"/>
    <w:rsid w:val="004A47AE"/>
    <w:rsid w:val="004A4834"/>
    <w:rsid w:val="004A48A5"/>
    <w:rsid w:val="004A5948"/>
    <w:rsid w:val="004A65DB"/>
    <w:rsid w:val="004A6A53"/>
    <w:rsid w:val="004A7125"/>
    <w:rsid w:val="004A7760"/>
    <w:rsid w:val="004A7E52"/>
    <w:rsid w:val="004B09B6"/>
    <w:rsid w:val="004B0B06"/>
    <w:rsid w:val="004B0C65"/>
    <w:rsid w:val="004B1180"/>
    <w:rsid w:val="004B12D8"/>
    <w:rsid w:val="004B1344"/>
    <w:rsid w:val="004B192F"/>
    <w:rsid w:val="004B1EE3"/>
    <w:rsid w:val="004B20C7"/>
    <w:rsid w:val="004B242C"/>
    <w:rsid w:val="004B2481"/>
    <w:rsid w:val="004B272E"/>
    <w:rsid w:val="004B2D86"/>
    <w:rsid w:val="004B2EAB"/>
    <w:rsid w:val="004B3652"/>
    <w:rsid w:val="004B4964"/>
    <w:rsid w:val="004B4B51"/>
    <w:rsid w:val="004B522D"/>
    <w:rsid w:val="004B52F8"/>
    <w:rsid w:val="004B5727"/>
    <w:rsid w:val="004B5CE3"/>
    <w:rsid w:val="004B6106"/>
    <w:rsid w:val="004B651B"/>
    <w:rsid w:val="004B6761"/>
    <w:rsid w:val="004B6BEB"/>
    <w:rsid w:val="004B6FC8"/>
    <w:rsid w:val="004B6FDC"/>
    <w:rsid w:val="004B7592"/>
    <w:rsid w:val="004B789E"/>
    <w:rsid w:val="004B7DC1"/>
    <w:rsid w:val="004C01B9"/>
    <w:rsid w:val="004C0434"/>
    <w:rsid w:val="004C0757"/>
    <w:rsid w:val="004C0B28"/>
    <w:rsid w:val="004C1197"/>
    <w:rsid w:val="004C304B"/>
    <w:rsid w:val="004C31FB"/>
    <w:rsid w:val="004C35EC"/>
    <w:rsid w:val="004C4315"/>
    <w:rsid w:val="004C5515"/>
    <w:rsid w:val="004C5BC6"/>
    <w:rsid w:val="004C66C8"/>
    <w:rsid w:val="004C730A"/>
    <w:rsid w:val="004D057C"/>
    <w:rsid w:val="004D2043"/>
    <w:rsid w:val="004D2B6A"/>
    <w:rsid w:val="004D2BB8"/>
    <w:rsid w:val="004D3347"/>
    <w:rsid w:val="004D401E"/>
    <w:rsid w:val="004D4C04"/>
    <w:rsid w:val="004D4C12"/>
    <w:rsid w:val="004D5268"/>
    <w:rsid w:val="004D53E1"/>
    <w:rsid w:val="004D582C"/>
    <w:rsid w:val="004D5D9B"/>
    <w:rsid w:val="004D5F2B"/>
    <w:rsid w:val="004D643B"/>
    <w:rsid w:val="004D6547"/>
    <w:rsid w:val="004D6605"/>
    <w:rsid w:val="004D6B12"/>
    <w:rsid w:val="004D732F"/>
    <w:rsid w:val="004D75CD"/>
    <w:rsid w:val="004D7C38"/>
    <w:rsid w:val="004E019C"/>
    <w:rsid w:val="004E09BB"/>
    <w:rsid w:val="004E125E"/>
    <w:rsid w:val="004E12C4"/>
    <w:rsid w:val="004E130B"/>
    <w:rsid w:val="004E135E"/>
    <w:rsid w:val="004E1872"/>
    <w:rsid w:val="004E1990"/>
    <w:rsid w:val="004E1D13"/>
    <w:rsid w:val="004E1D97"/>
    <w:rsid w:val="004E27E8"/>
    <w:rsid w:val="004E2B99"/>
    <w:rsid w:val="004E3185"/>
    <w:rsid w:val="004E39B1"/>
    <w:rsid w:val="004E3A19"/>
    <w:rsid w:val="004E3B9F"/>
    <w:rsid w:val="004E4195"/>
    <w:rsid w:val="004E427A"/>
    <w:rsid w:val="004E4A20"/>
    <w:rsid w:val="004E4C8F"/>
    <w:rsid w:val="004E5920"/>
    <w:rsid w:val="004E59E0"/>
    <w:rsid w:val="004E5BE8"/>
    <w:rsid w:val="004E5EF9"/>
    <w:rsid w:val="004E6389"/>
    <w:rsid w:val="004E68F4"/>
    <w:rsid w:val="004E72D9"/>
    <w:rsid w:val="004E763F"/>
    <w:rsid w:val="004E7D08"/>
    <w:rsid w:val="004F0944"/>
    <w:rsid w:val="004F14C3"/>
    <w:rsid w:val="004F238F"/>
    <w:rsid w:val="004F2448"/>
    <w:rsid w:val="004F3684"/>
    <w:rsid w:val="004F37EC"/>
    <w:rsid w:val="004F3AC0"/>
    <w:rsid w:val="004F4CC0"/>
    <w:rsid w:val="004F4D0E"/>
    <w:rsid w:val="004F4DDD"/>
    <w:rsid w:val="004F4EBC"/>
    <w:rsid w:val="004F516F"/>
    <w:rsid w:val="004F575D"/>
    <w:rsid w:val="004F58E9"/>
    <w:rsid w:val="004F5A14"/>
    <w:rsid w:val="004F5FB6"/>
    <w:rsid w:val="004F68FA"/>
    <w:rsid w:val="004F6BBB"/>
    <w:rsid w:val="004F701E"/>
    <w:rsid w:val="004F71CA"/>
    <w:rsid w:val="004F748F"/>
    <w:rsid w:val="004F7C2D"/>
    <w:rsid w:val="005001C0"/>
    <w:rsid w:val="00500A82"/>
    <w:rsid w:val="00500FC4"/>
    <w:rsid w:val="00500FDF"/>
    <w:rsid w:val="0050162F"/>
    <w:rsid w:val="00501D51"/>
    <w:rsid w:val="00502BB7"/>
    <w:rsid w:val="005033A1"/>
    <w:rsid w:val="005038C4"/>
    <w:rsid w:val="00503B03"/>
    <w:rsid w:val="00503FE2"/>
    <w:rsid w:val="005045DB"/>
    <w:rsid w:val="0050487D"/>
    <w:rsid w:val="005048D7"/>
    <w:rsid w:val="00506232"/>
    <w:rsid w:val="0050658A"/>
    <w:rsid w:val="005069F2"/>
    <w:rsid w:val="00506C3F"/>
    <w:rsid w:val="00506E57"/>
    <w:rsid w:val="00506EAD"/>
    <w:rsid w:val="00507186"/>
    <w:rsid w:val="00507ACD"/>
    <w:rsid w:val="00507BBF"/>
    <w:rsid w:val="0051007D"/>
    <w:rsid w:val="005102A2"/>
    <w:rsid w:val="00510E29"/>
    <w:rsid w:val="00511371"/>
    <w:rsid w:val="00511442"/>
    <w:rsid w:val="005114E3"/>
    <w:rsid w:val="0051174D"/>
    <w:rsid w:val="005119BF"/>
    <w:rsid w:val="00511DE4"/>
    <w:rsid w:val="00511E12"/>
    <w:rsid w:val="00513820"/>
    <w:rsid w:val="005139BF"/>
    <w:rsid w:val="00513D88"/>
    <w:rsid w:val="00513E4B"/>
    <w:rsid w:val="005145D1"/>
    <w:rsid w:val="005146FB"/>
    <w:rsid w:val="00514987"/>
    <w:rsid w:val="00514D5C"/>
    <w:rsid w:val="005153D3"/>
    <w:rsid w:val="0051687B"/>
    <w:rsid w:val="0051689C"/>
    <w:rsid w:val="00516C7D"/>
    <w:rsid w:val="00516D2C"/>
    <w:rsid w:val="00516F3D"/>
    <w:rsid w:val="0051718C"/>
    <w:rsid w:val="005176C7"/>
    <w:rsid w:val="00517889"/>
    <w:rsid w:val="00517EA7"/>
    <w:rsid w:val="005209B2"/>
    <w:rsid w:val="00520FB5"/>
    <w:rsid w:val="00521030"/>
    <w:rsid w:val="00521599"/>
    <w:rsid w:val="00521698"/>
    <w:rsid w:val="00522356"/>
    <w:rsid w:val="00522A97"/>
    <w:rsid w:val="00522EFA"/>
    <w:rsid w:val="005230E8"/>
    <w:rsid w:val="00523364"/>
    <w:rsid w:val="005233BE"/>
    <w:rsid w:val="005239E1"/>
    <w:rsid w:val="005241DD"/>
    <w:rsid w:val="005242A0"/>
    <w:rsid w:val="005243AA"/>
    <w:rsid w:val="00524A32"/>
    <w:rsid w:val="00525071"/>
    <w:rsid w:val="00525444"/>
    <w:rsid w:val="00525BAE"/>
    <w:rsid w:val="00526998"/>
    <w:rsid w:val="00526E92"/>
    <w:rsid w:val="00526F6C"/>
    <w:rsid w:val="00527502"/>
    <w:rsid w:val="00527792"/>
    <w:rsid w:val="00527A01"/>
    <w:rsid w:val="00527AEE"/>
    <w:rsid w:val="005305B8"/>
    <w:rsid w:val="005308CE"/>
    <w:rsid w:val="00530DD4"/>
    <w:rsid w:val="005312B6"/>
    <w:rsid w:val="00531515"/>
    <w:rsid w:val="005325D6"/>
    <w:rsid w:val="0053263F"/>
    <w:rsid w:val="005329D4"/>
    <w:rsid w:val="00532BA2"/>
    <w:rsid w:val="00532FFA"/>
    <w:rsid w:val="005357D7"/>
    <w:rsid w:val="00535ABA"/>
    <w:rsid w:val="00536177"/>
    <w:rsid w:val="00536245"/>
    <w:rsid w:val="00536931"/>
    <w:rsid w:val="00536A85"/>
    <w:rsid w:val="00536ABE"/>
    <w:rsid w:val="00536C90"/>
    <w:rsid w:val="0053767E"/>
    <w:rsid w:val="00537A0E"/>
    <w:rsid w:val="00537AA4"/>
    <w:rsid w:val="00537FEB"/>
    <w:rsid w:val="00537FF7"/>
    <w:rsid w:val="00540023"/>
    <w:rsid w:val="00540854"/>
    <w:rsid w:val="00540BF0"/>
    <w:rsid w:val="00541158"/>
    <w:rsid w:val="00541364"/>
    <w:rsid w:val="00541887"/>
    <w:rsid w:val="00541F81"/>
    <w:rsid w:val="0054232F"/>
    <w:rsid w:val="00542538"/>
    <w:rsid w:val="005427FB"/>
    <w:rsid w:val="0054378D"/>
    <w:rsid w:val="00543B65"/>
    <w:rsid w:val="00545237"/>
    <w:rsid w:val="0054586F"/>
    <w:rsid w:val="00545CFF"/>
    <w:rsid w:val="00546B84"/>
    <w:rsid w:val="00546E79"/>
    <w:rsid w:val="00546F4D"/>
    <w:rsid w:val="00547006"/>
    <w:rsid w:val="00547C26"/>
    <w:rsid w:val="00547E41"/>
    <w:rsid w:val="00547F8E"/>
    <w:rsid w:val="00550328"/>
    <w:rsid w:val="00551C9D"/>
    <w:rsid w:val="00551DB4"/>
    <w:rsid w:val="00552474"/>
    <w:rsid w:val="00552E63"/>
    <w:rsid w:val="00552FF1"/>
    <w:rsid w:val="00553799"/>
    <w:rsid w:val="005539AB"/>
    <w:rsid w:val="00553A24"/>
    <w:rsid w:val="00553BAF"/>
    <w:rsid w:val="00553C43"/>
    <w:rsid w:val="00555213"/>
    <w:rsid w:val="00555A66"/>
    <w:rsid w:val="00555F16"/>
    <w:rsid w:val="00557791"/>
    <w:rsid w:val="00560A43"/>
    <w:rsid w:val="00560FA0"/>
    <w:rsid w:val="00561326"/>
    <w:rsid w:val="00561D73"/>
    <w:rsid w:val="005627AC"/>
    <w:rsid w:val="00562934"/>
    <w:rsid w:val="00562D90"/>
    <w:rsid w:val="00562EDC"/>
    <w:rsid w:val="00563A7F"/>
    <w:rsid w:val="00563B1D"/>
    <w:rsid w:val="00563BB4"/>
    <w:rsid w:val="00563E6F"/>
    <w:rsid w:val="00564258"/>
    <w:rsid w:val="0056463B"/>
    <w:rsid w:val="005654B5"/>
    <w:rsid w:val="00565DB2"/>
    <w:rsid w:val="0056607C"/>
    <w:rsid w:val="005668F8"/>
    <w:rsid w:val="00566A94"/>
    <w:rsid w:val="005672DA"/>
    <w:rsid w:val="00567878"/>
    <w:rsid w:val="00567900"/>
    <w:rsid w:val="00567C95"/>
    <w:rsid w:val="00567DB5"/>
    <w:rsid w:val="00567EA6"/>
    <w:rsid w:val="00567FC1"/>
    <w:rsid w:val="00570B00"/>
    <w:rsid w:val="00570C8C"/>
    <w:rsid w:val="00571C0E"/>
    <w:rsid w:val="00571EB6"/>
    <w:rsid w:val="00572900"/>
    <w:rsid w:val="00572EDC"/>
    <w:rsid w:val="005734A9"/>
    <w:rsid w:val="00573FD5"/>
    <w:rsid w:val="005742BA"/>
    <w:rsid w:val="00574631"/>
    <w:rsid w:val="00574711"/>
    <w:rsid w:val="00575D0A"/>
    <w:rsid w:val="00575E0E"/>
    <w:rsid w:val="0057625D"/>
    <w:rsid w:val="00576EAA"/>
    <w:rsid w:val="00577EA9"/>
    <w:rsid w:val="00580178"/>
    <w:rsid w:val="00580458"/>
    <w:rsid w:val="00580ADD"/>
    <w:rsid w:val="00580AF7"/>
    <w:rsid w:val="00580E90"/>
    <w:rsid w:val="00581AE1"/>
    <w:rsid w:val="005827F4"/>
    <w:rsid w:val="00582928"/>
    <w:rsid w:val="00582A06"/>
    <w:rsid w:val="00583373"/>
    <w:rsid w:val="00583501"/>
    <w:rsid w:val="00583B38"/>
    <w:rsid w:val="00584555"/>
    <w:rsid w:val="00584863"/>
    <w:rsid w:val="0058504B"/>
    <w:rsid w:val="00585BA9"/>
    <w:rsid w:val="00585D77"/>
    <w:rsid w:val="005863DC"/>
    <w:rsid w:val="00586994"/>
    <w:rsid w:val="00586AC0"/>
    <w:rsid w:val="00586F8E"/>
    <w:rsid w:val="00587F57"/>
    <w:rsid w:val="0059148A"/>
    <w:rsid w:val="005920BC"/>
    <w:rsid w:val="00592299"/>
    <w:rsid w:val="005926CA"/>
    <w:rsid w:val="005926CB"/>
    <w:rsid w:val="0059301E"/>
    <w:rsid w:val="00593A7B"/>
    <w:rsid w:val="00593E4B"/>
    <w:rsid w:val="0059462D"/>
    <w:rsid w:val="005949E9"/>
    <w:rsid w:val="00595360"/>
    <w:rsid w:val="00595748"/>
    <w:rsid w:val="00595901"/>
    <w:rsid w:val="00596264"/>
    <w:rsid w:val="0059688F"/>
    <w:rsid w:val="00596BB0"/>
    <w:rsid w:val="00596F9C"/>
    <w:rsid w:val="0059721D"/>
    <w:rsid w:val="0059777A"/>
    <w:rsid w:val="0059784E"/>
    <w:rsid w:val="00597CB9"/>
    <w:rsid w:val="005A023E"/>
    <w:rsid w:val="005A033A"/>
    <w:rsid w:val="005A0B75"/>
    <w:rsid w:val="005A0DED"/>
    <w:rsid w:val="005A1A2E"/>
    <w:rsid w:val="005A1E2D"/>
    <w:rsid w:val="005A2F87"/>
    <w:rsid w:val="005A32AA"/>
    <w:rsid w:val="005A34F5"/>
    <w:rsid w:val="005A3697"/>
    <w:rsid w:val="005A38DF"/>
    <w:rsid w:val="005A4AEE"/>
    <w:rsid w:val="005A4C42"/>
    <w:rsid w:val="005A51A5"/>
    <w:rsid w:val="005A69B8"/>
    <w:rsid w:val="005A6EA1"/>
    <w:rsid w:val="005A6FF5"/>
    <w:rsid w:val="005A749E"/>
    <w:rsid w:val="005A75A0"/>
    <w:rsid w:val="005A7C43"/>
    <w:rsid w:val="005A7CB9"/>
    <w:rsid w:val="005B00B1"/>
    <w:rsid w:val="005B0579"/>
    <w:rsid w:val="005B1465"/>
    <w:rsid w:val="005B153C"/>
    <w:rsid w:val="005B1749"/>
    <w:rsid w:val="005B1ADC"/>
    <w:rsid w:val="005B1D4D"/>
    <w:rsid w:val="005B32A5"/>
    <w:rsid w:val="005B3CA8"/>
    <w:rsid w:val="005B43E6"/>
    <w:rsid w:val="005B4C0E"/>
    <w:rsid w:val="005B4D5C"/>
    <w:rsid w:val="005B5946"/>
    <w:rsid w:val="005B5BE4"/>
    <w:rsid w:val="005B6191"/>
    <w:rsid w:val="005B6B11"/>
    <w:rsid w:val="005B7615"/>
    <w:rsid w:val="005B7FFE"/>
    <w:rsid w:val="005C03C2"/>
    <w:rsid w:val="005C0836"/>
    <w:rsid w:val="005C1AD5"/>
    <w:rsid w:val="005C1CF0"/>
    <w:rsid w:val="005C26F2"/>
    <w:rsid w:val="005C2736"/>
    <w:rsid w:val="005C2BEB"/>
    <w:rsid w:val="005C2E5B"/>
    <w:rsid w:val="005C337F"/>
    <w:rsid w:val="005C379A"/>
    <w:rsid w:val="005C3E1E"/>
    <w:rsid w:val="005C4309"/>
    <w:rsid w:val="005C4CBD"/>
    <w:rsid w:val="005C52D6"/>
    <w:rsid w:val="005C6806"/>
    <w:rsid w:val="005C6C24"/>
    <w:rsid w:val="005C6C9E"/>
    <w:rsid w:val="005C6DE2"/>
    <w:rsid w:val="005C718D"/>
    <w:rsid w:val="005D029B"/>
    <w:rsid w:val="005D05C9"/>
    <w:rsid w:val="005D086A"/>
    <w:rsid w:val="005D09FC"/>
    <w:rsid w:val="005D0F56"/>
    <w:rsid w:val="005D14F3"/>
    <w:rsid w:val="005D19CD"/>
    <w:rsid w:val="005D1B57"/>
    <w:rsid w:val="005D1D30"/>
    <w:rsid w:val="005D2006"/>
    <w:rsid w:val="005D2147"/>
    <w:rsid w:val="005D2295"/>
    <w:rsid w:val="005D230C"/>
    <w:rsid w:val="005D23C2"/>
    <w:rsid w:val="005D2522"/>
    <w:rsid w:val="005D2CE9"/>
    <w:rsid w:val="005D31A9"/>
    <w:rsid w:val="005D3F4F"/>
    <w:rsid w:val="005D3F90"/>
    <w:rsid w:val="005D42F6"/>
    <w:rsid w:val="005D4489"/>
    <w:rsid w:val="005D4496"/>
    <w:rsid w:val="005D4D72"/>
    <w:rsid w:val="005D5114"/>
    <w:rsid w:val="005D56D2"/>
    <w:rsid w:val="005D5843"/>
    <w:rsid w:val="005D6501"/>
    <w:rsid w:val="005D6B94"/>
    <w:rsid w:val="005D6E33"/>
    <w:rsid w:val="005D6EAD"/>
    <w:rsid w:val="005D73AA"/>
    <w:rsid w:val="005D7488"/>
    <w:rsid w:val="005D7492"/>
    <w:rsid w:val="005D7808"/>
    <w:rsid w:val="005E00B3"/>
    <w:rsid w:val="005E04F6"/>
    <w:rsid w:val="005E0A5C"/>
    <w:rsid w:val="005E11B6"/>
    <w:rsid w:val="005E1588"/>
    <w:rsid w:val="005E170E"/>
    <w:rsid w:val="005E1A4D"/>
    <w:rsid w:val="005E1A9F"/>
    <w:rsid w:val="005E1BC2"/>
    <w:rsid w:val="005E1BC6"/>
    <w:rsid w:val="005E2080"/>
    <w:rsid w:val="005E2559"/>
    <w:rsid w:val="005E2DE3"/>
    <w:rsid w:val="005E3059"/>
    <w:rsid w:val="005E3BA7"/>
    <w:rsid w:val="005E43FE"/>
    <w:rsid w:val="005E4740"/>
    <w:rsid w:val="005E4B40"/>
    <w:rsid w:val="005E4DE0"/>
    <w:rsid w:val="005E4F31"/>
    <w:rsid w:val="005E5C5F"/>
    <w:rsid w:val="005E605E"/>
    <w:rsid w:val="005E66C1"/>
    <w:rsid w:val="005E6E9F"/>
    <w:rsid w:val="005E7BCA"/>
    <w:rsid w:val="005F0129"/>
    <w:rsid w:val="005F04E5"/>
    <w:rsid w:val="005F07D8"/>
    <w:rsid w:val="005F0836"/>
    <w:rsid w:val="005F1302"/>
    <w:rsid w:val="005F138D"/>
    <w:rsid w:val="005F166D"/>
    <w:rsid w:val="005F2E48"/>
    <w:rsid w:val="005F33C4"/>
    <w:rsid w:val="005F3685"/>
    <w:rsid w:val="005F36E2"/>
    <w:rsid w:val="005F3985"/>
    <w:rsid w:val="005F4A35"/>
    <w:rsid w:val="005F4BA8"/>
    <w:rsid w:val="005F4D1F"/>
    <w:rsid w:val="005F534A"/>
    <w:rsid w:val="005F586D"/>
    <w:rsid w:val="005F69AF"/>
    <w:rsid w:val="005F7100"/>
    <w:rsid w:val="006002DD"/>
    <w:rsid w:val="00600B69"/>
    <w:rsid w:val="00600D48"/>
    <w:rsid w:val="00600F0B"/>
    <w:rsid w:val="006018CC"/>
    <w:rsid w:val="00602069"/>
    <w:rsid w:val="006020E3"/>
    <w:rsid w:val="00602874"/>
    <w:rsid w:val="00602B18"/>
    <w:rsid w:val="00602D42"/>
    <w:rsid w:val="00603464"/>
    <w:rsid w:val="00603CD1"/>
    <w:rsid w:val="006045E5"/>
    <w:rsid w:val="006047B5"/>
    <w:rsid w:val="00605053"/>
    <w:rsid w:val="00605F56"/>
    <w:rsid w:val="00606196"/>
    <w:rsid w:val="00607F5C"/>
    <w:rsid w:val="00610654"/>
    <w:rsid w:val="006107E6"/>
    <w:rsid w:val="0061091F"/>
    <w:rsid w:val="00610DD5"/>
    <w:rsid w:val="00610F62"/>
    <w:rsid w:val="006111EF"/>
    <w:rsid w:val="00611299"/>
    <w:rsid w:val="0061144E"/>
    <w:rsid w:val="00611DA3"/>
    <w:rsid w:val="00612C5E"/>
    <w:rsid w:val="00612EE0"/>
    <w:rsid w:val="00613433"/>
    <w:rsid w:val="006135DD"/>
    <w:rsid w:val="006149DE"/>
    <w:rsid w:val="00614CC6"/>
    <w:rsid w:val="00614F3F"/>
    <w:rsid w:val="00616F76"/>
    <w:rsid w:val="006172CC"/>
    <w:rsid w:val="00617340"/>
    <w:rsid w:val="00617EC6"/>
    <w:rsid w:val="006202CD"/>
    <w:rsid w:val="00621252"/>
    <w:rsid w:val="00621B11"/>
    <w:rsid w:val="00621E11"/>
    <w:rsid w:val="00621E2F"/>
    <w:rsid w:val="006221E8"/>
    <w:rsid w:val="006229A9"/>
    <w:rsid w:val="00623E89"/>
    <w:rsid w:val="006241CF"/>
    <w:rsid w:val="0062435D"/>
    <w:rsid w:val="00624B7E"/>
    <w:rsid w:val="00624ECD"/>
    <w:rsid w:val="006253EA"/>
    <w:rsid w:val="0062639F"/>
    <w:rsid w:val="00626556"/>
    <w:rsid w:val="00626B0B"/>
    <w:rsid w:val="00626E04"/>
    <w:rsid w:val="0062746E"/>
    <w:rsid w:val="006304C4"/>
    <w:rsid w:val="006304FA"/>
    <w:rsid w:val="00630513"/>
    <w:rsid w:val="00630FDF"/>
    <w:rsid w:val="0063175D"/>
    <w:rsid w:val="006317D7"/>
    <w:rsid w:val="00631B23"/>
    <w:rsid w:val="00631B32"/>
    <w:rsid w:val="00631F69"/>
    <w:rsid w:val="00632081"/>
    <w:rsid w:val="0063277E"/>
    <w:rsid w:val="006330B7"/>
    <w:rsid w:val="00633979"/>
    <w:rsid w:val="00633EC6"/>
    <w:rsid w:val="0063480E"/>
    <w:rsid w:val="00634F0A"/>
    <w:rsid w:val="006352C1"/>
    <w:rsid w:val="00635AE7"/>
    <w:rsid w:val="00635BEC"/>
    <w:rsid w:val="00635F86"/>
    <w:rsid w:val="00636243"/>
    <w:rsid w:val="00636440"/>
    <w:rsid w:val="00636CF9"/>
    <w:rsid w:val="00637336"/>
    <w:rsid w:val="006375F3"/>
    <w:rsid w:val="006379C9"/>
    <w:rsid w:val="00637F25"/>
    <w:rsid w:val="00640194"/>
    <w:rsid w:val="006402AE"/>
    <w:rsid w:val="0064053D"/>
    <w:rsid w:val="00640AC1"/>
    <w:rsid w:val="0064172A"/>
    <w:rsid w:val="006424D9"/>
    <w:rsid w:val="00642C39"/>
    <w:rsid w:val="00642C7C"/>
    <w:rsid w:val="00642D66"/>
    <w:rsid w:val="0064362A"/>
    <w:rsid w:val="00643B94"/>
    <w:rsid w:val="0064486A"/>
    <w:rsid w:val="00644885"/>
    <w:rsid w:val="0064570E"/>
    <w:rsid w:val="006458ED"/>
    <w:rsid w:val="0064595F"/>
    <w:rsid w:val="00645B35"/>
    <w:rsid w:val="00645EA9"/>
    <w:rsid w:val="006463BB"/>
    <w:rsid w:val="00647093"/>
    <w:rsid w:val="00650406"/>
    <w:rsid w:val="006508D6"/>
    <w:rsid w:val="006512E1"/>
    <w:rsid w:val="00651319"/>
    <w:rsid w:val="006514E0"/>
    <w:rsid w:val="00652187"/>
    <w:rsid w:val="006525B1"/>
    <w:rsid w:val="00652B72"/>
    <w:rsid w:val="00652F32"/>
    <w:rsid w:val="00652FC8"/>
    <w:rsid w:val="006530B9"/>
    <w:rsid w:val="00653221"/>
    <w:rsid w:val="006535BD"/>
    <w:rsid w:val="006538A8"/>
    <w:rsid w:val="00653AD6"/>
    <w:rsid w:val="00654525"/>
    <w:rsid w:val="0065469C"/>
    <w:rsid w:val="006547C1"/>
    <w:rsid w:val="00654EAB"/>
    <w:rsid w:val="00655501"/>
    <w:rsid w:val="006557EB"/>
    <w:rsid w:val="0065732F"/>
    <w:rsid w:val="006577A9"/>
    <w:rsid w:val="00657E88"/>
    <w:rsid w:val="00657FC6"/>
    <w:rsid w:val="00661001"/>
    <w:rsid w:val="006617EB"/>
    <w:rsid w:val="00662118"/>
    <w:rsid w:val="006622DA"/>
    <w:rsid w:val="00662512"/>
    <w:rsid w:val="006626E9"/>
    <w:rsid w:val="0066271C"/>
    <w:rsid w:val="0066436D"/>
    <w:rsid w:val="0066473C"/>
    <w:rsid w:val="0066489C"/>
    <w:rsid w:val="00665210"/>
    <w:rsid w:val="00665218"/>
    <w:rsid w:val="00665255"/>
    <w:rsid w:val="006652F2"/>
    <w:rsid w:val="00665413"/>
    <w:rsid w:val="00665CC2"/>
    <w:rsid w:val="0066628D"/>
    <w:rsid w:val="00666C09"/>
    <w:rsid w:val="00666FFC"/>
    <w:rsid w:val="0066701F"/>
    <w:rsid w:val="0066785F"/>
    <w:rsid w:val="00667A83"/>
    <w:rsid w:val="00667DD7"/>
    <w:rsid w:val="00670332"/>
    <w:rsid w:val="00670861"/>
    <w:rsid w:val="00670D99"/>
    <w:rsid w:val="006716A0"/>
    <w:rsid w:val="006719C5"/>
    <w:rsid w:val="006723C7"/>
    <w:rsid w:val="0067388E"/>
    <w:rsid w:val="00673DBA"/>
    <w:rsid w:val="0067467C"/>
    <w:rsid w:val="0067476C"/>
    <w:rsid w:val="00674870"/>
    <w:rsid w:val="00675A65"/>
    <w:rsid w:val="00675E65"/>
    <w:rsid w:val="00676B42"/>
    <w:rsid w:val="006774B0"/>
    <w:rsid w:val="006778D8"/>
    <w:rsid w:val="00677982"/>
    <w:rsid w:val="006803EA"/>
    <w:rsid w:val="00680B2A"/>
    <w:rsid w:val="00681C67"/>
    <w:rsid w:val="0068212D"/>
    <w:rsid w:val="0068221D"/>
    <w:rsid w:val="006824A0"/>
    <w:rsid w:val="00682C66"/>
    <w:rsid w:val="00682C8A"/>
    <w:rsid w:val="006831A8"/>
    <w:rsid w:val="00683257"/>
    <w:rsid w:val="00683E60"/>
    <w:rsid w:val="00684916"/>
    <w:rsid w:val="00684BBA"/>
    <w:rsid w:val="006856FC"/>
    <w:rsid w:val="00685FE0"/>
    <w:rsid w:val="00686957"/>
    <w:rsid w:val="00686CF1"/>
    <w:rsid w:val="0068731F"/>
    <w:rsid w:val="006875D1"/>
    <w:rsid w:val="00687878"/>
    <w:rsid w:val="00687DEC"/>
    <w:rsid w:val="00690171"/>
    <w:rsid w:val="00690BF0"/>
    <w:rsid w:val="006912A3"/>
    <w:rsid w:val="00691397"/>
    <w:rsid w:val="00691515"/>
    <w:rsid w:val="00691806"/>
    <w:rsid w:val="00692865"/>
    <w:rsid w:val="00692DAA"/>
    <w:rsid w:val="0069351C"/>
    <w:rsid w:val="00693CAF"/>
    <w:rsid w:val="00694390"/>
    <w:rsid w:val="00694585"/>
    <w:rsid w:val="00694824"/>
    <w:rsid w:val="00695712"/>
    <w:rsid w:val="00695A46"/>
    <w:rsid w:val="00695FFA"/>
    <w:rsid w:val="006961C7"/>
    <w:rsid w:val="006961CC"/>
    <w:rsid w:val="00696209"/>
    <w:rsid w:val="00696541"/>
    <w:rsid w:val="006966A2"/>
    <w:rsid w:val="0069674F"/>
    <w:rsid w:val="00696841"/>
    <w:rsid w:val="00696A18"/>
    <w:rsid w:val="00696F5F"/>
    <w:rsid w:val="006972CC"/>
    <w:rsid w:val="0069741B"/>
    <w:rsid w:val="0069774B"/>
    <w:rsid w:val="00697798"/>
    <w:rsid w:val="006979F2"/>
    <w:rsid w:val="00697E6E"/>
    <w:rsid w:val="00697EFE"/>
    <w:rsid w:val="006A042F"/>
    <w:rsid w:val="006A05EC"/>
    <w:rsid w:val="006A06AD"/>
    <w:rsid w:val="006A0A54"/>
    <w:rsid w:val="006A1D6B"/>
    <w:rsid w:val="006A1DE7"/>
    <w:rsid w:val="006A1E59"/>
    <w:rsid w:val="006A2305"/>
    <w:rsid w:val="006A2921"/>
    <w:rsid w:val="006A2F4B"/>
    <w:rsid w:val="006A312F"/>
    <w:rsid w:val="006A3476"/>
    <w:rsid w:val="006A3FD8"/>
    <w:rsid w:val="006A4595"/>
    <w:rsid w:val="006A4C1D"/>
    <w:rsid w:val="006A4C2D"/>
    <w:rsid w:val="006A4F8B"/>
    <w:rsid w:val="006A590C"/>
    <w:rsid w:val="006A5A67"/>
    <w:rsid w:val="006A635B"/>
    <w:rsid w:val="006A6C68"/>
    <w:rsid w:val="006A6F0E"/>
    <w:rsid w:val="006A7172"/>
    <w:rsid w:val="006A77B6"/>
    <w:rsid w:val="006A7FE0"/>
    <w:rsid w:val="006B0035"/>
    <w:rsid w:val="006B015F"/>
    <w:rsid w:val="006B045E"/>
    <w:rsid w:val="006B0550"/>
    <w:rsid w:val="006B0C6D"/>
    <w:rsid w:val="006B0EA2"/>
    <w:rsid w:val="006B112E"/>
    <w:rsid w:val="006B120E"/>
    <w:rsid w:val="006B1555"/>
    <w:rsid w:val="006B1B08"/>
    <w:rsid w:val="006B1DDA"/>
    <w:rsid w:val="006B2791"/>
    <w:rsid w:val="006B2DE7"/>
    <w:rsid w:val="006B3962"/>
    <w:rsid w:val="006B3F3C"/>
    <w:rsid w:val="006B4243"/>
    <w:rsid w:val="006B43E3"/>
    <w:rsid w:val="006B4451"/>
    <w:rsid w:val="006B449A"/>
    <w:rsid w:val="006B4AE0"/>
    <w:rsid w:val="006B4B93"/>
    <w:rsid w:val="006B5586"/>
    <w:rsid w:val="006B5905"/>
    <w:rsid w:val="006B5A46"/>
    <w:rsid w:val="006B5B9E"/>
    <w:rsid w:val="006B60D2"/>
    <w:rsid w:val="006B61BD"/>
    <w:rsid w:val="006B6AE6"/>
    <w:rsid w:val="006B7041"/>
    <w:rsid w:val="006B725B"/>
    <w:rsid w:val="006B79CE"/>
    <w:rsid w:val="006C00EA"/>
    <w:rsid w:val="006C0402"/>
    <w:rsid w:val="006C0484"/>
    <w:rsid w:val="006C097A"/>
    <w:rsid w:val="006C1282"/>
    <w:rsid w:val="006C18B7"/>
    <w:rsid w:val="006C19E7"/>
    <w:rsid w:val="006C1B74"/>
    <w:rsid w:val="006C1F3A"/>
    <w:rsid w:val="006C26A8"/>
    <w:rsid w:val="006C2C10"/>
    <w:rsid w:val="006C2C3E"/>
    <w:rsid w:val="006C2F0F"/>
    <w:rsid w:val="006C3813"/>
    <w:rsid w:val="006C3B5F"/>
    <w:rsid w:val="006C4121"/>
    <w:rsid w:val="006C4675"/>
    <w:rsid w:val="006C53BA"/>
    <w:rsid w:val="006C57BA"/>
    <w:rsid w:val="006C5C35"/>
    <w:rsid w:val="006C66D6"/>
    <w:rsid w:val="006C6984"/>
    <w:rsid w:val="006C6B19"/>
    <w:rsid w:val="006C6D95"/>
    <w:rsid w:val="006C6DC6"/>
    <w:rsid w:val="006C710D"/>
    <w:rsid w:val="006C7591"/>
    <w:rsid w:val="006C7623"/>
    <w:rsid w:val="006D0320"/>
    <w:rsid w:val="006D0802"/>
    <w:rsid w:val="006D09A8"/>
    <w:rsid w:val="006D0DF5"/>
    <w:rsid w:val="006D1651"/>
    <w:rsid w:val="006D1E06"/>
    <w:rsid w:val="006D1F16"/>
    <w:rsid w:val="006D20D4"/>
    <w:rsid w:val="006D218D"/>
    <w:rsid w:val="006D3342"/>
    <w:rsid w:val="006D4576"/>
    <w:rsid w:val="006D5496"/>
    <w:rsid w:val="006D5759"/>
    <w:rsid w:val="006D6560"/>
    <w:rsid w:val="006D67CF"/>
    <w:rsid w:val="006D69C2"/>
    <w:rsid w:val="006D6F08"/>
    <w:rsid w:val="006D76D8"/>
    <w:rsid w:val="006D7F04"/>
    <w:rsid w:val="006E1279"/>
    <w:rsid w:val="006E1B18"/>
    <w:rsid w:val="006E36EF"/>
    <w:rsid w:val="006E410F"/>
    <w:rsid w:val="006E4494"/>
    <w:rsid w:val="006E45DB"/>
    <w:rsid w:val="006E488A"/>
    <w:rsid w:val="006E4ED7"/>
    <w:rsid w:val="006E4F58"/>
    <w:rsid w:val="006E4F66"/>
    <w:rsid w:val="006E58F1"/>
    <w:rsid w:val="006E5DB7"/>
    <w:rsid w:val="006E6DAB"/>
    <w:rsid w:val="006E73F5"/>
    <w:rsid w:val="006E7A52"/>
    <w:rsid w:val="006E7FA2"/>
    <w:rsid w:val="006F0169"/>
    <w:rsid w:val="006F0419"/>
    <w:rsid w:val="006F0ACF"/>
    <w:rsid w:val="006F0DC6"/>
    <w:rsid w:val="006F1545"/>
    <w:rsid w:val="006F1C36"/>
    <w:rsid w:val="006F21B7"/>
    <w:rsid w:val="006F22A3"/>
    <w:rsid w:val="006F23F1"/>
    <w:rsid w:val="006F412C"/>
    <w:rsid w:val="006F428F"/>
    <w:rsid w:val="006F4983"/>
    <w:rsid w:val="006F49B5"/>
    <w:rsid w:val="006F4CDF"/>
    <w:rsid w:val="006F5959"/>
    <w:rsid w:val="006F5BC2"/>
    <w:rsid w:val="006F5CB5"/>
    <w:rsid w:val="006F5D1B"/>
    <w:rsid w:val="006F6002"/>
    <w:rsid w:val="006F69D3"/>
    <w:rsid w:val="006F71CF"/>
    <w:rsid w:val="006F72E4"/>
    <w:rsid w:val="006F7E10"/>
    <w:rsid w:val="007001A4"/>
    <w:rsid w:val="00700482"/>
    <w:rsid w:val="007010CD"/>
    <w:rsid w:val="007013EF"/>
    <w:rsid w:val="007014ED"/>
    <w:rsid w:val="007015BC"/>
    <w:rsid w:val="00701821"/>
    <w:rsid w:val="00702EB1"/>
    <w:rsid w:val="00703061"/>
    <w:rsid w:val="007033C4"/>
    <w:rsid w:val="007043D2"/>
    <w:rsid w:val="00704EC0"/>
    <w:rsid w:val="00704F37"/>
    <w:rsid w:val="00705105"/>
    <w:rsid w:val="00705E49"/>
    <w:rsid w:val="007060BD"/>
    <w:rsid w:val="00706180"/>
    <w:rsid w:val="0070650E"/>
    <w:rsid w:val="0070673D"/>
    <w:rsid w:val="00706B80"/>
    <w:rsid w:val="00710587"/>
    <w:rsid w:val="0071059F"/>
    <w:rsid w:val="0071090E"/>
    <w:rsid w:val="00710D41"/>
    <w:rsid w:val="00711330"/>
    <w:rsid w:val="0071135C"/>
    <w:rsid w:val="00711A53"/>
    <w:rsid w:val="00711D44"/>
    <w:rsid w:val="00711DBF"/>
    <w:rsid w:val="007120A8"/>
    <w:rsid w:val="00712EA5"/>
    <w:rsid w:val="007143A7"/>
    <w:rsid w:val="007152EF"/>
    <w:rsid w:val="007156CB"/>
    <w:rsid w:val="007166B4"/>
    <w:rsid w:val="00716B32"/>
    <w:rsid w:val="00717043"/>
    <w:rsid w:val="0071743E"/>
    <w:rsid w:val="00717615"/>
    <w:rsid w:val="00717985"/>
    <w:rsid w:val="00717CCF"/>
    <w:rsid w:val="00717FB7"/>
    <w:rsid w:val="00720E6F"/>
    <w:rsid w:val="00721CEE"/>
    <w:rsid w:val="007230B2"/>
    <w:rsid w:val="00723205"/>
    <w:rsid w:val="00723687"/>
    <w:rsid w:val="00723779"/>
    <w:rsid w:val="00723B95"/>
    <w:rsid w:val="0072472C"/>
    <w:rsid w:val="0072482D"/>
    <w:rsid w:val="00724FF2"/>
    <w:rsid w:val="007256FC"/>
    <w:rsid w:val="0072582B"/>
    <w:rsid w:val="00725FFC"/>
    <w:rsid w:val="007260E3"/>
    <w:rsid w:val="0072711C"/>
    <w:rsid w:val="007275BC"/>
    <w:rsid w:val="007278A4"/>
    <w:rsid w:val="0073004A"/>
    <w:rsid w:val="00730E4D"/>
    <w:rsid w:val="007312EB"/>
    <w:rsid w:val="00732A79"/>
    <w:rsid w:val="00732BF5"/>
    <w:rsid w:val="007331E5"/>
    <w:rsid w:val="00734166"/>
    <w:rsid w:val="007343DF"/>
    <w:rsid w:val="0073451C"/>
    <w:rsid w:val="00734562"/>
    <w:rsid w:val="00734744"/>
    <w:rsid w:val="00734D2F"/>
    <w:rsid w:val="007364CC"/>
    <w:rsid w:val="00736615"/>
    <w:rsid w:val="0073721C"/>
    <w:rsid w:val="00737299"/>
    <w:rsid w:val="007401D5"/>
    <w:rsid w:val="00740260"/>
    <w:rsid w:val="007406C3"/>
    <w:rsid w:val="00740A33"/>
    <w:rsid w:val="00740BF4"/>
    <w:rsid w:val="0074144B"/>
    <w:rsid w:val="00741C0F"/>
    <w:rsid w:val="00742515"/>
    <w:rsid w:val="00742916"/>
    <w:rsid w:val="00742C8E"/>
    <w:rsid w:val="0074313F"/>
    <w:rsid w:val="00743688"/>
    <w:rsid w:val="00743E53"/>
    <w:rsid w:val="00743EFA"/>
    <w:rsid w:val="00744040"/>
    <w:rsid w:val="00744274"/>
    <w:rsid w:val="00744A2F"/>
    <w:rsid w:val="00744BFF"/>
    <w:rsid w:val="00744D3F"/>
    <w:rsid w:val="007450D0"/>
    <w:rsid w:val="0074582F"/>
    <w:rsid w:val="007459B8"/>
    <w:rsid w:val="007461CE"/>
    <w:rsid w:val="00746BB1"/>
    <w:rsid w:val="0074719D"/>
    <w:rsid w:val="00747595"/>
    <w:rsid w:val="00750572"/>
    <w:rsid w:val="00751701"/>
    <w:rsid w:val="0075182C"/>
    <w:rsid w:val="00752CBA"/>
    <w:rsid w:val="00752EAD"/>
    <w:rsid w:val="00752EF2"/>
    <w:rsid w:val="00753319"/>
    <w:rsid w:val="00753558"/>
    <w:rsid w:val="007538BF"/>
    <w:rsid w:val="007538C8"/>
    <w:rsid w:val="0075431E"/>
    <w:rsid w:val="007543A2"/>
    <w:rsid w:val="0075447C"/>
    <w:rsid w:val="0075448E"/>
    <w:rsid w:val="00755882"/>
    <w:rsid w:val="00755E64"/>
    <w:rsid w:val="0075670D"/>
    <w:rsid w:val="007567E9"/>
    <w:rsid w:val="0075685D"/>
    <w:rsid w:val="0075694A"/>
    <w:rsid w:val="00756B7F"/>
    <w:rsid w:val="00757601"/>
    <w:rsid w:val="0075782D"/>
    <w:rsid w:val="007578C1"/>
    <w:rsid w:val="007578EA"/>
    <w:rsid w:val="00757B6D"/>
    <w:rsid w:val="00757EAF"/>
    <w:rsid w:val="00757F00"/>
    <w:rsid w:val="00760B8E"/>
    <w:rsid w:val="0076159A"/>
    <w:rsid w:val="007616EE"/>
    <w:rsid w:val="00761761"/>
    <w:rsid w:val="00761869"/>
    <w:rsid w:val="00761DD1"/>
    <w:rsid w:val="00762AAB"/>
    <w:rsid w:val="00763878"/>
    <w:rsid w:val="00764829"/>
    <w:rsid w:val="00764B7B"/>
    <w:rsid w:val="00764E4E"/>
    <w:rsid w:val="007659B7"/>
    <w:rsid w:val="007659F2"/>
    <w:rsid w:val="00766AE3"/>
    <w:rsid w:val="00766D99"/>
    <w:rsid w:val="00767344"/>
    <w:rsid w:val="00767692"/>
    <w:rsid w:val="00767A71"/>
    <w:rsid w:val="0077105D"/>
    <w:rsid w:val="0077179B"/>
    <w:rsid w:val="0077180A"/>
    <w:rsid w:val="00771B69"/>
    <w:rsid w:val="00771FCA"/>
    <w:rsid w:val="007722C1"/>
    <w:rsid w:val="00772464"/>
    <w:rsid w:val="00772696"/>
    <w:rsid w:val="00772819"/>
    <w:rsid w:val="00773BF8"/>
    <w:rsid w:val="00773C1D"/>
    <w:rsid w:val="00773EFC"/>
    <w:rsid w:val="00774375"/>
    <w:rsid w:val="00774BB3"/>
    <w:rsid w:val="00775D7F"/>
    <w:rsid w:val="00775FB3"/>
    <w:rsid w:val="0077653F"/>
    <w:rsid w:val="0077759E"/>
    <w:rsid w:val="00777C1E"/>
    <w:rsid w:val="00780228"/>
    <w:rsid w:val="007805EA"/>
    <w:rsid w:val="007811B4"/>
    <w:rsid w:val="007816B5"/>
    <w:rsid w:val="007817D5"/>
    <w:rsid w:val="00781860"/>
    <w:rsid w:val="00781F92"/>
    <w:rsid w:val="00782B66"/>
    <w:rsid w:val="0078316C"/>
    <w:rsid w:val="007837C2"/>
    <w:rsid w:val="00783896"/>
    <w:rsid w:val="007839EC"/>
    <w:rsid w:val="00783A3C"/>
    <w:rsid w:val="00783F2A"/>
    <w:rsid w:val="0078446D"/>
    <w:rsid w:val="00785ACB"/>
    <w:rsid w:val="00786830"/>
    <w:rsid w:val="007870FA"/>
    <w:rsid w:val="00787B9A"/>
    <w:rsid w:val="00787E7E"/>
    <w:rsid w:val="00787EE4"/>
    <w:rsid w:val="007919C0"/>
    <w:rsid w:val="00791DD5"/>
    <w:rsid w:val="00791E5E"/>
    <w:rsid w:val="00791F6A"/>
    <w:rsid w:val="007920A1"/>
    <w:rsid w:val="00792411"/>
    <w:rsid w:val="00792815"/>
    <w:rsid w:val="00793375"/>
    <w:rsid w:val="00793FD8"/>
    <w:rsid w:val="00794247"/>
    <w:rsid w:val="007958F0"/>
    <w:rsid w:val="00795C1B"/>
    <w:rsid w:val="00795CF6"/>
    <w:rsid w:val="007966B8"/>
    <w:rsid w:val="0079698E"/>
    <w:rsid w:val="00796D5B"/>
    <w:rsid w:val="00796FAD"/>
    <w:rsid w:val="0079714A"/>
    <w:rsid w:val="0079735C"/>
    <w:rsid w:val="007975C0"/>
    <w:rsid w:val="00797DCB"/>
    <w:rsid w:val="007A0416"/>
    <w:rsid w:val="007A06B1"/>
    <w:rsid w:val="007A1068"/>
    <w:rsid w:val="007A11B2"/>
    <w:rsid w:val="007A15DB"/>
    <w:rsid w:val="007A19FD"/>
    <w:rsid w:val="007A2319"/>
    <w:rsid w:val="007A273C"/>
    <w:rsid w:val="007A2868"/>
    <w:rsid w:val="007A3073"/>
    <w:rsid w:val="007A3313"/>
    <w:rsid w:val="007A34CA"/>
    <w:rsid w:val="007A366F"/>
    <w:rsid w:val="007A39C1"/>
    <w:rsid w:val="007A42B3"/>
    <w:rsid w:val="007A4658"/>
    <w:rsid w:val="007A51B8"/>
    <w:rsid w:val="007A53BC"/>
    <w:rsid w:val="007A571C"/>
    <w:rsid w:val="007A58FB"/>
    <w:rsid w:val="007A5954"/>
    <w:rsid w:val="007A5EEE"/>
    <w:rsid w:val="007A6105"/>
    <w:rsid w:val="007A64F9"/>
    <w:rsid w:val="007A75A2"/>
    <w:rsid w:val="007A7663"/>
    <w:rsid w:val="007A7EAA"/>
    <w:rsid w:val="007B05EB"/>
    <w:rsid w:val="007B0C7E"/>
    <w:rsid w:val="007B190B"/>
    <w:rsid w:val="007B1FC0"/>
    <w:rsid w:val="007B2036"/>
    <w:rsid w:val="007B2501"/>
    <w:rsid w:val="007B2533"/>
    <w:rsid w:val="007B25BF"/>
    <w:rsid w:val="007B2659"/>
    <w:rsid w:val="007B2A58"/>
    <w:rsid w:val="007B2D55"/>
    <w:rsid w:val="007B3AD1"/>
    <w:rsid w:val="007B3C18"/>
    <w:rsid w:val="007B40A3"/>
    <w:rsid w:val="007B42DE"/>
    <w:rsid w:val="007B430F"/>
    <w:rsid w:val="007B4F8A"/>
    <w:rsid w:val="007B51D8"/>
    <w:rsid w:val="007B6024"/>
    <w:rsid w:val="007B68E4"/>
    <w:rsid w:val="007B6A6A"/>
    <w:rsid w:val="007B6F6F"/>
    <w:rsid w:val="007C02D6"/>
    <w:rsid w:val="007C080F"/>
    <w:rsid w:val="007C0F61"/>
    <w:rsid w:val="007C124B"/>
    <w:rsid w:val="007C17D4"/>
    <w:rsid w:val="007C2C36"/>
    <w:rsid w:val="007C321C"/>
    <w:rsid w:val="007C5CD6"/>
    <w:rsid w:val="007C5EE6"/>
    <w:rsid w:val="007C5F7F"/>
    <w:rsid w:val="007C633F"/>
    <w:rsid w:val="007C6A39"/>
    <w:rsid w:val="007C7107"/>
    <w:rsid w:val="007C7482"/>
    <w:rsid w:val="007C766B"/>
    <w:rsid w:val="007C7AC3"/>
    <w:rsid w:val="007C7CBB"/>
    <w:rsid w:val="007D0292"/>
    <w:rsid w:val="007D06E1"/>
    <w:rsid w:val="007D1955"/>
    <w:rsid w:val="007D2483"/>
    <w:rsid w:val="007D2998"/>
    <w:rsid w:val="007D2BC1"/>
    <w:rsid w:val="007D2E12"/>
    <w:rsid w:val="007D311A"/>
    <w:rsid w:val="007D3549"/>
    <w:rsid w:val="007D3C42"/>
    <w:rsid w:val="007D3C8E"/>
    <w:rsid w:val="007D43CA"/>
    <w:rsid w:val="007D43F1"/>
    <w:rsid w:val="007D5112"/>
    <w:rsid w:val="007D585A"/>
    <w:rsid w:val="007D5FB7"/>
    <w:rsid w:val="007D614D"/>
    <w:rsid w:val="007D733D"/>
    <w:rsid w:val="007E03FD"/>
    <w:rsid w:val="007E0765"/>
    <w:rsid w:val="007E0CCF"/>
    <w:rsid w:val="007E18A3"/>
    <w:rsid w:val="007E18D6"/>
    <w:rsid w:val="007E1D39"/>
    <w:rsid w:val="007E22EC"/>
    <w:rsid w:val="007E2306"/>
    <w:rsid w:val="007E27D1"/>
    <w:rsid w:val="007E2A66"/>
    <w:rsid w:val="007E2C95"/>
    <w:rsid w:val="007E3A7A"/>
    <w:rsid w:val="007E448F"/>
    <w:rsid w:val="007E520E"/>
    <w:rsid w:val="007E55C9"/>
    <w:rsid w:val="007E571F"/>
    <w:rsid w:val="007E596A"/>
    <w:rsid w:val="007E5C5C"/>
    <w:rsid w:val="007E600D"/>
    <w:rsid w:val="007E6622"/>
    <w:rsid w:val="007E6AB3"/>
    <w:rsid w:val="007E7B36"/>
    <w:rsid w:val="007E7FFD"/>
    <w:rsid w:val="007F0BF8"/>
    <w:rsid w:val="007F101D"/>
    <w:rsid w:val="007F144F"/>
    <w:rsid w:val="007F1482"/>
    <w:rsid w:val="007F1CC3"/>
    <w:rsid w:val="007F1D34"/>
    <w:rsid w:val="007F20CD"/>
    <w:rsid w:val="007F2441"/>
    <w:rsid w:val="007F24E1"/>
    <w:rsid w:val="007F27B0"/>
    <w:rsid w:val="007F2E13"/>
    <w:rsid w:val="007F3B17"/>
    <w:rsid w:val="007F3F73"/>
    <w:rsid w:val="007F4365"/>
    <w:rsid w:val="007F50E9"/>
    <w:rsid w:val="007F530C"/>
    <w:rsid w:val="007F632E"/>
    <w:rsid w:val="007F7F58"/>
    <w:rsid w:val="0080153B"/>
    <w:rsid w:val="00801582"/>
    <w:rsid w:val="0080194E"/>
    <w:rsid w:val="008021D4"/>
    <w:rsid w:val="00802236"/>
    <w:rsid w:val="008022B5"/>
    <w:rsid w:val="00803023"/>
    <w:rsid w:val="00803083"/>
    <w:rsid w:val="00803753"/>
    <w:rsid w:val="00803875"/>
    <w:rsid w:val="00803A50"/>
    <w:rsid w:val="008042DF"/>
    <w:rsid w:val="008056EA"/>
    <w:rsid w:val="00805726"/>
    <w:rsid w:val="00805871"/>
    <w:rsid w:val="00806584"/>
    <w:rsid w:val="00806BD8"/>
    <w:rsid w:val="00806F8C"/>
    <w:rsid w:val="00807384"/>
    <w:rsid w:val="0080785D"/>
    <w:rsid w:val="00807A19"/>
    <w:rsid w:val="00807AAC"/>
    <w:rsid w:val="0081083A"/>
    <w:rsid w:val="00811013"/>
    <w:rsid w:val="0081135C"/>
    <w:rsid w:val="0081141F"/>
    <w:rsid w:val="00811483"/>
    <w:rsid w:val="008115AA"/>
    <w:rsid w:val="008115E7"/>
    <w:rsid w:val="00811B0C"/>
    <w:rsid w:val="00812140"/>
    <w:rsid w:val="00812771"/>
    <w:rsid w:val="008129DD"/>
    <w:rsid w:val="00812B78"/>
    <w:rsid w:val="00812CBB"/>
    <w:rsid w:val="008131E9"/>
    <w:rsid w:val="00813AB0"/>
    <w:rsid w:val="0081468A"/>
    <w:rsid w:val="0081623B"/>
    <w:rsid w:val="008167B1"/>
    <w:rsid w:val="00816B73"/>
    <w:rsid w:val="00816C8C"/>
    <w:rsid w:val="00816DA4"/>
    <w:rsid w:val="00816F90"/>
    <w:rsid w:val="0081702A"/>
    <w:rsid w:val="00817170"/>
    <w:rsid w:val="008179D2"/>
    <w:rsid w:val="00820233"/>
    <w:rsid w:val="00820371"/>
    <w:rsid w:val="00820A21"/>
    <w:rsid w:val="00820BC9"/>
    <w:rsid w:val="00820C7A"/>
    <w:rsid w:val="00820E75"/>
    <w:rsid w:val="00820EA9"/>
    <w:rsid w:val="008211DF"/>
    <w:rsid w:val="00821DB6"/>
    <w:rsid w:val="008221C5"/>
    <w:rsid w:val="00822D35"/>
    <w:rsid w:val="00823126"/>
    <w:rsid w:val="00823188"/>
    <w:rsid w:val="008236D7"/>
    <w:rsid w:val="0082378E"/>
    <w:rsid w:val="0082384D"/>
    <w:rsid w:val="00824665"/>
    <w:rsid w:val="00825200"/>
    <w:rsid w:val="008254C1"/>
    <w:rsid w:val="008254F9"/>
    <w:rsid w:val="00825AEE"/>
    <w:rsid w:val="00825B06"/>
    <w:rsid w:val="008261F2"/>
    <w:rsid w:val="00826827"/>
    <w:rsid w:val="00826A79"/>
    <w:rsid w:val="00826CF1"/>
    <w:rsid w:val="00830687"/>
    <w:rsid w:val="00830C15"/>
    <w:rsid w:val="00831557"/>
    <w:rsid w:val="008316EA"/>
    <w:rsid w:val="00831A2A"/>
    <w:rsid w:val="008320A5"/>
    <w:rsid w:val="00832832"/>
    <w:rsid w:val="008334FE"/>
    <w:rsid w:val="00833798"/>
    <w:rsid w:val="00833CE8"/>
    <w:rsid w:val="008346A9"/>
    <w:rsid w:val="008352C2"/>
    <w:rsid w:val="00835504"/>
    <w:rsid w:val="00835AD9"/>
    <w:rsid w:val="00835DC3"/>
    <w:rsid w:val="0083648B"/>
    <w:rsid w:val="008371F7"/>
    <w:rsid w:val="00837278"/>
    <w:rsid w:val="0084045B"/>
    <w:rsid w:val="008408BA"/>
    <w:rsid w:val="00841829"/>
    <w:rsid w:val="00841C0F"/>
    <w:rsid w:val="008422AA"/>
    <w:rsid w:val="0084232E"/>
    <w:rsid w:val="008425AD"/>
    <w:rsid w:val="008427E9"/>
    <w:rsid w:val="008428CD"/>
    <w:rsid w:val="00842AAD"/>
    <w:rsid w:val="0084325A"/>
    <w:rsid w:val="00843AD6"/>
    <w:rsid w:val="00843BA7"/>
    <w:rsid w:val="00843E5A"/>
    <w:rsid w:val="008442B0"/>
    <w:rsid w:val="00844823"/>
    <w:rsid w:val="00845080"/>
    <w:rsid w:val="00845153"/>
    <w:rsid w:val="008451F9"/>
    <w:rsid w:val="00845B78"/>
    <w:rsid w:val="008464B3"/>
    <w:rsid w:val="008465E5"/>
    <w:rsid w:val="00850137"/>
    <w:rsid w:val="00850337"/>
    <w:rsid w:val="0085060B"/>
    <w:rsid w:val="008506E1"/>
    <w:rsid w:val="0085099E"/>
    <w:rsid w:val="00850B42"/>
    <w:rsid w:val="00851179"/>
    <w:rsid w:val="008513A4"/>
    <w:rsid w:val="00851C70"/>
    <w:rsid w:val="00851CC5"/>
    <w:rsid w:val="00851FCA"/>
    <w:rsid w:val="008520A4"/>
    <w:rsid w:val="00852442"/>
    <w:rsid w:val="00852450"/>
    <w:rsid w:val="00852D73"/>
    <w:rsid w:val="0085351E"/>
    <w:rsid w:val="00853582"/>
    <w:rsid w:val="00853BC7"/>
    <w:rsid w:val="00853E94"/>
    <w:rsid w:val="00853E9E"/>
    <w:rsid w:val="0085476F"/>
    <w:rsid w:val="00855701"/>
    <w:rsid w:val="00855D6C"/>
    <w:rsid w:val="00856097"/>
    <w:rsid w:val="00856115"/>
    <w:rsid w:val="008563F6"/>
    <w:rsid w:val="00856A44"/>
    <w:rsid w:val="00856C12"/>
    <w:rsid w:val="00856E26"/>
    <w:rsid w:val="00856E83"/>
    <w:rsid w:val="008603A1"/>
    <w:rsid w:val="008609D1"/>
    <w:rsid w:val="00860CC5"/>
    <w:rsid w:val="00860D97"/>
    <w:rsid w:val="00860F5A"/>
    <w:rsid w:val="008612D5"/>
    <w:rsid w:val="00861482"/>
    <w:rsid w:val="008615B4"/>
    <w:rsid w:val="008616CA"/>
    <w:rsid w:val="00861CD5"/>
    <w:rsid w:val="0086211C"/>
    <w:rsid w:val="0086250E"/>
    <w:rsid w:val="00862698"/>
    <w:rsid w:val="00862B5E"/>
    <w:rsid w:val="008638DF"/>
    <w:rsid w:val="00864566"/>
    <w:rsid w:val="0086457B"/>
    <w:rsid w:val="00864BB1"/>
    <w:rsid w:val="00864F3E"/>
    <w:rsid w:val="0086512A"/>
    <w:rsid w:val="008654EB"/>
    <w:rsid w:val="0086579A"/>
    <w:rsid w:val="00865D77"/>
    <w:rsid w:val="0086618A"/>
    <w:rsid w:val="008664EA"/>
    <w:rsid w:val="00866F6F"/>
    <w:rsid w:val="0086710E"/>
    <w:rsid w:val="008677C2"/>
    <w:rsid w:val="00867907"/>
    <w:rsid w:val="00867911"/>
    <w:rsid w:val="00867A2C"/>
    <w:rsid w:val="00870592"/>
    <w:rsid w:val="00870624"/>
    <w:rsid w:val="008708F4"/>
    <w:rsid w:val="00870BF9"/>
    <w:rsid w:val="00870C83"/>
    <w:rsid w:val="0087154C"/>
    <w:rsid w:val="00871D53"/>
    <w:rsid w:val="00871D9A"/>
    <w:rsid w:val="008727AF"/>
    <w:rsid w:val="00872996"/>
    <w:rsid w:val="008733D1"/>
    <w:rsid w:val="0087402A"/>
    <w:rsid w:val="0087438A"/>
    <w:rsid w:val="00874C0E"/>
    <w:rsid w:val="00874F84"/>
    <w:rsid w:val="008750AE"/>
    <w:rsid w:val="008751F8"/>
    <w:rsid w:val="00875706"/>
    <w:rsid w:val="008757BA"/>
    <w:rsid w:val="00875CA8"/>
    <w:rsid w:val="00876516"/>
    <w:rsid w:val="00876A23"/>
    <w:rsid w:val="00876B1E"/>
    <w:rsid w:val="00876B3E"/>
    <w:rsid w:val="00876D83"/>
    <w:rsid w:val="0087702C"/>
    <w:rsid w:val="0087766C"/>
    <w:rsid w:val="00877C8D"/>
    <w:rsid w:val="00881537"/>
    <w:rsid w:val="00881D41"/>
    <w:rsid w:val="00882903"/>
    <w:rsid w:val="008836E4"/>
    <w:rsid w:val="00883BA5"/>
    <w:rsid w:val="00883DC6"/>
    <w:rsid w:val="0088466F"/>
    <w:rsid w:val="00884B1E"/>
    <w:rsid w:val="00885667"/>
    <w:rsid w:val="00885B08"/>
    <w:rsid w:val="00885E88"/>
    <w:rsid w:val="00886688"/>
    <w:rsid w:val="008868C2"/>
    <w:rsid w:val="00886BF5"/>
    <w:rsid w:val="00887FA7"/>
    <w:rsid w:val="008902F9"/>
    <w:rsid w:val="00890428"/>
    <w:rsid w:val="00890D3D"/>
    <w:rsid w:val="0089119F"/>
    <w:rsid w:val="0089152D"/>
    <w:rsid w:val="008918AA"/>
    <w:rsid w:val="00891C05"/>
    <w:rsid w:val="00892594"/>
    <w:rsid w:val="00892696"/>
    <w:rsid w:val="008926D7"/>
    <w:rsid w:val="00892D20"/>
    <w:rsid w:val="008937D6"/>
    <w:rsid w:val="00893FB3"/>
    <w:rsid w:val="00894279"/>
    <w:rsid w:val="00894990"/>
    <w:rsid w:val="00894C27"/>
    <w:rsid w:val="00895FAB"/>
    <w:rsid w:val="0089617D"/>
    <w:rsid w:val="00897197"/>
    <w:rsid w:val="0089774D"/>
    <w:rsid w:val="008977D8"/>
    <w:rsid w:val="0089791C"/>
    <w:rsid w:val="008A0042"/>
    <w:rsid w:val="008A059A"/>
    <w:rsid w:val="008A12F0"/>
    <w:rsid w:val="008A1AA2"/>
    <w:rsid w:val="008A1C62"/>
    <w:rsid w:val="008A1C69"/>
    <w:rsid w:val="008A1D85"/>
    <w:rsid w:val="008A2BF1"/>
    <w:rsid w:val="008A2C71"/>
    <w:rsid w:val="008A2E40"/>
    <w:rsid w:val="008A356B"/>
    <w:rsid w:val="008A3DA6"/>
    <w:rsid w:val="008A3F02"/>
    <w:rsid w:val="008A4266"/>
    <w:rsid w:val="008A437B"/>
    <w:rsid w:val="008A467D"/>
    <w:rsid w:val="008A47AA"/>
    <w:rsid w:val="008A4DA2"/>
    <w:rsid w:val="008A5969"/>
    <w:rsid w:val="008A5A12"/>
    <w:rsid w:val="008A5B51"/>
    <w:rsid w:val="008A5B73"/>
    <w:rsid w:val="008A5D9E"/>
    <w:rsid w:val="008A60C8"/>
    <w:rsid w:val="008A6573"/>
    <w:rsid w:val="008A70E0"/>
    <w:rsid w:val="008A71E2"/>
    <w:rsid w:val="008A7992"/>
    <w:rsid w:val="008A79E7"/>
    <w:rsid w:val="008B0066"/>
    <w:rsid w:val="008B0071"/>
    <w:rsid w:val="008B075C"/>
    <w:rsid w:val="008B0D92"/>
    <w:rsid w:val="008B0DB2"/>
    <w:rsid w:val="008B13B3"/>
    <w:rsid w:val="008B1936"/>
    <w:rsid w:val="008B21F7"/>
    <w:rsid w:val="008B2773"/>
    <w:rsid w:val="008B3385"/>
    <w:rsid w:val="008B36F3"/>
    <w:rsid w:val="008B3EDD"/>
    <w:rsid w:val="008B3F83"/>
    <w:rsid w:val="008B4175"/>
    <w:rsid w:val="008B47C1"/>
    <w:rsid w:val="008B5730"/>
    <w:rsid w:val="008B5C4B"/>
    <w:rsid w:val="008B5CBD"/>
    <w:rsid w:val="008B6379"/>
    <w:rsid w:val="008B63D3"/>
    <w:rsid w:val="008B67A5"/>
    <w:rsid w:val="008B777F"/>
    <w:rsid w:val="008B7A49"/>
    <w:rsid w:val="008B7A71"/>
    <w:rsid w:val="008B7B82"/>
    <w:rsid w:val="008B7EBE"/>
    <w:rsid w:val="008C00D1"/>
    <w:rsid w:val="008C01EB"/>
    <w:rsid w:val="008C0270"/>
    <w:rsid w:val="008C0710"/>
    <w:rsid w:val="008C0740"/>
    <w:rsid w:val="008C0BDD"/>
    <w:rsid w:val="008C0FEC"/>
    <w:rsid w:val="008C19FC"/>
    <w:rsid w:val="008C1FC0"/>
    <w:rsid w:val="008C20BD"/>
    <w:rsid w:val="008C216C"/>
    <w:rsid w:val="008C2734"/>
    <w:rsid w:val="008C28AE"/>
    <w:rsid w:val="008C2DCB"/>
    <w:rsid w:val="008C394F"/>
    <w:rsid w:val="008C3C59"/>
    <w:rsid w:val="008C4F83"/>
    <w:rsid w:val="008C5733"/>
    <w:rsid w:val="008C57D4"/>
    <w:rsid w:val="008C5A5E"/>
    <w:rsid w:val="008C5E7E"/>
    <w:rsid w:val="008C60F8"/>
    <w:rsid w:val="008C692B"/>
    <w:rsid w:val="008C7010"/>
    <w:rsid w:val="008D0131"/>
    <w:rsid w:val="008D04EA"/>
    <w:rsid w:val="008D07BA"/>
    <w:rsid w:val="008D0B14"/>
    <w:rsid w:val="008D0F0D"/>
    <w:rsid w:val="008D111E"/>
    <w:rsid w:val="008D132C"/>
    <w:rsid w:val="008D1508"/>
    <w:rsid w:val="008D2379"/>
    <w:rsid w:val="008D3390"/>
    <w:rsid w:val="008D380D"/>
    <w:rsid w:val="008D3935"/>
    <w:rsid w:val="008D403B"/>
    <w:rsid w:val="008D4AD8"/>
    <w:rsid w:val="008D4DC9"/>
    <w:rsid w:val="008D5474"/>
    <w:rsid w:val="008D586B"/>
    <w:rsid w:val="008D668C"/>
    <w:rsid w:val="008D67F8"/>
    <w:rsid w:val="008D6AC8"/>
    <w:rsid w:val="008D6CBA"/>
    <w:rsid w:val="008D6F8E"/>
    <w:rsid w:val="008E01B8"/>
    <w:rsid w:val="008E086E"/>
    <w:rsid w:val="008E08AE"/>
    <w:rsid w:val="008E0E5D"/>
    <w:rsid w:val="008E1538"/>
    <w:rsid w:val="008E15D5"/>
    <w:rsid w:val="008E17A9"/>
    <w:rsid w:val="008E18FB"/>
    <w:rsid w:val="008E1985"/>
    <w:rsid w:val="008E1DB4"/>
    <w:rsid w:val="008E238C"/>
    <w:rsid w:val="008E26A2"/>
    <w:rsid w:val="008E29C4"/>
    <w:rsid w:val="008E3D68"/>
    <w:rsid w:val="008E473E"/>
    <w:rsid w:val="008E4F27"/>
    <w:rsid w:val="008E4F36"/>
    <w:rsid w:val="008E57C0"/>
    <w:rsid w:val="008E66C4"/>
    <w:rsid w:val="008E6C37"/>
    <w:rsid w:val="008E7EC3"/>
    <w:rsid w:val="008F0702"/>
    <w:rsid w:val="008F097E"/>
    <w:rsid w:val="008F0E32"/>
    <w:rsid w:val="008F10B6"/>
    <w:rsid w:val="008F19E2"/>
    <w:rsid w:val="008F1A21"/>
    <w:rsid w:val="008F2AAA"/>
    <w:rsid w:val="008F34CE"/>
    <w:rsid w:val="008F3A08"/>
    <w:rsid w:val="008F3D53"/>
    <w:rsid w:val="008F3E21"/>
    <w:rsid w:val="008F3E76"/>
    <w:rsid w:val="008F4C8D"/>
    <w:rsid w:val="008F4D6C"/>
    <w:rsid w:val="008F5B0F"/>
    <w:rsid w:val="008F6193"/>
    <w:rsid w:val="008F654E"/>
    <w:rsid w:val="008F6693"/>
    <w:rsid w:val="008F76F4"/>
    <w:rsid w:val="008F78E2"/>
    <w:rsid w:val="0090038D"/>
    <w:rsid w:val="00900523"/>
    <w:rsid w:val="0090156F"/>
    <w:rsid w:val="00901CA4"/>
    <w:rsid w:val="00901D71"/>
    <w:rsid w:val="00901E42"/>
    <w:rsid w:val="00902585"/>
    <w:rsid w:val="00902C99"/>
    <w:rsid w:val="009041F1"/>
    <w:rsid w:val="00904318"/>
    <w:rsid w:val="00904718"/>
    <w:rsid w:val="00905475"/>
    <w:rsid w:val="0090580B"/>
    <w:rsid w:val="00906699"/>
    <w:rsid w:val="009066EA"/>
    <w:rsid w:val="00907203"/>
    <w:rsid w:val="00910529"/>
    <w:rsid w:val="009107BF"/>
    <w:rsid w:val="00910A2B"/>
    <w:rsid w:val="009110CA"/>
    <w:rsid w:val="0091137A"/>
    <w:rsid w:val="00911FF2"/>
    <w:rsid w:val="009121C8"/>
    <w:rsid w:val="0091250A"/>
    <w:rsid w:val="00912586"/>
    <w:rsid w:val="00912C84"/>
    <w:rsid w:val="009139EE"/>
    <w:rsid w:val="00913BA4"/>
    <w:rsid w:val="00913EDB"/>
    <w:rsid w:val="00913FE4"/>
    <w:rsid w:val="009151C2"/>
    <w:rsid w:val="00915DC7"/>
    <w:rsid w:val="00916035"/>
    <w:rsid w:val="009161E1"/>
    <w:rsid w:val="00916226"/>
    <w:rsid w:val="0091642D"/>
    <w:rsid w:val="00916594"/>
    <w:rsid w:val="00916D20"/>
    <w:rsid w:val="009171F1"/>
    <w:rsid w:val="0091788E"/>
    <w:rsid w:val="00917CE3"/>
    <w:rsid w:val="00920259"/>
    <w:rsid w:val="009204ED"/>
    <w:rsid w:val="00920775"/>
    <w:rsid w:val="00920B1D"/>
    <w:rsid w:val="00921452"/>
    <w:rsid w:val="0092297E"/>
    <w:rsid w:val="009233F4"/>
    <w:rsid w:val="009237E8"/>
    <w:rsid w:val="00923C87"/>
    <w:rsid w:val="0092408C"/>
    <w:rsid w:val="00924707"/>
    <w:rsid w:val="00925044"/>
    <w:rsid w:val="009269AF"/>
    <w:rsid w:val="00927556"/>
    <w:rsid w:val="00927915"/>
    <w:rsid w:val="00927AD9"/>
    <w:rsid w:val="00927FC5"/>
    <w:rsid w:val="00930190"/>
    <w:rsid w:val="00930604"/>
    <w:rsid w:val="00930636"/>
    <w:rsid w:val="00930D91"/>
    <w:rsid w:val="00930E17"/>
    <w:rsid w:val="00931083"/>
    <w:rsid w:val="009310C2"/>
    <w:rsid w:val="009316D5"/>
    <w:rsid w:val="00931788"/>
    <w:rsid w:val="00931EDC"/>
    <w:rsid w:val="009325F6"/>
    <w:rsid w:val="00932632"/>
    <w:rsid w:val="0093440A"/>
    <w:rsid w:val="00934C0E"/>
    <w:rsid w:val="00934F1B"/>
    <w:rsid w:val="009353D4"/>
    <w:rsid w:val="009361D6"/>
    <w:rsid w:val="00936371"/>
    <w:rsid w:val="009364BB"/>
    <w:rsid w:val="009369BE"/>
    <w:rsid w:val="00936AAC"/>
    <w:rsid w:val="0093756F"/>
    <w:rsid w:val="0093774F"/>
    <w:rsid w:val="009403F2"/>
    <w:rsid w:val="0094064C"/>
    <w:rsid w:val="00940F83"/>
    <w:rsid w:val="00940FAF"/>
    <w:rsid w:val="00941675"/>
    <w:rsid w:val="00941800"/>
    <w:rsid w:val="00941BDA"/>
    <w:rsid w:val="00941D8B"/>
    <w:rsid w:val="00941FD2"/>
    <w:rsid w:val="00942909"/>
    <w:rsid w:val="00943E53"/>
    <w:rsid w:val="009441F2"/>
    <w:rsid w:val="00944612"/>
    <w:rsid w:val="009456AA"/>
    <w:rsid w:val="00945D69"/>
    <w:rsid w:val="009462FE"/>
    <w:rsid w:val="00946305"/>
    <w:rsid w:val="00946786"/>
    <w:rsid w:val="00946C70"/>
    <w:rsid w:val="009475B3"/>
    <w:rsid w:val="00947695"/>
    <w:rsid w:val="0094797A"/>
    <w:rsid w:val="00947AA5"/>
    <w:rsid w:val="00947EE1"/>
    <w:rsid w:val="00950028"/>
    <w:rsid w:val="00950C5B"/>
    <w:rsid w:val="00950CCE"/>
    <w:rsid w:val="00950DDC"/>
    <w:rsid w:val="00950FAD"/>
    <w:rsid w:val="009519D7"/>
    <w:rsid w:val="0095246B"/>
    <w:rsid w:val="00952705"/>
    <w:rsid w:val="009528C7"/>
    <w:rsid w:val="00952D52"/>
    <w:rsid w:val="0095371F"/>
    <w:rsid w:val="009537AB"/>
    <w:rsid w:val="00953E26"/>
    <w:rsid w:val="00953FE2"/>
    <w:rsid w:val="00954201"/>
    <w:rsid w:val="00954EA9"/>
    <w:rsid w:val="00955454"/>
    <w:rsid w:val="00955FF2"/>
    <w:rsid w:val="00956C5E"/>
    <w:rsid w:val="00956FE2"/>
    <w:rsid w:val="00957572"/>
    <w:rsid w:val="00957B92"/>
    <w:rsid w:val="00957DD3"/>
    <w:rsid w:val="00957E23"/>
    <w:rsid w:val="00957E77"/>
    <w:rsid w:val="009600A8"/>
    <w:rsid w:val="00960428"/>
    <w:rsid w:val="00960944"/>
    <w:rsid w:val="00960C40"/>
    <w:rsid w:val="00961351"/>
    <w:rsid w:val="00961991"/>
    <w:rsid w:val="009619F2"/>
    <w:rsid w:val="00961C71"/>
    <w:rsid w:val="00961D52"/>
    <w:rsid w:val="00961E40"/>
    <w:rsid w:val="0096213F"/>
    <w:rsid w:val="009629EB"/>
    <w:rsid w:val="009636AA"/>
    <w:rsid w:val="0096374C"/>
    <w:rsid w:val="00963A00"/>
    <w:rsid w:val="00963BA8"/>
    <w:rsid w:val="00964278"/>
    <w:rsid w:val="0096444B"/>
    <w:rsid w:val="00964ACC"/>
    <w:rsid w:val="009655B2"/>
    <w:rsid w:val="00966166"/>
    <w:rsid w:val="00966257"/>
    <w:rsid w:val="0096635D"/>
    <w:rsid w:val="00966561"/>
    <w:rsid w:val="0096677F"/>
    <w:rsid w:val="009667EA"/>
    <w:rsid w:val="00966CD1"/>
    <w:rsid w:val="00967A46"/>
    <w:rsid w:val="009700C6"/>
    <w:rsid w:val="00970323"/>
    <w:rsid w:val="00970A30"/>
    <w:rsid w:val="00970F47"/>
    <w:rsid w:val="00971071"/>
    <w:rsid w:val="009719CC"/>
    <w:rsid w:val="00971A12"/>
    <w:rsid w:val="00971F7E"/>
    <w:rsid w:val="0097218A"/>
    <w:rsid w:val="00972421"/>
    <w:rsid w:val="009732CB"/>
    <w:rsid w:val="00973F1E"/>
    <w:rsid w:val="00974326"/>
    <w:rsid w:val="009744F2"/>
    <w:rsid w:val="00974BC8"/>
    <w:rsid w:val="00975412"/>
    <w:rsid w:val="00975C28"/>
    <w:rsid w:val="00975D9F"/>
    <w:rsid w:val="00975E88"/>
    <w:rsid w:val="009771AD"/>
    <w:rsid w:val="0097734F"/>
    <w:rsid w:val="00977605"/>
    <w:rsid w:val="00977BBB"/>
    <w:rsid w:val="00977CA0"/>
    <w:rsid w:val="00980135"/>
    <w:rsid w:val="009806C1"/>
    <w:rsid w:val="009807D5"/>
    <w:rsid w:val="00980984"/>
    <w:rsid w:val="009810E5"/>
    <w:rsid w:val="00981D75"/>
    <w:rsid w:val="00981FCA"/>
    <w:rsid w:val="009824AE"/>
    <w:rsid w:val="00982A8D"/>
    <w:rsid w:val="00983F6C"/>
    <w:rsid w:val="00984189"/>
    <w:rsid w:val="0098466E"/>
    <w:rsid w:val="0098491A"/>
    <w:rsid w:val="00984C2E"/>
    <w:rsid w:val="00984CBE"/>
    <w:rsid w:val="00984E65"/>
    <w:rsid w:val="00985F40"/>
    <w:rsid w:val="0098658E"/>
    <w:rsid w:val="00986A28"/>
    <w:rsid w:val="00986A44"/>
    <w:rsid w:val="00987757"/>
    <w:rsid w:val="00990523"/>
    <w:rsid w:val="009908F9"/>
    <w:rsid w:val="00991185"/>
    <w:rsid w:val="00992734"/>
    <w:rsid w:val="00992F83"/>
    <w:rsid w:val="009930B8"/>
    <w:rsid w:val="009931ED"/>
    <w:rsid w:val="009932E0"/>
    <w:rsid w:val="00993372"/>
    <w:rsid w:val="009933FE"/>
    <w:rsid w:val="0099342F"/>
    <w:rsid w:val="00993951"/>
    <w:rsid w:val="00993A46"/>
    <w:rsid w:val="00993C5E"/>
    <w:rsid w:val="00993EB0"/>
    <w:rsid w:val="00994B67"/>
    <w:rsid w:val="00994D44"/>
    <w:rsid w:val="009953FB"/>
    <w:rsid w:val="00995730"/>
    <w:rsid w:val="00995CA6"/>
    <w:rsid w:val="0099637F"/>
    <w:rsid w:val="00996904"/>
    <w:rsid w:val="00997676"/>
    <w:rsid w:val="00997F2B"/>
    <w:rsid w:val="009A0D72"/>
    <w:rsid w:val="009A0EFB"/>
    <w:rsid w:val="009A18BD"/>
    <w:rsid w:val="009A2105"/>
    <w:rsid w:val="009A23D2"/>
    <w:rsid w:val="009A23FE"/>
    <w:rsid w:val="009A24AB"/>
    <w:rsid w:val="009A298C"/>
    <w:rsid w:val="009A3C9C"/>
    <w:rsid w:val="009A4B5B"/>
    <w:rsid w:val="009A4BE9"/>
    <w:rsid w:val="009A4FBB"/>
    <w:rsid w:val="009A5EE8"/>
    <w:rsid w:val="009A5F93"/>
    <w:rsid w:val="009A617E"/>
    <w:rsid w:val="009A6475"/>
    <w:rsid w:val="009A724F"/>
    <w:rsid w:val="009A7448"/>
    <w:rsid w:val="009A74E3"/>
    <w:rsid w:val="009A77D6"/>
    <w:rsid w:val="009A78C8"/>
    <w:rsid w:val="009B0298"/>
    <w:rsid w:val="009B09BB"/>
    <w:rsid w:val="009B0B47"/>
    <w:rsid w:val="009B11FF"/>
    <w:rsid w:val="009B12CA"/>
    <w:rsid w:val="009B2A84"/>
    <w:rsid w:val="009B2B9B"/>
    <w:rsid w:val="009B2DA1"/>
    <w:rsid w:val="009B3090"/>
    <w:rsid w:val="009B4951"/>
    <w:rsid w:val="009B4FB5"/>
    <w:rsid w:val="009B5DE4"/>
    <w:rsid w:val="009B5EDC"/>
    <w:rsid w:val="009B6A51"/>
    <w:rsid w:val="009B6B5E"/>
    <w:rsid w:val="009B6DD3"/>
    <w:rsid w:val="009B6DE5"/>
    <w:rsid w:val="009B7187"/>
    <w:rsid w:val="009B762B"/>
    <w:rsid w:val="009B7702"/>
    <w:rsid w:val="009B799A"/>
    <w:rsid w:val="009C00AF"/>
    <w:rsid w:val="009C029F"/>
    <w:rsid w:val="009C057B"/>
    <w:rsid w:val="009C0597"/>
    <w:rsid w:val="009C1D2E"/>
    <w:rsid w:val="009C2695"/>
    <w:rsid w:val="009C379F"/>
    <w:rsid w:val="009C52C7"/>
    <w:rsid w:val="009C58F5"/>
    <w:rsid w:val="009C5FAA"/>
    <w:rsid w:val="009C64B7"/>
    <w:rsid w:val="009C6CA7"/>
    <w:rsid w:val="009C6E48"/>
    <w:rsid w:val="009C6FEA"/>
    <w:rsid w:val="009C76B6"/>
    <w:rsid w:val="009C7777"/>
    <w:rsid w:val="009C7D33"/>
    <w:rsid w:val="009C7DB8"/>
    <w:rsid w:val="009D012D"/>
    <w:rsid w:val="009D0297"/>
    <w:rsid w:val="009D0889"/>
    <w:rsid w:val="009D0B04"/>
    <w:rsid w:val="009D0EC2"/>
    <w:rsid w:val="009D1149"/>
    <w:rsid w:val="009D191D"/>
    <w:rsid w:val="009D199F"/>
    <w:rsid w:val="009D1BA0"/>
    <w:rsid w:val="009D1ECC"/>
    <w:rsid w:val="009D205D"/>
    <w:rsid w:val="009D24BB"/>
    <w:rsid w:val="009D292D"/>
    <w:rsid w:val="009D2B51"/>
    <w:rsid w:val="009D34F1"/>
    <w:rsid w:val="009D3681"/>
    <w:rsid w:val="009D38CF"/>
    <w:rsid w:val="009D3A39"/>
    <w:rsid w:val="009D3A9A"/>
    <w:rsid w:val="009D4829"/>
    <w:rsid w:val="009D4AA2"/>
    <w:rsid w:val="009D5A9C"/>
    <w:rsid w:val="009D631F"/>
    <w:rsid w:val="009D7337"/>
    <w:rsid w:val="009D7463"/>
    <w:rsid w:val="009D7582"/>
    <w:rsid w:val="009D76DF"/>
    <w:rsid w:val="009D78DF"/>
    <w:rsid w:val="009D7D09"/>
    <w:rsid w:val="009D7D14"/>
    <w:rsid w:val="009E00DA"/>
    <w:rsid w:val="009E0454"/>
    <w:rsid w:val="009E0A90"/>
    <w:rsid w:val="009E0E47"/>
    <w:rsid w:val="009E0FA8"/>
    <w:rsid w:val="009E124C"/>
    <w:rsid w:val="009E1B5E"/>
    <w:rsid w:val="009E1E6E"/>
    <w:rsid w:val="009E3283"/>
    <w:rsid w:val="009E3E66"/>
    <w:rsid w:val="009E43E9"/>
    <w:rsid w:val="009E4720"/>
    <w:rsid w:val="009E4721"/>
    <w:rsid w:val="009E4A55"/>
    <w:rsid w:val="009E4D50"/>
    <w:rsid w:val="009E5196"/>
    <w:rsid w:val="009E5709"/>
    <w:rsid w:val="009E5C58"/>
    <w:rsid w:val="009E5D6D"/>
    <w:rsid w:val="009E5FEF"/>
    <w:rsid w:val="009E62ED"/>
    <w:rsid w:val="009E6394"/>
    <w:rsid w:val="009E7111"/>
    <w:rsid w:val="009E7725"/>
    <w:rsid w:val="009E7EB6"/>
    <w:rsid w:val="009F07FC"/>
    <w:rsid w:val="009F0E74"/>
    <w:rsid w:val="009F110A"/>
    <w:rsid w:val="009F15E7"/>
    <w:rsid w:val="009F163A"/>
    <w:rsid w:val="009F16F4"/>
    <w:rsid w:val="009F1EB7"/>
    <w:rsid w:val="009F3D32"/>
    <w:rsid w:val="009F3D7C"/>
    <w:rsid w:val="009F46E0"/>
    <w:rsid w:val="009F4708"/>
    <w:rsid w:val="009F4787"/>
    <w:rsid w:val="009F4E1F"/>
    <w:rsid w:val="009F51D3"/>
    <w:rsid w:val="009F7360"/>
    <w:rsid w:val="009F73FB"/>
    <w:rsid w:val="009F7B6F"/>
    <w:rsid w:val="009F7C08"/>
    <w:rsid w:val="009F7D4E"/>
    <w:rsid w:val="00A0070F"/>
    <w:rsid w:val="00A00752"/>
    <w:rsid w:val="00A01148"/>
    <w:rsid w:val="00A0126F"/>
    <w:rsid w:val="00A01FEB"/>
    <w:rsid w:val="00A02E3F"/>
    <w:rsid w:val="00A038F3"/>
    <w:rsid w:val="00A03D24"/>
    <w:rsid w:val="00A03E9A"/>
    <w:rsid w:val="00A040A2"/>
    <w:rsid w:val="00A041BA"/>
    <w:rsid w:val="00A05DBE"/>
    <w:rsid w:val="00A0651A"/>
    <w:rsid w:val="00A06607"/>
    <w:rsid w:val="00A06A01"/>
    <w:rsid w:val="00A06DD8"/>
    <w:rsid w:val="00A072C5"/>
    <w:rsid w:val="00A07FF0"/>
    <w:rsid w:val="00A100AC"/>
    <w:rsid w:val="00A10A68"/>
    <w:rsid w:val="00A11FD0"/>
    <w:rsid w:val="00A12633"/>
    <w:rsid w:val="00A127DA"/>
    <w:rsid w:val="00A12AD5"/>
    <w:rsid w:val="00A12FD9"/>
    <w:rsid w:val="00A1348B"/>
    <w:rsid w:val="00A134D5"/>
    <w:rsid w:val="00A1435F"/>
    <w:rsid w:val="00A14C66"/>
    <w:rsid w:val="00A1515D"/>
    <w:rsid w:val="00A15748"/>
    <w:rsid w:val="00A15834"/>
    <w:rsid w:val="00A163DD"/>
    <w:rsid w:val="00A163F1"/>
    <w:rsid w:val="00A16911"/>
    <w:rsid w:val="00A16D0B"/>
    <w:rsid w:val="00A16F58"/>
    <w:rsid w:val="00A16F7A"/>
    <w:rsid w:val="00A16FE6"/>
    <w:rsid w:val="00A17BAF"/>
    <w:rsid w:val="00A20119"/>
    <w:rsid w:val="00A2017A"/>
    <w:rsid w:val="00A2018D"/>
    <w:rsid w:val="00A20636"/>
    <w:rsid w:val="00A206DB"/>
    <w:rsid w:val="00A20BEA"/>
    <w:rsid w:val="00A212DB"/>
    <w:rsid w:val="00A22057"/>
    <w:rsid w:val="00A223BE"/>
    <w:rsid w:val="00A2243F"/>
    <w:rsid w:val="00A226C4"/>
    <w:rsid w:val="00A22D37"/>
    <w:rsid w:val="00A2321A"/>
    <w:rsid w:val="00A235A0"/>
    <w:rsid w:val="00A239AD"/>
    <w:rsid w:val="00A24AA0"/>
    <w:rsid w:val="00A24AD4"/>
    <w:rsid w:val="00A24AD5"/>
    <w:rsid w:val="00A24BA2"/>
    <w:rsid w:val="00A258D8"/>
    <w:rsid w:val="00A25E93"/>
    <w:rsid w:val="00A26149"/>
    <w:rsid w:val="00A26642"/>
    <w:rsid w:val="00A26B3D"/>
    <w:rsid w:val="00A26F28"/>
    <w:rsid w:val="00A26F54"/>
    <w:rsid w:val="00A30692"/>
    <w:rsid w:val="00A309CC"/>
    <w:rsid w:val="00A30D5E"/>
    <w:rsid w:val="00A31148"/>
    <w:rsid w:val="00A31406"/>
    <w:rsid w:val="00A31881"/>
    <w:rsid w:val="00A324E2"/>
    <w:rsid w:val="00A32BD3"/>
    <w:rsid w:val="00A3377C"/>
    <w:rsid w:val="00A33F82"/>
    <w:rsid w:val="00A33FBA"/>
    <w:rsid w:val="00A3494B"/>
    <w:rsid w:val="00A34D9D"/>
    <w:rsid w:val="00A34FF2"/>
    <w:rsid w:val="00A3521D"/>
    <w:rsid w:val="00A353AE"/>
    <w:rsid w:val="00A357EC"/>
    <w:rsid w:val="00A35EE8"/>
    <w:rsid w:val="00A3619D"/>
    <w:rsid w:val="00A361BC"/>
    <w:rsid w:val="00A361D8"/>
    <w:rsid w:val="00A36508"/>
    <w:rsid w:val="00A366C9"/>
    <w:rsid w:val="00A3683C"/>
    <w:rsid w:val="00A37380"/>
    <w:rsid w:val="00A374B9"/>
    <w:rsid w:val="00A375B1"/>
    <w:rsid w:val="00A375F6"/>
    <w:rsid w:val="00A37645"/>
    <w:rsid w:val="00A377F2"/>
    <w:rsid w:val="00A40227"/>
    <w:rsid w:val="00A40AD2"/>
    <w:rsid w:val="00A41774"/>
    <w:rsid w:val="00A4199E"/>
    <w:rsid w:val="00A42514"/>
    <w:rsid w:val="00A42747"/>
    <w:rsid w:val="00A42A52"/>
    <w:rsid w:val="00A43117"/>
    <w:rsid w:val="00A43AD0"/>
    <w:rsid w:val="00A44646"/>
    <w:rsid w:val="00A44799"/>
    <w:rsid w:val="00A44C77"/>
    <w:rsid w:val="00A461C2"/>
    <w:rsid w:val="00A46574"/>
    <w:rsid w:val="00A46A0C"/>
    <w:rsid w:val="00A470E2"/>
    <w:rsid w:val="00A47673"/>
    <w:rsid w:val="00A479EC"/>
    <w:rsid w:val="00A47BE8"/>
    <w:rsid w:val="00A47DB6"/>
    <w:rsid w:val="00A5075A"/>
    <w:rsid w:val="00A5084D"/>
    <w:rsid w:val="00A508B6"/>
    <w:rsid w:val="00A51417"/>
    <w:rsid w:val="00A51D6B"/>
    <w:rsid w:val="00A524B8"/>
    <w:rsid w:val="00A5274C"/>
    <w:rsid w:val="00A52A7A"/>
    <w:rsid w:val="00A52D1B"/>
    <w:rsid w:val="00A53266"/>
    <w:rsid w:val="00A5349A"/>
    <w:rsid w:val="00A53E0E"/>
    <w:rsid w:val="00A53E91"/>
    <w:rsid w:val="00A5555A"/>
    <w:rsid w:val="00A5578A"/>
    <w:rsid w:val="00A55B86"/>
    <w:rsid w:val="00A5686C"/>
    <w:rsid w:val="00A56F45"/>
    <w:rsid w:val="00A57132"/>
    <w:rsid w:val="00A57399"/>
    <w:rsid w:val="00A60136"/>
    <w:rsid w:val="00A6061B"/>
    <w:rsid w:val="00A60798"/>
    <w:rsid w:val="00A60D9C"/>
    <w:rsid w:val="00A60DB1"/>
    <w:rsid w:val="00A60DE6"/>
    <w:rsid w:val="00A60E0E"/>
    <w:rsid w:val="00A613D6"/>
    <w:rsid w:val="00A61807"/>
    <w:rsid w:val="00A61A8A"/>
    <w:rsid w:val="00A61C43"/>
    <w:rsid w:val="00A61CF2"/>
    <w:rsid w:val="00A62028"/>
    <w:rsid w:val="00A6284C"/>
    <w:rsid w:val="00A6289A"/>
    <w:rsid w:val="00A62AA1"/>
    <w:rsid w:val="00A62BFF"/>
    <w:rsid w:val="00A63766"/>
    <w:rsid w:val="00A63AC4"/>
    <w:rsid w:val="00A63BD5"/>
    <w:rsid w:val="00A644F2"/>
    <w:rsid w:val="00A64BD2"/>
    <w:rsid w:val="00A66203"/>
    <w:rsid w:val="00A66339"/>
    <w:rsid w:val="00A667F3"/>
    <w:rsid w:val="00A66BEC"/>
    <w:rsid w:val="00A66E8A"/>
    <w:rsid w:val="00A67607"/>
    <w:rsid w:val="00A678F9"/>
    <w:rsid w:val="00A679F2"/>
    <w:rsid w:val="00A70453"/>
    <w:rsid w:val="00A70A14"/>
    <w:rsid w:val="00A70A62"/>
    <w:rsid w:val="00A71C1D"/>
    <w:rsid w:val="00A71F81"/>
    <w:rsid w:val="00A729C5"/>
    <w:rsid w:val="00A729D2"/>
    <w:rsid w:val="00A73AD1"/>
    <w:rsid w:val="00A73E60"/>
    <w:rsid w:val="00A74A64"/>
    <w:rsid w:val="00A7597F"/>
    <w:rsid w:val="00A75A5D"/>
    <w:rsid w:val="00A75C98"/>
    <w:rsid w:val="00A76069"/>
    <w:rsid w:val="00A7643D"/>
    <w:rsid w:val="00A777DE"/>
    <w:rsid w:val="00A779CC"/>
    <w:rsid w:val="00A77A74"/>
    <w:rsid w:val="00A77E7E"/>
    <w:rsid w:val="00A80CAC"/>
    <w:rsid w:val="00A80E21"/>
    <w:rsid w:val="00A8139F"/>
    <w:rsid w:val="00A81530"/>
    <w:rsid w:val="00A81559"/>
    <w:rsid w:val="00A82A74"/>
    <w:rsid w:val="00A82B69"/>
    <w:rsid w:val="00A8330F"/>
    <w:rsid w:val="00A8351D"/>
    <w:rsid w:val="00A83756"/>
    <w:rsid w:val="00A8392D"/>
    <w:rsid w:val="00A83F7B"/>
    <w:rsid w:val="00A84B9D"/>
    <w:rsid w:val="00A85280"/>
    <w:rsid w:val="00A855F2"/>
    <w:rsid w:val="00A85620"/>
    <w:rsid w:val="00A85C64"/>
    <w:rsid w:val="00A85DA0"/>
    <w:rsid w:val="00A85DC9"/>
    <w:rsid w:val="00A85EF7"/>
    <w:rsid w:val="00A86AD5"/>
    <w:rsid w:val="00A87601"/>
    <w:rsid w:val="00A87683"/>
    <w:rsid w:val="00A87871"/>
    <w:rsid w:val="00A87886"/>
    <w:rsid w:val="00A87F4C"/>
    <w:rsid w:val="00A87FA2"/>
    <w:rsid w:val="00A87FD3"/>
    <w:rsid w:val="00A90C88"/>
    <w:rsid w:val="00A90F92"/>
    <w:rsid w:val="00A91838"/>
    <w:rsid w:val="00A91B6D"/>
    <w:rsid w:val="00A91C2D"/>
    <w:rsid w:val="00A91C36"/>
    <w:rsid w:val="00A9369A"/>
    <w:rsid w:val="00A93DCE"/>
    <w:rsid w:val="00A942B2"/>
    <w:rsid w:val="00A9495C"/>
    <w:rsid w:val="00A95195"/>
    <w:rsid w:val="00A95A9F"/>
    <w:rsid w:val="00A96518"/>
    <w:rsid w:val="00A969E4"/>
    <w:rsid w:val="00A97B8A"/>
    <w:rsid w:val="00A97E1D"/>
    <w:rsid w:val="00AA039D"/>
    <w:rsid w:val="00AA08A3"/>
    <w:rsid w:val="00AA0CDC"/>
    <w:rsid w:val="00AA178E"/>
    <w:rsid w:val="00AA2688"/>
    <w:rsid w:val="00AA2D30"/>
    <w:rsid w:val="00AA2DB9"/>
    <w:rsid w:val="00AA3EA4"/>
    <w:rsid w:val="00AA4118"/>
    <w:rsid w:val="00AA4E51"/>
    <w:rsid w:val="00AA5221"/>
    <w:rsid w:val="00AA57C3"/>
    <w:rsid w:val="00AA64FF"/>
    <w:rsid w:val="00AA67A4"/>
    <w:rsid w:val="00AA6956"/>
    <w:rsid w:val="00AA6C8D"/>
    <w:rsid w:val="00AA78D5"/>
    <w:rsid w:val="00AA7AA8"/>
    <w:rsid w:val="00AA7C42"/>
    <w:rsid w:val="00AB0020"/>
    <w:rsid w:val="00AB00F9"/>
    <w:rsid w:val="00AB0275"/>
    <w:rsid w:val="00AB0539"/>
    <w:rsid w:val="00AB0B08"/>
    <w:rsid w:val="00AB1003"/>
    <w:rsid w:val="00AB107C"/>
    <w:rsid w:val="00AB156B"/>
    <w:rsid w:val="00AB183A"/>
    <w:rsid w:val="00AB1EDA"/>
    <w:rsid w:val="00AB2653"/>
    <w:rsid w:val="00AB2F8C"/>
    <w:rsid w:val="00AB32B9"/>
    <w:rsid w:val="00AB332A"/>
    <w:rsid w:val="00AB4249"/>
    <w:rsid w:val="00AB49AF"/>
    <w:rsid w:val="00AB59FA"/>
    <w:rsid w:val="00AB5BA6"/>
    <w:rsid w:val="00AB633E"/>
    <w:rsid w:val="00AB740F"/>
    <w:rsid w:val="00AB74A5"/>
    <w:rsid w:val="00AB79E0"/>
    <w:rsid w:val="00AB7DDE"/>
    <w:rsid w:val="00AC013C"/>
    <w:rsid w:val="00AC0462"/>
    <w:rsid w:val="00AC0492"/>
    <w:rsid w:val="00AC0A30"/>
    <w:rsid w:val="00AC1D57"/>
    <w:rsid w:val="00AC1D59"/>
    <w:rsid w:val="00AC2405"/>
    <w:rsid w:val="00AC24C1"/>
    <w:rsid w:val="00AC2957"/>
    <w:rsid w:val="00AC3461"/>
    <w:rsid w:val="00AC38F5"/>
    <w:rsid w:val="00AC3A4C"/>
    <w:rsid w:val="00AC3D44"/>
    <w:rsid w:val="00AC4B7A"/>
    <w:rsid w:val="00AC4D5B"/>
    <w:rsid w:val="00AC4E65"/>
    <w:rsid w:val="00AC580E"/>
    <w:rsid w:val="00AC6338"/>
    <w:rsid w:val="00AC6AA7"/>
    <w:rsid w:val="00AC79D4"/>
    <w:rsid w:val="00AD07C4"/>
    <w:rsid w:val="00AD07EC"/>
    <w:rsid w:val="00AD1F7C"/>
    <w:rsid w:val="00AD251B"/>
    <w:rsid w:val="00AD265C"/>
    <w:rsid w:val="00AD26C2"/>
    <w:rsid w:val="00AD27B2"/>
    <w:rsid w:val="00AD286B"/>
    <w:rsid w:val="00AD36D0"/>
    <w:rsid w:val="00AD3C26"/>
    <w:rsid w:val="00AD407D"/>
    <w:rsid w:val="00AD42A4"/>
    <w:rsid w:val="00AD4BE9"/>
    <w:rsid w:val="00AD4E8B"/>
    <w:rsid w:val="00AD544F"/>
    <w:rsid w:val="00AD5559"/>
    <w:rsid w:val="00AD5EE1"/>
    <w:rsid w:val="00AD6736"/>
    <w:rsid w:val="00AD6978"/>
    <w:rsid w:val="00AD732F"/>
    <w:rsid w:val="00AD74AD"/>
    <w:rsid w:val="00AD760D"/>
    <w:rsid w:val="00AD77EE"/>
    <w:rsid w:val="00AD7C14"/>
    <w:rsid w:val="00AE07F3"/>
    <w:rsid w:val="00AE098D"/>
    <w:rsid w:val="00AE0AD6"/>
    <w:rsid w:val="00AE0EBB"/>
    <w:rsid w:val="00AE236D"/>
    <w:rsid w:val="00AE2691"/>
    <w:rsid w:val="00AE2CE9"/>
    <w:rsid w:val="00AE30FB"/>
    <w:rsid w:val="00AE3CAC"/>
    <w:rsid w:val="00AE4141"/>
    <w:rsid w:val="00AE45E7"/>
    <w:rsid w:val="00AE49C2"/>
    <w:rsid w:val="00AE4AE9"/>
    <w:rsid w:val="00AE4AF8"/>
    <w:rsid w:val="00AE5686"/>
    <w:rsid w:val="00AE56E6"/>
    <w:rsid w:val="00AE5E4E"/>
    <w:rsid w:val="00AE5EDD"/>
    <w:rsid w:val="00AE6AE7"/>
    <w:rsid w:val="00AE76B7"/>
    <w:rsid w:val="00AE7DB7"/>
    <w:rsid w:val="00AE7E0A"/>
    <w:rsid w:val="00AF04E0"/>
    <w:rsid w:val="00AF0C61"/>
    <w:rsid w:val="00AF0D82"/>
    <w:rsid w:val="00AF1225"/>
    <w:rsid w:val="00AF136E"/>
    <w:rsid w:val="00AF1738"/>
    <w:rsid w:val="00AF1D45"/>
    <w:rsid w:val="00AF1EFF"/>
    <w:rsid w:val="00AF4099"/>
    <w:rsid w:val="00AF4CE3"/>
    <w:rsid w:val="00AF4EE7"/>
    <w:rsid w:val="00AF59F7"/>
    <w:rsid w:val="00AF5D00"/>
    <w:rsid w:val="00AF60CA"/>
    <w:rsid w:val="00AF656A"/>
    <w:rsid w:val="00AF65FA"/>
    <w:rsid w:val="00AF69FB"/>
    <w:rsid w:val="00AF6B0B"/>
    <w:rsid w:val="00AF6E41"/>
    <w:rsid w:val="00B00334"/>
    <w:rsid w:val="00B013BD"/>
    <w:rsid w:val="00B013DA"/>
    <w:rsid w:val="00B016E3"/>
    <w:rsid w:val="00B01B4C"/>
    <w:rsid w:val="00B01D04"/>
    <w:rsid w:val="00B02749"/>
    <w:rsid w:val="00B0306A"/>
    <w:rsid w:val="00B0326D"/>
    <w:rsid w:val="00B03355"/>
    <w:rsid w:val="00B03A37"/>
    <w:rsid w:val="00B055ED"/>
    <w:rsid w:val="00B06600"/>
    <w:rsid w:val="00B0757F"/>
    <w:rsid w:val="00B076A8"/>
    <w:rsid w:val="00B07CD7"/>
    <w:rsid w:val="00B07F6F"/>
    <w:rsid w:val="00B10185"/>
    <w:rsid w:val="00B10DC1"/>
    <w:rsid w:val="00B114BE"/>
    <w:rsid w:val="00B11AB8"/>
    <w:rsid w:val="00B11BFE"/>
    <w:rsid w:val="00B120BF"/>
    <w:rsid w:val="00B12D15"/>
    <w:rsid w:val="00B13119"/>
    <w:rsid w:val="00B1337A"/>
    <w:rsid w:val="00B14292"/>
    <w:rsid w:val="00B14C3C"/>
    <w:rsid w:val="00B154E4"/>
    <w:rsid w:val="00B15EFE"/>
    <w:rsid w:val="00B16023"/>
    <w:rsid w:val="00B161D4"/>
    <w:rsid w:val="00B1625B"/>
    <w:rsid w:val="00B163F0"/>
    <w:rsid w:val="00B173F5"/>
    <w:rsid w:val="00B1764C"/>
    <w:rsid w:val="00B178E6"/>
    <w:rsid w:val="00B17BFC"/>
    <w:rsid w:val="00B206F1"/>
    <w:rsid w:val="00B207E9"/>
    <w:rsid w:val="00B209D8"/>
    <w:rsid w:val="00B20B2D"/>
    <w:rsid w:val="00B22395"/>
    <w:rsid w:val="00B22C63"/>
    <w:rsid w:val="00B22EA1"/>
    <w:rsid w:val="00B22FE9"/>
    <w:rsid w:val="00B23126"/>
    <w:rsid w:val="00B2353F"/>
    <w:rsid w:val="00B23C58"/>
    <w:rsid w:val="00B24082"/>
    <w:rsid w:val="00B242A2"/>
    <w:rsid w:val="00B24831"/>
    <w:rsid w:val="00B25652"/>
    <w:rsid w:val="00B26224"/>
    <w:rsid w:val="00B26546"/>
    <w:rsid w:val="00B27131"/>
    <w:rsid w:val="00B275D9"/>
    <w:rsid w:val="00B30051"/>
    <w:rsid w:val="00B3082D"/>
    <w:rsid w:val="00B30F13"/>
    <w:rsid w:val="00B31921"/>
    <w:rsid w:val="00B330A6"/>
    <w:rsid w:val="00B339B3"/>
    <w:rsid w:val="00B3429A"/>
    <w:rsid w:val="00B34397"/>
    <w:rsid w:val="00B34896"/>
    <w:rsid w:val="00B35AD8"/>
    <w:rsid w:val="00B36F9B"/>
    <w:rsid w:val="00B3716B"/>
    <w:rsid w:val="00B3741E"/>
    <w:rsid w:val="00B37577"/>
    <w:rsid w:val="00B37D8B"/>
    <w:rsid w:val="00B37E68"/>
    <w:rsid w:val="00B403D3"/>
    <w:rsid w:val="00B40974"/>
    <w:rsid w:val="00B40A9A"/>
    <w:rsid w:val="00B41595"/>
    <w:rsid w:val="00B4168B"/>
    <w:rsid w:val="00B4195C"/>
    <w:rsid w:val="00B41CD3"/>
    <w:rsid w:val="00B4235D"/>
    <w:rsid w:val="00B4280D"/>
    <w:rsid w:val="00B42DA6"/>
    <w:rsid w:val="00B4355F"/>
    <w:rsid w:val="00B43A66"/>
    <w:rsid w:val="00B43ABE"/>
    <w:rsid w:val="00B43C85"/>
    <w:rsid w:val="00B43F75"/>
    <w:rsid w:val="00B43FCE"/>
    <w:rsid w:val="00B44C67"/>
    <w:rsid w:val="00B45A47"/>
    <w:rsid w:val="00B45EDC"/>
    <w:rsid w:val="00B460BD"/>
    <w:rsid w:val="00B4727C"/>
    <w:rsid w:val="00B47301"/>
    <w:rsid w:val="00B476FE"/>
    <w:rsid w:val="00B47819"/>
    <w:rsid w:val="00B50015"/>
    <w:rsid w:val="00B50267"/>
    <w:rsid w:val="00B502A2"/>
    <w:rsid w:val="00B504CA"/>
    <w:rsid w:val="00B5058F"/>
    <w:rsid w:val="00B50609"/>
    <w:rsid w:val="00B50ABD"/>
    <w:rsid w:val="00B50AD4"/>
    <w:rsid w:val="00B50EA6"/>
    <w:rsid w:val="00B51185"/>
    <w:rsid w:val="00B512BC"/>
    <w:rsid w:val="00B51430"/>
    <w:rsid w:val="00B52202"/>
    <w:rsid w:val="00B52A20"/>
    <w:rsid w:val="00B52C6F"/>
    <w:rsid w:val="00B52FC9"/>
    <w:rsid w:val="00B53179"/>
    <w:rsid w:val="00B532B9"/>
    <w:rsid w:val="00B534C9"/>
    <w:rsid w:val="00B534D5"/>
    <w:rsid w:val="00B53890"/>
    <w:rsid w:val="00B53E15"/>
    <w:rsid w:val="00B54246"/>
    <w:rsid w:val="00B54BA2"/>
    <w:rsid w:val="00B54D22"/>
    <w:rsid w:val="00B552F2"/>
    <w:rsid w:val="00B5566C"/>
    <w:rsid w:val="00B568B3"/>
    <w:rsid w:val="00B57233"/>
    <w:rsid w:val="00B57BDF"/>
    <w:rsid w:val="00B60488"/>
    <w:rsid w:val="00B60689"/>
    <w:rsid w:val="00B607D7"/>
    <w:rsid w:val="00B60851"/>
    <w:rsid w:val="00B608C1"/>
    <w:rsid w:val="00B60A4E"/>
    <w:rsid w:val="00B60B15"/>
    <w:rsid w:val="00B62730"/>
    <w:rsid w:val="00B62B82"/>
    <w:rsid w:val="00B62D78"/>
    <w:rsid w:val="00B63976"/>
    <w:rsid w:val="00B63984"/>
    <w:rsid w:val="00B63E79"/>
    <w:rsid w:val="00B6414D"/>
    <w:rsid w:val="00B648F7"/>
    <w:rsid w:val="00B64B5F"/>
    <w:rsid w:val="00B64E38"/>
    <w:rsid w:val="00B658D6"/>
    <w:rsid w:val="00B65A1A"/>
    <w:rsid w:val="00B66071"/>
    <w:rsid w:val="00B66103"/>
    <w:rsid w:val="00B66593"/>
    <w:rsid w:val="00B66D39"/>
    <w:rsid w:val="00B66E97"/>
    <w:rsid w:val="00B67933"/>
    <w:rsid w:val="00B67B95"/>
    <w:rsid w:val="00B700C2"/>
    <w:rsid w:val="00B702C9"/>
    <w:rsid w:val="00B704B5"/>
    <w:rsid w:val="00B70DC4"/>
    <w:rsid w:val="00B71056"/>
    <w:rsid w:val="00B71649"/>
    <w:rsid w:val="00B71B68"/>
    <w:rsid w:val="00B72117"/>
    <w:rsid w:val="00B724F2"/>
    <w:rsid w:val="00B72C2B"/>
    <w:rsid w:val="00B73A65"/>
    <w:rsid w:val="00B740D8"/>
    <w:rsid w:val="00B7453E"/>
    <w:rsid w:val="00B751DA"/>
    <w:rsid w:val="00B7544F"/>
    <w:rsid w:val="00B7678E"/>
    <w:rsid w:val="00B76D89"/>
    <w:rsid w:val="00B77260"/>
    <w:rsid w:val="00B77590"/>
    <w:rsid w:val="00B777D8"/>
    <w:rsid w:val="00B778A4"/>
    <w:rsid w:val="00B778DB"/>
    <w:rsid w:val="00B77C62"/>
    <w:rsid w:val="00B8027D"/>
    <w:rsid w:val="00B807A0"/>
    <w:rsid w:val="00B810C8"/>
    <w:rsid w:val="00B8183B"/>
    <w:rsid w:val="00B81A51"/>
    <w:rsid w:val="00B82044"/>
    <w:rsid w:val="00B82A8A"/>
    <w:rsid w:val="00B82B41"/>
    <w:rsid w:val="00B82BE7"/>
    <w:rsid w:val="00B82F0D"/>
    <w:rsid w:val="00B83452"/>
    <w:rsid w:val="00B83DF2"/>
    <w:rsid w:val="00B8411A"/>
    <w:rsid w:val="00B841B0"/>
    <w:rsid w:val="00B84555"/>
    <w:rsid w:val="00B845DB"/>
    <w:rsid w:val="00B846DD"/>
    <w:rsid w:val="00B85A41"/>
    <w:rsid w:val="00B865A3"/>
    <w:rsid w:val="00B86600"/>
    <w:rsid w:val="00B8687D"/>
    <w:rsid w:val="00B869F6"/>
    <w:rsid w:val="00B86EF1"/>
    <w:rsid w:val="00B872E4"/>
    <w:rsid w:val="00B8791B"/>
    <w:rsid w:val="00B87E1D"/>
    <w:rsid w:val="00B901A3"/>
    <w:rsid w:val="00B90CE9"/>
    <w:rsid w:val="00B91DC1"/>
    <w:rsid w:val="00B92292"/>
    <w:rsid w:val="00B92305"/>
    <w:rsid w:val="00B92D19"/>
    <w:rsid w:val="00B92EDE"/>
    <w:rsid w:val="00B92F24"/>
    <w:rsid w:val="00B93940"/>
    <w:rsid w:val="00B93C70"/>
    <w:rsid w:val="00B944B5"/>
    <w:rsid w:val="00B9456E"/>
    <w:rsid w:val="00B9469B"/>
    <w:rsid w:val="00B94F0F"/>
    <w:rsid w:val="00B95A9F"/>
    <w:rsid w:val="00B96365"/>
    <w:rsid w:val="00B96AA3"/>
    <w:rsid w:val="00B97959"/>
    <w:rsid w:val="00BA0334"/>
    <w:rsid w:val="00BA1798"/>
    <w:rsid w:val="00BA1C0F"/>
    <w:rsid w:val="00BA2856"/>
    <w:rsid w:val="00BA2F9E"/>
    <w:rsid w:val="00BA33F9"/>
    <w:rsid w:val="00BA3582"/>
    <w:rsid w:val="00BA3C29"/>
    <w:rsid w:val="00BA42CD"/>
    <w:rsid w:val="00BA45AE"/>
    <w:rsid w:val="00BA488F"/>
    <w:rsid w:val="00BA4A86"/>
    <w:rsid w:val="00BA6A49"/>
    <w:rsid w:val="00BA6F08"/>
    <w:rsid w:val="00BA7378"/>
    <w:rsid w:val="00BA74B8"/>
    <w:rsid w:val="00BA7768"/>
    <w:rsid w:val="00BA780B"/>
    <w:rsid w:val="00BA7843"/>
    <w:rsid w:val="00BA7D4F"/>
    <w:rsid w:val="00BB0062"/>
    <w:rsid w:val="00BB01FC"/>
    <w:rsid w:val="00BB0293"/>
    <w:rsid w:val="00BB02B7"/>
    <w:rsid w:val="00BB05C9"/>
    <w:rsid w:val="00BB06F6"/>
    <w:rsid w:val="00BB0972"/>
    <w:rsid w:val="00BB0CBA"/>
    <w:rsid w:val="00BB1E32"/>
    <w:rsid w:val="00BB2D07"/>
    <w:rsid w:val="00BB2F0D"/>
    <w:rsid w:val="00BB2F0E"/>
    <w:rsid w:val="00BB3633"/>
    <w:rsid w:val="00BB3961"/>
    <w:rsid w:val="00BB4632"/>
    <w:rsid w:val="00BB5118"/>
    <w:rsid w:val="00BB5756"/>
    <w:rsid w:val="00BB5EF2"/>
    <w:rsid w:val="00BB6145"/>
    <w:rsid w:val="00BB65F3"/>
    <w:rsid w:val="00BB6A20"/>
    <w:rsid w:val="00BB6ADC"/>
    <w:rsid w:val="00BB712E"/>
    <w:rsid w:val="00BB7C0F"/>
    <w:rsid w:val="00BC044E"/>
    <w:rsid w:val="00BC0A20"/>
    <w:rsid w:val="00BC11BC"/>
    <w:rsid w:val="00BC13A5"/>
    <w:rsid w:val="00BC13E6"/>
    <w:rsid w:val="00BC166F"/>
    <w:rsid w:val="00BC24F7"/>
    <w:rsid w:val="00BC3114"/>
    <w:rsid w:val="00BC31FF"/>
    <w:rsid w:val="00BC3B08"/>
    <w:rsid w:val="00BC3FA1"/>
    <w:rsid w:val="00BC4019"/>
    <w:rsid w:val="00BC4E0F"/>
    <w:rsid w:val="00BC4FED"/>
    <w:rsid w:val="00BC524D"/>
    <w:rsid w:val="00BC5F16"/>
    <w:rsid w:val="00BC65FA"/>
    <w:rsid w:val="00BC7A3C"/>
    <w:rsid w:val="00BC7BE5"/>
    <w:rsid w:val="00BD081B"/>
    <w:rsid w:val="00BD168A"/>
    <w:rsid w:val="00BD1B8E"/>
    <w:rsid w:val="00BD21BD"/>
    <w:rsid w:val="00BD24DD"/>
    <w:rsid w:val="00BD29BA"/>
    <w:rsid w:val="00BD2C92"/>
    <w:rsid w:val="00BD2E26"/>
    <w:rsid w:val="00BD39E3"/>
    <w:rsid w:val="00BD402F"/>
    <w:rsid w:val="00BD4D24"/>
    <w:rsid w:val="00BD505E"/>
    <w:rsid w:val="00BD58DD"/>
    <w:rsid w:val="00BD6883"/>
    <w:rsid w:val="00BD7265"/>
    <w:rsid w:val="00BE098D"/>
    <w:rsid w:val="00BE09F9"/>
    <w:rsid w:val="00BE0D47"/>
    <w:rsid w:val="00BE1385"/>
    <w:rsid w:val="00BE15BA"/>
    <w:rsid w:val="00BE17C4"/>
    <w:rsid w:val="00BE23BC"/>
    <w:rsid w:val="00BE277B"/>
    <w:rsid w:val="00BE2F44"/>
    <w:rsid w:val="00BE3180"/>
    <w:rsid w:val="00BE3512"/>
    <w:rsid w:val="00BE4475"/>
    <w:rsid w:val="00BE48F6"/>
    <w:rsid w:val="00BE503F"/>
    <w:rsid w:val="00BE50D9"/>
    <w:rsid w:val="00BE56BB"/>
    <w:rsid w:val="00BE634B"/>
    <w:rsid w:val="00BE6940"/>
    <w:rsid w:val="00BE6FD0"/>
    <w:rsid w:val="00BE7167"/>
    <w:rsid w:val="00BE78C7"/>
    <w:rsid w:val="00BE7AB3"/>
    <w:rsid w:val="00BE7CE2"/>
    <w:rsid w:val="00BF1171"/>
    <w:rsid w:val="00BF1FED"/>
    <w:rsid w:val="00BF2516"/>
    <w:rsid w:val="00BF27A2"/>
    <w:rsid w:val="00BF2979"/>
    <w:rsid w:val="00BF29EB"/>
    <w:rsid w:val="00BF3A67"/>
    <w:rsid w:val="00BF3B14"/>
    <w:rsid w:val="00BF40A0"/>
    <w:rsid w:val="00BF4387"/>
    <w:rsid w:val="00BF5279"/>
    <w:rsid w:val="00BF53A7"/>
    <w:rsid w:val="00BF53C8"/>
    <w:rsid w:val="00BF5CD5"/>
    <w:rsid w:val="00BF5D1C"/>
    <w:rsid w:val="00BF625B"/>
    <w:rsid w:val="00BF646B"/>
    <w:rsid w:val="00BF661A"/>
    <w:rsid w:val="00BF737B"/>
    <w:rsid w:val="00BF764B"/>
    <w:rsid w:val="00C003BF"/>
    <w:rsid w:val="00C00D9A"/>
    <w:rsid w:val="00C00DC7"/>
    <w:rsid w:val="00C01225"/>
    <w:rsid w:val="00C0131A"/>
    <w:rsid w:val="00C01566"/>
    <w:rsid w:val="00C01766"/>
    <w:rsid w:val="00C0240B"/>
    <w:rsid w:val="00C030A9"/>
    <w:rsid w:val="00C03345"/>
    <w:rsid w:val="00C034B8"/>
    <w:rsid w:val="00C03900"/>
    <w:rsid w:val="00C0413B"/>
    <w:rsid w:val="00C06028"/>
    <w:rsid w:val="00C06137"/>
    <w:rsid w:val="00C061E3"/>
    <w:rsid w:val="00C06A5E"/>
    <w:rsid w:val="00C06D92"/>
    <w:rsid w:val="00C0768A"/>
    <w:rsid w:val="00C10671"/>
    <w:rsid w:val="00C109D2"/>
    <w:rsid w:val="00C10D24"/>
    <w:rsid w:val="00C11330"/>
    <w:rsid w:val="00C116F6"/>
    <w:rsid w:val="00C11C19"/>
    <w:rsid w:val="00C11D8E"/>
    <w:rsid w:val="00C124CB"/>
    <w:rsid w:val="00C12D6A"/>
    <w:rsid w:val="00C139CB"/>
    <w:rsid w:val="00C13F9B"/>
    <w:rsid w:val="00C14159"/>
    <w:rsid w:val="00C144B0"/>
    <w:rsid w:val="00C144C9"/>
    <w:rsid w:val="00C147C6"/>
    <w:rsid w:val="00C14E54"/>
    <w:rsid w:val="00C152D0"/>
    <w:rsid w:val="00C15481"/>
    <w:rsid w:val="00C155D4"/>
    <w:rsid w:val="00C1565F"/>
    <w:rsid w:val="00C15995"/>
    <w:rsid w:val="00C1610B"/>
    <w:rsid w:val="00C16AB8"/>
    <w:rsid w:val="00C16B31"/>
    <w:rsid w:val="00C174B7"/>
    <w:rsid w:val="00C17594"/>
    <w:rsid w:val="00C17DC4"/>
    <w:rsid w:val="00C17E8D"/>
    <w:rsid w:val="00C17F0D"/>
    <w:rsid w:val="00C17FFA"/>
    <w:rsid w:val="00C20367"/>
    <w:rsid w:val="00C2097C"/>
    <w:rsid w:val="00C20D72"/>
    <w:rsid w:val="00C20D8C"/>
    <w:rsid w:val="00C21423"/>
    <w:rsid w:val="00C21A35"/>
    <w:rsid w:val="00C21A4D"/>
    <w:rsid w:val="00C21AA7"/>
    <w:rsid w:val="00C21E14"/>
    <w:rsid w:val="00C223F6"/>
    <w:rsid w:val="00C2269D"/>
    <w:rsid w:val="00C22BF2"/>
    <w:rsid w:val="00C23A83"/>
    <w:rsid w:val="00C23F41"/>
    <w:rsid w:val="00C243D2"/>
    <w:rsid w:val="00C2461A"/>
    <w:rsid w:val="00C246CE"/>
    <w:rsid w:val="00C24AB4"/>
    <w:rsid w:val="00C24CFB"/>
    <w:rsid w:val="00C24E87"/>
    <w:rsid w:val="00C25C00"/>
    <w:rsid w:val="00C25D08"/>
    <w:rsid w:val="00C25D9F"/>
    <w:rsid w:val="00C26CD0"/>
    <w:rsid w:val="00C301FF"/>
    <w:rsid w:val="00C30450"/>
    <w:rsid w:val="00C31DBE"/>
    <w:rsid w:val="00C3224B"/>
    <w:rsid w:val="00C32A4E"/>
    <w:rsid w:val="00C32DCB"/>
    <w:rsid w:val="00C3326E"/>
    <w:rsid w:val="00C335BD"/>
    <w:rsid w:val="00C33716"/>
    <w:rsid w:val="00C33DCA"/>
    <w:rsid w:val="00C342BB"/>
    <w:rsid w:val="00C34403"/>
    <w:rsid w:val="00C349C2"/>
    <w:rsid w:val="00C34E18"/>
    <w:rsid w:val="00C35388"/>
    <w:rsid w:val="00C35575"/>
    <w:rsid w:val="00C359C0"/>
    <w:rsid w:val="00C35E49"/>
    <w:rsid w:val="00C36A39"/>
    <w:rsid w:val="00C36E78"/>
    <w:rsid w:val="00C4030D"/>
    <w:rsid w:val="00C40A1D"/>
    <w:rsid w:val="00C40A7D"/>
    <w:rsid w:val="00C40BFB"/>
    <w:rsid w:val="00C416D6"/>
    <w:rsid w:val="00C42F84"/>
    <w:rsid w:val="00C441E7"/>
    <w:rsid w:val="00C4427E"/>
    <w:rsid w:val="00C44367"/>
    <w:rsid w:val="00C4518C"/>
    <w:rsid w:val="00C45949"/>
    <w:rsid w:val="00C45C2C"/>
    <w:rsid w:val="00C45D85"/>
    <w:rsid w:val="00C47A0E"/>
    <w:rsid w:val="00C5095E"/>
    <w:rsid w:val="00C50C82"/>
    <w:rsid w:val="00C50DD5"/>
    <w:rsid w:val="00C51B5C"/>
    <w:rsid w:val="00C51EB8"/>
    <w:rsid w:val="00C52021"/>
    <w:rsid w:val="00C52C47"/>
    <w:rsid w:val="00C52CB9"/>
    <w:rsid w:val="00C534EB"/>
    <w:rsid w:val="00C53E35"/>
    <w:rsid w:val="00C54059"/>
    <w:rsid w:val="00C541A8"/>
    <w:rsid w:val="00C54586"/>
    <w:rsid w:val="00C546A4"/>
    <w:rsid w:val="00C54B99"/>
    <w:rsid w:val="00C551EC"/>
    <w:rsid w:val="00C553B8"/>
    <w:rsid w:val="00C55D85"/>
    <w:rsid w:val="00C55E10"/>
    <w:rsid w:val="00C562DE"/>
    <w:rsid w:val="00C564B1"/>
    <w:rsid w:val="00C56531"/>
    <w:rsid w:val="00C569F1"/>
    <w:rsid w:val="00C56B8B"/>
    <w:rsid w:val="00C56C44"/>
    <w:rsid w:val="00C57024"/>
    <w:rsid w:val="00C57471"/>
    <w:rsid w:val="00C576E4"/>
    <w:rsid w:val="00C57CDD"/>
    <w:rsid w:val="00C57D68"/>
    <w:rsid w:val="00C601BB"/>
    <w:rsid w:val="00C60294"/>
    <w:rsid w:val="00C6029C"/>
    <w:rsid w:val="00C604A4"/>
    <w:rsid w:val="00C60944"/>
    <w:rsid w:val="00C60E53"/>
    <w:rsid w:val="00C60F15"/>
    <w:rsid w:val="00C6137C"/>
    <w:rsid w:val="00C615AC"/>
    <w:rsid w:val="00C615F4"/>
    <w:rsid w:val="00C61773"/>
    <w:rsid w:val="00C61CB0"/>
    <w:rsid w:val="00C626CD"/>
    <w:rsid w:val="00C6307B"/>
    <w:rsid w:val="00C6346A"/>
    <w:rsid w:val="00C63827"/>
    <w:rsid w:val="00C63D42"/>
    <w:rsid w:val="00C64038"/>
    <w:rsid w:val="00C64C9B"/>
    <w:rsid w:val="00C64F28"/>
    <w:rsid w:val="00C65457"/>
    <w:rsid w:val="00C6608F"/>
    <w:rsid w:val="00C6618C"/>
    <w:rsid w:val="00C661B5"/>
    <w:rsid w:val="00C66325"/>
    <w:rsid w:val="00C663B2"/>
    <w:rsid w:val="00C66B9C"/>
    <w:rsid w:val="00C66CD2"/>
    <w:rsid w:val="00C66DA1"/>
    <w:rsid w:val="00C67032"/>
    <w:rsid w:val="00C677F4"/>
    <w:rsid w:val="00C67A0A"/>
    <w:rsid w:val="00C67A2F"/>
    <w:rsid w:val="00C67A6D"/>
    <w:rsid w:val="00C70186"/>
    <w:rsid w:val="00C70EDB"/>
    <w:rsid w:val="00C70F09"/>
    <w:rsid w:val="00C7101F"/>
    <w:rsid w:val="00C7119A"/>
    <w:rsid w:val="00C71B74"/>
    <w:rsid w:val="00C71FD0"/>
    <w:rsid w:val="00C72164"/>
    <w:rsid w:val="00C7277D"/>
    <w:rsid w:val="00C72927"/>
    <w:rsid w:val="00C72D11"/>
    <w:rsid w:val="00C72E27"/>
    <w:rsid w:val="00C7314F"/>
    <w:rsid w:val="00C732F2"/>
    <w:rsid w:val="00C73360"/>
    <w:rsid w:val="00C739EF"/>
    <w:rsid w:val="00C73CBF"/>
    <w:rsid w:val="00C74837"/>
    <w:rsid w:val="00C74AE9"/>
    <w:rsid w:val="00C74B3B"/>
    <w:rsid w:val="00C75402"/>
    <w:rsid w:val="00C75A6B"/>
    <w:rsid w:val="00C75F96"/>
    <w:rsid w:val="00C76697"/>
    <w:rsid w:val="00C76CAB"/>
    <w:rsid w:val="00C76CD7"/>
    <w:rsid w:val="00C774E7"/>
    <w:rsid w:val="00C777D8"/>
    <w:rsid w:val="00C77F81"/>
    <w:rsid w:val="00C809B7"/>
    <w:rsid w:val="00C80E58"/>
    <w:rsid w:val="00C81CEB"/>
    <w:rsid w:val="00C8325A"/>
    <w:rsid w:val="00C83D39"/>
    <w:rsid w:val="00C8402C"/>
    <w:rsid w:val="00C8408D"/>
    <w:rsid w:val="00C84F7E"/>
    <w:rsid w:val="00C85494"/>
    <w:rsid w:val="00C85852"/>
    <w:rsid w:val="00C85CB2"/>
    <w:rsid w:val="00C85DE3"/>
    <w:rsid w:val="00C86617"/>
    <w:rsid w:val="00C86910"/>
    <w:rsid w:val="00C86A86"/>
    <w:rsid w:val="00C86E6D"/>
    <w:rsid w:val="00C87A42"/>
    <w:rsid w:val="00C87D00"/>
    <w:rsid w:val="00C902BC"/>
    <w:rsid w:val="00C90FEF"/>
    <w:rsid w:val="00C911F1"/>
    <w:rsid w:val="00C91CD8"/>
    <w:rsid w:val="00C91EAE"/>
    <w:rsid w:val="00C92035"/>
    <w:rsid w:val="00C92211"/>
    <w:rsid w:val="00C928F7"/>
    <w:rsid w:val="00C92B8A"/>
    <w:rsid w:val="00C92BF7"/>
    <w:rsid w:val="00C92E1C"/>
    <w:rsid w:val="00C9330C"/>
    <w:rsid w:val="00C9347C"/>
    <w:rsid w:val="00C935AF"/>
    <w:rsid w:val="00C9420F"/>
    <w:rsid w:val="00C94ABC"/>
    <w:rsid w:val="00C94D4C"/>
    <w:rsid w:val="00C94D72"/>
    <w:rsid w:val="00C95089"/>
    <w:rsid w:val="00C95606"/>
    <w:rsid w:val="00C95B33"/>
    <w:rsid w:val="00C96517"/>
    <w:rsid w:val="00C96864"/>
    <w:rsid w:val="00C96929"/>
    <w:rsid w:val="00C976AC"/>
    <w:rsid w:val="00C978C6"/>
    <w:rsid w:val="00CA07BB"/>
    <w:rsid w:val="00CA0DB3"/>
    <w:rsid w:val="00CA196F"/>
    <w:rsid w:val="00CA1E00"/>
    <w:rsid w:val="00CA38C1"/>
    <w:rsid w:val="00CA468B"/>
    <w:rsid w:val="00CA4B8D"/>
    <w:rsid w:val="00CA4BE8"/>
    <w:rsid w:val="00CA50AD"/>
    <w:rsid w:val="00CA5ADA"/>
    <w:rsid w:val="00CA616E"/>
    <w:rsid w:val="00CA6B86"/>
    <w:rsid w:val="00CA70AE"/>
    <w:rsid w:val="00CA73AA"/>
    <w:rsid w:val="00CA7993"/>
    <w:rsid w:val="00CA7EEB"/>
    <w:rsid w:val="00CB02FF"/>
    <w:rsid w:val="00CB035C"/>
    <w:rsid w:val="00CB08AF"/>
    <w:rsid w:val="00CB0962"/>
    <w:rsid w:val="00CB14D4"/>
    <w:rsid w:val="00CB1513"/>
    <w:rsid w:val="00CB19E7"/>
    <w:rsid w:val="00CB1E9F"/>
    <w:rsid w:val="00CB2396"/>
    <w:rsid w:val="00CB2468"/>
    <w:rsid w:val="00CB249C"/>
    <w:rsid w:val="00CB39F6"/>
    <w:rsid w:val="00CB3E71"/>
    <w:rsid w:val="00CB4590"/>
    <w:rsid w:val="00CB4C06"/>
    <w:rsid w:val="00CB581F"/>
    <w:rsid w:val="00CB5E42"/>
    <w:rsid w:val="00CB603B"/>
    <w:rsid w:val="00CB79F6"/>
    <w:rsid w:val="00CB7DAB"/>
    <w:rsid w:val="00CB7E16"/>
    <w:rsid w:val="00CB7EFE"/>
    <w:rsid w:val="00CC00B6"/>
    <w:rsid w:val="00CC00DA"/>
    <w:rsid w:val="00CC0756"/>
    <w:rsid w:val="00CC14DB"/>
    <w:rsid w:val="00CC14FE"/>
    <w:rsid w:val="00CC1938"/>
    <w:rsid w:val="00CC1959"/>
    <w:rsid w:val="00CC1B7B"/>
    <w:rsid w:val="00CC2073"/>
    <w:rsid w:val="00CC22DB"/>
    <w:rsid w:val="00CC248D"/>
    <w:rsid w:val="00CC2B6E"/>
    <w:rsid w:val="00CC2BBD"/>
    <w:rsid w:val="00CC3199"/>
    <w:rsid w:val="00CC36B1"/>
    <w:rsid w:val="00CC3BC9"/>
    <w:rsid w:val="00CC409C"/>
    <w:rsid w:val="00CC42C8"/>
    <w:rsid w:val="00CC49A1"/>
    <w:rsid w:val="00CC4CEA"/>
    <w:rsid w:val="00CC5767"/>
    <w:rsid w:val="00CC5B5F"/>
    <w:rsid w:val="00CC5D39"/>
    <w:rsid w:val="00CC5E30"/>
    <w:rsid w:val="00CC733B"/>
    <w:rsid w:val="00CC7F33"/>
    <w:rsid w:val="00CD032E"/>
    <w:rsid w:val="00CD0D06"/>
    <w:rsid w:val="00CD12DE"/>
    <w:rsid w:val="00CD1B50"/>
    <w:rsid w:val="00CD1E3D"/>
    <w:rsid w:val="00CD210C"/>
    <w:rsid w:val="00CD2A5B"/>
    <w:rsid w:val="00CD3229"/>
    <w:rsid w:val="00CD33CE"/>
    <w:rsid w:val="00CD3D69"/>
    <w:rsid w:val="00CD3FE0"/>
    <w:rsid w:val="00CD4804"/>
    <w:rsid w:val="00CD4DC3"/>
    <w:rsid w:val="00CD4EC9"/>
    <w:rsid w:val="00CD5915"/>
    <w:rsid w:val="00CD7165"/>
    <w:rsid w:val="00CD738C"/>
    <w:rsid w:val="00CD7AD3"/>
    <w:rsid w:val="00CD7FA4"/>
    <w:rsid w:val="00CE057A"/>
    <w:rsid w:val="00CE062F"/>
    <w:rsid w:val="00CE08E3"/>
    <w:rsid w:val="00CE0AA8"/>
    <w:rsid w:val="00CE15BA"/>
    <w:rsid w:val="00CE1FCD"/>
    <w:rsid w:val="00CE2BB1"/>
    <w:rsid w:val="00CE3059"/>
    <w:rsid w:val="00CE32FF"/>
    <w:rsid w:val="00CE3AA6"/>
    <w:rsid w:val="00CE4F2D"/>
    <w:rsid w:val="00CE558A"/>
    <w:rsid w:val="00CE5756"/>
    <w:rsid w:val="00CE5858"/>
    <w:rsid w:val="00CE5A74"/>
    <w:rsid w:val="00CE5E6D"/>
    <w:rsid w:val="00CE6388"/>
    <w:rsid w:val="00CE6478"/>
    <w:rsid w:val="00CE67C1"/>
    <w:rsid w:val="00CE6B66"/>
    <w:rsid w:val="00CE74D4"/>
    <w:rsid w:val="00CE7544"/>
    <w:rsid w:val="00CE793C"/>
    <w:rsid w:val="00CE7DD3"/>
    <w:rsid w:val="00CF0846"/>
    <w:rsid w:val="00CF09D0"/>
    <w:rsid w:val="00CF0FD8"/>
    <w:rsid w:val="00CF1088"/>
    <w:rsid w:val="00CF1DE5"/>
    <w:rsid w:val="00CF1FB4"/>
    <w:rsid w:val="00CF2EF0"/>
    <w:rsid w:val="00CF322F"/>
    <w:rsid w:val="00CF36AD"/>
    <w:rsid w:val="00CF37B4"/>
    <w:rsid w:val="00CF46B4"/>
    <w:rsid w:val="00CF51D7"/>
    <w:rsid w:val="00CF62C6"/>
    <w:rsid w:val="00CF6993"/>
    <w:rsid w:val="00CF6CC3"/>
    <w:rsid w:val="00CF712E"/>
    <w:rsid w:val="00CF73A0"/>
    <w:rsid w:val="00CF75A6"/>
    <w:rsid w:val="00CF7B9F"/>
    <w:rsid w:val="00CF7E69"/>
    <w:rsid w:val="00CF7E77"/>
    <w:rsid w:val="00D00022"/>
    <w:rsid w:val="00D003D9"/>
    <w:rsid w:val="00D009E6"/>
    <w:rsid w:val="00D01253"/>
    <w:rsid w:val="00D0166A"/>
    <w:rsid w:val="00D0234E"/>
    <w:rsid w:val="00D0258F"/>
    <w:rsid w:val="00D025E5"/>
    <w:rsid w:val="00D02C8F"/>
    <w:rsid w:val="00D0310D"/>
    <w:rsid w:val="00D03CD3"/>
    <w:rsid w:val="00D041BA"/>
    <w:rsid w:val="00D05658"/>
    <w:rsid w:val="00D05903"/>
    <w:rsid w:val="00D061C9"/>
    <w:rsid w:val="00D064C7"/>
    <w:rsid w:val="00D06660"/>
    <w:rsid w:val="00D06AE2"/>
    <w:rsid w:val="00D06F07"/>
    <w:rsid w:val="00D06F8A"/>
    <w:rsid w:val="00D073E8"/>
    <w:rsid w:val="00D10708"/>
    <w:rsid w:val="00D1084F"/>
    <w:rsid w:val="00D10AFB"/>
    <w:rsid w:val="00D10CA9"/>
    <w:rsid w:val="00D110D8"/>
    <w:rsid w:val="00D1180C"/>
    <w:rsid w:val="00D11A35"/>
    <w:rsid w:val="00D11F92"/>
    <w:rsid w:val="00D12790"/>
    <w:rsid w:val="00D12858"/>
    <w:rsid w:val="00D1377D"/>
    <w:rsid w:val="00D1378B"/>
    <w:rsid w:val="00D14273"/>
    <w:rsid w:val="00D1492F"/>
    <w:rsid w:val="00D14BCC"/>
    <w:rsid w:val="00D152B0"/>
    <w:rsid w:val="00D1599C"/>
    <w:rsid w:val="00D15B23"/>
    <w:rsid w:val="00D15CE4"/>
    <w:rsid w:val="00D15EFF"/>
    <w:rsid w:val="00D1615C"/>
    <w:rsid w:val="00D16666"/>
    <w:rsid w:val="00D1670C"/>
    <w:rsid w:val="00D17116"/>
    <w:rsid w:val="00D17725"/>
    <w:rsid w:val="00D17AB8"/>
    <w:rsid w:val="00D20B6F"/>
    <w:rsid w:val="00D20D4F"/>
    <w:rsid w:val="00D214F3"/>
    <w:rsid w:val="00D2170B"/>
    <w:rsid w:val="00D227A1"/>
    <w:rsid w:val="00D22D09"/>
    <w:rsid w:val="00D23333"/>
    <w:rsid w:val="00D23D59"/>
    <w:rsid w:val="00D23ED1"/>
    <w:rsid w:val="00D2444B"/>
    <w:rsid w:val="00D24B51"/>
    <w:rsid w:val="00D24DB3"/>
    <w:rsid w:val="00D24F87"/>
    <w:rsid w:val="00D25133"/>
    <w:rsid w:val="00D25508"/>
    <w:rsid w:val="00D255B2"/>
    <w:rsid w:val="00D258BC"/>
    <w:rsid w:val="00D25D0D"/>
    <w:rsid w:val="00D268B0"/>
    <w:rsid w:val="00D26A2F"/>
    <w:rsid w:val="00D26AA5"/>
    <w:rsid w:val="00D279A0"/>
    <w:rsid w:val="00D27EC5"/>
    <w:rsid w:val="00D300E6"/>
    <w:rsid w:val="00D31648"/>
    <w:rsid w:val="00D31BF2"/>
    <w:rsid w:val="00D33119"/>
    <w:rsid w:val="00D334F9"/>
    <w:rsid w:val="00D337DA"/>
    <w:rsid w:val="00D339F9"/>
    <w:rsid w:val="00D3403E"/>
    <w:rsid w:val="00D34956"/>
    <w:rsid w:val="00D34A3C"/>
    <w:rsid w:val="00D35753"/>
    <w:rsid w:val="00D35EBB"/>
    <w:rsid w:val="00D36757"/>
    <w:rsid w:val="00D367FE"/>
    <w:rsid w:val="00D36A01"/>
    <w:rsid w:val="00D40042"/>
    <w:rsid w:val="00D40491"/>
    <w:rsid w:val="00D40EC8"/>
    <w:rsid w:val="00D40FA7"/>
    <w:rsid w:val="00D41221"/>
    <w:rsid w:val="00D412DE"/>
    <w:rsid w:val="00D415B3"/>
    <w:rsid w:val="00D4161C"/>
    <w:rsid w:val="00D41AB7"/>
    <w:rsid w:val="00D41F38"/>
    <w:rsid w:val="00D42413"/>
    <w:rsid w:val="00D42EFA"/>
    <w:rsid w:val="00D43B12"/>
    <w:rsid w:val="00D44143"/>
    <w:rsid w:val="00D45706"/>
    <w:rsid w:val="00D45D31"/>
    <w:rsid w:val="00D45E5F"/>
    <w:rsid w:val="00D46EEF"/>
    <w:rsid w:val="00D47B2E"/>
    <w:rsid w:val="00D47F5E"/>
    <w:rsid w:val="00D47F9D"/>
    <w:rsid w:val="00D50A95"/>
    <w:rsid w:val="00D51210"/>
    <w:rsid w:val="00D513B3"/>
    <w:rsid w:val="00D51454"/>
    <w:rsid w:val="00D51740"/>
    <w:rsid w:val="00D51A3A"/>
    <w:rsid w:val="00D51A57"/>
    <w:rsid w:val="00D51D45"/>
    <w:rsid w:val="00D52D3D"/>
    <w:rsid w:val="00D533BE"/>
    <w:rsid w:val="00D5346D"/>
    <w:rsid w:val="00D5536F"/>
    <w:rsid w:val="00D55C77"/>
    <w:rsid w:val="00D55C83"/>
    <w:rsid w:val="00D561D6"/>
    <w:rsid w:val="00D56589"/>
    <w:rsid w:val="00D57780"/>
    <w:rsid w:val="00D57A4A"/>
    <w:rsid w:val="00D6018F"/>
    <w:rsid w:val="00D61055"/>
    <w:rsid w:val="00D625FD"/>
    <w:rsid w:val="00D628E9"/>
    <w:rsid w:val="00D630D2"/>
    <w:rsid w:val="00D6428F"/>
    <w:rsid w:val="00D647E0"/>
    <w:rsid w:val="00D65BED"/>
    <w:rsid w:val="00D65D4E"/>
    <w:rsid w:val="00D6680A"/>
    <w:rsid w:val="00D66A75"/>
    <w:rsid w:val="00D670F1"/>
    <w:rsid w:val="00D67F10"/>
    <w:rsid w:val="00D7013F"/>
    <w:rsid w:val="00D701AE"/>
    <w:rsid w:val="00D706BD"/>
    <w:rsid w:val="00D70AA2"/>
    <w:rsid w:val="00D71684"/>
    <w:rsid w:val="00D72890"/>
    <w:rsid w:val="00D73432"/>
    <w:rsid w:val="00D73D3D"/>
    <w:rsid w:val="00D74972"/>
    <w:rsid w:val="00D7515A"/>
    <w:rsid w:val="00D75413"/>
    <w:rsid w:val="00D7543B"/>
    <w:rsid w:val="00D757FC"/>
    <w:rsid w:val="00D75A3C"/>
    <w:rsid w:val="00D75C1A"/>
    <w:rsid w:val="00D76CEC"/>
    <w:rsid w:val="00D80568"/>
    <w:rsid w:val="00D80711"/>
    <w:rsid w:val="00D81905"/>
    <w:rsid w:val="00D81A4D"/>
    <w:rsid w:val="00D81B01"/>
    <w:rsid w:val="00D82113"/>
    <w:rsid w:val="00D8251D"/>
    <w:rsid w:val="00D82807"/>
    <w:rsid w:val="00D83A53"/>
    <w:rsid w:val="00D83D4D"/>
    <w:rsid w:val="00D841F4"/>
    <w:rsid w:val="00D85163"/>
    <w:rsid w:val="00D8537D"/>
    <w:rsid w:val="00D854B6"/>
    <w:rsid w:val="00D85A4E"/>
    <w:rsid w:val="00D86573"/>
    <w:rsid w:val="00D86B57"/>
    <w:rsid w:val="00D8768F"/>
    <w:rsid w:val="00D9085D"/>
    <w:rsid w:val="00D90E96"/>
    <w:rsid w:val="00D91245"/>
    <w:rsid w:val="00D91783"/>
    <w:rsid w:val="00D91E86"/>
    <w:rsid w:val="00D924EC"/>
    <w:rsid w:val="00D93DB4"/>
    <w:rsid w:val="00D94140"/>
    <w:rsid w:val="00D94467"/>
    <w:rsid w:val="00D94487"/>
    <w:rsid w:val="00D9495F"/>
    <w:rsid w:val="00D94E28"/>
    <w:rsid w:val="00D95398"/>
    <w:rsid w:val="00D9766A"/>
    <w:rsid w:val="00DA0587"/>
    <w:rsid w:val="00DA0EDC"/>
    <w:rsid w:val="00DA1A1F"/>
    <w:rsid w:val="00DA1B84"/>
    <w:rsid w:val="00DA2682"/>
    <w:rsid w:val="00DA2BA3"/>
    <w:rsid w:val="00DA2FC4"/>
    <w:rsid w:val="00DA3859"/>
    <w:rsid w:val="00DA4831"/>
    <w:rsid w:val="00DA5268"/>
    <w:rsid w:val="00DA56FC"/>
    <w:rsid w:val="00DA6056"/>
    <w:rsid w:val="00DA6234"/>
    <w:rsid w:val="00DA671E"/>
    <w:rsid w:val="00DA6B06"/>
    <w:rsid w:val="00DA6C32"/>
    <w:rsid w:val="00DA7716"/>
    <w:rsid w:val="00DA771C"/>
    <w:rsid w:val="00DB03EA"/>
    <w:rsid w:val="00DB14C2"/>
    <w:rsid w:val="00DB1C7B"/>
    <w:rsid w:val="00DB1F91"/>
    <w:rsid w:val="00DB29D7"/>
    <w:rsid w:val="00DB2DDF"/>
    <w:rsid w:val="00DB31F6"/>
    <w:rsid w:val="00DB3374"/>
    <w:rsid w:val="00DB35B3"/>
    <w:rsid w:val="00DB3A85"/>
    <w:rsid w:val="00DB3E88"/>
    <w:rsid w:val="00DB3EC3"/>
    <w:rsid w:val="00DB4C68"/>
    <w:rsid w:val="00DB50D6"/>
    <w:rsid w:val="00DB5343"/>
    <w:rsid w:val="00DB58BF"/>
    <w:rsid w:val="00DB65BA"/>
    <w:rsid w:val="00DB7D2D"/>
    <w:rsid w:val="00DC01FE"/>
    <w:rsid w:val="00DC043D"/>
    <w:rsid w:val="00DC06F0"/>
    <w:rsid w:val="00DC0B44"/>
    <w:rsid w:val="00DC0C4C"/>
    <w:rsid w:val="00DC13C5"/>
    <w:rsid w:val="00DC13DF"/>
    <w:rsid w:val="00DC1CA1"/>
    <w:rsid w:val="00DC24CF"/>
    <w:rsid w:val="00DC30F4"/>
    <w:rsid w:val="00DC31B2"/>
    <w:rsid w:val="00DC3C86"/>
    <w:rsid w:val="00DC3CAA"/>
    <w:rsid w:val="00DC3F14"/>
    <w:rsid w:val="00DC4159"/>
    <w:rsid w:val="00DC44CD"/>
    <w:rsid w:val="00DC488F"/>
    <w:rsid w:val="00DC51A1"/>
    <w:rsid w:val="00DC54C9"/>
    <w:rsid w:val="00DC5B30"/>
    <w:rsid w:val="00DC5C5D"/>
    <w:rsid w:val="00DC5CA5"/>
    <w:rsid w:val="00DC6545"/>
    <w:rsid w:val="00DC6F9F"/>
    <w:rsid w:val="00DC70AF"/>
    <w:rsid w:val="00DC76AB"/>
    <w:rsid w:val="00DD0DCE"/>
    <w:rsid w:val="00DD102C"/>
    <w:rsid w:val="00DD1718"/>
    <w:rsid w:val="00DD2BE5"/>
    <w:rsid w:val="00DD2E72"/>
    <w:rsid w:val="00DD331C"/>
    <w:rsid w:val="00DD397E"/>
    <w:rsid w:val="00DD447F"/>
    <w:rsid w:val="00DD463D"/>
    <w:rsid w:val="00DD475E"/>
    <w:rsid w:val="00DD4D19"/>
    <w:rsid w:val="00DD4EB7"/>
    <w:rsid w:val="00DD530D"/>
    <w:rsid w:val="00DD5417"/>
    <w:rsid w:val="00DD6504"/>
    <w:rsid w:val="00DD67F7"/>
    <w:rsid w:val="00DD6949"/>
    <w:rsid w:val="00DD6B77"/>
    <w:rsid w:val="00DD73DE"/>
    <w:rsid w:val="00DD7B34"/>
    <w:rsid w:val="00DD7BDE"/>
    <w:rsid w:val="00DE0398"/>
    <w:rsid w:val="00DE0694"/>
    <w:rsid w:val="00DE07E3"/>
    <w:rsid w:val="00DE135F"/>
    <w:rsid w:val="00DE1486"/>
    <w:rsid w:val="00DE1988"/>
    <w:rsid w:val="00DE1B7D"/>
    <w:rsid w:val="00DE1EE1"/>
    <w:rsid w:val="00DE2450"/>
    <w:rsid w:val="00DE2EFF"/>
    <w:rsid w:val="00DE3043"/>
    <w:rsid w:val="00DE322E"/>
    <w:rsid w:val="00DE3385"/>
    <w:rsid w:val="00DE33D3"/>
    <w:rsid w:val="00DE3486"/>
    <w:rsid w:val="00DE351E"/>
    <w:rsid w:val="00DE35ED"/>
    <w:rsid w:val="00DE3AC2"/>
    <w:rsid w:val="00DE3B55"/>
    <w:rsid w:val="00DE3BBC"/>
    <w:rsid w:val="00DE4CAA"/>
    <w:rsid w:val="00DE504A"/>
    <w:rsid w:val="00DE5438"/>
    <w:rsid w:val="00DE5ABD"/>
    <w:rsid w:val="00DE5BE4"/>
    <w:rsid w:val="00DE5F53"/>
    <w:rsid w:val="00DE6011"/>
    <w:rsid w:val="00DE668B"/>
    <w:rsid w:val="00DE66E8"/>
    <w:rsid w:val="00DE69EB"/>
    <w:rsid w:val="00DE74DA"/>
    <w:rsid w:val="00DE7883"/>
    <w:rsid w:val="00DE7AC4"/>
    <w:rsid w:val="00DF1379"/>
    <w:rsid w:val="00DF17CB"/>
    <w:rsid w:val="00DF17FA"/>
    <w:rsid w:val="00DF1CDD"/>
    <w:rsid w:val="00DF1F0E"/>
    <w:rsid w:val="00DF2024"/>
    <w:rsid w:val="00DF2DAC"/>
    <w:rsid w:val="00DF31A7"/>
    <w:rsid w:val="00DF38F3"/>
    <w:rsid w:val="00DF4522"/>
    <w:rsid w:val="00DF4761"/>
    <w:rsid w:val="00DF4F36"/>
    <w:rsid w:val="00DF5816"/>
    <w:rsid w:val="00DF5F0A"/>
    <w:rsid w:val="00DF60D6"/>
    <w:rsid w:val="00DF636C"/>
    <w:rsid w:val="00DF652E"/>
    <w:rsid w:val="00DF6A9C"/>
    <w:rsid w:val="00DF6B57"/>
    <w:rsid w:val="00DF6F03"/>
    <w:rsid w:val="00DF6FD0"/>
    <w:rsid w:val="00DF7D1C"/>
    <w:rsid w:val="00E0002F"/>
    <w:rsid w:val="00E01101"/>
    <w:rsid w:val="00E01724"/>
    <w:rsid w:val="00E017F1"/>
    <w:rsid w:val="00E01DA8"/>
    <w:rsid w:val="00E02E24"/>
    <w:rsid w:val="00E0302F"/>
    <w:rsid w:val="00E03C0F"/>
    <w:rsid w:val="00E03EAB"/>
    <w:rsid w:val="00E046D1"/>
    <w:rsid w:val="00E04839"/>
    <w:rsid w:val="00E04D1F"/>
    <w:rsid w:val="00E04D6F"/>
    <w:rsid w:val="00E05426"/>
    <w:rsid w:val="00E0570E"/>
    <w:rsid w:val="00E058B1"/>
    <w:rsid w:val="00E05CF6"/>
    <w:rsid w:val="00E05F75"/>
    <w:rsid w:val="00E0660B"/>
    <w:rsid w:val="00E06A2F"/>
    <w:rsid w:val="00E06CAB"/>
    <w:rsid w:val="00E07C87"/>
    <w:rsid w:val="00E102FE"/>
    <w:rsid w:val="00E1080C"/>
    <w:rsid w:val="00E117C2"/>
    <w:rsid w:val="00E1239C"/>
    <w:rsid w:val="00E124A9"/>
    <w:rsid w:val="00E12717"/>
    <w:rsid w:val="00E129E7"/>
    <w:rsid w:val="00E12B04"/>
    <w:rsid w:val="00E12B75"/>
    <w:rsid w:val="00E136AF"/>
    <w:rsid w:val="00E13E56"/>
    <w:rsid w:val="00E142AA"/>
    <w:rsid w:val="00E14301"/>
    <w:rsid w:val="00E149BC"/>
    <w:rsid w:val="00E149FB"/>
    <w:rsid w:val="00E1534A"/>
    <w:rsid w:val="00E15528"/>
    <w:rsid w:val="00E15E6D"/>
    <w:rsid w:val="00E16325"/>
    <w:rsid w:val="00E16760"/>
    <w:rsid w:val="00E16FF6"/>
    <w:rsid w:val="00E1717C"/>
    <w:rsid w:val="00E179DC"/>
    <w:rsid w:val="00E2048E"/>
    <w:rsid w:val="00E20B56"/>
    <w:rsid w:val="00E211B3"/>
    <w:rsid w:val="00E211BD"/>
    <w:rsid w:val="00E21525"/>
    <w:rsid w:val="00E21789"/>
    <w:rsid w:val="00E217A5"/>
    <w:rsid w:val="00E218F8"/>
    <w:rsid w:val="00E21A21"/>
    <w:rsid w:val="00E21D8A"/>
    <w:rsid w:val="00E21E29"/>
    <w:rsid w:val="00E22350"/>
    <w:rsid w:val="00E22386"/>
    <w:rsid w:val="00E226DE"/>
    <w:rsid w:val="00E234E4"/>
    <w:rsid w:val="00E23AFD"/>
    <w:rsid w:val="00E23CB9"/>
    <w:rsid w:val="00E24864"/>
    <w:rsid w:val="00E248F9"/>
    <w:rsid w:val="00E253ED"/>
    <w:rsid w:val="00E25DC8"/>
    <w:rsid w:val="00E25DE2"/>
    <w:rsid w:val="00E26978"/>
    <w:rsid w:val="00E26B02"/>
    <w:rsid w:val="00E270EE"/>
    <w:rsid w:val="00E275EB"/>
    <w:rsid w:val="00E27766"/>
    <w:rsid w:val="00E27CA9"/>
    <w:rsid w:val="00E300F0"/>
    <w:rsid w:val="00E31118"/>
    <w:rsid w:val="00E314D4"/>
    <w:rsid w:val="00E3154B"/>
    <w:rsid w:val="00E31AB8"/>
    <w:rsid w:val="00E31C93"/>
    <w:rsid w:val="00E31FE0"/>
    <w:rsid w:val="00E322C7"/>
    <w:rsid w:val="00E32478"/>
    <w:rsid w:val="00E32998"/>
    <w:rsid w:val="00E32B4A"/>
    <w:rsid w:val="00E32D0C"/>
    <w:rsid w:val="00E32ECB"/>
    <w:rsid w:val="00E3432B"/>
    <w:rsid w:val="00E34667"/>
    <w:rsid w:val="00E351E1"/>
    <w:rsid w:val="00E358AE"/>
    <w:rsid w:val="00E36A26"/>
    <w:rsid w:val="00E36EE0"/>
    <w:rsid w:val="00E372C2"/>
    <w:rsid w:val="00E37462"/>
    <w:rsid w:val="00E37794"/>
    <w:rsid w:val="00E37975"/>
    <w:rsid w:val="00E37F93"/>
    <w:rsid w:val="00E40083"/>
    <w:rsid w:val="00E40AA3"/>
    <w:rsid w:val="00E4132D"/>
    <w:rsid w:val="00E41579"/>
    <w:rsid w:val="00E4245F"/>
    <w:rsid w:val="00E424E0"/>
    <w:rsid w:val="00E43433"/>
    <w:rsid w:val="00E43E92"/>
    <w:rsid w:val="00E44580"/>
    <w:rsid w:val="00E447E7"/>
    <w:rsid w:val="00E44D87"/>
    <w:rsid w:val="00E45856"/>
    <w:rsid w:val="00E4592E"/>
    <w:rsid w:val="00E463E6"/>
    <w:rsid w:val="00E46AFC"/>
    <w:rsid w:val="00E47095"/>
    <w:rsid w:val="00E4715D"/>
    <w:rsid w:val="00E4733A"/>
    <w:rsid w:val="00E4772E"/>
    <w:rsid w:val="00E47E89"/>
    <w:rsid w:val="00E50015"/>
    <w:rsid w:val="00E50335"/>
    <w:rsid w:val="00E5194F"/>
    <w:rsid w:val="00E51B9A"/>
    <w:rsid w:val="00E51F3B"/>
    <w:rsid w:val="00E52113"/>
    <w:rsid w:val="00E529BC"/>
    <w:rsid w:val="00E52AB4"/>
    <w:rsid w:val="00E537F8"/>
    <w:rsid w:val="00E539CE"/>
    <w:rsid w:val="00E54566"/>
    <w:rsid w:val="00E54644"/>
    <w:rsid w:val="00E546E6"/>
    <w:rsid w:val="00E54C18"/>
    <w:rsid w:val="00E554AC"/>
    <w:rsid w:val="00E55B4D"/>
    <w:rsid w:val="00E55FE1"/>
    <w:rsid w:val="00E56315"/>
    <w:rsid w:val="00E5639D"/>
    <w:rsid w:val="00E565F6"/>
    <w:rsid w:val="00E56A02"/>
    <w:rsid w:val="00E56BD7"/>
    <w:rsid w:val="00E5753E"/>
    <w:rsid w:val="00E576B5"/>
    <w:rsid w:val="00E6070F"/>
    <w:rsid w:val="00E61557"/>
    <w:rsid w:val="00E61AAF"/>
    <w:rsid w:val="00E61B17"/>
    <w:rsid w:val="00E61B9A"/>
    <w:rsid w:val="00E61BC6"/>
    <w:rsid w:val="00E62247"/>
    <w:rsid w:val="00E6226B"/>
    <w:rsid w:val="00E6270D"/>
    <w:rsid w:val="00E63E6C"/>
    <w:rsid w:val="00E63FE9"/>
    <w:rsid w:val="00E64C57"/>
    <w:rsid w:val="00E64D2D"/>
    <w:rsid w:val="00E64E50"/>
    <w:rsid w:val="00E65140"/>
    <w:rsid w:val="00E65247"/>
    <w:rsid w:val="00E65403"/>
    <w:rsid w:val="00E654C0"/>
    <w:rsid w:val="00E658E6"/>
    <w:rsid w:val="00E66A4F"/>
    <w:rsid w:val="00E671B0"/>
    <w:rsid w:val="00E677B4"/>
    <w:rsid w:val="00E679CC"/>
    <w:rsid w:val="00E67D85"/>
    <w:rsid w:val="00E7037D"/>
    <w:rsid w:val="00E707E8"/>
    <w:rsid w:val="00E70F25"/>
    <w:rsid w:val="00E71327"/>
    <w:rsid w:val="00E714DB"/>
    <w:rsid w:val="00E71F8A"/>
    <w:rsid w:val="00E74BAE"/>
    <w:rsid w:val="00E74F1E"/>
    <w:rsid w:val="00E752D7"/>
    <w:rsid w:val="00E761C1"/>
    <w:rsid w:val="00E76611"/>
    <w:rsid w:val="00E76A12"/>
    <w:rsid w:val="00E76EBB"/>
    <w:rsid w:val="00E76FD4"/>
    <w:rsid w:val="00E7705F"/>
    <w:rsid w:val="00E77CDB"/>
    <w:rsid w:val="00E81630"/>
    <w:rsid w:val="00E81F92"/>
    <w:rsid w:val="00E827E6"/>
    <w:rsid w:val="00E829A4"/>
    <w:rsid w:val="00E8325F"/>
    <w:rsid w:val="00E83E25"/>
    <w:rsid w:val="00E84094"/>
    <w:rsid w:val="00E8475E"/>
    <w:rsid w:val="00E84D09"/>
    <w:rsid w:val="00E85770"/>
    <w:rsid w:val="00E8583D"/>
    <w:rsid w:val="00E85892"/>
    <w:rsid w:val="00E86675"/>
    <w:rsid w:val="00E8688D"/>
    <w:rsid w:val="00E86FE1"/>
    <w:rsid w:val="00E87CE7"/>
    <w:rsid w:val="00E90087"/>
    <w:rsid w:val="00E9058E"/>
    <w:rsid w:val="00E909FA"/>
    <w:rsid w:val="00E914BE"/>
    <w:rsid w:val="00E9195C"/>
    <w:rsid w:val="00E919E4"/>
    <w:rsid w:val="00E91FA9"/>
    <w:rsid w:val="00E927CF"/>
    <w:rsid w:val="00E92BD7"/>
    <w:rsid w:val="00E93118"/>
    <w:rsid w:val="00E934A9"/>
    <w:rsid w:val="00E936A8"/>
    <w:rsid w:val="00E94BEB"/>
    <w:rsid w:val="00E94D0D"/>
    <w:rsid w:val="00E94E50"/>
    <w:rsid w:val="00E95032"/>
    <w:rsid w:val="00E95231"/>
    <w:rsid w:val="00E95553"/>
    <w:rsid w:val="00E958E5"/>
    <w:rsid w:val="00E95997"/>
    <w:rsid w:val="00E95C92"/>
    <w:rsid w:val="00E95DE5"/>
    <w:rsid w:val="00E96130"/>
    <w:rsid w:val="00E966F7"/>
    <w:rsid w:val="00E9680C"/>
    <w:rsid w:val="00E97014"/>
    <w:rsid w:val="00E97BC1"/>
    <w:rsid w:val="00EA0035"/>
    <w:rsid w:val="00EA05FD"/>
    <w:rsid w:val="00EA0CE1"/>
    <w:rsid w:val="00EA15B1"/>
    <w:rsid w:val="00EA204D"/>
    <w:rsid w:val="00EA2883"/>
    <w:rsid w:val="00EA31B8"/>
    <w:rsid w:val="00EA320B"/>
    <w:rsid w:val="00EA336A"/>
    <w:rsid w:val="00EA4201"/>
    <w:rsid w:val="00EA48FE"/>
    <w:rsid w:val="00EA4EED"/>
    <w:rsid w:val="00EA53FA"/>
    <w:rsid w:val="00EA5608"/>
    <w:rsid w:val="00EA5683"/>
    <w:rsid w:val="00EA61C2"/>
    <w:rsid w:val="00EA63B2"/>
    <w:rsid w:val="00EA65A3"/>
    <w:rsid w:val="00EA6D1C"/>
    <w:rsid w:val="00EA72DE"/>
    <w:rsid w:val="00EA72E2"/>
    <w:rsid w:val="00EB0CD3"/>
    <w:rsid w:val="00EB0EC4"/>
    <w:rsid w:val="00EB12ED"/>
    <w:rsid w:val="00EB17DE"/>
    <w:rsid w:val="00EB19DE"/>
    <w:rsid w:val="00EB28A3"/>
    <w:rsid w:val="00EB297B"/>
    <w:rsid w:val="00EB3C2B"/>
    <w:rsid w:val="00EB47E5"/>
    <w:rsid w:val="00EB4F92"/>
    <w:rsid w:val="00EB59AA"/>
    <w:rsid w:val="00EB62E7"/>
    <w:rsid w:val="00EB6328"/>
    <w:rsid w:val="00EB6394"/>
    <w:rsid w:val="00EB6B3F"/>
    <w:rsid w:val="00EB743F"/>
    <w:rsid w:val="00EC0173"/>
    <w:rsid w:val="00EC0869"/>
    <w:rsid w:val="00EC11BE"/>
    <w:rsid w:val="00EC12CD"/>
    <w:rsid w:val="00EC1732"/>
    <w:rsid w:val="00EC1CF7"/>
    <w:rsid w:val="00EC1FDD"/>
    <w:rsid w:val="00EC2141"/>
    <w:rsid w:val="00EC253A"/>
    <w:rsid w:val="00EC2DAF"/>
    <w:rsid w:val="00EC2F4B"/>
    <w:rsid w:val="00EC3618"/>
    <w:rsid w:val="00EC384E"/>
    <w:rsid w:val="00EC3DDF"/>
    <w:rsid w:val="00EC4418"/>
    <w:rsid w:val="00EC4CE4"/>
    <w:rsid w:val="00EC508C"/>
    <w:rsid w:val="00EC50AD"/>
    <w:rsid w:val="00EC52FA"/>
    <w:rsid w:val="00EC5362"/>
    <w:rsid w:val="00EC5DEF"/>
    <w:rsid w:val="00EC6685"/>
    <w:rsid w:val="00EC675C"/>
    <w:rsid w:val="00EC6A76"/>
    <w:rsid w:val="00EC6FEB"/>
    <w:rsid w:val="00EC788E"/>
    <w:rsid w:val="00EC7B2C"/>
    <w:rsid w:val="00EC7CCF"/>
    <w:rsid w:val="00ED191D"/>
    <w:rsid w:val="00ED1E37"/>
    <w:rsid w:val="00ED25F1"/>
    <w:rsid w:val="00ED2C75"/>
    <w:rsid w:val="00ED3834"/>
    <w:rsid w:val="00ED3A2F"/>
    <w:rsid w:val="00ED3A80"/>
    <w:rsid w:val="00ED4131"/>
    <w:rsid w:val="00ED44D0"/>
    <w:rsid w:val="00ED4E69"/>
    <w:rsid w:val="00ED4E75"/>
    <w:rsid w:val="00ED66B9"/>
    <w:rsid w:val="00ED6847"/>
    <w:rsid w:val="00ED691B"/>
    <w:rsid w:val="00ED6C76"/>
    <w:rsid w:val="00ED7600"/>
    <w:rsid w:val="00ED767B"/>
    <w:rsid w:val="00ED78E5"/>
    <w:rsid w:val="00EE0743"/>
    <w:rsid w:val="00EE0AFC"/>
    <w:rsid w:val="00EE11EA"/>
    <w:rsid w:val="00EE1CC6"/>
    <w:rsid w:val="00EE21FD"/>
    <w:rsid w:val="00EE2BCC"/>
    <w:rsid w:val="00EE34EC"/>
    <w:rsid w:val="00EE3DDA"/>
    <w:rsid w:val="00EE418C"/>
    <w:rsid w:val="00EE43B4"/>
    <w:rsid w:val="00EE44F3"/>
    <w:rsid w:val="00EE4A6A"/>
    <w:rsid w:val="00EE4C13"/>
    <w:rsid w:val="00EE4D93"/>
    <w:rsid w:val="00EE4DE8"/>
    <w:rsid w:val="00EE660B"/>
    <w:rsid w:val="00EE66E9"/>
    <w:rsid w:val="00EE6E60"/>
    <w:rsid w:val="00EE70CB"/>
    <w:rsid w:val="00EE71D8"/>
    <w:rsid w:val="00EE7543"/>
    <w:rsid w:val="00EE757C"/>
    <w:rsid w:val="00EE7C6C"/>
    <w:rsid w:val="00EF089A"/>
    <w:rsid w:val="00EF08FF"/>
    <w:rsid w:val="00EF0907"/>
    <w:rsid w:val="00EF1C15"/>
    <w:rsid w:val="00EF252A"/>
    <w:rsid w:val="00EF29A7"/>
    <w:rsid w:val="00EF3D65"/>
    <w:rsid w:val="00EF489B"/>
    <w:rsid w:val="00EF4989"/>
    <w:rsid w:val="00EF49B4"/>
    <w:rsid w:val="00EF4FFC"/>
    <w:rsid w:val="00EF55C3"/>
    <w:rsid w:val="00EF6FE3"/>
    <w:rsid w:val="00EF7733"/>
    <w:rsid w:val="00EF7E16"/>
    <w:rsid w:val="00F001AA"/>
    <w:rsid w:val="00F009E3"/>
    <w:rsid w:val="00F00BCE"/>
    <w:rsid w:val="00F0161C"/>
    <w:rsid w:val="00F016FE"/>
    <w:rsid w:val="00F01A59"/>
    <w:rsid w:val="00F01B67"/>
    <w:rsid w:val="00F022D1"/>
    <w:rsid w:val="00F023F1"/>
    <w:rsid w:val="00F0240E"/>
    <w:rsid w:val="00F02475"/>
    <w:rsid w:val="00F02CD8"/>
    <w:rsid w:val="00F039F5"/>
    <w:rsid w:val="00F03B99"/>
    <w:rsid w:val="00F040FB"/>
    <w:rsid w:val="00F04A65"/>
    <w:rsid w:val="00F052DB"/>
    <w:rsid w:val="00F0571F"/>
    <w:rsid w:val="00F05AEB"/>
    <w:rsid w:val="00F061ED"/>
    <w:rsid w:val="00F06889"/>
    <w:rsid w:val="00F06F60"/>
    <w:rsid w:val="00F07375"/>
    <w:rsid w:val="00F079AE"/>
    <w:rsid w:val="00F07BDD"/>
    <w:rsid w:val="00F10E1D"/>
    <w:rsid w:val="00F10FC2"/>
    <w:rsid w:val="00F1124F"/>
    <w:rsid w:val="00F11888"/>
    <w:rsid w:val="00F11C63"/>
    <w:rsid w:val="00F122C1"/>
    <w:rsid w:val="00F1285E"/>
    <w:rsid w:val="00F128FF"/>
    <w:rsid w:val="00F12AE3"/>
    <w:rsid w:val="00F13150"/>
    <w:rsid w:val="00F14232"/>
    <w:rsid w:val="00F14240"/>
    <w:rsid w:val="00F1453F"/>
    <w:rsid w:val="00F15210"/>
    <w:rsid w:val="00F1537B"/>
    <w:rsid w:val="00F1557D"/>
    <w:rsid w:val="00F157B5"/>
    <w:rsid w:val="00F16380"/>
    <w:rsid w:val="00F164AE"/>
    <w:rsid w:val="00F164EC"/>
    <w:rsid w:val="00F1694F"/>
    <w:rsid w:val="00F17717"/>
    <w:rsid w:val="00F17F7D"/>
    <w:rsid w:val="00F20617"/>
    <w:rsid w:val="00F20B8A"/>
    <w:rsid w:val="00F211AE"/>
    <w:rsid w:val="00F21A1B"/>
    <w:rsid w:val="00F21B7E"/>
    <w:rsid w:val="00F2265F"/>
    <w:rsid w:val="00F22B2D"/>
    <w:rsid w:val="00F22CCC"/>
    <w:rsid w:val="00F245B0"/>
    <w:rsid w:val="00F24644"/>
    <w:rsid w:val="00F24A59"/>
    <w:rsid w:val="00F24A5A"/>
    <w:rsid w:val="00F24B62"/>
    <w:rsid w:val="00F25081"/>
    <w:rsid w:val="00F256B8"/>
    <w:rsid w:val="00F2607E"/>
    <w:rsid w:val="00F26B42"/>
    <w:rsid w:val="00F26C9E"/>
    <w:rsid w:val="00F273AD"/>
    <w:rsid w:val="00F27CF6"/>
    <w:rsid w:val="00F30299"/>
    <w:rsid w:val="00F30FB0"/>
    <w:rsid w:val="00F314B7"/>
    <w:rsid w:val="00F31FAC"/>
    <w:rsid w:val="00F33094"/>
    <w:rsid w:val="00F332A1"/>
    <w:rsid w:val="00F3355E"/>
    <w:rsid w:val="00F33EF0"/>
    <w:rsid w:val="00F33F9C"/>
    <w:rsid w:val="00F34B3B"/>
    <w:rsid w:val="00F35297"/>
    <w:rsid w:val="00F3555F"/>
    <w:rsid w:val="00F364B1"/>
    <w:rsid w:val="00F3699E"/>
    <w:rsid w:val="00F40247"/>
    <w:rsid w:val="00F40F5E"/>
    <w:rsid w:val="00F41001"/>
    <w:rsid w:val="00F415B1"/>
    <w:rsid w:val="00F41CB4"/>
    <w:rsid w:val="00F41D67"/>
    <w:rsid w:val="00F42594"/>
    <w:rsid w:val="00F42F61"/>
    <w:rsid w:val="00F430DE"/>
    <w:rsid w:val="00F4423D"/>
    <w:rsid w:val="00F44AB8"/>
    <w:rsid w:val="00F44E4C"/>
    <w:rsid w:val="00F457FF"/>
    <w:rsid w:val="00F45E26"/>
    <w:rsid w:val="00F4624C"/>
    <w:rsid w:val="00F50315"/>
    <w:rsid w:val="00F514EC"/>
    <w:rsid w:val="00F52C73"/>
    <w:rsid w:val="00F52D79"/>
    <w:rsid w:val="00F52E49"/>
    <w:rsid w:val="00F53312"/>
    <w:rsid w:val="00F53CC0"/>
    <w:rsid w:val="00F53E69"/>
    <w:rsid w:val="00F53E9D"/>
    <w:rsid w:val="00F545B5"/>
    <w:rsid w:val="00F54737"/>
    <w:rsid w:val="00F5503B"/>
    <w:rsid w:val="00F55AAC"/>
    <w:rsid w:val="00F55F71"/>
    <w:rsid w:val="00F56139"/>
    <w:rsid w:val="00F56997"/>
    <w:rsid w:val="00F572EC"/>
    <w:rsid w:val="00F57E9A"/>
    <w:rsid w:val="00F607E9"/>
    <w:rsid w:val="00F609E9"/>
    <w:rsid w:val="00F60BBB"/>
    <w:rsid w:val="00F60FD3"/>
    <w:rsid w:val="00F6123D"/>
    <w:rsid w:val="00F6139F"/>
    <w:rsid w:val="00F613D1"/>
    <w:rsid w:val="00F6195B"/>
    <w:rsid w:val="00F63D7D"/>
    <w:rsid w:val="00F64B15"/>
    <w:rsid w:val="00F6589A"/>
    <w:rsid w:val="00F65BAC"/>
    <w:rsid w:val="00F665FE"/>
    <w:rsid w:val="00F6673C"/>
    <w:rsid w:val="00F66E4A"/>
    <w:rsid w:val="00F67436"/>
    <w:rsid w:val="00F674C0"/>
    <w:rsid w:val="00F70323"/>
    <w:rsid w:val="00F706D8"/>
    <w:rsid w:val="00F7114E"/>
    <w:rsid w:val="00F71612"/>
    <w:rsid w:val="00F7164B"/>
    <w:rsid w:val="00F72219"/>
    <w:rsid w:val="00F72607"/>
    <w:rsid w:val="00F72BE2"/>
    <w:rsid w:val="00F735BE"/>
    <w:rsid w:val="00F7376C"/>
    <w:rsid w:val="00F73F67"/>
    <w:rsid w:val="00F740EE"/>
    <w:rsid w:val="00F746EC"/>
    <w:rsid w:val="00F748DF"/>
    <w:rsid w:val="00F74EE3"/>
    <w:rsid w:val="00F74FC9"/>
    <w:rsid w:val="00F756D3"/>
    <w:rsid w:val="00F75A33"/>
    <w:rsid w:val="00F769AB"/>
    <w:rsid w:val="00F76DFA"/>
    <w:rsid w:val="00F77AC3"/>
    <w:rsid w:val="00F77FBD"/>
    <w:rsid w:val="00F802AB"/>
    <w:rsid w:val="00F81041"/>
    <w:rsid w:val="00F81FA6"/>
    <w:rsid w:val="00F82126"/>
    <w:rsid w:val="00F82E03"/>
    <w:rsid w:val="00F82FA1"/>
    <w:rsid w:val="00F83501"/>
    <w:rsid w:val="00F8403E"/>
    <w:rsid w:val="00F8472B"/>
    <w:rsid w:val="00F8518A"/>
    <w:rsid w:val="00F851DD"/>
    <w:rsid w:val="00F85318"/>
    <w:rsid w:val="00F8564D"/>
    <w:rsid w:val="00F85A0A"/>
    <w:rsid w:val="00F85CE6"/>
    <w:rsid w:val="00F85F66"/>
    <w:rsid w:val="00F861D8"/>
    <w:rsid w:val="00F8626B"/>
    <w:rsid w:val="00F864E4"/>
    <w:rsid w:val="00F87010"/>
    <w:rsid w:val="00F87D2C"/>
    <w:rsid w:val="00F902C9"/>
    <w:rsid w:val="00F90928"/>
    <w:rsid w:val="00F909FC"/>
    <w:rsid w:val="00F90FEA"/>
    <w:rsid w:val="00F92C9F"/>
    <w:rsid w:val="00F92CDE"/>
    <w:rsid w:val="00F9326F"/>
    <w:rsid w:val="00F93DE5"/>
    <w:rsid w:val="00F93EFE"/>
    <w:rsid w:val="00F944B4"/>
    <w:rsid w:val="00F947D1"/>
    <w:rsid w:val="00F94A78"/>
    <w:rsid w:val="00F951FB"/>
    <w:rsid w:val="00F955A1"/>
    <w:rsid w:val="00F95BA4"/>
    <w:rsid w:val="00F95CA6"/>
    <w:rsid w:val="00F95D5A"/>
    <w:rsid w:val="00FA08BE"/>
    <w:rsid w:val="00FA127C"/>
    <w:rsid w:val="00FA12E5"/>
    <w:rsid w:val="00FA1EC0"/>
    <w:rsid w:val="00FA2458"/>
    <w:rsid w:val="00FA26DA"/>
    <w:rsid w:val="00FA2C70"/>
    <w:rsid w:val="00FA2E12"/>
    <w:rsid w:val="00FA4155"/>
    <w:rsid w:val="00FA43D0"/>
    <w:rsid w:val="00FA4633"/>
    <w:rsid w:val="00FA4C73"/>
    <w:rsid w:val="00FA4D95"/>
    <w:rsid w:val="00FA4E97"/>
    <w:rsid w:val="00FA5114"/>
    <w:rsid w:val="00FA5221"/>
    <w:rsid w:val="00FA5C3D"/>
    <w:rsid w:val="00FA5D15"/>
    <w:rsid w:val="00FA68C3"/>
    <w:rsid w:val="00FA71F3"/>
    <w:rsid w:val="00FA7E0E"/>
    <w:rsid w:val="00FA7E32"/>
    <w:rsid w:val="00FA7FFC"/>
    <w:rsid w:val="00FB0265"/>
    <w:rsid w:val="00FB11A6"/>
    <w:rsid w:val="00FB1567"/>
    <w:rsid w:val="00FB1625"/>
    <w:rsid w:val="00FB164A"/>
    <w:rsid w:val="00FB16AD"/>
    <w:rsid w:val="00FB1975"/>
    <w:rsid w:val="00FB19F9"/>
    <w:rsid w:val="00FB1C98"/>
    <w:rsid w:val="00FB2510"/>
    <w:rsid w:val="00FB2F99"/>
    <w:rsid w:val="00FB343B"/>
    <w:rsid w:val="00FB36A1"/>
    <w:rsid w:val="00FB3ACC"/>
    <w:rsid w:val="00FB3DFF"/>
    <w:rsid w:val="00FB4A0A"/>
    <w:rsid w:val="00FB5373"/>
    <w:rsid w:val="00FB5393"/>
    <w:rsid w:val="00FB6039"/>
    <w:rsid w:val="00FB6C4A"/>
    <w:rsid w:val="00FB6F4B"/>
    <w:rsid w:val="00FB7BDA"/>
    <w:rsid w:val="00FB7D6D"/>
    <w:rsid w:val="00FC0526"/>
    <w:rsid w:val="00FC065F"/>
    <w:rsid w:val="00FC0B73"/>
    <w:rsid w:val="00FC10CB"/>
    <w:rsid w:val="00FC1FA0"/>
    <w:rsid w:val="00FC292A"/>
    <w:rsid w:val="00FC395F"/>
    <w:rsid w:val="00FC396B"/>
    <w:rsid w:val="00FC3FBA"/>
    <w:rsid w:val="00FC47AD"/>
    <w:rsid w:val="00FC4E38"/>
    <w:rsid w:val="00FC4E5A"/>
    <w:rsid w:val="00FC544A"/>
    <w:rsid w:val="00FC587F"/>
    <w:rsid w:val="00FC5A18"/>
    <w:rsid w:val="00FC63AD"/>
    <w:rsid w:val="00FC6B77"/>
    <w:rsid w:val="00FD0096"/>
    <w:rsid w:val="00FD047B"/>
    <w:rsid w:val="00FD0CA8"/>
    <w:rsid w:val="00FD12E2"/>
    <w:rsid w:val="00FD1466"/>
    <w:rsid w:val="00FD2431"/>
    <w:rsid w:val="00FD37A0"/>
    <w:rsid w:val="00FD3BA5"/>
    <w:rsid w:val="00FD4743"/>
    <w:rsid w:val="00FD494F"/>
    <w:rsid w:val="00FD4D4F"/>
    <w:rsid w:val="00FD500B"/>
    <w:rsid w:val="00FD576B"/>
    <w:rsid w:val="00FD58A3"/>
    <w:rsid w:val="00FD61CF"/>
    <w:rsid w:val="00FD663C"/>
    <w:rsid w:val="00FD6C97"/>
    <w:rsid w:val="00FD7932"/>
    <w:rsid w:val="00FD798C"/>
    <w:rsid w:val="00FE047A"/>
    <w:rsid w:val="00FE09BA"/>
    <w:rsid w:val="00FE0B64"/>
    <w:rsid w:val="00FE183A"/>
    <w:rsid w:val="00FE1C7F"/>
    <w:rsid w:val="00FE2CC3"/>
    <w:rsid w:val="00FE3690"/>
    <w:rsid w:val="00FE3C10"/>
    <w:rsid w:val="00FE4B00"/>
    <w:rsid w:val="00FE57BF"/>
    <w:rsid w:val="00FE626C"/>
    <w:rsid w:val="00FE63F4"/>
    <w:rsid w:val="00FF102D"/>
    <w:rsid w:val="00FF15E7"/>
    <w:rsid w:val="00FF1879"/>
    <w:rsid w:val="00FF26FB"/>
    <w:rsid w:val="00FF2DEB"/>
    <w:rsid w:val="00FF340C"/>
    <w:rsid w:val="00FF3414"/>
    <w:rsid w:val="00FF39F0"/>
    <w:rsid w:val="00FF4442"/>
    <w:rsid w:val="00FF49A9"/>
    <w:rsid w:val="00FF4BDE"/>
    <w:rsid w:val="00FF4F63"/>
    <w:rsid w:val="00FF6190"/>
    <w:rsid w:val="00FF62E2"/>
    <w:rsid w:val="00FF63E9"/>
    <w:rsid w:val="00FF6953"/>
    <w:rsid w:val="00FF6DEB"/>
    <w:rsid w:val="00FF6EF8"/>
    <w:rsid w:val="00FF6F2B"/>
    <w:rsid w:val="00FF71EC"/>
    <w:rsid w:val="00FF7339"/>
    <w:rsid w:val="00FF73B5"/>
    <w:rsid w:val="00FF740D"/>
    <w:rsid w:val="00FF78A5"/>
    <w:rsid w:val="016800D8"/>
    <w:rsid w:val="01C0848A"/>
    <w:rsid w:val="0272742A"/>
    <w:rsid w:val="033B0F0D"/>
    <w:rsid w:val="035A22EE"/>
    <w:rsid w:val="0400DF76"/>
    <w:rsid w:val="044DCE84"/>
    <w:rsid w:val="04503049"/>
    <w:rsid w:val="049BED1C"/>
    <w:rsid w:val="04F0C123"/>
    <w:rsid w:val="04F2E061"/>
    <w:rsid w:val="05FA0005"/>
    <w:rsid w:val="062145FC"/>
    <w:rsid w:val="07445AD0"/>
    <w:rsid w:val="080AD4A7"/>
    <w:rsid w:val="0AF2CB8B"/>
    <w:rsid w:val="0C01192E"/>
    <w:rsid w:val="0E054B36"/>
    <w:rsid w:val="0FE33770"/>
    <w:rsid w:val="10DFAEE2"/>
    <w:rsid w:val="114E70F2"/>
    <w:rsid w:val="128A957E"/>
    <w:rsid w:val="12FBC9F9"/>
    <w:rsid w:val="167A9DAE"/>
    <w:rsid w:val="16F4810B"/>
    <w:rsid w:val="18110C22"/>
    <w:rsid w:val="19133D6C"/>
    <w:rsid w:val="1A58C7F2"/>
    <w:rsid w:val="1A66DF7D"/>
    <w:rsid w:val="1BEE1F8B"/>
    <w:rsid w:val="1C7446A9"/>
    <w:rsid w:val="1EFF27CB"/>
    <w:rsid w:val="2024D5C0"/>
    <w:rsid w:val="233D3443"/>
    <w:rsid w:val="23D4A79A"/>
    <w:rsid w:val="243E882A"/>
    <w:rsid w:val="24546678"/>
    <w:rsid w:val="25E2C638"/>
    <w:rsid w:val="2609F695"/>
    <w:rsid w:val="26517851"/>
    <w:rsid w:val="27DB9E83"/>
    <w:rsid w:val="27EFCB52"/>
    <w:rsid w:val="28E6E4EB"/>
    <w:rsid w:val="29037444"/>
    <w:rsid w:val="2D77200E"/>
    <w:rsid w:val="2EE53BDD"/>
    <w:rsid w:val="2EF64519"/>
    <w:rsid w:val="2FA6BF3C"/>
    <w:rsid w:val="2FADC36E"/>
    <w:rsid w:val="3009B2BF"/>
    <w:rsid w:val="3111D92F"/>
    <w:rsid w:val="31D80D3F"/>
    <w:rsid w:val="32F8A709"/>
    <w:rsid w:val="33625E2F"/>
    <w:rsid w:val="33CFBE27"/>
    <w:rsid w:val="35D5744C"/>
    <w:rsid w:val="35D8A670"/>
    <w:rsid w:val="385E172D"/>
    <w:rsid w:val="3AC58F56"/>
    <w:rsid w:val="3AD14A4F"/>
    <w:rsid w:val="3BE859A2"/>
    <w:rsid w:val="3CE1E977"/>
    <w:rsid w:val="3D85BFB8"/>
    <w:rsid w:val="3DDFCCEF"/>
    <w:rsid w:val="3E8EA37F"/>
    <w:rsid w:val="3EC52540"/>
    <w:rsid w:val="3FC575DE"/>
    <w:rsid w:val="408C933F"/>
    <w:rsid w:val="40955590"/>
    <w:rsid w:val="40AC705B"/>
    <w:rsid w:val="42D868E9"/>
    <w:rsid w:val="4496BB38"/>
    <w:rsid w:val="45353609"/>
    <w:rsid w:val="4641B4C6"/>
    <w:rsid w:val="4750EF52"/>
    <w:rsid w:val="49D62284"/>
    <w:rsid w:val="4A001C34"/>
    <w:rsid w:val="4A1A6BD0"/>
    <w:rsid w:val="4ADBEA11"/>
    <w:rsid w:val="4C99692E"/>
    <w:rsid w:val="4E4852A1"/>
    <w:rsid w:val="4E6307B9"/>
    <w:rsid w:val="5058CA1A"/>
    <w:rsid w:val="511626DB"/>
    <w:rsid w:val="52421326"/>
    <w:rsid w:val="531B2C18"/>
    <w:rsid w:val="5360E444"/>
    <w:rsid w:val="53E78F4C"/>
    <w:rsid w:val="54BC9C37"/>
    <w:rsid w:val="5558EAB6"/>
    <w:rsid w:val="565DF610"/>
    <w:rsid w:val="5816849E"/>
    <w:rsid w:val="58C5470C"/>
    <w:rsid w:val="593DDA4B"/>
    <w:rsid w:val="59BF6E05"/>
    <w:rsid w:val="59E580E7"/>
    <w:rsid w:val="5BA74DE4"/>
    <w:rsid w:val="5D0A503D"/>
    <w:rsid w:val="5EE5294B"/>
    <w:rsid w:val="60835192"/>
    <w:rsid w:val="62C1CEB5"/>
    <w:rsid w:val="63134652"/>
    <w:rsid w:val="6414179D"/>
    <w:rsid w:val="651ACA8A"/>
    <w:rsid w:val="6590A28E"/>
    <w:rsid w:val="662BA2A6"/>
    <w:rsid w:val="678A07AC"/>
    <w:rsid w:val="67A12C8F"/>
    <w:rsid w:val="68F45EBA"/>
    <w:rsid w:val="6975E21C"/>
    <w:rsid w:val="6A021FFC"/>
    <w:rsid w:val="6A2F3D8E"/>
    <w:rsid w:val="6AD52C33"/>
    <w:rsid w:val="6B253076"/>
    <w:rsid w:val="6B592C3F"/>
    <w:rsid w:val="6E244691"/>
    <w:rsid w:val="6E3AC279"/>
    <w:rsid w:val="6E5DB41A"/>
    <w:rsid w:val="6EB1B133"/>
    <w:rsid w:val="6FF9F0F0"/>
    <w:rsid w:val="7002DE16"/>
    <w:rsid w:val="71BF9F02"/>
    <w:rsid w:val="74135C94"/>
    <w:rsid w:val="759604AF"/>
    <w:rsid w:val="75BC9341"/>
    <w:rsid w:val="76BEBF2F"/>
    <w:rsid w:val="790D955E"/>
    <w:rsid w:val="794A53D4"/>
    <w:rsid w:val="796B2468"/>
    <w:rsid w:val="79DC3EB3"/>
    <w:rsid w:val="7A2748F3"/>
    <w:rsid w:val="7A9CF858"/>
    <w:rsid w:val="7BB7B890"/>
    <w:rsid w:val="7C4027F9"/>
    <w:rsid w:val="7C61994E"/>
    <w:rsid w:val="7CE127FD"/>
    <w:rsid w:val="7D919F77"/>
    <w:rsid w:val="7DB25114"/>
    <w:rsid w:val="7E72E470"/>
    <w:rsid w:val="7F5D516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C0C8"/>
  <w15:chartTrackingRefBased/>
  <w15:docId w15:val="{40552EE0-6A62-446F-A629-4D9B62CDD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26209"/>
    <w:pPr>
      <w:jc w:val="both"/>
    </w:pPr>
    <w:rPr>
      <w:rFonts w:ascii="Times New Roman" w:hAnsi="Times New Roman"/>
    </w:rPr>
  </w:style>
  <w:style w:type="paragraph" w:styleId="Titolo1">
    <w:name w:val="heading 1"/>
    <w:basedOn w:val="Normale"/>
    <w:next w:val="Normale"/>
    <w:link w:val="Titolo1Carattere"/>
    <w:uiPriority w:val="9"/>
    <w:qFormat/>
    <w:rsid w:val="00337086"/>
    <w:pPr>
      <w:keepNext/>
      <w:keepLines/>
      <w:spacing w:before="240" w:after="0"/>
      <w:outlineLvl w:val="0"/>
    </w:pPr>
    <w:rPr>
      <w:rFonts w:eastAsiaTheme="majorEastAsia" w:cstheme="majorBidi"/>
      <w:color w:val="2F5496" w:themeColor="accent1" w:themeShade="BF"/>
      <w:sz w:val="32"/>
      <w:szCs w:val="32"/>
    </w:rPr>
  </w:style>
  <w:style w:type="paragraph" w:styleId="Titolo2">
    <w:name w:val="heading 2"/>
    <w:basedOn w:val="Normale"/>
    <w:next w:val="Normale"/>
    <w:link w:val="Titolo2Carattere"/>
    <w:autoRedefine/>
    <w:uiPriority w:val="9"/>
    <w:unhideWhenUsed/>
    <w:qFormat/>
    <w:rsid w:val="00D36A01"/>
    <w:pPr>
      <w:keepNext/>
      <w:keepLines/>
      <w:spacing w:before="40" w:after="0"/>
      <w:outlineLvl w:val="1"/>
    </w:pPr>
    <w:rPr>
      <w:rFonts w:eastAsiaTheme="majorEastAsia" w:cstheme="majorBidi"/>
      <w:color w:val="2F5496" w:themeColor="accent1" w:themeShade="BF"/>
      <w:sz w:val="28"/>
      <w:szCs w:val="26"/>
    </w:rPr>
  </w:style>
  <w:style w:type="paragraph" w:styleId="Titolo3">
    <w:name w:val="heading 3"/>
    <w:basedOn w:val="Normale"/>
    <w:next w:val="Normale"/>
    <w:link w:val="Titolo3Carattere"/>
    <w:uiPriority w:val="9"/>
    <w:unhideWhenUsed/>
    <w:qFormat/>
    <w:rsid w:val="00D36A01"/>
    <w:pPr>
      <w:keepNext/>
      <w:keepLines/>
      <w:spacing w:before="40" w:after="0"/>
      <w:outlineLvl w:val="2"/>
    </w:pPr>
    <w:rPr>
      <w:rFonts w:eastAsiaTheme="majorEastAsia"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95371F"/>
    <w:pPr>
      <w:keepNext/>
      <w:keepLines/>
      <w:spacing w:before="40" w:after="0"/>
      <w:outlineLvl w:val="3"/>
    </w:pPr>
    <w:rPr>
      <w:rFonts w:eastAsiaTheme="majorEastAsia" w:cstheme="majorBidi"/>
      <w:i/>
      <w:iCs/>
      <w:color w:val="2F5496" w:themeColor="accent1" w:themeShade="BF"/>
    </w:rPr>
  </w:style>
  <w:style w:type="paragraph" w:styleId="Titolo5">
    <w:name w:val="heading 5"/>
    <w:basedOn w:val="Normale"/>
    <w:next w:val="Normale"/>
    <w:link w:val="Titolo5Carattere"/>
    <w:uiPriority w:val="9"/>
    <w:unhideWhenUsed/>
    <w:qFormat/>
    <w:rsid w:val="00F128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7086"/>
    <w:rPr>
      <w:rFonts w:ascii="Times New Roman" w:eastAsiaTheme="majorEastAsia" w:hAnsi="Times New Roman"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36A01"/>
    <w:rPr>
      <w:rFonts w:ascii="Times New Roman" w:eastAsiaTheme="majorEastAsia" w:hAnsi="Times New Roman" w:cstheme="majorBidi"/>
      <w:color w:val="2F5496" w:themeColor="accent1" w:themeShade="BF"/>
      <w:sz w:val="28"/>
      <w:szCs w:val="26"/>
    </w:rPr>
  </w:style>
  <w:style w:type="character" w:customStyle="1" w:styleId="Titolo3Carattere">
    <w:name w:val="Titolo 3 Carattere"/>
    <w:basedOn w:val="Carpredefinitoparagrafo"/>
    <w:link w:val="Titolo3"/>
    <w:uiPriority w:val="9"/>
    <w:rsid w:val="00D36A01"/>
    <w:rPr>
      <w:rFonts w:ascii="Times New Roman" w:eastAsiaTheme="majorEastAsia" w:hAnsi="Times New Roman"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95371F"/>
    <w:rPr>
      <w:rFonts w:ascii="Times New Roman" w:eastAsiaTheme="majorEastAsia" w:hAnsi="Times New Roman" w:cstheme="majorBidi"/>
      <w:i/>
      <w:iCs/>
      <w:color w:val="2F5496" w:themeColor="accent1" w:themeShade="BF"/>
    </w:rPr>
  </w:style>
  <w:style w:type="character" w:customStyle="1" w:styleId="Titolo5Carattere">
    <w:name w:val="Titolo 5 Carattere"/>
    <w:basedOn w:val="Carpredefinitoparagrafo"/>
    <w:link w:val="Titolo5"/>
    <w:uiPriority w:val="9"/>
    <w:rsid w:val="00F1285E"/>
    <w:rPr>
      <w:rFonts w:asciiTheme="majorHAnsi" w:eastAsiaTheme="majorEastAsia" w:hAnsiTheme="majorHAnsi" w:cstheme="majorBidi"/>
      <w:color w:val="2F5496" w:themeColor="accent1" w:themeShade="BF"/>
    </w:rPr>
  </w:style>
  <w:style w:type="paragraph" w:styleId="Intestazione">
    <w:name w:val="header"/>
    <w:basedOn w:val="Normale"/>
    <w:link w:val="IntestazioneCarattere"/>
    <w:uiPriority w:val="99"/>
    <w:unhideWhenUsed/>
    <w:rsid w:val="00AA08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08A3"/>
  </w:style>
  <w:style w:type="paragraph" w:styleId="Pidipagina">
    <w:name w:val="footer"/>
    <w:basedOn w:val="Normale"/>
    <w:link w:val="PidipaginaCarattere"/>
    <w:uiPriority w:val="99"/>
    <w:unhideWhenUsed/>
    <w:rsid w:val="00AA08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08A3"/>
  </w:style>
  <w:style w:type="paragraph" w:styleId="Titolosommario">
    <w:name w:val="TOC Heading"/>
    <w:basedOn w:val="Titolo1"/>
    <w:next w:val="Normale"/>
    <w:uiPriority w:val="39"/>
    <w:unhideWhenUsed/>
    <w:qFormat/>
    <w:rsid w:val="00A30D5E"/>
    <w:pPr>
      <w:outlineLvl w:val="9"/>
    </w:pPr>
    <w:rPr>
      <w:lang w:eastAsia="it-IT"/>
    </w:rPr>
  </w:style>
  <w:style w:type="paragraph" w:styleId="Sommario1">
    <w:name w:val="toc 1"/>
    <w:basedOn w:val="Normale"/>
    <w:next w:val="Normale"/>
    <w:autoRedefine/>
    <w:uiPriority w:val="39"/>
    <w:unhideWhenUsed/>
    <w:rsid w:val="00EB6328"/>
    <w:pPr>
      <w:spacing w:after="100"/>
    </w:pPr>
  </w:style>
  <w:style w:type="character" w:styleId="Collegamentoipertestuale">
    <w:name w:val="Hyperlink"/>
    <w:basedOn w:val="Carpredefinitoparagrafo"/>
    <w:uiPriority w:val="99"/>
    <w:unhideWhenUsed/>
    <w:rsid w:val="00EB6328"/>
    <w:rPr>
      <w:color w:val="0563C1" w:themeColor="hyperlink"/>
      <w:u w:val="single"/>
    </w:rPr>
  </w:style>
  <w:style w:type="paragraph" w:styleId="Paragrafoelenco">
    <w:name w:val="List Paragraph"/>
    <w:basedOn w:val="Normale"/>
    <w:uiPriority w:val="34"/>
    <w:qFormat/>
    <w:rsid w:val="00E41579"/>
    <w:pPr>
      <w:ind w:left="720"/>
      <w:contextualSpacing/>
    </w:pPr>
  </w:style>
  <w:style w:type="paragraph" w:styleId="Sommario2">
    <w:name w:val="toc 2"/>
    <w:basedOn w:val="Normale"/>
    <w:next w:val="Normale"/>
    <w:autoRedefine/>
    <w:uiPriority w:val="39"/>
    <w:unhideWhenUsed/>
    <w:rsid w:val="005F4BA8"/>
    <w:pPr>
      <w:spacing w:after="100"/>
      <w:ind w:left="220"/>
    </w:pPr>
  </w:style>
  <w:style w:type="paragraph" w:styleId="Sommario3">
    <w:name w:val="toc 3"/>
    <w:basedOn w:val="Normale"/>
    <w:next w:val="Normale"/>
    <w:autoRedefine/>
    <w:uiPriority w:val="39"/>
    <w:unhideWhenUsed/>
    <w:rsid w:val="00CC5B5F"/>
    <w:pPr>
      <w:spacing w:after="100"/>
      <w:ind w:left="440"/>
    </w:pPr>
  </w:style>
  <w:style w:type="table" w:styleId="Grigliatabella">
    <w:name w:val="Table Grid"/>
    <w:basedOn w:val="Tabellanormale"/>
    <w:uiPriority w:val="39"/>
    <w:rsid w:val="00624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1939F4"/>
    <w:rPr>
      <w:sz w:val="16"/>
      <w:szCs w:val="16"/>
    </w:rPr>
  </w:style>
  <w:style w:type="paragraph" w:styleId="Testocommento">
    <w:name w:val="annotation text"/>
    <w:basedOn w:val="Normale"/>
    <w:link w:val="TestocommentoCarattere"/>
    <w:uiPriority w:val="99"/>
    <w:semiHidden/>
    <w:unhideWhenUsed/>
    <w:rsid w:val="001939F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1939F4"/>
    <w:rPr>
      <w:sz w:val="20"/>
      <w:szCs w:val="20"/>
    </w:rPr>
  </w:style>
  <w:style w:type="paragraph" w:styleId="Soggettocommento">
    <w:name w:val="annotation subject"/>
    <w:basedOn w:val="Testocommento"/>
    <w:next w:val="Testocommento"/>
    <w:link w:val="SoggettocommentoCarattere"/>
    <w:uiPriority w:val="99"/>
    <w:semiHidden/>
    <w:unhideWhenUsed/>
    <w:rsid w:val="001939F4"/>
    <w:rPr>
      <w:b/>
      <w:bCs/>
    </w:rPr>
  </w:style>
  <w:style w:type="character" w:customStyle="1" w:styleId="SoggettocommentoCarattere">
    <w:name w:val="Soggetto commento Carattere"/>
    <w:basedOn w:val="TestocommentoCarattere"/>
    <w:link w:val="Soggettocommento"/>
    <w:uiPriority w:val="99"/>
    <w:semiHidden/>
    <w:rsid w:val="001939F4"/>
    <w:rPr>
      <w:b/>
      <w:bCs/>
      <w:sz w:val="20"/>
      <w:szCs w:val="20"/>
    </w:rPr>
  </w:style>
  <w:style w:type="paragraph" w:styleId="Testofumetto">
    <w:name w:val="Balloon Text"/>
    <w:basedOn w:val="Normale"/>
    <w:link w:val="TestofumettoCarattere"/>
    <w:uiPriority w:val="99"/>
    <w:semiHidden/>
    <w:unhideWhenUsed/>
    <w:rsid w:val="001939F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939F4"/>
    <w:rPr>
      <w:rFonts w:ascii="Segoe UI" w:hAnsi="Segoe UI" w:cs="Segoe UI"/>
      <w:sz w:val="18"/>
      <w:szCs w:val="18"/>
    </w:rPr>
  </w:style>
  <w:style w:type="paragraph" w:styleId="Didascalia">
    <w:name w:val="caption"/>
    <w:basedOn w:val="Normale"/>
    <w:next w:val="Normale"/>
    <w:uiPriority w:val="35"/>
    <w:unhideWhenUsed/>
    <w:qFormat/>
    <w:rsid w:val="005F534A"/>
    <w:pPr>
      <w:spacing w:after="200" w:line="240" w:lineRule="auto"/>
    </w:pPr>
    <w:rPr>
      <w:i/>
      <w:iCs/>
      <w:color w:val="44546A" w:themeColor="text2"/>
      <w:sz w:val="18"/>
      <w:szCs w:val="18"/>
    </w:rPr>
  </w:style>
  <w:style w:type="character" w:styleId="Menzionenonrisolta">
    <w:name w:val="Unresolved Mention"/>
    <w:basedOn w:val="Carpredefinitoparagrafo"/>
    <w:uiPriority w:val="99"/>
    <w:unhideWhenUsed/>
    <w:rsid w:val="00C24CFB"/>
    <w:rPr>
      <w:color w:val="605E5C"/>
      <w:shd w:val="clear" w:color="auto" w:fill="E1DFDD"/>
    </w:rPr>
  </w:style>
  <w:style w:type="character" w:customStyle="1" w:styleId="tlid-translation">
    <w:name w:val="tlid-translation"/>
    <w:basedOn w:val="Carpredefinitoparagrafo"/>
    <w:rsid w:val="002E583C"/>
  </w:style>
  <w:style w:type="paragraph" w:styleId="Revisione">
    <w:name w:val="Revision"/>
    <w:hidden/>
    <w:uiPriority w:val="99"/>
    <w:semiHidden/>
    <w:rsid w:val="004A0D84"/>
    <w:pPr>
      <w:spacing w:after="0" w:line="240" w:lineRule="auto"/>
    </w:pPr>
    <w:rPr>
      <w:rFonts w:ascii="Times New Roman" w:hAnsi="Times New Roman"/>
    </w:rPr>
  </w:style>
  <w:style w:type="character" w:styleId="Collegamentovisitato">
    <w:name w:val="FollowedHyperlink"/>
    <w:basedOn w:val="Carpredefinitoparagrafo"/>
    <w:uiPriority w:val="99"/>
    <w:semiHidden/>
    <w:unhideWhenUsed/>
    <w:rsid w:val="00934F1B"/>
    <w:rPr>
      <w:color w:val="954F72" w:themeColor="followedHyperlink"/>
      <w:u w:val="single"/>
    </w:rPr>
  </w:style>
  <w:style w:type="character" w:styleId="Testosegnaposto">
    <w:name w:val="Placeholder Text"/>
    <w:basedOn w:val="Carpredefinitoparagrafo"/>
    <w:uiPriority w:val="99"/>
    <w:semiHidden/>
    <w:rsid w:val="001D5E46"/>
    <w:rPr>
      <w:color w:val="808080"/>
    </w:rPr>
  </w:style>
  <w:style w:type="character" w:styleId="Numeropagina">
    <w:name w:val="page number"/>
    <w:basedOn w:val="Carpredefinitoparagrafo"/>
    <w:uiPriority w:val="99"/>
    <w:semiHidden/>
    <w:unhideWhenUsed/>
    <w:rsid w:val="00185288"/>
  </w:style>
  <w:style w:type="character" w:styleId="Menzione">
    <w:name w:val="Mention"/>
    <w:basedOn w:val="Carpredefinitoparagrafo"/>
    <w:uiPriority w:val="99"/>
    <w:unhideWhenUsed/>
    <w:rsid w:val="006D09A8"/>
    <w:rPr>
      <w:color w:val="2B579A"/>
      <w:shd w:val="clear" w:color="auto" w:fill="E1DFDD"/>
    </w:rPr>
  </w:style>
  <w:style w:type="character" w:customStyle="1" w:styleId="jlqj4b">
    <w:name w:val="jlqj4b"/>
    <w:basedOn w:val="Carpredefinitoparagrafo"/>
    <w:rsid w:val="00AF1EFF"/>
  </w:style>
  <w:style w:type="paragraph" w:styleId="Sommario4">
    <w:name w:val="toc 4"/>
    <w:basedOn w:val="Normale"/>
    <w:next w:val="Normale"/>
    <w:autoRedefine/>
    <w:uiPriority w:val="39"/>
    <w:unhideWhenUsed/>
    <w:rsid w:val="00B11AB8"/>
    <w:pPr>
      <w:spacing w:after="100"/>
      <w:ind w:left="66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B11AB8"/>
    <w:pPr>
      <w:spacing w:after="100"/>
      <w:ind w:left="88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B11AB8"/>
    <w:pPr>
      <w:spacing w:after="100"/>
      <w:ind w:left="110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B11AB8"/>
    <w:pPr>
      <w:spacing w:after="100"/>
      <w:ind w:left="132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B11AB8"/>
    <w:pPr>
      <w:spacing w:after="100"/>
      <w:ind w:left="154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B11AB8"/>
    <w:pPr>
      <w:spacing w:after="100"/>
      <w:ind w:left="1760"/>
      <w:jc w:val="left"/>
    </w:pPr>
    <w:rPr>
      <w:rFonts w:asciiTheme="minorHAnsi" w:eastAsiaTheme="minorEastAsia" w:hAnsiTheme="minorHAnsi"/>
      <w:lang w:eastAsia="it-IT"/>
    </w:rPr>
  </w:style>
  <w:style w:type="paragraph" w:styleId="PreformattatoHTML">
    <w:name w:val="HTML Preformatted"/>
    <w:basedOn w:val="Normale"/>
    <w:link w:val="PreformattatoHTMLCarattere"/>
    <w:uiPriority w:val="99"/>
    <w:unhideWhenUsed/>
    <w:rsid w:val="00D21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D214F3"/>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420947">
      <w:bodyDiv w:val="1"/>
      <w:marLeft w:val="0"/>
      <w:marRight w:val="0"/>
      <w:marTop w:val="0"/>
      <w:marBottom w:val="0"/>
      <w:divBdr>
        <w:top w:val="none" w:sz="0" w:space="0" w:color="auto"/>
        <w:left w:val="none" w:sz="0" w:space="0" w:color="auto"/>
        <w:bottom w:val="none" w:sz="0" w:space="0" w:color="auto"/>
        <w:right w:val="none" w:sz="0" w:space="0" w:color="auto"/>
      </w:divBdr>
    </w:div>
    <w:div w:id="290290226">
      <w:bodyDiv w:val="1"/>
      <w:marLeft w:val="0"/>
      <w:marRight w:val="0"/>
      <w:marTop w:val="0"/>
      <w:marBottom w:val="0"/>
      <w:divBdr>
        <w:top w:val="none" w:sz="0" w:space="0" w:color="auto"/>
        <w:left w:val="none" w:sz="0" w:space="0" w:color="auto"/>
        <w:bottom w:val="none" w:sz="0" w:space="0" w:color="auto"/>
        <w:right w:val="none" w:sz="0" w:space="0" w:color="auto"/>
      </w:divBdr>
    </w:div>
    <w:div w:id="444738315">
      <w:bodyDiv w:val="1"/>
      <w:marLeft w:val="0"/>
      <w:marRight w:val="0"/>
      <w:marTop w:val="0"/>
      <w:marBottom w:val="0"/>
      <w:divBdr>
        <w:top w:val="none" w:sz="0" w:space="0" w:color="auto"/>
        <w:left w:val="none" w:sz="0" w:space="0" w:color="auto"/>
        <w:bottom w:val="none" w:sz="0" w:space="0" w:color="auto"/>
        <w:right w:val="none" w:sz="0" w:space="0" w:color="auto"/>
      </w:divBdr>
    </w:div>
    <w:div w:id="776220810">
      <w:bodyDiv w:val="1"/>
      <w:marLeft w:val="0"/>
      <w:marRight w:val="0"/>
      <w:marTop w:val="0"/>
      <w:marBottom w:val="0"/>
      <w:divBdr>
        <w:top w:val="none" w:sz="0" w:space="0" w:color="auto"/>
        <w:left w:val="none" w:sz="0" w:space="0" w:color="auto"/>
        <w:bottom w:val="none" w:sz="0" w:space="0" w:color="auto"/>
        <w:right w:val="none" w:sz="0" w:space="0" w:color="auto"/>
      </w:divBdr>
    </w:div>
    <w:div w:id="869683405">
      <w:bodyDiv w:val="1"/>
      <w:marLeft w:val="0"/>
      <w:marRight w:val="0"/>
      <w:marTop w:val="0"/>
      <w:marBottom w:val="0"/>
      <w:divBdr>
        <w:top w:val="none" w:sz="0" w:space="0" w:color="auto"/>
        <w:left w:val="none" w:sz="0" w:space="0" w:color="auto"/>
        <w:bottom w:val="none" w:sz="0" w:space="0" w:color="auto"/>
        <w:right w:val="none" w:sz="0" w:space="0" w:color="auto"/>
      </w:divBdr>
    </w:div>
    <w:div w:id="940986484">
      <w:bodyDiv w:val="1"/>
      <w:marLeft w:val="0"/>
      <w:marRight w:val="0"/>
      <w:marTop w:val="0"/>
      <w:marBottom w:val="0"/>
      <w:divBdr>
        <w:top w:val="none" w:sz="0" w:space="0" w:color="auto"/>
        <w:left w:val="none" w:sz="0" w:space="0" w:color="auto"/>
        <w:bottom w:val="none" w:sz="0" w:space="0" w:color="auto"/>
        <w:right w:val="none" w:sz="0" w:space="0" w:color="auto"/>
      </w:divBdr>
    </w:div>
    <w:div w:id="1180243311">
      <w:bodyDiv w:val="1"/>
      <w:marLeft w:val="0"/>
      <w:marRight w:val="0"/>
      <w:marTop w:val="0"/>
      <w:marBottom w:val="0"/>
      <w:divBdr>
        <w:top w:val="none" w:sz="0" w:space="0" w:color="auto"/>
        <w:left w:val="none" w:sz="0" w:space="0" w:color="auto"/>
        <w:bottom w:val="none" w:sz="0" w:space="0" w:color="auto"/>
        <w:right w:val="none" w:sz="0" w:space="0" w:color="auto"/>
      </w:divBdr>
    </w:div>
    <w:div w:id="1184586866">
      <w:bodyDiv w:val="1"/>
      <w:marLeft w:val="0"/>
      <w:marRight w:val="0"/>
      <w:marTop w:val="0"/>
      <w:marBottom w:val="0"/>
      <w:divBdr>
        <w:top w:val="none" w:sz="0" w:space="0" w:color="auto"/>
        <w:left w:val="none" w:sz="0" w:space="0" w:color="auto"/>
        <w:bottom w:val="none" w:sz="0" w:space="0" w:color="auto"/>
        <w:right w:val="none" w:sz="0" w:space="0" w:color="auto"/>
      </w:divBdr>
    </w:div>
    <w:div w:id="1449081812">
      <w:bodyDiv w:val="1"/>
      <w:marLeft w:val="0"/>
      <w:marRight w:val="0"/>
      <w:marTop w:val="0"/>
      <w:marBottom w:val="0"/>
      <w:divBdr>
        <w:top w:val="none" w:sz="0" w:space="0" w:color="auto"/>
        <w:left w:val="none" w:sz="0" w:space="0" w:color="auto"/>
        <w:bottom w:val="none" w:sz="0" w:space="0" w:color="auto"/>
        <w:right w:val="none" w:sz="0" w:space="0" w:color="auto"/>
      </w:divBdr>
    </w:div>
    <w:div w:id="1495222774">
      <w:bodyDiv w:val="1"/>
      <w:marLeft w:val="0"/>
      <w:marRight w:val="0"/>
      <w:marTop w:val="0"/>
      <w:marBottom w:val="0"/>
      <w:divBdr>
        <w:top w:val="none" w:sz="0" w:space="0" w:color="auto"/>
        <w:left w:val="none" w:sz="0" w:space="0" w:color="auto"/>
        <w:bottom w:val="none" w:sz="0" w:space="0" w:color="auto"/>
        <w:right w:val="none" w:sz="0" w:space="0" w:color="auto"/>
      </w:divBdr>
    </w:div>
    <w:div w:id="1526595670">
      <w:bodyDiv w:val="1"/>
      <w:marLeft w:val="0"/>
      <w:marRight w:val="0"/>
      <w:marTop w:val="0"/>
      <w:marBottom w:val="0"/>
      <w:divBdr>
        <w:top w:val="none" w:sz="0" w:space="0" w:color="auto"/>
        <w:left w:val="none" w:sz="0" w:space="0" w:color="auto"/>
        <w:bottom w:val="none" w:sz="0" w:space="0" w:color="auto"/>
        <w:right w:val="none" w:sz="0" w:space="0" w:color="auto"/>
      </w:divBdr>
    </w:div>
    <w:div w:id="1766682576">
      <w:bodyDiv w:val="1"/>
      <w:marLeft w:val="0"/>
      <w:marRight w:val="0"/>
      <w:marTop w:val="0"/>
      <w:marBottom w:val="0"/>
      <w:divBdr>
        <w:top w:val="none" w:sz="0" w:space="0" w:color="auto"/>
        <w:left w:val="none" w:sz="0" w:space="0" w:color="auto"/>
        <w:bottom w:val="none" w:sz="0" w:space="0" w:color="auto"/>
        <w:right w:val="none" w:sz="0" w:space="0" w:color="auto"/>
      </w:divBdr>
    </w:div>
    <w:div w:id="201137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png"/><Relationship Id="rId42" Type="http://schemas.microsoft.com/office/2007/relationships/hdphoto" Target="media/hdphoto1.wdp"/><Relationship Id="rId63" Type="http://schemas.openxmlformats.org/officeDocument/2006/relationships/image" Target="media/image39.png"/><Relationship Id="rId84" Type="http://schemas.openxmlformats.org/officeDocument/2006/relationships/hyperlink" Target="https://www.schneier.com/blog/archives/2005/02/sha1_broken.html" TargetMode="External"/><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79.png"/><Relationship Id="rId107" Type="http://schemas.openxmlformats.org/officeDocument/2006/relationships/image" Target="media/image74.PNG"/><Relationship Id="rId11" Type="http://schemas.microsoft.com/office/2016/09/relationships/commentsIds" Target="commentsIds.xml"/><Relationship Id="rId32" Type="http://schemas.openxmlformats.org/officeDocument/2006/relationships/image" Target="media/image21.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92.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0.png"/><Relationship Id="rId181" Type="http://schemas.openxmlformats.org/officeDocument/2006/relationships/image" Target="media/image137.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0.png"/><Relationship Id="rId118" Type="http://schemas.openxmlformats.org/officeDocument/2006/relationships/image" Target="media/image83.png"/><Relationship Id="rId139" Type="http://schemas.openxmlformats.org/officeDocument/2006/relationships/image" Target="media/image99.png"/><Relationship Id="rId85" Type="http://schemas.openxmlformats.org/officeDocument/2006/relationships/hyperlink" Target="https://en.wikipedia.org/wiki/Birthday_problem" TargetMode="External"/><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0.png"/><Relationship Id="rId12" Type="http://schemas.microsoft.com/office/2018/08/relationships/commentsExtensible" Target="commentsExtensible.xml"/><Relationship Id="rId33" Type="http://schemas.openxmlformats.org/officeDocument/2006/relationships/hyperlink" Target="https://www.corriere.it/scienze/09_febbraio_14/afghanistan_usa_computer_casati_6776cb5c-fab6-11dd-a8db-00144f02aabc.shtml" TargetMode="External"/><Relationship Id="rId108" Type="http://schemas.openxmlformats.org/officeDocument/2006/relationships/image" Target="media/image75.png"/><Relationship Id="rId129" Type="http://schemas.openxmlformats.org/officeDocument/2006/relationships/image" Target="media/image93.PNG"/><Relationship Id="rId54" Type="http://schemas.openxmlformats.org/officeDocument/2006/relationships/image" Target="media/image34.png"/><Relationship Id="rId75" Type="http://schemas.openxmlformats.org/officeDocument/2006/relationships/image" Target="media/image50.png"/><Relationship Id="rId96" Type="http://schemas.openxmlformats.org/officeDocument/2006/relationships/image" Target="media/image65.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38.png"/><Relationship Id="rId217"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84.PNG"/><Relationship Id="rId44" Type="http://schemas.openxmlformats.org/officeDocument/2006/relationships/hyperlink" Target="https://www.repubblica.it/cronaca/2017/09/30/news/beffa_a_bruxelles_mister_confindustria_truffato_e_licenziato-176906111/" TargetMode="External"/><Relationship Id="rId65" Type="http://schemas.openxmlformats.org/officeDocument/2006/relationships/image" Target="media/image41.png"/><Relationship Id="rId86" Type="http://schemas.openxmlformats.org/officeDocument/2006/relationships/image" Target="media/image57.PNG"/><Relationship Id="rId130" Type="http://schemas.openxmlformats.org/officeDocument/2006/relationships/hyperlink" Target="http://www.openauthentication.org" TargetMode="External"/><Relationship Id="rId151" Type="http://schemas.openxmlformats.org/officeDocument/2006/relationships/image" Target="media/image111.png"/><Relationship Id="rId172" Type="http://schemas.openxmlformats.org/officeDocument/2006/relationships/hyperlink" Target="https://tools.ietf.org/html/rfc0792" TargetMode="External"/><Relationship Id="rId193" Type="http://schemas.openxmlformats.org/officeDocument/2006/relationships/image" Target="media/image147.png"/><Relationship Id="rId207" Type="http://schemas.openxmlformats.org/officeDocument/2006/relationships/hyperlink" Target="https://hstspreload.org/" TargetMode="External"/><Relationship Id="rId228"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76.png"/><Relationship Id="rId34" Type="http://schemas.openxmlformats.org/officeDocument/2006/relationships/image" Target="media/image22.png"/><Relationship Id="rId55" Type="http://schemas.openxmlformats.org/officeDocument/2006/relationships/hyperlink" Target="https://link.springer.com/referenceworkentry/10.1007%2F978-1-4419-5906-5_487" TargetMode="External"/><Relationship Id="rId76" Type="http://schemas.openxmlformats.org/officeDocument/2006/relationships/image" Target="media/image51.png"/><Relationship Id="rId97" Type="http://schemas.openxmlformats.org/officeDocument/2006/relationships/image" Target="media/image66.PNG"/><Relationship Id="rId120" Type="http://schemas.openxmlformats.org/officeDocument/2006/relationships/image" Target="media/image85.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hyperlink" Target="http://www.lioy.net" TargetMode="External"/><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chart" Target="charts/chart1.xml"/><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hyperlink" Target="Dictionary" TargetMode="External"/><Relationship Id="rId131" Type="http://schemas.openxmlformats.org/officeDocument/2006/relationships/hyperlink" Target="http://www.openauthentication.org/specifications" TargetMode="External"/><Relationship Id="rId152" Type="http://schemas.openxmlformats.org/officeDocument/2006/relationships/image" Target="media/image112.png"/><Relationship Id="rId173" Type="http://schemas.openxmlformats.org/officeDocument/2006/relationships/hyperlink" Target="https://tools.ietf.org/html/rfc1122" TargetMode="External"/><Relationship Id="rId194" Type="http://schemas.openxmlformats.org/officeDocument/2006/relationships/image" Target="media/image148.png"/><Relationship Id="rId208" Type="http://schemas.openxmlformats.org/officeDocument/2006/relationships/image" Target="media/image161.png"/><Relationship Id="rId229" Type="http://schemas.openxmlformats.org/officeDocument/2006/relationships/image" Target="media/image182.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hyperlink" Target="https://eurocrypt.iacr.org" TargetMode="External"/><Relationship Id="rId100" Type="http://schemas.openxmlformats.org/officeDocument/2006/relationships/image" Target="media/image69.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hyperlink" Target="https://fidoalliance.org/" TargetMode="External"/><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hyperlink" Target="http://www.lioy.net" TargetMode="External"/><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image" Target="media/image14.png"/><Relationship Id="rId46" Type="http://schemas.openxmlformats.org/officeDocument/2006/relationships/chart" Target="charts/chart2.xml"/><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hyperlink" Target="Dictionary" TargetMode="External"/><Relationship Id="rId132" Type="http://schemas.openxmlformats.org/officeDocument/2006/relationships/hyperlink" Target="https://fidoalliance.org/how-fido-works/" TargetMode="External"/><Relationship Id="rId153" Type="http://schemas.openxmlformats.org/officeDocument/2006/relationships/image" Target="media/image113.png"/><Relationship Id="rId174" Type="http://schemas.openxmlformats.org/officeDocument/2006/relationships/hyperlink" Target="https://tools.ietf.org/html/rfc6633" TargetMode="External"/><Relationship Id="rId179" Type="http://schemas.openxmlformats.org/officeDocument/2006/relationships/image" Target="media/image135.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image" Target="media/image17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searchsecurity.techtarget.com/definition/authentication" TargetMode="External"/><Relationship Id="rId127" Type="http://schemas.openxmlformats.org/officeDocument/2006/relationships/image" Target="media/image91.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36.jpe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231" Type="http://schemas.openxmlformats.org/officeDocument/2006/relationships/footer" Target="footer1.xml"/><Relationship Id="rId47" Type="http://schemas.openxmlformats.org/officeDocument/2006/relationships/hyperlink" Target="https://www.networkworld.com/article/2208344/us-air-force-phishing-test-transforms-into-a-problem.html" TargetMode="External"/><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4.png"/><Relationship Id="rId154" Type="http://schemas.openxmlformats.org/officeDocument/2006/relationships/image" Target="media/image114.png"/><Relationship Id="rId175" Type="http://schemas.openxmlformats.org/officeDocument/2006/relationships/hyperlink" Target="https://tools.ietf.org/html/rfc5681"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4.png"/><Relationship Id="rId37" Type="http://schemas.openxmlformats.org/officeDocument/2006/relationships/image" Target="media/image25.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87.png"/><Relationship Id="rId144" Type="http://schemas.openxmlformats.org/officeDocument/2006/relationships/image" Target="media/image104.png"/><Relationship Id="rId90" Type="http://schemas.openxmlformats.org/officeDocument/2006/relationships/hyperlink" Target="http://eprint.iacr.org/2012/018.pdf" TargetMode="External"/><Relationship Id="rId165" Type="http://schemas.openxmlformats.org/officeDocument/2006/relationships/image" Target="media/image125.png"/><Relationship Id="rId186" Type="http://schemas.openxmlformats.org/officeDocument/2006/relationships/image" Target="media/image140.png"/><Relationship Id="rId211" Type="http://schemas.openxmlformats.org/officeDocument/2006/relationships/image" Target="media/image164.png"/><Relationship Id="rId232"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chart" Target="charts/chart3.xml"/><Relationship Id="rId69" Type="http://schemas.openxmlformats.org/officeDocument/2006/relationships/image" Target="media/image45.png"/><Relationship Id="rId113" Type="http://schemas.openxmlformats.org/officeDocument/2006/relationships/image" Target="media/image78.png"/><Relationship Id="rId134" Type="http://schemas.openxmlformats.org/officeDocument/2006/relationships/hyperlink" Target="https://fidoalliance.org/how-fido-works/" TargetMode="External"/><Relationship Id="rId80" Type="http://schemas.openxmlformats.org/officeDocument/2006/relationships/image" Target="media/image54.png"/><Relationship Id="rId155" Type="http://schemas.openxmlformats.org/officeDocument/2006/relationships/image" Target="media/image115.png"/><Relationship Id="rId176" Type="http://schemas.openxmlformats.org/officeDocument/2006/relationships/image" Target="media/image132.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5.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hyperlink" Target="https://en.wikipedia.org/wiki/Group_(mathematics)" TargetMode="External"/><Relationship Id="rId103" Type="http://schemas.openxmlformats.org/officeDocument/2006/relationships/image" Target="media/image72.png"/><Relationship Id="rId124" Type="http://schemas.openxmlformats.org/officeDocument/2006/relationships/image" Target="media/image88.png"/><Relationship Id="rId70" Type="http://schemas.openxmlformats.org/officeDocument/2006/relationships/hyperlink" Target="https://en.wikipedia.org/wiki/Cryptographically_secure_pseudorandom_number_generator" TargetMode="External"/><Relationship Id="rId91" Type="http://schemas.openxmlformats.org/officeDocument/2006/relationships/hyperlink" Target="http://competitions.cr.yp.to/caesar.html" TargetMode="External"/><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33" Type="http://schemas.microsoft.com/office/2011/relationships/people" Target="people.xml"/><Relationship Id="rId28" Type="http://schemas.openxmlformats.org/officeDocument/2006/relationships/image" Target="media/image17.png"/><Relationship Id="rId49" Type="http://schemas.openxmlformats.org/officeDocument/2006/relationships/hyperlink" Target="https://www.thewindowsclub.com/spooler-subsystem-windows" TargetMode="External"/><Relationship Id="rId114" Type="http://schemas.openxmlformats.org/officeDocument/2006/relationships/image" Target="media/image79.png"/><Relationship Id="rId60" Type="http://schemas.openxmlformats.org/officeDocument/2006/relationships/hyperlink" Target="https://en.wikipedia.org/wiki/Pretty_Good_Privacy" TargetMode="External"/><Relationship Id="rId81" Type="http://schemas.openxmlformats.org/officeDocument/2006/relationships/hyperlink" Target="https://fahrplan.events.ccc.de/congress/2010/Fahrplan/events/4087.en.html" TargetMode="External"/><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6.png"/><Relationship Id="rId18" Type="http://schemas.openxmlformats.org/officeDocument/2006/relationships/image" Target="media/image7.png"/><Relationship Id="rId39" Type="http://schemas.openxmlformats.org/officeDocument/2006/relationships/image" Target="media/image27.jpeg"/><Relationship Id="rId50" Type="http://schemas.openxmlformats.org/officeDocument/2006/relationships/hyperlink" Target="https://en.wikipedia.org/wiki/Microsoft_RPC" TargetMode="External"/><Relationship Id="rId104" Type="http://schemas.openxmlformats.org/officeDocument/2006/relationships/hyperlink" Target="http://www.cryptolaw.org/" TargetMode="External"/><Relationship Id="rId125" Type="http://schemas.openxmlformats.org/officeDocument/2006/relationships/image" Target="media/image89.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2.png"/><Relationship Id="rId71" Type="http://schemas.openxmlformats.org/officeDocument/2006/relationships/image" Target="media/image46.png"/><Relationship Id="rId92" Type="http://schemas.openxmlformats.org/officeDocument/2006/relationships/image" Target="media/image61.PNG"/><Relationship Id="rId213" Type="http://schemas.openxmlformats.org/officeDocument/2006/relationships/image" Target="media/image166.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8.png"/><Relationship Id="rId115" Type="http://schemas.openxmlformats.org/officeDocument/2006/relationships/image" Target="media/image80.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4.png"/><Relationship Id="rId61" Type="http://schemas.openxmlformats.org/officeDocument/2006/relationships/hyperlink" Target="https://en.wikipedia.org/wiki/Ron_Rivest" TargetMode="External"/><Relationship Id="rId82" Type="http://schemas.openxmlformats.org/officeDocument/2006/relationships/image" Target="media/image55.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image" Target="media/image177.png"/><Relationship Id="rId30" Type="http://schemas.openxmlformats.org/officeDocument/2006/relationships/image" Target="media/image19.png"/><Relationship Id="rId105" Type="http://schemas.openxmlformats.org/officeDocument/2006/relationships/image" Target="media/image73.gif"/><Relationship Id="rId126" Type="http://schemas.openxmlformats.org/officeDocument/2006/relationships/image" Target="media/image90.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2.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7.PNG"/><Relationship Id="rId116" Type="http://schemas.openxmlformats.org/officeDocument/2006/relationships/image" Target="media/image81.png"/><Relationship Id="rId137" Type="http://schemas.openxmlformats.org/officeDocument/2006/relationships/image" Target="media/image97.png"/><Relationship Id="rId158" Type="http://schemas.openxmlformats.org/officeDocument/2006/relationships/image" Target="media/image1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t-IT"/>
              <a:t>Social Engineering tecniques statistics (according Verizon/USSS 2011)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title>
    <c:autoTitleDeleted val="0"/>
    <c:plotArea>
      <c:layout/>
      <c:barChart>
        <c:barDir val="col"/>
        <c:grouping val="clustered"/>
        <c:varyColors val="0"/>
        <c:ser>
          <c:idx val="0"/>
          <c:order val="0"/>
          <c:tx>
            <c:strRef>
              <c:f>Foglio1!$B$1</c:f>
              <c:strCache>
                <c:ptCount val="1"/>
                <c:pt idx="0">
                  <c:v>solicitation/bribery</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Foglio1!$B$2</c:f>
              <c:numCache>
                <c:formatCode>General</c:formatCode>
                <c:ptCount val="1"/>
                <c:pt idx="0">
                  <c:v>74</c:v>
                </c:pt>
              </c:numCache>
            </c:numRef>
          </c:val>
          <c:extLst>
            <c:ext xmlns:c16="http://schemas.microsoft.com/office/drawing/2014/chart" uri="{C3380CC4-5D6E-409C-BE32-E72D297353CC}">
              <c16:uniqueId val="{00000000-7AC7-42B0-B71B-CFDC9709F80E}"/>
            </c:ext>
          </c:extLst>
        </c:ser>
        <c:ser>
          <c:idx val="1"/>
          <c:order val="1"/>
          <c:tx>
            <c:strRef>
              <c:f>Foglio1!$C$1</c:f>
              <c:strCache>
                <c:ptCount val="1"/>
                <c:pt idx="0">
                  <c:v>pretexting</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Foglio1!$C$2</c:f>
              <c:numCache>
                <c:formatCode>General</c:formatCode>
                <c:ptCount val="1"/>
                <c:pt idx="0">
                  <c:v>44</c:v>
                </c:pt>
              </c:numCache>
            </c:numRef>
          </c:val>
          <c:extLst>
            <c:ext xmlns:c16="http://schemas.microsoft.com/office/drawing/2014/chart" uri="{C3380CC4-5D6E-409C-BE32-E72D297353CC}">
              <c16:uniqueId val="{00000001-7AC7-42B0-B71B-CFDC9709F80E}"/>
            </c:ext>
          </c:extLst>
        </c:ser>
        <c:ser>
          <c:idx val="2"/>
          <c:order val="2"/>
          <c:tx>
            <c:strRef>
              <c:f>Foglio1!$D$1</c:f>
              <c:strCache>
                <c:ptCount val="1"/>
                <c:pt idx="0">
                  <c:v>counterfeiting/forgery</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Foglio1!$D$2</c:f>
              <c:numCache>
                <c:formatCode>General</c:formatCode>
                <c:ptCount val="1"/>
                <c:pt idx="0">
                  <c:v>16</c:v>
                </c:pt>
              </c:numCache>
            </c:numRef>
          </c:val>
          <c:extLst>
            <c:ext xmlns:c16="http://schemas.microsoft.com/office/drawing/2014/chart" uri="{C3380CC4-5D6E-409C-BE32-E72D297353CC}">
              <c16:uniqueId val="{00000002-7AC7-42B0-B71B-CFDC9709F80E}"/>
            </c:ext>
          </c:extLst>
        </c:ser>
        <c:ser>
          <c:idx val="3"/>
          <c:order val="3"/>
          <c:tx>
            <c:strRef>
              <c:f>Foglio1!$E$1</c:f>
              <c:strCache>
                <c:ptCount val="1"/>
                <c:pt idx="0">
                  <c:v>*ing</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Foglio1!$E$2</c:f>
              <c:numCache>
                <c:formatCode>General</c:formatCode>
                <c:ptCount val="1"/>
                <c:pt idx="0">
                  <c:v>11</c:v>
                </c:pt>
              </c:numCache>
            </c:numRef>
          </c:val>
          <c:extLst>
            <c:ext xmlns:c16="http://schemas.microsoft.com/office/drawing/2014/chart" uri="{C3380CC4-5D6E-409C-BE32-E72D297353CC}">
              <c16:uniqueId val="{00000004-7AC7-42B0-B71B-CFDC9709F80E}"/>
            </c:ext>
          </c:extLst>
        </c:ser>
        <c:ser>
          <c:idx val="4"/>
          <c:order val="4"/>
          <c:tx>
            <c:strRef>
              <c:f>Foglio1!$F$1</c:f>
              <c:strCache>
                <c:ptCount val="1"/>
                <c:pt idx="0">
                  <c:v>hoax/scam</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Foglio1!$F$2</c:f>
              <c:numCache>
                <c:formatCode>General</c:formatCode>
                <c:ptCount val="1"/>
                <c:pt idx="0">
                  <c:v>4</c:v>
                </c:pt>
              </c:numCache>
            </c:numRef>
          </c:val>
          <c:extLst>
            <c:ext xmlns:c16="http://schemas.microsoft.com/office/drawing/2014/chart" uri="{C3380CC4-5D6E-409C-BE32-E72D297353CC}">
              <c16:uniqueId val="{00000005-7AC7-42B0-B71B-CFDC9709F80E}"/>
            </c:ext>
          </c:extLst>
        </c:ser>
        <c:ser>
          <c:idx val="5"/>
          <c:order val="5"/>
          <c:tx>
            <c:strRef>
              <c:f>Foglio1!$G$1</c:f>
              <c:strCache>
                <c:ptCount val="1"/>
                <c:pt idx="0">
                  <c:v>influence tactics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Foglio1!$G$2</c:f>
              <c:numCache>
                <c:formatCode>General</c:formatCode>
                <c:ptCount val="1"/>
                <c:pt idx="0">
                  <c:v>4</c:v>
                </c:pt>
              </c:numCache>
            </c:numRef>
          </c:val>
          <c:extLst>
            <c:ext xmlns:c16="http://schemas.microsoft.com/office/drawing/2014/chart" uri="{C3380CC4-5D6E-409C-BE32-E72D297353CC}">
              <c16:uniqueId val="{00000006-7AC7-42B0-B71B-CFDC9709F80E}"/>
            </c:ext>
          </c:extLst>
        </c:ser>
        <c:ser>
          <c:idx val="6"/>
          <c:order val="6"/>
          <c:tx>
            <c:strRef>
              <c:f>Foglio1!$H$1</c:f>
              <c:strCache>
                <c:ptCount val="1"/>
                <c:pt idx="0">
                  <c:v>extortion/blackmail</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Tecniques</c:v>
                </c:pt>
              </c:strCache>
            </c:strRef>
          </c:cat>
          <c:val>
            <c:numRef>
              <c:f>Foglio1!$H$2</c:f>
              <c:numCache>
                <c:formatCode>General</c:formatCode>
                <c:ptCount val="1"/>
                <c:pt idx="0">
                  <c:v>3</c:v>
                </c:pt>
              </c:numCache>
            </c:numRef>
          </c:val>
          <c:extLst>
            <c:ext xmlns:c16="http://schemas.microsoft.com/office/drawing/2014/chart" uri="{C3380CC4-5D6E-409C-BE32-E72D297353CC}">
              <c16:uniqueId val="{00000008-7AC7-42B0-B71B-CFDC9709F80E}"/>
            </c:ext>
          </c:extLst>
        </c:ser>
        <c:dLbls>
          <c:dLblPos val="outEnd"/>
          <c:showLegendKey val="0"/>
          <c:showVal val="1"/>
          <c:showCatName val="0"/>
          <c:showSerName val="0"/>
          <c:showPercent val="0"/>
          <c:showBubbleSize val="0"/>
        </c:dLbls>
        <c:gapWidth val="219"/>
        <c:overlap val="-27"/>
        <c:axId val="1813637775"/>
        <c:axId val="1812559791"/>
      </c:barChart>
      <c:catAx>
        <c:axId val="1813637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crossAx val="1812559791"/>
        <c:crosses val="autoZero"/>
        <c:auto val="1"/>
        <c:lblAlgn val="ctr"/>
        <c:lblOffset val="100"/>
        <c:noMultiLvlLbl val="0"/>
      </c:catAx>
      <c:valAx>
        <c:axId val="18125597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t-IT"/>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crossAx val="1813637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t-IT" sz="1400" b="0" i="0" u="none" strike="noStrike" baseline="0">
                <a:effectLst/>
              </a:rPr>
              <a:t>Channel percentage of use in social engineering attacks </a:t>
            </a:r>
            <a:r>
              <a:rPr lang="it-IT"/>
              <a:t>(according Verizon/USSS 2011)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title>
    <c:autoTitleDeleted val="0"/>
    <c:plotArea>
      <c:layout/>
      <c:barChart>
        <c:barDir val="col"/>
        <c:grouping val="clustered"/>
        <c:varyColors val="0"/>
        <c:ser>
          <c:idx val="0"/>
          <c:order val="0"/>
          <c:tx>
            <c:strRef>
              <c:f>Foglio1!$B$1</c:f>
              <c:strCache>
                <c:ptCount val="1"/>
                <c:pt idx="0">
                  <c:v>in-person</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Foglio1!$B$2</c:f>
              <c:numCache>
                <c:formatCode>General</c:formatCode>
                <c:ptCount val="1"/>
                <c:pt idx="0">
                  <c:v>78</c:v>
                </c:pt>
              </c:numCache>
            </c:numRef>
          </c:val>
          <c:extLst>
            <c:ext xmlns:c16="http://schemas.microsoft.com/office/drawing/2014/chart" uri="{C3380CC4-5D6E-409C-BE32-E72D297353CC}">
              <c16:uniqueId val="{00000000-B915-44DF-8D48-A1B0BED0993A}"/>
            </c:ext>
          </c:extLst>
        </c:ser>
        <c:ser>
          <c:idx val="1"/>
          <c:order val="1"/>
          <c:tx>
            <c:strRef>
              <c:f>Foglio1!$C$1</c:f>
              <c:strCache>
                <c:ptCount val="1"/>
                <c:pt idx="0">
                  <c:v>documents</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Foglio1!$C$2</c:f>
              <c:numCache>
                <c:formatCode>General</c:formatCode>
                <c:ptCount val="1"/>
                <c:pt idx="0">
                  <c:v>14</c:v>
                </c:pt>
              </c:numCache>
            </c:numRef>
          </c:val>
          <c:extLst>
            <c:ext xmlns:c16="http://schemas.microsoft.com/office/drawing/2014/chart" uri="{C3380CC4-5D6E-409C-BE32-E72D297353CC}">
              <c16:uniqueId val="{00000001-B915-44DF-8D48-A1B0BED0993A}"/>
            </c:ext>
          </c:extLst>
        </c:ser>
        <c:ser>
          <c:idx val="2"/>
          <c:order val="2"/>
          <c:tx>
            <c:strRef>
              <c:f>Foglio1!$D$1</c:f>
              <c:strCache>
                <c:ptCount val="1"/>
                <c:pt idx="0">
                  <c:v>e-mail</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Foglio1!$D$2</c:f>
              <c:numCache>
                <c:formatCode>General</c:formatCode>
                <c:ptCount val="1"/>
                <c:pt idx="0">
                  <c:v>10</c:v>
                </c:pt>
              </c:numCache>
            </c:numRef>
          </c:val>
          <c:extLst>
            <c:ext xmlns:c16="http://schemas.microsoft.com/office/drawing/2014/chart" uri="{C3380CC4-5D6E-409C-BE32-E72D297353CC}">
              <c16:uniqueId val="{00000002-B915-44DF-8D48-A1B0BED0993A}"/>
            </c:ext>
          </c:extLst>
        </c:ser>
        <c:ser>
          <c:idx val="3"/>
          <c:order val="3"/>
          <c:tx>
            <c:strRef>
              <c:f>Foglio1!$E$1</c:f>
              <c:strCache>
                <c:ptCount val="1"/>
                <c:pt idx="0">
                  <c:v>Web / Internet</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Foglio1!$E$2</c:f>
              <c:numCache>
                <c:formatCode>General</c:formatCode>
                <c:ptCount val="1"/>
                <c:pt idx="0">
                  <c:v>6</c:v>
                </c:pt>
              </c:numCache>
            </c:numRef>
          </c:val>
          <c:extLst>
            <c:ext xmlns:c16="http://schemas.microsoft.com/office/drawing/2014/chart" uri="{C3380CC4-5D6E-409C-BE32-E72D297353CC}">
              <c16:uniqueId val="{00000003-B915-44DF-8D48-A1B0BED0993A}"/>
            </c:ext>
          </c:extLst>
        </c:ser>
        <c:ser>
          <c:idx val="4"/>
          <c:order val="4"/>
          <c:tx>
            <c:strRef>
              <c:f>Foglio1!$F$1</c:f>
              <c:strCache>
                <c:ptCount val="1"/>
                <c:pt idx="0">
                  <c:v>phone</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Foglio1!$F$2</c:f>
              <c:numCache>
                <c:formatCode>General</c:formatCode>
                <c:ptCount val="1"/>
                <c:pt idx="0">
                  <c:v>5</c:v>
                </c:pt>
              </c:numCache>
            </c:numRef>
          </c:val>
          <c:extLst>
            <c:ext xmlns:c16="http://schemas.microsoft.com/office/drawing/2014/chart" uri="{C3380CC4-5D6E-409C-BE32-E72D297353CC}">
              <c16:uniqueId val="{00000004-B915-44DF-8D48-A1B0BED0993A}"/>
            </c:ext>
          </c:extLst>
        </c:ser>
        <c:ser>
          <c:idx val="5"/>
          <c:order val="5"/>
          <c:tx>
            <c:strRef>
              <c:f>Foglio1!$G$1</c:f>
              <c:strCache>
                <c:ptCount val="1"/>
                <c:pt idx="0">
                  <c:v>SMS / texting</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c:f>
              <c:strCache>
                <c:ptCount val="1"/>
                <c:pt idx="0">
                  <c:v>Channels</c:v>
                </c:pt>
              </c:strCache>
            </c:strRef>
          </c:cat>
          <c:val>
            <c:numRef>
              <c:f>Foglio1!$G$2</c:f>
              <c:numCache>
                <c:formatCode>General</c:formatCode>
                <c:ptCount val="1"/>
                <c:pt idx="0">
                  <c:v>4</c:v>
                </c:pt>
              </c:numCache>
            </c:numRef>
          </c:val>
          <c:extLst>
            <c:ext xmlns:c16="http://schemas.microsoft.com/office/drawing/2014/chart" uri="{C3380CC4-5D6E-409C-BE32-E72D297353CC}">
              <c16:uniqueId val="{00000005-B915-44DF-8D48-A1B0BED0993A}"/>
            </c:ext>
          </c:extLst>
        </c:ser>
        <c:dLbls>
          <c:dLblPos val="outEnd"/>
          <c:showLegendKey val="0"/>
          <c:showVal val="1"/>
          <c:showCatName val="0"/>
          <c:showSerName val="0"/>
          <c:showPercent val="0"/>
          <c:showBubbleSize val="0"/>
        </c:dLbls>
        <c:gapWidth val="219"/>
        <c:overlap val="-27"/>
        <c:axId val="1813637775"/>
        <c:axId val="1812559791"/>
      </c:barChart>
      <c:catAx>
        <c:axId val="1813637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crossAx val="1812559791"/>
        <c:crosses val="autoZero"/>
        <c:auto val="1"/>
        <c:lblAlgn val="ctr"/>
        <c:lblOffset val="100"/>
        <c:noMultiLvlLbl val="0"/>
      </c:catAx>
      <c:valAx>
        <c:axId val="18125597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t-IT"/>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crossAx val="1813637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title>
    <c:autoTitleDeleted val="0"/>
    <c:plotArea>
      <c:layout/>
      <c:pieChart>
        <c:varyColors val="1"/>
        <c:ser>
          <c:idx val="0"/>
          <c:order val="0"/>
          <c:tx>
            <c:strRef>
              <c:f>Foglio1!$B$1</c:f>
              <c:strCache>
                <c:ptCount val="1"/>
                <c:pt idx="0">
                  <c:v>Percentage of Stuxnet attack targets' location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44-4A8D-8C65-630C75ECDF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44-4A8D-8C65-630C75ECDF5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44-4A8D-8C65-630C75ECDF5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44-4A8D-8C65-630C75ECDF5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it-IT"/>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Foglio1!$A$2:$A$5</c:f>
              <c:strCache>
                <c:ptCount val="4"/>
                <c:pt idx="0">
                  <c:v>Iran</c:v>
                </c:pt>
                <c:pt idx="1">
                  <c:v>Indonesia</c:v>
                </c:pt>
                <c:pt idx="2">
                  <c:v>India</c:v>
                </c:pt>
                <c:pt idx="3">
                  <c:v>Others</c:v>
                </c:pt>
              </c:strCache>
            </c:strRef>
          </c:cat>
          <c:val>
            <c:numRef>
              <c:f>Foglio1!$B$2:$B$5</c:f>
              <c:numCache>
                <c:formatCode>General</c:formatCode>
                <c:ptCount val="4"/>
                <c:pt idx="0">
                  <c:v>52</c:v>
                </c:pt>
                <c:pt idx="1">
                  <c:v>17</c:v>
                </c:pt>
                <c:pt idx="2">
                  <c:v>11</c:v>
                </c:pt>
                <c:pt idx="3">
                  <c:v>20</c:v>
                </c:pt>
              </c:numCache>
            </c:numRef>
          </c:val>
          <c:extLst>
            <c:ext xmlns:c16="http://schemas.microsoft.com/office/drawing/2014/chart" uri="{C3380CC4-5D6E-409C-BE32-E72D297353CC}">
              <c16:uniqueId val="{00000000-790A-4969-BDAB-E5DC3CAD632C}"/>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E2093B-EE05-4797-B96D-4638A085C1FB}">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A5F09-B076-45DB-AA64-20FBE1D9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TotalTime>
  <Pages>140</Pages>
  <Words>61413</Words>
  <Characters>350060</Characters>
  <Application>Microsoft Office Word</Application>
  <DocSecurity>0</DocSecurity>
  <Lines>2917</Lines>
  <Paragraphs>821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410652</CharactersWithSpaces>
  <SharedDoc>false</SharedDoc>
  <HLinks>
    <vt:vector size="1158" baseType="variant">
      <vt:variant>
        <vt:i4>1900618</vt:i4>
      </vt:variant>
      <vt:variant>
        <vt:i4>951</vt:i4>
      </vt:variant>
      <vt:variant>
        <vt:i4>0</vt:i4>
      </vt:variant>
      <vt:variant>
        <vt:i4>5</vt:i4>
      </vt:variant>
      <vt:variant>
        <vt:lpwstr>https://hstspreload.org/</vt:lpwstr>
      </vt:variant>
      <vt:variant>
        <vt:lpwstr/>
      </vt:variant>
      <vt:variant>
        <vt:i4>7208971</vt:i4>
      </vt:variant>
      <vt:variant>
        <vt:i4>948</vt:i4>
      </vt:variant>
      <vt:variant>
        <vt:i4>0</vt:i4>
      </vt:variant>
      <vt:variant>
        <vt:i4>5</vt:i4>
      </vt:variant>
      <vt:variant>
        <vt:lpwstr/>
      </vt:variant>
      <vt:variant>
        <vt:lpwstr>_Session-id</vt:lpwstr>
      </vt:variant>
      <vt:variant>
        <vt:i4>4980826</vt:i4>
      </vt:variant>
      <vt:variant>
        <vt:i4>942</vt:i4>
      </vt:variant>
      <vt:variant>
        <vt:i4>0</vt:i4>
      </vt:variant>
      <vt:variant>
        <vt:i4>5</vt:i4>
      </vt:variant>
      <vt:variant>
        <vt:lpwstr>http://www.lioy.net/</vt:lpwstr>
      </vt:variant>
      <vt:variant>
        <vt:lpwstr/>
      </vt:variant>
      <vt:variant>
        <vt:i4>4980826</vt:i4>
      </vt:variant>
      <vt:variant>
        <vt:i4>939</vt:i4>
      </vt:variant>
      <vt:variant>
        <vt:i4>0</vt:i4>
      </vt:variant>
      <vt:variant>
        <vt:i4>5</vt:i4>
      </vt:variant>
      <vt:variant>
        <vt:lpwstr>http://www.lioy.net/</vt:lpwstr>
      </vt:variant>
      <vt:variant>
        <vt:lpwstr/>
      </vt:variant>
      <vt:variant>
        <vt:i4>7733369</vt:i4>
      </vt:variant>
      <vt:variant>
        <vt:i4>936</vt:i4>
      </vt:variant>
      <vt:variant>
        <vt:i4>0</vt:i4>
      </vt:variant>
      <vt:variant>
        <vt:i4>5</vt:i4>
      </vt:variant>
      <vt:variant>
        <vt:lpwstr>https://tools.ietf.org/html/rfc5681</vt:lpwstr>
      </vt:variant>
      <vt:variant>
        <vt:lpwstr/>
      </vt:variant>
      <vt:variant>
        <vt:i4>196699</vt:i4>
      </vt:variant>
      <vt:variant>
        <vt:i4>933</vt:i4>
      </vt:variant>
      <vt:variant>
        <vt:i4>0</vt:i4>
      </vt:variant>
      <vt:variant>
        <vt:i4>5</vt:i4>
      </vt:variant>
      <vt:variant>
        <vt:lpwstr>https://tools.ietf.org/html/rfc6633</vt:lpwstr>
      </vt:variant>
      <vt:variant>
        <vt:lpwstr>section-4.2.3.9</vt:lpwstr>
      </vt:variant>
      <vt:variant>
        <vt:i4>7864446</vt:i4>
      </vt:variant>
      <vt:variant>
        <vt:i4>930</vt:i4>
      </vt:variant>
      <vt:variant>
        <vt:i4>0</vt:i4>
      </vt:variant>
      <vt:variant>
        <vt:i4>5</vt:i4>
      </vt:variant>
      <vt:variant>
        <vt:lpwstr>https://tools.ietf.org/html/rfc1122</vt:lpwstr>
      </vt:variant>
      <vt:variant>
        <vt:lpwstr/>
      </vt:variant>
      <vt:variant>
        <vt:i4>7471224</vt:i4>
      </vt:variant>
      <vt:variant>
        <vt:i4>927</vt:i4>
      </vt:variant>
      <vt:variant>
        <vt:i4>0</vt:i4>
      </vt:variant>
      <vt:variant>
        <vt:i4>5</vt:i4>
      </vt:variant>
      <vt:variant>
        <vt:lpwstr>https://tools.ietf.org/html/rfc0792</vt:lpwstr>
      </vt:variant>
      <vt:variant>
        <vt:lpwstr/>
      </vt:variant>
      <vt:variant>
        <vt:i4>5242954</vt:i4>
      </vt:variant>
      <vt:variant>
        <vt:i4>924</vt:i4>
      </vt:variant>
      <vt:variant>
        <vt:i4>0</vt:i4>
      </vt:variant>
      <vt:variant>
        <vt:i4>5</vt:i4>
      </vt:variant>
      <vt:variant>
        <vt:lpwstr>http://www.openauthentication.org/specifications</vt:lpwstr>
      </vt:variant>
      <vt:variant>
        <vt:lpwstr/>
      </vt:variant>
      <vt:variant>
        <vt:i4>3014714</vt:i4>
      </vt:variant>
      <vt:variant>
        <vt:i4>921</vt:i4>
      </vt:variant>
      <vt:variant>
        <vt:i4>0</vt:i4>
      </vt:variant>
      <vt:variant>
        <vt:i4>5</vt:i4>
      </vt:variant>
      <vt:variant>
        <vt:lpwstr>http://www.openauthentication.org/</vt:lpwstr>
      </vt:variant>
      <vt:variant>
        <vt:lpwstr/>
      </vt:variant>
      <vt:variant>
        <vt:i4>3276820</vt:i4>
      </vt:variant>
      <vt:variant>
        <vt:i4>918</vt:i4>
      </vt:variant>
      <vt:variant>
        <vt:i4>0</vt:i4>
      </vt:variant>
      <vt:variant>
        <vt:i4>5</vt:i4>
      </vt:variant>
      <vt:variant>
        <vt:lpwstr/>
      </vt:variant>
      <vt:variant>
        <vt:lpwstr>_Digital_authentication_model</vt:lpwstr>
      </vt:variant>
      <vt:variant>
        <vt:i4>5242965</vt:i4>
      </vt:variant>
      <vt:variant>
        <vt:i4>915</vt:i4>
      </vt:variant>
      <vt:variant>
        <vt:i4>0</vt:i4>
      </vt:variant>
      <vt:variant>
        <vt:i4>5</vt:i4>
      </vt:variant>
      <vt:variant>
        <vt:lpwstr/>
      </vt:variant>
      <vt:variant>
        <vt:lpwstr>_Social_engineering</vt:lpwstr>
      </vt:variant>
      <vt:variant>
        <vt:i4>4390981</vt:i4>
      </vt:variant>
      <vt:variant>
        <vt:i4>912</vt:i4>
      </vt:variant>
      <vt:variant>
        <vt:i4>0</vt:i4>
      </vt:variant>
      <vt:variant>
        <vt:i4>5</vt:i4>
      </vt:variant>
      <vt:variant>
        <vt:lpwstr/>
      </vt:variant>
      <vt:variant>
        <vt:lpwstr>_Denial-of-service_(DoS)</vt:lpwstr>
      </vt:variant>
      <vt:variant>
        <vt:i4>1114129</vt:i4>
      </vt:variant>
      <vt:variant>
        <vt:i4>909</vt:i4>
      </vt:variant>
      <vt:variant>
        <vt:i4>0</vt:i4>
      </vt:variant>
      <vt:variant>
        <vt:i4>5</vt:i4>
      </vt:variant>
      <vt:variant>
        <vt:lpwstr>https://fidoalliance.org/</vt:lpwstr>
      </vt:variant>
      <vt:variant>
        <vt:lpwstr/>
      </vt:variant>
      <vt:variant>
        <vt:i4>8192109</vt:i4>
      </vt:variant>
      <vt:variant>
        <vt:i4>906</vt:i4>
      </vt:variant>
      <vt:variant>
        <vt:i4>0</vt:i4>
      </vt:variant>
      <vt:variant>
        <vt:i4>5</vt:i4>
      </vt:variant>
      <vt:variant>
        <vt:lpwstr/>
      </vt:variant>
      <vt:variant>
        <vt:lpwstr>_Rainbow_table</vt:lpwstr>
      </vt:variant>
      <vt:variant>
        <vt:i4>8060997</vt:i4>
      </vt:variant>
      <vt:variant>
        <vt:i4>903</vt:i4>
      </vt:variant>
      <vt:variant>
        <vt:i4>0</vt:i4>
      </vt:variant>
      <vt:variant>
        <vt:i4>5</vt:i4>
      </vt:variant>
      <vt:variant>
        <vt:lpwstr>Dictionary</vt:lpwstr>
      </vt:variant>
      <vt:variant>
        <vt:lpwstr>_The_</vt:lpwstr>
      </vt:variant>
      <vt:variant>
        <vt:i4>8257621</vt:i4>
      </vt:variant>
      <vt:variant>
        <vt:i4>900</vt:i4>
      </vt:variant>
      <vt:variant>
        <vt:i4>0</vt:i4>
      </vt:variant>
      <vt:variant>
        <vt:i4>5</vt:i4>
      </vt:variant>
      <vt:variant>
        <vt:lpwstr/>
      </vt:variant>
      <vt:variant>
        <vt:lpwstr>_Connection_hijacking_/</vt:lpwstr>
      </vt:variant>
      <vt:variant>
        <vt:i4>5242965</vt:i4>
      </vt:variant>
      <vt:variant>
        <vt:i4>897</vt:i4>
      </vt:variant>
      <vt:variant>
        <vt:i4>0</vt:i4>
      </vt:variant>
      <vt:variant>
        <vt:i4>5</vt:i4>
      </vt:variant>
      <vt:variant>
        <vt:lpwstr/>
      </vt:variant>
      <vt:variant>
        <vt:lpwstr>_Social_engineering</vt:lpwstr>
      </vt:variant>
      <vt:variant>
        <vt:i4>1376375</vt:i4>
      </vt:variant>
      <vt:variant>
        <vt:i4>894</vt:i4>
      </vt:variant>
      <vt:variant>
        <vt:i4>0</vt:i4>
      </vt:variant>
      <vt:variant>
        <vt:i4>5</vt:i4>
      </vt:variant>
      <vt:variant>
        <vt:lpwstr/>
      </vt:variant>
      <vt:variant>
        <vt:lpwstr>_IP_spoofing_(masquerading)</vt:lpwstr>
      </vt:variant>
      <vt:variant>
        <vt:i4>8060997</vt:i4>
      </vt:variant>
      <vt:variant>
        <vt:i4>891</vt:i4>
      </vt:variant>
      <vt:variant>
        <vt:i4>0</vt:i4>
      </vt:variant>
      <vt:variant>
        <vt:i4>5</vt:i4>
      </vt:variant>
      <vt:variant>
        <vt:lpwstr>Dictionary</vt:lpwstr>
      </vt:variant>
      <vt:variant>
        <vt:lpwstr>_The_</vt:lpwstr>
      </vt:variant>
      <vt:variant>
        <vt:i4>3866708</vt:i4>
      </vt:variant>
      <vt:variant>
        <vt:i4>888</vt:i4>
      </vt:variant>
      <vt:variant>
        <vt:i4>0</vt:i4>
      </vt:variant>
      <vt:variant>
        <vt:i4>5</vt:i4>
      </vt:variant>
      <vt:variant>
        <vt:lpwstr/>
      </vt:variant>
      <vt:variant>
        <vt:lpwstr>_Authorization_(access_control)</vt:lpwstr>
      </vt:variant>
      <vt:variant>
        <vt:i4>6946866</vt:i4>
      </vt:variant>
      <vt:variant>
        <vt:i4>885</vt:i4>
      </vt:variant>
      <vt:variant>
        <vt:i4>0</vt:i4>
      </vt:variant>
      <vt:variant>
        <vt:i4>5</vt:i4>
      </vt:variant>
      <vt:variant>
        <vt:lpwstr>https://searchsecurity.techtarget.com/definition/authentication</vt:lpwstr>
      </vt:variant>
      <vt:variant>
        <vt:lpwstr/>
      </vt:variant>
      <vt:variant>
        <vt:i4>2752530</vt:i4>
      </vt:variant>
      <vt:variant>
        <vt:i4>882</vt:i4>
      </vt:variant>
      <vt:variant>
        <vt:i4>0</vt:i4>
      </vt:variant>
      <vt:variant>
        <vt:i4>5</vt:i4>
      </vt:variant>
      <vt:variant>
        <vt:lpwstr/>
      </vt:variant>
      <vt:variant>
        <vt:lpwstr>_Authentication_by_digest</vt:lpwstr>
      </vt:variant>
      <vt:variant>
        <vt:i4>8257607</vt:i4>
      </vt:variant>
      <vt:variant>
        <vt:i4>879</vt:i4>
      </vt:variant>
      <vt:variant>
        <vt:i4>0</vt:i4>
      </vt:variant>
      <vt:variant>
        <vt:i4>5</vt:i4>
      </vt:variant>
      <vt:variant>
        <vt:lpwstr/>
      </vt:variant>
      <vt:variant>
        <vt:lpwstr>_Public_key_certificate</vt:lpwstr>
      </vt:variant>
      <vt:variant>
        <vt:i4>8257607</vt:i4>
      </vt:variant>
      <vt:variant>
        <vt:i4>876</vt:i4>
      </vt:variant>
      <vt:variant>
        <vt:i4>0</vt:i4>
      </vt:variant>
      <vt:variant>
        <vt:i4>5</vt:i4>
      </vt:variant>
      <vt:variant>
        <vt:lpwstr/>
      </vt:variant>
      <vt:variant>
        <vt:lpwstr>_Public_key_certificate</vt:lpwstr>
      </vt:variant>
      <vt:variant>
        <vt:i4>2424853</vt:i4>
      </vt:variant>
      <vt:variant>
        <vt:i4>873</vt:i4>
      </vt:variant>
      <vt:variant>
        <vt:i4>0</vt:i4>
      </vt:variant>
      <vt:variant>
        <vt:i4>5</vt:i4>
      </vt:variant>
      <vt:variant>
        <vt:lpwstr/>
      </vt:variant>
      <vt:variant>
        <vt:lpwstr>_Authentication_by_means</vt:lpwstr>
      </vt:variant>
      <vt:variant>
        <vt:i4>1769481</vt:i4>
      </vt:variant>
      <vt:variant>
        <vt:i4>870</vt:i4>
      </vt:variant>
      <vt:variant>
        <vt:i4>0</vt:i4>
      </vt:variant>
      <vt:variant>
        <vt:i4>5</vt:i4>
      </vt:variant>
      <vt:variant>
        <vt:lpwstr>http://competitions.cr.yp.to/caesar.html</vt:lpwstr>
      </vt:variant>
      <vt:variant>
        <vt:lpwstr/>
      </vt:variant>
      <vt:variant>
        <vt:i4>3145831</vt:i4>
      </vt:variant>
      <vt:variant>
        <vt:i4>867</vt:i4>
      </vt:variant>
      <vt:variant>
        <vt:i4>0</vt:i4>
      </vt:variant>
      <vt:variant>
        <vt:i4>5</vt:i4>
      </vt:variant>
      <vt:variant>
        <vt:lpwstr>http://eprint.iacr.org/2012/018.pdf</vt:lpwstr>
      </vt:variant>
      <vt:variant>
        <vt:lpwstr/>
      </vt:variant>
      <vt:variant>
        <vt:i4>1245211</vt:i4>
      </vt:variant>
      <vt:variant>
        <vt:i4>864</vt:i4>
      </vt:variant>
      <vt:variant>
        <vt:i4>0</vt:i4>
      </vt:variant>
      <vt:variant>
        <vt:i4>5</vt:i4>
      </vt:variant>
      <vt:variant>
        <vt:lpwstr/>
      </vt:variant>
      <vt:variant>
        <vt:lpwstr>_Authenticated_encryption</vt:lpwstr>
      </vt:variant>
      <vt:variant>
        <vt:i4>2424853</vt:i4>
      </vt:variant>
      <vt:variant>
        <vt:i4>861</vt:i4>
      </vt:variant>
      <vt:variant>
        <vt:i4>0</vt:i4>
      </vt:variant>
      <vt:variant>
        <vt:i4>5</vt:i4>
      </vt:variant>
      <vt:variant>
        <vt:lpwstr/>
      </vt:variant>
      <vt:variant>
        <vt:lpwstr>_Authentication_by_means</vt:lpwstr>
      </vt:variant>
      <vt:variant>
        <vt:i4>3342407</vt:i4>
      </vt:variant>
      <vt:variant>
        <vt:i4>858</vt:i4>
      </vt:variant>
      <vt:variant>
        <vt:i4>0</vt:i4>
      </vt:variant>
      <vt:variant>
        <vt:i4>5</vt:i4>
      </vt:variant>
      <vt:variant>
        <vt:lpwstr>https://en.wikipedia.org/wiki/Birthday_problem</vt:lpwstr>
      </vt:variant>
      <vt:variant>
        <vt:lpwstr/>
      </vt:variant>
      <vt:variant>
        <vt:i4>5046382</vt:i4>
      </vt:variant>
      <vt:variant>
        <vt:i4>855</vt:i4>
      </vt:variant>
      <vt:variant>
        <vt:i4>0</vt:i4>
      </vt:variant>
      <vt:variant>
        <vt:i4>5</vt:i4>
      </vt:variant>
      <vt:variant>
        <vt:lpwstr>https://www.schneier.com/blog/archives/2005/02/sha1_broken.html</vt:lpwstr>
      </vt:variant>
      <vt:variant>
        <vt:lpwstr/>
      </vt:variant>
      <vt:variant>
        <vt:i4>4390929</vt:i4>
      </vt:variant>
      <vt:variant>
        <vt:i4>852</vt:i4>
      </vt:variant>
      <vt:variant>
        <vt:i4>0</vt:i4>
      </vt:variant>
      <vt:variant>
        <vt:i4>5</vt:i4>
      </vt:variant>
      <vt:variant>
        <vt:lpwstr>https://fahrplan.events.ccc.de/congress/2010/Fahrplan/events/4087.en.html</vt:lpwstr>
      </vt:variant>
      <vt:variant>
        <vt:lpwstr/>
      </vt:variant>
      <vt:variant>
        <vt:i4>2424850</vt:i4>
      </vt:variant>
      <vt:variant>
        <vt:i4>849</vt:i4>
      </vt:variant>
      <vt:variant>
        <vt:i4>0</vt:i4>
      </vt:variant>
      <vt:variant>
        <vt:i4>5</vt:i4>
      </vt:variant>
      <vt:variant>
        <vt:lpwstr/>
      </vt:variant>
      <vt:variant>
        <vt:lpwstr>_EC-Diffie-Hellman</vt:lpwstr>
      </vt:variant>
      <vt:variant>
        <vt:i4>8257607</vt:i4>
      </vt:variant>
      <vt:variant>
        <vt:i4>846</vt:i4>
      </vt:variant>
      <vt:variant>
        <vt:i4>0</vt:i4>
      </vt:variant>
      <vt:variant>
        <vt:i4>5</vt:i4>
      </vt:variant>
      <vt:variant>
        <vt:lpwstr/>
      </vt:variant>
      <vt:variant>
        <vt:lpwstr>_Public_key_certificate</vt:lpwstr>
      </vt:variant>
      <vt:variant>
        <vt:i4>7012419</vt:i4>
      </vt:variant>
      <vt:variant>
        <vt:i4>843</vt:i4>
      </vt:variant>
      <vt:variant>
        <vt:i4>0</vt:i4>
      </vt:variant>
      <vt:variant>
        <vt:i4>5</vt:i4>
      </vt:variant>
      <vt:variant>
        <vt:lpwstr/>
      </vt:variant>
      <vt:variant>
        <vt:lpwstr>_Confidentiality_without_shared</vt:lpwstr>
      </vt:variant>
      <vt:variant>
        <vt:i4>8257607</vt:i4>
      </vt:variant>
      <vt:variant>
        <vt:i4>840</vt:i4>
      </vt:variant>
      <vt:variant>
        <vt:i4>0</vt:i4>
      </vt:variant>
      <vt:variant>
        <vt:i4>5</vt:i4>
      </vt:variant>
      <vt:variant>
        <vt:lpwstr/>
      </vt:variant>
      <vt:variant>
        <vt:lpwstr>_Public_key_certificate</vt:lpwstr>
      </vt:variant>
      <vt:variant>
        <vt:i4>3932271</vt:i4>
      </vt:variant>
      <vt:variant>
        <vt:i4>837</vt:i4>
      </vt:variant>
      <vt:variant>
        <vt:i4>0</vt:i4>
      </vt:variant>
      <vt:variant>
        <vt:i4>5</vt:i4>
      </vt:variant>
      <vt:variant>
        <vt:lpwstr>https://eurocrypt.iacr.org/</vt:lpwstr>
      </vt:variant>
      <vt:variant>
        <vt:lpwstr/>
      </vt:variant>
      <vt:variant>
        <vt:i4>2752530</vt:i4>
      </vt:variant>
      <vt:variant>
        <vt:i4>834</vt:i4>
      </vt:variant>
      <vt:variant>
        <vt:i4>0</vt:i4>
      </vt:variant>
      <vt:variant>
        <vt:i4>5</vt:i4>
      </vt:variant>
      <vt:variant>
        <vt:lpwstr/>
      </vt:variant>
      <vt:variant>
        <vt:lpwstr>_Authentication_by_digest</vt:lpwstr>
      </vt:variant>
      <vt:variant>
        <vt:i4>7340156</vt:i4>
      </vt:variant>
      <vt:variant>
        <vt:i4>831</vt:i4>
      </vt:variant>
      <vt:variant>
        <vt:i4>0</vt:i4>
      </vt:variant>
      <vt:variant>
        <vt:i4>5</vt:i4>
      </vt:variant>
      <vt:variant>
        <vt:lpwstr/>
      </vt:variant>
      <vt:variant>
        <vt:lpwstr>_Message_integrity</vt:lpwstr>
      </vt:variant>
      <vt:variant>
        <vt:i4>720942</vt:i4>
      </vt:variant>
      <vt:variant>
        <vt:i4>828</vt:i4>
      </vt:variant>
      <vt:variant>
        <vt:i4>0</vt:i4>
      </vt:variant>
      <vt:variant>
        <vt:i4>5</vt:i4>
      </vt:variant>
      <vt:variant>
        <vt:lpwstr/>
      </vt:variant>
      <vt:variant>
        <vt:lpwstr>_Secret_key_exchange</vt:lpwstr>
      </vt:variant>
      <vt:variant>
        <vt:i4>4784137</vt:i4>
      </vt:variant>
      <vt:variant>
        <vt:i4>825</vt:i4>
      </vt:variant>
      <vt:variant>
        <vt:i4>0</vt:i4>
      </vt:variant>
      <vt:variant>
        <vt:i4>5</vt:i4>
      </vt:variant>
      <vt:variant>
        <vt:lpwstr>https://en.wikipedia.org/wiki/Cryptographically_secure_pseudorandom_number_generator</vt:lpwstr>
      </vt:variant>
      <vt:variant>
        <vt:lpwstr/>
      </vt:variant>
      <vt:variant>
        <vt:i4>524397</vt:i4>
      </vt:variant>
      <vt:variant>
        <vt:i4>822</vt:i4>
      </vt:variant>
      <vt:variant>
        <vt:i4>0</vt:i4>
      </vt:variant>
      <vt:variant>
        <vt:i4>5</vt:i4>
      </vt:variant>
      <vt:variant>
        <vt:lpwstr/>
      </vt:variant>
      <vt:variant>
        <vt:lpwstr>_CTR_(Counter_mode)</vt:lpwstr>
      </vt:variant>
      <vt:variant>
        <vt:i4>4915302</vt:i4>
      </vt:variant>
      <vt:variant>
        <vt:i4>819</vt:i4>
      </vt:variant>
      <vt:variant>
        <vt:i4>0</vt:i4>
      </vt:variant>
      <vt:variant>
        <vt:i4>5</vt:i4>
      </vt:variant>
      <vt:variant>
        <vt:lpwstr/>
      </vt:variant>
      <vt:variant>
        <vt:lpwstr>_Ciphertext_stealing_(CTS)</vt:lpwstr>
      </vt:variant>
      <vt:variant>
        <vt:i4>2752587</vt:i4>
      </vt:variant>
      <vt:variant>
        <vt:i4>816</vt:i4>
      </vt:variant>
      <vt:variant>
        <vt:i4>0</vt:i4>
      </vt:variant>
      <vt:variant>
        <vt:i4>5</vt:i4>
      </vt:variant>
      <vt:variant>
        <vt:lpwstr/>
      </vt:variant>
      <vt:variant>
        <vt:lpwstr>_Padding_(aligning,_filling)</vt:lpwstr>
      </vt:variant>
      <vt:variant>
        <vt:i4>3997764</vt:i4>
      </vt:variant>
      <vt:variant>
        <vt:i4>813</vt:i4>
      </vt:variant>
      <vt:variant>
        <vt:i4>0</vt:i4>
      </vt:variant>
      <vt:variant>
        <vt:i4>5</vt:i4>
      </vt:variant>
      <vt:variant>
        <vt:lpwstr/>
      </vt:variant>
      <vt:variant>
        <vt:lpwstr>_CBC_(Cipher_Block</vt:lpwstr>
      </vt:variant>
      <vt:variant>
        <vt:i4>5767201</vt:i4>
      </vt:variant>
      <vt:variant>
        <vt:i4>810</vt:i4>
      </vt:variant>
      <vt:variant>
        <vt:i4>0</vt:i4>
      </vt:variant>
      <vt:variant>
        <vt:i4>5</vt:i4>
      </vt:variant>
      <vt:variant>
        <vt:lpwstr/>
      </vt:variant>
      <vt:variant>
        <vt:lpwstr>_ECB_(Electronic_Code</vt:lpwstr>
      </vt:variant>
      <vt:variant>
        <vt:i4>6619167</vt:i4>
      </vt:variant>
      <vt:variant>
        <vt:i4>807</vt:i4>
      </vt:variant>
      <vt:variant>
        <vt:i4>0</vt:i4>
      </vt:variant>
      <vt:variant>
        <vt:i4>5</vt:i4>
      </vt:variant>
      <vt:variant>
        <vt:lpwstr>https://en.wikipedia.org/wiki/Ron_Rivest</vt:lpwstr>
      </vt:variant>
      <vt:variant>
        <vt:lpwstr/>
      </vt:variant>
      <vt:variant>
        <vt:i4>6422585</vt:i4>
      </vt:variant>
      <vt:variant>
        <vt:i4>804</vt:i4>
      </vt:variant>
      <vt:variant>
        <vt:i4>0</vt:i4>
      </vt:variant>
      <vt:variant>
        <vt:i4>5</vt:i4>
      </vt:variant>
      <vt:variant>
        <vt:lpwstr>https://en.wikipedia.org/wiki/Pretty_Good_Privacy</vt:lpwstr>
      </vt:variant>
      <vt:variant>
        <vt:lpwstr/>
      </vt:variant>
      <vt:variant>
        <vt:i4>7471191</vt:i4>
      </vt:variant>
      <vt:variant>
        <vt:i4>801</vt:i4>
      </vt:variant>
      <vt:variant>
        <vt:i4>0</vt:i4>
      </vt:variant>
      <vt:variant>
        <vt:i4>5</vt:i4>
      </vt:variant>
      <vt:variant>
        <vt:lpwstr>https://en.wikipedia.org/wiki/Group_(mathematics)</vt:lpwstr>
      </vt:variant>
      <vt:variant>
        <vt:lpwstr/>
      </vt:variant>
      <vt:variant>
        <vt:i4>1966161</vt:i4>
      </vt:variant>
      <vt:variant>
        <vt:i4>798</vt:i4>
      </vt:variant>
      <vt:variant>
        <vt:i4>0</vt:i4>
      </vt:variant>
      <vt:variant>
        <vt:i4>5</vt:i4>
      </vt:variant>
      <vt:variant>
        <vt:lpwstr/>
      </vt:variant>
      <vt:variant>
        <vt:lpwstr>_Meet-in-the-middle_attack</vt:lpwstr>
      </vt:variant>
      <vt:variant>
        <vt:i4>3801106</vt:i4>
      </vt:variant>
      <vt:variant>
        <vt:i4>795</vt:i4>
      </vt:variant>
      <vt:variant>
        <vt:i4>0</vt:i4>
      </vt:variant>
      <vt:variant>
        <vt:i4>5</vt:i4>
      </vt:variant>
      <vt:variant>
        <vt:lpwstr/>
      </vt:variant>
      <vt:variant>
        <vt:lpwstr>_Length_of_secret</vt:lpwstr>
      </vt:variant>
      <vt:variant>
        <vt:i4>1507379</vt:i4>
      </vt:variant>
      <vt:variant>
        <vt:i4>792</vt:i4>
      </vt:variant>
      <vt:variant>
        <vt:i4>0</vt:i4>
      </vt:variant>
      <vt:variant>
        <vt:i4>5</vt:i4>
      </vt:variant>
      <vt:variant>
        <vt:lpwstr>https://link.springer.com/referenceworkentry/10.1007%2F978-1-4419-5906-5_487</vt:lpwstr>
      </vt:variant>
      <vt:variant>
        <vt:lpwstr/>
      </vt:variant>
      <vt:variant>
        <vt:i4>786556</vt:i4>
      </vt:variant>
      <vt:variant>
        <vt:i4>789</vt:i4>
      </vt:variant>
      <vt:variant>
        <vt:i4>0</vt:i4>
      </vt:variant>
      <vt:variant>
        <vt:i4>5</vt:i4>
      </vt:variant>
      <vt:variant>
        <vt:lpwstr>https://en.wikipedia.org/wiki/Microsoft_RPC</vt:lpwstr>
      </vt:variant>
      <vt:variant>
        <vt:lpwstr/>
      </vt:variant>
      <vt:variant>
        <vt:i4>5439555</vt:i4>
      </vt:variant>
      <vt:variant>
        <vt:i4>786</vt:i4>
      </vt:variant>
      <vt:variant>
        <vt:i4>0</vt:i4>
      </vt:variant>
      <vt:variant>
        <vt:i4>5</vt:i4>
      </vt:variant>
      <vt:variant>
        <vt:lpwstr>https://www.thewindowsclub.com/spooler-subsystem-windows</vt:lpwstr>
      </vt:variant>
      <vt:variant>
        <vt:lpwstr/>
      </vt:variant>
      <vt:variant>
        <vt:i4>7733370</vt:i4>
      </vt:variant>
      <vt:variant>
        <vt:i4>783</vt:i4>
      </vt:variant>
      <vt:variant>
        <vt:i4>0</vt:i4>
      </vt:variant>
      <vt:variant>
        <vt:i4>5</vt:i4>
      </vt:variant>
      <vt:variant>
        <vt:lpwstr>https://www.networkworld.com/article/2208344/us-air-force-phishing-test-transforms-into-a-problem.html</vt:lpwstr>
      </vt:variant>
      <vt:variant>
        <vt:lpwstr/>
      </vt:variant>
      <vt:variant>
        <vt:i4>3539036</vt:i4>
      </vt:variant>
      <vt:variant>
        <vt:i4>780</vt:i4>
      </vt:variant>
      <vt:variant>
        <vt:i4>0</vt:i4>
      </vt:variant>
      <vt:variant>
        <vt:i4>5</vt:i4>
      </vt:variant>
      <vt:variant>
        <vt:lpwstr>https://www.repubblica.it/cronaca/2017/09/30/news/beffa_a_bruxelles_mister_confindustria_truffato_e_licenziato-176906111/</vt:lpwstr>
      </vt:variant>
      <vt:variant>
        <vt:lpwstr/>
      </vt:variant>
      <vt:variant>
        <vt:i4>458843</vt:i4>
      </vt:variant>
      <vt:variant>
        <vt:i4>777</vt:i4>
      </vt:variant>
      <vt:variant>
        <vt:i4>0</vt:i4>
      </vt:variant>
      <vt:variant>
        <vt:i4>5</vt:i4>
      </vt:variant>
      <vt:variant>
        <vt:lpwstr>https://www.corriere.it/scienze/09_febbraio_14/afghanistan_usa_computer_casati_6776cb5c-fab6-11dd-a8db-00144f02aabc.shtml</vt:lpwstr>
      </vt:variant>
      <vt:variant>
        <vt:lpwstr/>
      </vt:variant>
      <vt:variant>
        <vt:i4>1114161</vt:i4>
      </vt:variant>
      <vt:variant>
        <vt:i4>770</vt:i4>
      </vt:variant>
      <vt:variant>
        <vt:i4>0</vt:i4>
      </vt:variant>
      <vt:variant>
        <vt:i4>5</vt:i4>
      </vt:variant>
      <vt:variant>
        <vt:lpwstr/>
      </vt:variant>
      <vt:variant>
        <vt:lpwstr>_Toc57133664</vt:lpwstr>
      </vt:variant>
      <vt:variant>
        <vt:i4>1441841</vt:i4>
      </vt:variant>
      <vt:variant>
        <vt:i4>764</vt:i4>
      </vt:variant>
      <vt:variant>
        <vt:i4>0</vt:i4>
      </vt:variant>
      <vt:variant>
        <vt:i4>5</vt:i4>
      </vt:variant>
      <vt:variant>
        <vt:lpwstr/>
      </vt:variant>
      <vt:variant>
        <vt:lpwstr>_Toc57133663</vt:lpwstr>
      </vt:variant>
      <vt:variant>
        <vt:i4>1507377</vt:i4>
      </vt:variant>
      <vt:variant>
        <vt:i4>758</vt:i4>
      </vt:variant>
      <vt:variant>
        <vt:i4>0</vt:i4>
      </vt:variant>
      <vt:variant>
        <vt:i4>5</vt:i4>
      </vt:variant>
      <vt:variant>
        <vt:lpwstr/>
      </vt:variant>
      <vt:variant>
        <vt:lpwstr>_Toc57133662</vt:lpwstr>
      </vt:variant>
      <vt:variant>
        <vt:i4>1310769</vt:i4>
      </vt:variant>
      <vt:variant>
        <vt:i4>752</vt:i4>
      </vt:variant>
      <vt:variant>
        <vt:i4>0</vt:i4>
      </vt:variant>
      <vt:variant>
        <vt:i4>5</vt:i4>
      </vt:variant>
      <vt:variant>
        <vt:lpwstr/>
      </vt:variant>
      <vt:variant>
        <vt:lpwstr>_Toc57133661</vt:lpwstr>
      </vt:variant>
      <vt:variant>
        <vt:i4>1376305</vt:i4>
      </vt:variant>
      <vt:variant>
        <vt:i4>746</vt:i4>
      </vt:variant>
      <vt:variant>
        <vt:i4>0</vt:i4>
      </vt:variant>
      <vt:variant>
        <vt:i4>5</vt:i4>
      </vt:variant>
      <vt:variant>
        <vt:lpwstr/>
      </vt:variant>
      <vt:variant>
        <vt:lpwstr>_Toc57133660</vt:lpwstr>
      </vt:variant>
      <vt:variant>
        <vt:i4>1835058</vt:i4>
      </vt:variant>
      <vt:variant>
        <vt:i4>740</vt:i4>
      </vt:variant>
      <vt:variant>
        <vt:i4>0</vt:i4>
      </vt:variant>
      <vt:variant>
        <vt:i4>5</vt:i4>
      </vt:variant>
      <vt:variant>
        <vt:lpwstr/>
      </vt:variant>
      <vt:variant>
        <vt:lpwstr>_Toc57133659</vt:lpwstr>
      </vt:variant>
      <vt:variant>
        <vt:i4>1900594</vt:i4>
      </vt:variant>
      <vt:variant>
        <vt:i4>734</vt:i4>
      </vt:variant>
      <vt:variant>
        <vt:i4>0</vt:i4>
      </vt:variant>
      <vt:variant>
        <vt:i4>5</vt:i4>
      </vt:variant>
      <vt:variant>
        <vt:lpwstr/>
      </vt:variant>
      <vt:variant>
        <vt:lpwstr>_Toc57133658</vt:lpwstr>
      </vt:variant>
      <vt:variant>
        <vt:i4>1179698</vt:i4>
      </vt:variant>
      <vt:variant>
        <vt:i4>728</vt:i4>
      </vt:variant>
      <vt:variant>
        <vt:i4>0</vt:i4>
      </vt:variant>
      <vt:variant>
        <vt:i4>5</vt:i4>
      </vt:variant>
      <vt:variant>
        <vt:lpwstr/>
      </vt:variant>
      <vt:variant>
        <vt:lpwstr>_Toc57133657</vt:lpwstr>
      </vt:variant>
      <vt:variant>
        <vt:i4>1245234</vt:i4>
      </vt:variant>
      <vt:variant>
        <vt:i4>722</vt:i4>
      </vt:variant>
      <vt:variant>
        <vt:i4>0</vt:i4>
      </vt:variant>
      <vt:variant>
        <vt:i4>5</vt:i4>
      </vt:variant>
      <vt:variant>
        <vt:lpwstr/>
      </vt:variant>
      <vt:variant>
        <vt:lpwstr>_Toc57133656</vt:lpwstr>
      </vt:variant>
      <vt:variant>
        <vt:i4>1048626</vt:i4>
      </vt:variant>
      <vt:variant>
        <vt:i4>716</vt:i4>
      </vt:variant>
      <vt:variant>
        <vt:i4>0</vt:i4>
      </vt:variant>
      <vt:variant>
        <vt:i4>5</vt:i4>
      </vt:variant>
      <vt:variant>
        <vt:lpwstr/>
      </vt:variant>
      <vt:variant>
        <vt:lpwstr>_Toc57133655</vt:lpwstr>
      </vt:variant>
      <vt:variant>
        <vt:i4>1114162</vt:i4>
      </vt:variant>
      <vt:variant>
        <vt:i4>710</vt:i4>
      </vt:variant>
      <vt:variant>
        <vt:i4>0</vt:i4>
      </vt:variant>
      <vt:variant>
        <vt:i4>5</vt:i4>
      </vt:variant>
      <vt:variant>
        <vt:lpwstr/>
      </vt:variant>
      <vt:variant>
        <vt:lpwstr>_Toc57133654</vt:lpwstr>
      </vt:variant>
      <vt:variant>
        <vt:i4>1441842</vt:i4>
      </vt:variant>
      <vt:variant>
        <vt:i4>704</vt:i4>
      </vt:variant>
      <vt:variant>
        <vt:i4>0</vt:i4>
      </vt:variant>
      <vt:variant>
        <vt:i4>5</vt:i4>
      </vt:variant>
      <vt:variant>
        <vt:lpwstr/>
      </vt:variant>
      <vt:variant>
        <vt:lpwstr>_Toc57133653</vt:lpwstr>
      </vt:variant>
      <vt:variant>
        <vt:i4>1507378</vt:i4>
      </vt:variant>
      <vt:variant>
        <vt:i4>698</vt:i4>
      </vt:variant>
      <vt:variant>
        <vt:i4>0</vt:i4>
      </vt:variant>
      <vt:variant>
        <vt:i4>5</vt:i4>
      </vt:variant>
      <vt:variant>
        <vt:lpwstr/>
      </vt:variant>
      <vt:variant>
        <vt:lpwstr>_Toc57133652</vt:lpwstr>
      </vt:variant>
      <vt:variant>
        <vt:i4>1310770</vt:i4>
      </vt:variant>
      <vt:variant>
        <vt:i4>692</vt:i4>
      </vt:variant>
      <vt:variant>
        <vt:i4>0</vt:i4>
      </vt:variant>
      <vt:variant>
        <vt:i4>5</vt:i4>
      </vt:variant>
      <vt:variant>
        <vt:lpwstr/>
      </vt:variant>
      <vt:variant>
        <vt:lpwstr>_Toc57133651</vt:lpwstr>
      </vt:variant>
      <vt:variant>
        <vt:i4>1376306</vt:i4>
      </vt:variant>
      <vt:variant>
        <vt:i4>686</vt:i4>
      </vt:variant>
      <vt:variant>
        <vt:i4>0</vt:i4>
      </vt:variant>
      <vt:variant>
        <vt:i4>5</vt:i4>
      </vt:variant>
      <vt:variant>
        <vt:lpwstr/>
      </vt:variant>
      <vt:variant>
        <vt:lpwstr>_Toc57133650</vt:lpwstr>
      </vt:variant>
      <vt:variant>
        <vt:i4>1835059</vt:i4>
      </vt:variant>
      <vt:variant>
        <vt:i4>680</vt:i4>
      </vt:variant>
      <vt:variant>
        <vt:i4>0</vt:i4>
      </vt:variant>
      <vt:variant>
        <vt:i4>5</vt:i4>
      </vt:variant>
      <vt:variant>
        <vt:lpwstr/>
      </vt:variant>
      <vt:variant>
        <vt:lpwstr>_Toc57133649</vt:lpwstr>
      </vt:variant>
      <vt:variant>
        <vt:i4>1900595</vt:i4>
      </vt:variant>
      <vt:variant>
        <vt:i4>674</vt:i4>
      </vt:variant>
      <vt:variant>
        <vt:i4>0</vt:i4>
      </vt:variant>
      <vt:variant>
        <vt:i4>5</vt:i4>
      </vt:variant>
      <vt:variant>
        <vt:lpwstr/>
      </vt:variant>
      <vt:variant>
        <vt:lpwstr>_Toc57133648</vt:lpwstr>
      </vt:variant>
      <vt:variant>
        <vt:i4>1179699</vt:i4>
      </vt:variant>
      <vt:variant>
        <vt:i4>668</vt:i4>
      </vt:variant>
      <vt:variant>
        <vt:i4>0</vt:i4>
      </vt:variant>
      <vt:variant>
        <vt:i4>5</vt:i4>
      </vt:variant>
      <vt:variant>
        <vt:lpwstr/>
      </vt:variant>
      <vt:variant>
        <vt:lpwstr>_Toc57133647</vt:lpwstr>
      </vt:variant>
      <vt:variant>
        <vt:i4>1245235</vt:i4>
      </vt:variant>
      <vt:variant>
        <vt:i4>662</vt:i4>
      </vt:variant>
      <vt:variant>
        <vt:i4>0</vt:i4>
      </vt:variant>
      <vt:variant>
        <vt:i4>5</vt:i4>
      </vt:variant>
      <vt:variant>
        <vt:lpwstr/>
      </vt:variant>
      <vt:variant>
        <vt:lpwstr>_Toc57133646</vt:lpwstr>
      </vt:variant>
      <vt:variant>
        <vt:i4>1048627</vt:i4>
      </vt:variant>
      <vt:variant>
        <vt:i4>656</vt:i4>
      </vt:variant>
      <vt:variant>
        <vt:i4>0</vt:i4>
      </vt:variant>
      <vt:variant>
        <vt:i4>5</vt:i4>
      </vt:variant>
      <vt:variant>
        <vt:lpwstr/>
      </vt:variant>
      <vt:variant>
        <vt:lpwstr>_Toc57133645</vt:lpwstr>
      </vt:variant>
      <vt:variant>
        <vt:i4>1114163</vt:i4>
      </vt:variant>
      <vt:variant>
        <vt:i4>650</vt:i4>
      </vt:variant>
      <vt:variant>
        <vt:i4>0</vt:i4>
      </vt:variant>
      <vt:variant>
        <vt:i4>5</vt:i4>
      </vt:variant>
      <vt:variant>
        <vt:lpwstr/>
      </vt:variant>
      <vt:variant>
        <vt:lpwstr>_Toc57133644</vt:lpwstr>
      </vt:variant>
      <vt:variant>
        <vt:i4>1441843</vt:i4>
      </vt:variant>
      <vt:variant>
        <vt:i4>644</vt:i4>
      </vt:variant>
      <vt:variant>
        <vt:i4>0</vt:i4>
      </vt:variant>
      <vt:variant>
        <vt:i4>5</vt:i4>
      </vt:variant>
      <vt:variant>
        <vt:lpwstr/>
      </vt:variant>
      <vt:variant>
        <vt:lpwstr>_Toc57133643</vt:lpwstr>
      </vt:variant>
      <vt:variant>
        <vt:i4>1507379</vt:i4>
      </vt:variant>
      <vt:variant>
        <vt:i4>638</vt:i4>
      </vt:variant>
      <vt:variant>
        <vt:i4>0</vt:i4>
      </vt:variant>
      <vt:variant>
        <vt:i4>5</vt:i4>
      </vt:variant>
      <vt:variant>
        <vt:lpwstr/>
      </vt:variant>
      <vt:variant>
        <vt:lpwstr>_Toc57133642</vt:lpwstr>
      </vt:variant>
      <vt:variant>
        <vt:i4>1310771</vt:i4>
      </vt:variant>
      <vt:variant>
        <vt:i4>632</vt:i4>
      </vt:variant>
      <vt:variant>
        <vt:i4>0</vt:i4>
      </vt:variant>
      <vt:variant>
        <vt:i4>5</vt:i4>
      </vt:variant>
      <vt:variant>
        <vt:lpwstr/>
      </vt:variant>
      <vt:variant>
        <vt:lpwstr>_Toc57133641</vt:lpwstr>
      </vt:variant>
      <vt:variant>
        <vt:i4>1376307</vt:i4>
      </vt:variant>
      <vt:variant>
        <vt:i4>626</vt:i4>
      </vt:variant>
      <vt:variant>
        <vt:i4>0</vt:i4>
      </vt:variant>
      <vt:variant>
        <vt:i4>5</vt:i4>
      </vt:variant>
      <vt:variant>
        <vt:lpwstr/>
      </vt:variant>
      <vt:variant>
        <vt:lpwstr>_Toc57133640</vt:lpwstr>
      </vt:variant>
      <vt:variant>
        <vt:i4>1835060</vt:i4>
      </vt:variant>
      <vt:variant>
        <vt:i4>620</vt:i4>
      </vt:variant>
      <vt:variant>
        <vt:i4>0</vt:i4>
      </vt:variant>
      <vt:variant>
        <vt:i4>5</vt:i4>
      </vt:variant>
      <vt:variant>
        <vt:lpwstr/>
      </vt:variant>
      <vt:variant>
        <vt:lpwstr>_Toc57133639</vt:lpwstr>
      </vt:variant>
      <vt:variant>
        <vt:i4>1900596</vt:i4>
      </vt:variant>
      <vt:variant>
        <vt:i4>614</vt:i4>
      </vt:variant>
      <vt:variant>
        <vt:i4>0</vt:i4>
      </vt:variant>
      <vt:variant>
        <vt:i4>5</vt:i4>
      </vt:variant>
      <vt:variant>
        <vt:lpwstr/>
      </vt:variant>
      <vt:variant>
        <vt:lpwstr>_Toc57133638</vt:lpwstr>
      </vt:variant>
      <vt:variant>
        <vt:i4>1179700</vt:i4>
      </vt:variant>
      <vt:variant>
        <vt:i4>608</vt:i4>
      </vt:variant>
      <vt:variant>
        <vt:i4>0</vt:i4>
      </vt:variant>
      <vt:variant>
        <vt:i4>5</vt:i4>
      </vt:variant>
      <vt:variant>
        <vt:lpwstr/>
      </vt:variant>
      <vt:variant>
        <vt:lpwstr>_Toc57133637</vt:lpwstr>
      </vt:variant>
      <vt:variant>
        <vt:i4>1245236</vt:i4>
      </vt:variant>
      <vt:variant>
        <vt:i4>602</vt:i4>
      </vt:variant>
      <vt:variant>
        <vt:i4>0</vt:i4>
      </vt:variant>
      <vt:variant>
        <vt:i4>5</vt:i4>
      </vt:variant>
      <vt:variant>
        <vt:lpwstr/>
      </vt:variant>
      <vt:variant>
        <vt:lpwstr>_Toc57133636</vt:lpwstr>
      </vt:variant>
      <vt:variant>
        <vt:i4>1048628</vt:i4>
      </vt:variant>
      <vt:variant>
        <vt:i4>596</vt:i4>
      </vt:variant>
      <vt:variant>
        <vt:i4>0</vt:i4>
      </vt:variant>
      <vt:variant>
        <vt:i4>5</vt:i4>
      </vt:variant>
      <vt:variant>
        <vt:lpwstr/>
      </vt:variant>
      <vt:variant>
        <vt:lpwstr>_Toc57133635</vt:lpwstr>
      </vt:variant>
      <vt:variant>
        <vt:i4>1114164</vt:i4>
      </vt:variant>
      <vt:variant>
        <vt:i4>590</vt:i4>
      </vt:variant>
      <vt:variant>
        <vt:i4>0</vt:i4>
      </vt:variant>
      <vt:variant>
        <vt:i4>5</vt:i4>
      </vt:variant>
      <vt:variant>
        <vt:lpwstr/>
      </vt:variant>
      <vt:variant>
        <vt:lpwstr>_Toc57133634</vt:lpwstr>
      </vt:variant>
      <vt:variant>
        <vt:i4>1441844</vt:i4>
      </vt:variant>
      <vt:variant>
        <vt:i4>584</vt:i4>
      </vt:variant>
      <vt:variant>
        <vt:i4>0</vt:i4>
      </vt:variant>
      <vt:variant>
        <vt:i4>5</vt:i4>
      </vt:variant>
      <vt:variant>
        <vt:lpwstr/>
      </vt:variant>
      <vt:variant>
        <vt:lpwstr>_Toc57133633</vt:lpwstr>
      </vt:variant>
      <vt:variant>
        <vt:i4>1507380</vt:i4>
      </vt:variant>
      <vt:variant>
        <vt:i4>578</vt:i4>
      </vt:variant>
      <vt:variant>
        <vt:i4>0</vt:i4>
      </vt:variant>
      <vt:variant>
        <vt:i4>5</vt:i4>
      </vt:variant>
      <vt:variant>
        <vt:lpwstr/>
      </vt:variant>
      <vt:variant>
        <vt:lpwstr>_Toc57133632</vt:lpwstr>
      </vt:variant>
      <vt:variant>
        <vt:i4>1310772</vt:i4>
      </vt:variant>
      <vt:variant>
        <vt:i4>572</vt:i4>
      </vt:variant>
      <vt:variant>
        <vt:i4>0</vt:i4>
      </vt:variant>
      <vt:variant>
        <vt:i4>5</vt:i4>
      </vt:variant>
      <vt:variant>
        <vt:lpwstr/>
      </vt:variant>
      <vt:variant>
        <vt:lpwstr>_Toc57133631</vt:lpwstr>
      </vt:variant>
      <vt:variant>
        <vt:i4>1376308</vt:i4>
      </vt:variant>
      <vt:variant>
        <vt:i4>566</vt:i4>
      </vt:variant>
      <vt:variant>
        <vt:i4>0</vt:i4>
      </vt:variant>
      <vt:variant>
        <vt:i4>5</vt:i4>
      </vt:variant>
      <vt:variant>
        <vt:lpwstr/>
      </vt:variant>
      <vt:variant>
        <vt:lpwstr>_Toc57133630</vt:lpwstr>
      </vt:variant>
      <vt:variant>
        <vt:i4>1835061</vt:i4>
      </vt:variant>
      <vt:variant>
        <vt:i4>560</vt:i4>
      </vt:variant>
      <vt:variant>
        <vt:i4>0</vt:i4>
      </vt:variant>
      <vt:variant>
        <vt:i4>5</vt:i4>
      </vt:variant>
      <vt:variant>
        <vt:lpwstr/>
      </vt:variant>
      <vt:variant>
        <vt:lpwstr>_Toc57133629</vt:lpwstr>
      </vt:variant>
      <vt:variant>
        <vt:i4>1900597</vt:i4>
      </vt:variant>
      <vt:variant>
        <vt:i4>554</vt:i4>
      </vt:variant>
      <vt:variant>
        <vt:i4>0</vt:i4>
      </vt:variant>
      <vt:variant>
        <vt:i4>5</vt:i4>
      </vt:variant>
      <vt:variant>
        <vt:lpwstr/>
      </vt:variant>
      <vt:variant>
        <vt:lpwstr>_Toc57133628</vt:lpwstr>
      </vt:variant>
      <vt:variant>
        <vt:i4>1179701</vt:i4>
      </vt:variant>
      <vt:variant>
        <vt:i4>548</vt:i4>
      </vt:variant>
      <vt:variant>
        <vt:i4>0</vt:i4>
      </vt:variant>
      <vt:variant>
        <vt:i4>5</vt:i4>
      </vt:variant>
      <vt:variant>
        <vt:lpwstr/>
      </vt:variant>
      <vt:variant>
        <vt:lpwstr>_Toc57133627</vt:lpwstr>
      </vt:variant>
      <vt:variant>
        <vt:i4>1245237</vt:i4>
      </vt:variant>
      <vt:variant>
        <vt:i4>542</vt:i4>
      </vt:variant>
      <vt:variant>
        <vt:i4>0</vt:i4>
      </vt:variant>
      <vt:variant>
        <vt:i4>5</vt:i4>
      </vt:variant>
      <vt:variant>
        <vt:lpwstr/>
      </vt:variant>
      <vt:variant>
        <vt:lpwstr>_Toc57133626</vt:lpwstr>
      </vt:variant>
      <vt:variant>
        <vt:i4>1048629</vt:i4>
      </vt:variant>
      <vt:variant>
        <vt:i4>536</vt:i4>
      </vt:variant>
      <vt:variant>
        <vt:i4>0</vt:i4>
      </vt:variant>
      <vt:variant>
        <vt:i4>5</vt:i4>
      </vt:variant>
      <vt:variant>
        <vt:lpwstr/>
      </vt:variant>
      <vt:variant>
        <vt:lpwstr>_Toc57133625</vt:lpwstr>
      </vt:variant>
      <vt:variant>
        <vt:i4>1114165</vt:i4>
      </vt:variant>
      <vt:variant>
        <vt:i4>530</vt:i4>
      </vt:variant>
      <vt:variant>
        <vt:i4>0</vt:i4>
      </vt:variant>
      <vt:variant>
        <vt:i4>5</vt:i4>
      </vt:variant>
      <vt:variant>
        <vt:lpwstr/>
      </vt:variant>
      <vt:variant>
        <vt:lpwstr>_Toc57133624</vt:lpwstr>
      </vt:variant>
      <vt:variant>
        <vt:i4>1441845</vt:i4>
      </vt:variant>
      <vt:variant>
        <vt:i4>524</vt:i4>
      </vt:variant>
      <vt:variant>
        <vt:i4>0</vt:i4>
      </vt:variant>
      <vt:variant>
        <vt:i4>5</vt:i4>
      </vt:variant>
      <vt:variant>
        <vt:lpwstr/>
      </vt:variant>
      <vt:variant>
        <vt:lpwstr>_Toc57133623</vt:lpwstr>
      </vt:variant>
      <vt:variant>
        <vt:i4>1507381</vt:i4>
      </vt:variant>
      <vt:variant>
        <vt:i4>518</vt:i4>
      </vt:variant>
      <vt:variant>
        <vt:i4>0</vt:i4>
      </vt:variant>
      <vt:variant>
        <vt:i4>5</vt:i4>
      </vt:variant>
      <vt:variant>
        <vt:lpwstr/>
      </vt:variant>
      <vt:variant>
        <vt:lpwstr>_Toc57133622</vt:lpwstr>
      </vt:variant>
      <vt:variant>
        <vt:i4>1310773</vt:i4>
      </vt:variant>
      <vt:variant>
        <vt:i4>512</vt:i4>
      </vt:variant>
      <vt:variant>
        <vt:i4>0</vt:i4>
      </vt:variant>
      <vt:variant>
        <vt:i4>5</vt:i4>
      </vt:variant>
      <vt:variant>
        <vt:lpwstr/>
      </vt:variant>
      <vt:variant>
        <vt:lpwstr>_Toc57133621</vt:lpwstr>
      </vt:variant>
      <vt:variant>
        <vt:i4>1376309</vt:i4>
      </vt:variant>
      <vt:variant>
        <vt:i4>506</vt:i4>
      </vt:variant>
      <vt:variant>
        <vt:i4>0</vt:i4>
      </vt:variant>
      <vt:variant>
        <vt:i4>5</vt:i4>
      </vt:variant>
      <vt:variant>
        <vt:lpwstr/>
      </vt:variant>
      <vt:variant>
        <vt:lpwstr>_Toc57133620</vt:lpwstr>
      </vt:variant>
      <vt:variant>
        <vt:i4>1835062</vt:i4>
      </vt:variant>
      <vt:variant>
        <vt:i4>500</vt:i4>
      </vt:variant>
      <vt:variant>
        <vt:i4>0</vt:i4>
      </vt:variant>
      <vt:variant>
        <vt:i4>5</vt:i4>
      </vt:variant>
      <vt:variant>
        <vt:lpwstr/>
      </vt:variant>
      <vt:variant>
        <vt:lpwstr>_Toc57133619</vt:lpwstr>
      </vt:variant>
      <vt:variant>
        <vt:i4>1900598</vt:i4>
      </vt:variant>
      <vt:variant>
        <vt:i4>494</vt:i4>
      </vt:variant>
      <vt:variant>
        <vt:i4>0</vt:i4>
      </vt:variant>
      <vt:variant>
        <vt:i4>5</vt:i4>
      </vt:variant>
      <vt:variant>
        <vt:lpwstr/>
      </vt:variant>
      <vt:variant>
        <vt:lpwstr>_Toc57133618</vt:lpwstr>
      </vt:variant>
      <vt:variant>
        <vt:i4>1179702</vt:i4>
      </vt:variant>
      <vt:variant>
        <vt:i4>488</vt:i4>
      </vt:variant>
      <vt:variant>
        <vt:i4>0</vt:i4>
      </vt:variant>
      <vt:variant>
        <vt:i4>5</vt:i4>
      </vt:variant>
      <vt:variant>
        <vt:lpwstr/>
      </vt:variant>
      <vt:variant>
        <vt:lpwstr>_Toc57133617</vt:lpwstr>
      </vt:variant>
      <vt:variant>
        <vt:i4>1245238</vt:i4>
      </vt:variant>
      <vt:variant>
        <vt:i4>482</vt:i4>
      </vt:variant>
      <vt:variant>
        <vt:i4>0</vt:i4>
      </vt:variant>
      <vt:variant>
        <vt:i4>5</vt:i4>
      </vt:variant>
      <vt:variant>
        <vt:lpwstr/>
      </vt:variant>
      <vt:variant>
        <vt:lpwstr>_Toc57133616</vt:lpwstr>
      </vt:variant>
      <vt:variant>
        <vt:i4>1048630</vt:i4>
      </vt:variant>
      <vt:variant>
        <vt:i4>476</vt:i4>
      </vt:variant>
      <vt:variant>
        <vt:i4>0</vt:i4>
      </vt:variant>
      <vt:variant>
        <vt:i4>5</vt:i4>
      </vt:variant>
      <vt:variant>
        <vt:lpwstr/>
      </vt:variant>
      <vt:variant>
        <vt:lpwstr>_Toc57133615</vt:lpwstr>
      </vt:variant>
      <vt:variant>
        <vt:i4>1114166</vt:i4>
      </vt:variant>
      <vt:variant>
        <vt:i4>470</vt:i4>
      </vt:variant>
      <vt:variant>
        <vt:i4>0</vt:i4>
      </vt:variant>
      <vt:variant>
        <vt:i4>5</vt:i4>
      </vt:variant>
      <vt:variant>
        <vt:lpwstr/>
      </vt:variant>
      <vt:variant>
        <vt:lpwstr>_Toc57133614</vt:lpwstr>
      </vt:variant>
      <vt:variant>
        <vt:i4>1441846</vt:i4>
      </vt:variant>
      <vt:variant>
        <vt:i4>464</vt:i4>
      </vt:variant>
      <vt:variant>
        <vt:i4>0</vt:i4>
      </vt:variant>
      <vt:variant>
        <vt:i4>5</vt:i4>
      </vt:variant>
      <vt:variant>
        <vt:lpwstr/>
      </vt:variant>
      <vt:variant>
        <vt:lpwstr>_Toc57133613</vt:lpwstr>
      </vt:variant>
      <vt:variant>
        <vt:i4>1507382</vt:i4>
      </vt:variant>
      <vt:variant>
        <vt:i4>458</vt:i4>
      </vt:variant>
      <vt:variant>
        <vt:i4>0</vt:i4>
      </vt:variant>
      <vt:variant>
        <vt:i4>5</vt:i4>
      </vt:variant>
      <vt:variant>
        <vt:lpwstr/>
      </vt:variant>
      <vt:variant>
        <vt:lpwstr>_Toc57133612</vt:lpwstr>
      </vt:variant>
      <vt:variant>
        <vt:i4>1310774</vt:i4>
      </vt:variant>
      <vt:variant>
        <vt:i4>452</vt:i4>
      </vt:variant>
      <vt:variant>
        <vt:i4>0</vt:i4>
      </vt:variant>
      <vt:variant>
        <vt:i4>5</vt:i4>
      </vt:variant>
      <vt:variant>
        <vt:lpwstr/>
      </vt:variant>
      <vt:variant>
        <vt:lpwstr>_Toc57133611</vt:lpwstr>
      </vt:variant>
      <vt:variant>
        <vt:i4>1376310</vt:i4>
      </vt:variant>
      <vt:variant>
        <vt:i4>446</vt:i4>
      </vt:variant>
      <vt:variant>
        <vt:i4>0</vt:i4>
      </vt:variant>
      <vt:variant>
        <vt:i4>5</vt:i4>
      </vt:variant>
      <vt:variant>
        <vt:lpwstr/>
      </vt:variant>
      <vt:variant>
        <vt:lpwstr>_Toc57133610</vt:lpwstr>
      </vt:variant>
      <vt:variant>
        <vt:i4>1835063</vt:i4>
      </vt:variant>
      <vt:variant>
        <vt:i4>440</vt:i4>
      </vt:variant>
      <vt:variant>
        <vt:i4>0</vt:i4>
      </vt:variant>
      <vt:variant>
        <vt:i4>5</vt:i4>
      </vt:variant>
      <vt:variant>
        <vt:lpwstr/>
      </vt:variant>
      <vt:variant>
        <vt:lpwstr>_Toc57133609</vt:lpwstr>
      </vt:variant>
      <vt:variant>
        <vt:i4>1900599</vt:i4>
      </vt:variant>
      <vt:variant>
        <vt:i4>434</vt:i4>
      </vt:variant>
      <vt:variant>
        <vt:i4>0</vt:i4>
      </vt:variant>
      <vt:variant>
        <vt:i4>5</vt:i4>
      </vt:variant>
      <vt:variant>
        <vt:lpwstr/>
      </vt:variant>
      <vt:variant>
        <vt:lpwstr>_Toc57133608</vt:lpwstr>
      </vt:variant>
      <vt:variant>
        <vt:i4>1179703</vt:i4>
      </vt:variant>
      <vt:variant>
        <vt:i4>428</vt:i4>
      </vt:variant>
      <vt:variant>
        <vt:i4>0</vt:i4>
      </vt:variant>
      <vt:variant>
        <vt:i4>5</vt:i4>
      </vt:variant>
      <vt:variant>
        <vt:lpwstr/>
      </vt:variant>
      <vt:variant>
        <vt:lpwstr>_Toc57133607</vt:lpwstr>
      </vt:variant>
      <vt:variant>
        <vt:i4>1245239</vt:i4>
      </vt:variant>
      <vt:variant>
        <vt:i4>422</vt:i4>
      </vt:variant>
      <vt:variant>
        <vt:i4>0</vt:i4>
      </vt:variant>
      <vt:variant>
        <vt:i4>5</vt:i4>
      </vt:variant>
      <vt:variant>
        <vt:lpwstr/>
      </vt:variant>
      <vt:variant>
        <vt:lpwstr>_Toc57133606</vt:lpwstr>
      </vt:variant>
      <vt:variant>
        <vt:i4>1048631</vt:i4>
      </vt:variant>
      <vt:variant>
        <vt:i4>416</vt:i4>
      </vt:variant>
      <vt:variant>
        <vt:i4>0</vt:i4>
      </vt:variant>
      <vt:variant>
        <vt:i4>5</vt:i4>
      </vt:variant>
      <vt:variant>
        <vt:lpwstr/>
      </vt:variant>
      <vt:variant>
        <vt:lpwstr>_Toc57133605</vt:lpwstr>
      </vt:variant>
      <vt:variant>
        <vt:i4>1114167</vt:i4>
      </vt:variant>
      <vt:variant>
        <vt:i4>410</vt:i4>
      </vt:variant>
      <vt:variant>
        <vt:i4>0</vt:i4>
      </vt:variant>
      <vt:variant>
        <vt:i4>5</vt:i4>
      </vt:variant>
      <vt:variant>
        <vt:lpwstr/>
      </vt:variant>
      <vt:variant>
        <vt:lpwstr>_Toc57133604</vt:lpwstr>
      </vt:variant>
      <vt:variant>
        <vt:i4>1441847</vt:i4>
      </vt:variant>
      <vt:variant>
        <vt:i4>404</vt:i4>
      </vt:variant>
      <vt:variant>
        <vt:i4>0</vt:i4>
      </vt:variant>
      <vt:variant>
        <vt:i4>5</vt:i4>
      </vt:variant>
      <vt:variant>
        <vt:lpwstr/>
      </vt:variant>
      <vt:variant>
        <vt:lpwstr>_Toc57133603</vt:lpwstr>
      </vt:variant>
      <vt:variant>
        <vt:i4>1507383</vt:i4>
      </vt:variant>
      <vt:variant>
        <vt:i4>398</vt:i4>
      </vt:variant>
      <vt:variant>
        <vt:i4>0</vt:i4>
      </vt:variant>
      <vt:variant>
        <vt:i4>5</vt:i4>
      </vt:variant>
      <vt:variant>
        <vt:lpwstr/>
      </vt:variant>
      <vt:variant>
        <vt:lpwstr>_Toc57133602</vt:lpwstr>
      </vt:variant>
      <vt:variant>
        <vt:i4>1310775</vt:i4>
      </vt:variant>
      <vt:variant>
        <vt:i4>392</vt:i4>
      </vt:variant>
      <vt:variant>
        <vt:i4>0</vt:i4>
      </vt:variant>
      <vt:variant>
        <vt:i4>5</vt:i4>
      </vt:variant>
      <vt:variant>
        <vt:lpwstr/>
      </vt:variant>
      <vt:variant>
        <vt:lpwstr>_Toc57133601</vt:lpwstr>
      </vt:variant>
      <vt:variant>
        <vt:i4>1376311</vt:i4>
      </vt:variant>
      <vt:variant>
        <vt:i4>386</vt:i4>
      </vt:variant>
      <vt:variant>
        <vt:i4>0</vt:i4>
      </vt:variant>
      <vt:variant>
        <vt:i4>5</vt:i4>
      </vt:variant>
      <vt:variant>
        <vt:lpwstr/>
      </vt:variant>
      <vt:variant>
        <vt:lpwstr>_Toc57133600</vt:lpwstr>
      </vt:variant>
      <vt:variant>
        <vt:i4>2031678</vt:i4>
      </vt:variant>
      <vt:variant>
        <vt:i4>380</vt:i4>
      </vt:variant>
      <vt:variant>
        <vt:i4>0</vt:i4>
      </vt:variant>
      <vt:variant>
        <vt:i4>5</vt:i4>
      </vt:variant>
      <vt:variant>
        <vt:lpwstr/>
      </vt:variant>
      <vt:variant>
        <vt:lpwstr>_Toc57133599</vt:lpwstr>
      </vt:variant>
      <vt:variant>
        <vt:i4>1966142</vt:i4>
      </vt:variant>
      <vt:variant>
        <vt:i4>374</vt:i4>
      </vt:variant>
      <vt:variant>
        <vt:i4>0</vt:i4>
      </vt:variant>
      <vt:variant>
        <vt:i4>5</vt:i4>
      </vt:variant>
      <vt:variant>
        <vt:lpwstr/>
      </vt:variant>
      <vt:variant>
        <vt:lpwstr>_Toc57133598</vt:lpwstr>
      </vt:variant>
      <vt:variant>
        <vt:i4>1114174</vt:i4>
      </vt:variant>
      <vt:variant>
        <vt:i4>368</vt:i4>
      </vt:variant>
      <vt:variant>
        <vt:i4>0</vt:i4>
      </vt:variant>
      <vt:variant>
        <vt:i4>5</vt:i4>
      </vt:variant>
      <vt:variant>
        <vt:lpwstr/>
      </vt:variant>
      <vt:variant>
        <vt:lpwstr>_Toc57133597</vt:lpwstr>
      </vt:variant>
      <vt:variant>
        <vt:i4>1048638</vt:i4>
      </vt:variant>
      <vt:variant>
        <vt:i4>362</vt:i4>
      </vt:variant>
      <vt:variant>
        <vt:i4>0</vt:i4>
      </vt:variant>
      <vt:variant>
        <vt:i4>5</vt:i4>
      </vt:variant>
      <vt:variant>
        <vt:lpwstr/>
      </vt:variant>
      <vt:variant>
        <vt:lpwstr>_Toc57133596</vt:lpwstr>
      </vt:variant>
      <vt:variant>
        <vt:i4>1245246</vt:i4>
      </vt:variant>
      <vt:variant>
        <vt:i4>356</vt:i4>
      </vt:variant>
      <vt:variant>
        <vt:i4>0</vt:i4>
      </vt:variant>
      <vt:variant>
        <vt:i4>5</vt:i4>
      </vt:variant>
      <vt:variant>
        <vt:lpwstr/>
      </vt:variant>
      <vt:variant>
        <vt:lpwstr>_Toc57133595</vt:lpwstr>
      </vt:variant>
      <vt:variant>
        <vt:i4>1179710</vt:i4>
      </vt:variant>
      <vt:variant>
        <vt:i4>350</vt:i4>
      </vt:variant>
      <vt:variant>
        <vt:i4>0</vt:i4>
      </vt:variant>
      <vt:variant>
        <vt:i4>5</vt:i4>
      </vt:variant>
      <vt:variant>
        <vt:lpwstr/>
      </vt:variant>
      <vt:variant>
        <vt:lpwstr>_Toc57133594</vt:lpwstr>
      </vt:variant>
      <vt:variant>
        <vt:i4>1376318</vt:i4>
      </vt:variant>
      <vt:variant>
        <vt:i4>344</vt:i4>
      </vt:variant>
      <vt:variant>
        <vt:i4>0</vt:i4>
      </vt:variant>
      <vt:variant>
        <vt:i4>5</vt:i4>
      </vt:variant>
      <vt:variant>
        <vt:lpwstr/>
      </vt:variant>
      <vt:variant>
        <vt:lpwstr>_Toc57133593</vt:lpwstr>
      </vt:variant>
      <vt:variant>
        <vt:i4>1310782</vt:i4>
      </vt:variant>
      <vt:variant>
        <vt:i4>338</vt:i4>
      </vt:variant>
      <vt:variant>
        <vt:i4>0</vt:i4>
      </vt:variant>
      <vt:variant>
        <vt:i4>5</vt:i4>
      </vt:variant>
      <vt:variant>
        <vt:lpwstr/>
      </vt:variant>
      <vt:variant>
        <vt:lpwstr>_Toc57133592</vt:lpwstr>
      </vt:variant>
      <vt:variant>
        <vt:i4>1507390</vt:i4>
      </vt:variant>
      <vt:variant>
        <vt:i4>332</vt:i4>
      </vt:variant>
      <vt:variant>
        <vt:i4>0</vt:i4>
      </vt:variant>
      <vt:variant>
        <vt:i4>5</vt:i4>
      </vt:variant>
      <vt:variant>
        <vt:lpwstr/>
      </vt:variant>
      <vt:variant>
        <vt:lpwstr>_Toc57133591</vt:lpwstr>
      </vt:variant>
      <vt:variant>
        <vt:i4>1441854</vt:i4>
      </vt:variant>
      <vt:variant>
        <vt:i4>326</vt:i4>
      </vt:variant>
      <vt:variant>
        <vt:i4>0</vt:i4>
      </vt:variant>
      <vt:variant>
        <vt:i4>5</vt:i4>
      </vt:variant>
      <vt:variant>
        <vt:lpwstr/>
      </vt:variant>
      <vt:variant>
        <vt:lpwstr>_Toc57133590</vt:lpwstr>
      </vt:variant>
      <vt:variant>
        <vt:i4>2031679</vt:i4>
      </vt:variant>
      <vt:variant>
        <vt:i4>320</vt:i4>
      </vt:variant>
      <vt:variant>
        <vt:i4>0</vt:i4>
      </vt:variant>
      <vt:variant>
        <vt:i4>5</vt:i4>
      </vt:variant>
      <vt:variant>
        <vt:lpwstr/>
      </vt:variant>
      <vt:variant>
        <vt:lpwstr>_Toc57133589</vt:lpwstr>
      </vt:variant>
      <vt:variant>
        <vt:i4>1966143</vt:i4>
      </vt:variant>
      <vt:variant>
        <vt:i4>314</vt:i4>
      </vt:variant>
      <vt:variant>
        <vt:i4>0</vt:i4>
      </vt:variant>
      <vt:variant>
        <vt:i4>5</vt:i4>
      </vt:variant>
      <vt:variant>
        <vt:lpwstr/>
      </vt:variant>
      <vt:variant>
        <vt:lpwstr>_Toc57133588</vt:lpwstr>
      </vt:variant>
      <vt:variant>
        <vt:i4>1114175</vt:i4>
      </vt:variant>
      <vt:variant>
        <vt:i4>308</vt:i4>
      </vt:variant>
      <vt:variant>
        <vt:i4>0</vt:i4>
      </vt:variant>
      <vt:variant>
        <vt:i4>5</vt:i4>
      </vt:variant>
      <vt:variant>
        <vt:lpwstr/>
      </vt:variant>
      <vt:variant>
        <vt:lpwstr>_Toc57133587</vt:lpwstr>
      </vt:variant>
      <vt:variant>
        <vt:i4>1048639</vt:i4>
      </vt:variant>
      <vt:variant>
        <vt:i4>302</vt:i4>
      </vt:variant>
      <vt:variant>
        <vt:i4>0</vt:i4>
      </vt:variant>
      <vt:variant>
        <vt:i4>5</vt:i4>
      </vt:variant>
      <vt:variant>
        <vt:lpwstr/>
      </vt:variant>
      <vt:variant>
        <vt:lpwstr>_Toc57133586</vt:lpwstr>
      </vt:variant>
      <vt:variant>
        <vt:i4>1245247</vt:i4>
      </vt:variant>
      <vt:variant>
        <vt:i4>296</vt:i4>
      </vt:variant>
      <vt:variant>
        <vt:i4>0</vt:i4>
      </vt:variant>
      <vt:variant>
        <vt:i4>5</vt:i4>
      </vt:variant>
      <vt:variant>
        <vt:lpwstr/>
      </vt:variant>
      <vt:variant>
        <vt:lpwstr>_Toc57133585</vt:lpwstr>
      </vt:variant>
      <vt:variant>
        <vt:i4>1179711</vt:i4>
      </vt:variant>
      <vt:variant>
        <vt:i4>290</vt:i4>
      </vt:variant>
      <vt:variant>
        <vt:i4>0</vt:i4>
      </vt:variant>
      <vt:variant>
        <vt:i4>5</vt:i4>
      </vt:variant>
      <vt:variant>
        <vt:lpwstr/>
      </vt:variant>
      <vt:variant>
        <vt:lpwstr>_Toc57133584</vt:lpwstr>
      </vt:variant>
      <vt:variant>
        <vt:i4>1376319</vt:i4>
      </vt:variant>
      <vt:variant>
        <vt:i4>284</vt:i4>
      </vt:variant>
      <vt:variant>
        <vt:i4>0</vt:i4>
      </vt:variant>
      <vt:variant>
        <vt:i4>5</vt:i4>
      </vt:variant>
      <vt:variant>
        <vt:lpwstr/>
      </vt:variant>
      <vt:variant>
        <vt:lpwstr>_Toc57133583</vt:lpwstr>
      </vt:variant>
      <vt:variant>
        <vt:i4>1310783</vt:i4>
      </vt:variant>
      <vt:variant>
        <vt:i4>278</vt:i4>
      </vt:variant>
      <vt:variant>
        <vt:i4>0</vt:i4>
      </vt:variant>
      <vt:variant>
        <vt:i4>5</vt:i4>
      </vt:variant>
      <vt:variant>
        <vt:lpwstr/>
      </vt:variant>
      <vt:variant>
        <vt:lpwstr>_Toc57133582</vt:lpwstr>
      </vt:variant>
      <vt:variant>
        <vt:i4>1507391</vt:i4>
      </vt:variant>
      <vt:variant>
        <vt:i4>272</vt:i4>
      </vt:variant>
      <vt:variant>
        <vt:i4>0</vt:i4>
      </vt:variant>
      <vt:variant>
        <vt:i4>5</vt:i4>
      </vt:variant>
      <vt:variant>
        <vt:lpwstr/>
      </vt:variant>
      <vt:variant>
        <vt:lpwstr>_Toc57133581</vt:lpwstr>
      </vt:variant>
      <vt:variant>
        <vt:i4>1441855</vt:i4>
      </vt:variant>
      <vt:variant>
        <vt:i4>266</vt:i4>
      </vt:variant>
      <vt:variant>
        <vt:i4>0</vt:i4>
      </vt:variant>
      <vt:variant>
        <vt:i4>5</vt:i4>
      </vt:variant>
      <vt:variant>
        <vt:lpwstr/>
      </vt:variant>
      <vt:variant>
        <vt:lpwstr>_Toc57133580</vt:lpwstr>
      </vt:variant>
      <vt:variant>
        <vt:i4>2031664</vt:i4>
      </vt:variant>
      <vt:variant>
        <vt:i4>260</vt:i4>
      </vt:variant>
      <vt:variant>
        <vt:i4>0</vt:i4>
      </vt:variant>
      <vt:variant>
        <vt:i4>5</vt:i4>
      </vt:variant>
      <vt:variant>
        <vt:lpwstr/>
      </vt:variant>
      <vt:variant>
        <vt:lpwstr>_Toc57133579</vt:lpwstr>
      </vt:variant>
      <vt:variant>
        <vt:i4>1966128</vt:i4>
      </vt:variant>
      <vt:variant>
        <vt:i4>254</vt:i4>
      </vt:variant>
      <vt:variant>
        <vt:i4>0</vt:i4>
      </vt:variant>
      <vt:variant>
        <vt:i4>5</vt:i4>
      </vt:variant>
      <vt:variant>
        <vt:lpwstr/>
      </vt:variant>
      <vt:variant>
        <vt:lpwstr>_Toc57133578</vt:lpwstr>
      </vt:variant>
      <vt:variant>
        <vt:i4>1114160</vt:i4>
      </vt:variant>
      <vt:variant>
        <vt:i4>248</vt:i4>
      </vt:variant>
      <vt:variant>
        <vt:i4>0</vt:i4>
      </vt:variant>
      <vt:variant>
        <vt:i4>5</vt:i4>
      </vt:variant>
      <vt:variant>
        <vt:lpwstr/>
      </vt:variant>
      <vt:variant>
        <vt:lpwstr>_Toc57133577</vt:lpwstr>
      </vt:variant>
      <vt:variant>
        <vt:i4>1048624</vt:i4>
      </vt:variant>
      <vt:variant>
        <vt:i4>242</vt:i4>
      </vt:variant>
      <vt:variant>
        <vt:i4>0</vt:i4>
      </vt:variant>
      <vt:variant>
        <vt:i4>5</vt:i4>
      </vt:variant>
      <vt:variant>
        <vt:lpwstr/>
      </vt:variant>
      <vt:variant>
        <vt:lpwstr>_Toc57133576</vt:lpwstr>
      </vt:variant>
      <vt:variant>
        <vt:i4>1245232</vt:i4>
      </vt:variant>
      <vt:variant>
        <vt:i4>236</vt:i4>
      </vt:variant>
      <vt:variant>
        <vt:i4>0</vt:i4>
      </vt:variant>
      <vt:variant>
        <vt:i4>5</vt:i4>
      </vt:variant>
      <vt:variant>
        <vt:lpwstr/>
      </vt:variant>
      <vt:variant>
        <vt:lpwstr>_Toc57133575</vt:lpwstr>
      </vt:variant>
      <vt:variant>
        <vt:i4>1179696</vt:i4>
      </vt:variant>
      <vt:variant>
        <vt:i4>230</vt:i4>
      </vt:variant>
      <vt:variant>
        <vt:i4>0</vt:i4>
      </vt:variant>
      <vt:variant>
        <vt:i4>5</vt:i4>
      </vt:variant>
      <vt:variant>
        <vt:lpwstr/>
      </vt:variant>
      <vt:variant>
        <vt:lpwstr>_Toc57133574</vt:lpwstr>
      </vt:variant>
      <vt:variant>
        <vt:i4>1376304</vt:i4>
      </vt:variant>
      <vt:variant>
        <vt:i4>224</vt:i4>
      </vt:variant>
      <vt:variant>
        <vt:i4>0</vt:i4>
      </vt:variant>
      <vt:variant>
        <vt:i4>5</vt:i4>
      </vt:variant>
      <vt:variant>
        <vt:lpwstr/>
      </vt:variant>
      <vt:variant>
        <vt:lpwstr>_Toc57133573</vt:lpwstr>
      </vt:variant>
      <vt:variant>
        <vt:i4>1310768</vt:i4>
      </vt:variant>
      <vt:variant>
        <vt:i4>218</vt:i4>
      </vt:variant>
      <vt:variant>
        <vt:i4>0</vt:i4>
      </vt:variant>
      <vt:variant>
        <vt:i4>5</vt:i4>
      </vt:variant>
      <vt:variant>
        <vt:lpwstr/>
      </vt:variant>
      <vt:variant>
        <vt:lpwstr>_Toc57133572</vt:lpwstr>
      </vt:variant>
      <vt:variant>
        <vt:i4>1507376</vt:i4>
      </vt:variant>
      <vt:variant>
        <vt:i4>212</vt:i4>
      </vt:variant>
      <vt:variant>
        <vt:i4>0</vt:i4>
      </vt:variant>
      <vt:variant>
        <vt:i4>5</vt:i4>
      </vt:variant>
      <vt:variant>
        <vt:lpwstr/>
      </vt:variant>
      <vt:variant>
        <vt:lpwstr>_Toc57133571</vt:lpwstr>
      </vt:variant>
      <vt:variant>
        <vt:i4>1441840</vt:i4>
      </vt:variant>
      <vt:variant>
        <vt:i4>206</vt:i4>
      </vt:variant>
      <vt:variant>
        <vt:i4>0</vt:i4>
      </vt:variant>
      <vt:variant>
        <vt:i4>5</vt:i4>
      </vt:variant>
      <vt:variant>
        <vt:lpwstr/>
      </vt:variant>
      <vt:variant>
        <vt:lpwstr>_Toc57133570</vt:lpwstr>
      </vt:variant>
      <vt:variant>
        <vt:i4>2031665</vt:i4>
      </vt:variant>
      <vt:variant>
        <vt:i4>200</vt:i4>
      </vt:variant>
      <vt:variant>
        <vt:i4>0</vt:i4>
      </vt:variant>
      <vt:variant>
        <vt:i4>5</vt:i4>
      </vt:variant>
      <vt:variant>
        <vt:lpwstr/>
      </vt:variant>
      <vt:variant>
        <vt:lpwstr>_Toc57133569</vt:lpwstr>
      </vt:variant>
      <vt:variant>
        <vt:i4>1966129</vt:i4>
      </vt:variant>
      <vt:variant>
        <vt:i4>194</vt:i4>
      </vt:variant>
      <vt:variant>
        <vt:i4>0</vt:i4>
      </vt:variant>
      <vt:variant>
        <vt:i4>5</vt:i4>
      </vt:variant>
      <vt:variant>
        <vt:lpwstr/>
      </vt:variant>
      <vt:variant>
        <vt:lpwstr>_Toc57133568</vt:lpwstr>
      </vt:variant>
      <vt:variant>
        <vt:i4>1114161</vt:i4>
      </vt:variant>
      <vt:variant>
        <vt:i4>188</vt:i4>
      </vt:variant>
      <vt:variant>
        <vt:i4>0</vt:i4>
      </vt:variant>
      <vt:variant>
        <vt:i4>5</vt:i4>
      </vt:variant>
      <vt:variant>
        <vt:lpwstr/>
      </vt:variant>
      <vt:variant>
        <vt:lpwstr>_Toc57133567</vt:lpwstr>
      </vt:variant>
      <vt:variant>
        <vt:i4>1048625</vt:i4>
      </vt:variant>
      <vt:variant>
        <vt:i4>182</vt:i4>
      </vt:variant>
      <vt:variant>
        <vt:i4>0</vt:i4>
      </vt:variant>
      <vt:variant>
        <vt:i4>5</vt:i4>
      </vt:variant>
      <vt:variant>
        <vt:lpwstr/>
      </vt:variant>
      <vt:variant>
        <vt:lpwstr>_Toc57133566</vt:lpwstr>
      </vt:variant>
      <vt:variant>
        <vt:i4>1245233</vt:i4>
      </vt:variant>
      <vt:variant>
        <vt:i4>176</vt:i4>
      </vt:variant>
      <vt:variant>
        <vt:i4>0</vt:i4>
      </vt:variant>
      <vt:variant>
        <vt:i4>5</vt:i4>
      </vt:variant>
      <vt:variant>
        <vt:lpwstr/>
      </vt:variant>
      <vt:variant>
        <vt:lpwstr>_Toc57133565</vt:lpwstr>
      </vt:variant>
      <vt:variant>
        <vt:i4>1179697</vt:i4>
      </vt:variant>
      <vt:variant>
        <vt:i4>170</vt:i4>
      </vt:variant>
      <vt:variant>
        <vt:i4>0</vt:i4>
      </vt:variant>
      <vt:variant>
        <vt:i4>5</vt:i4>
      </vt:variant>
      <vt:variant>
        <vt:lpwstr/>
      </vt:variant>
      <vt:variant>
        <vt:lpwstr>_Toc57133564</vt:lpwstr>
      </vt:variant>
      <vt:variant>
        <vt:i4>1376305</vt:i4>
      </vt:variant>
      <vt:variant>
        <vt:i4>164</vt:i4>
      </vt:variant>
      <vt:variant>
        <vt:i4>0</vt:i4>
      </vt:variant>
      <vt:variant>
        <vt:i4>5</vt:i4>
      </vt:variant>
      <vt:variant>
        <vt:lpwstr/>
      </vt:variant>
      <vt:variant>
        <vt:lpwstr>_Toc57133563</vt:lpwstr>
      </vt:variant>
      <vt:variant>
        <vt:i4>1310769</vt:i4>
      </vt:variant>
      <vt:variant>
        <vt:i4>158</vt:i4>
      </vt:variant>
      <vt:variant>
        <vt:i4>0</vt:i4>
      </vt:variant>
      <vt:variant>
        <vt:i4>5</vt:i4>
      </vt:variant>
      <vt:variant>
        <vt:lpwstr/>
      </vt:variant>
      <vt:variant>
        <vt:lpwstr>_Toc57133562</vt:lpwstr>
      </vt:variant>
      <vt:variant>
        <vt:i4>1507377</vt:i4>
      </vt:variant>
      <vt:variant>
        <vt:i4>152</vt:i4>
      </vt:variant>
      <vt:variant>
        <vt:i4>0</vt:i4>
      </vt:variant>
      <vt:variant>
        <vt:i4>5</vt:i4>
      </vt:variant>
      <vt:variant>
        <vt:lpwstr/>
      </vt:variant>
      <vt:variant>
        <vt:lpwstr>_Toc57133561</vt:lpwstr>
      </vt:variant>
      <vt:variant>
        <vt:i4>1441841</vt:i4>
      </vt:variant>
      <vt:variant>
        <vt:i4>146</vt:i4>
      </vt:variant>
      <vt:variant>
        <vt:i4>0</vt:i4>
      </vt:variant>
      <vt:variant>
        <vt:i4>5</vt:i4>
      </vt:variant>
      <vt:variant>
        <vt:lpwstr/>
      </vt:variant>
      <vt:variant>
        <vt:lpwstr>_Toc57133560</vt:lpwstr>
      </vt:variant>
      <vt:variant>
        <vt:i4>2031666</vt:i4>
      </vt:variant>
      <vt:variant>
        <vt:i4>140</vt:i4>
      </vt:variant>
      <vt:variant>
        <vt:i4>0</vt:i4>
      </vt:variant>
      <vt:variant>
        <vt:i4>5</vt:i4>
      </vt:variant>
      <vt:variant>
        <vt:lpwstr/>
      </vt:variant>
      <vt:variant>
        <vt:lpwstr>_Toc57133559</vt:lpwstr>
      </vt:variant>
      <vt:variant>
        <vt:i4>1966130</vt:i4>
      </vt:variant>
      <vt:variant>
        <vt:i4>134</vt:i4>
      </vt:variant>
      <vt:variant>
        <vt:i4>0</vt:i4>
      </vt:variant>
      <vt:variant>
        <vt:i4>5</vt:i4>
      </vt:variant>
      <vt:variant>
        <vt:lpwstr/>
      </vt:variant>
      <vt:variant>
        <vt:lpwstr>_Toc57133558</vt:lpwstr>
      </vt:variant>
      <vt:variant>
        <vt:i4>1114162</vt:i4>
      </vt:variant>
      <vt:variant>
        <vt:i4>128</vt:i4>
      </vt:variant>
      <vt:variant>
        <vt:i4>0</vt:i4>
      </vt:variant>
      <vt:variant>
        <vt:i4>5</vt:i4>
      </vt:variant>
      <vt:variant>
        <vt:lpwstr/>
      </vt:variant>
      <vt:variant>
        <vt:lpwstr>_Toc57133557</vt:lpwstr>
      </vt:variant>
      <vt:variant>
        <vt:i4>1048626</vt:i4>
      </vt:variant>
      <vt:variant>
        <vt:i4>122</vt:i4>
      </vt:variant>
      <vt:variant>
        <vt:i4>0</vt:i4>
      </vt:variant>
      <vt:variant>
        <vt:i4>5</vt:i4>
      </vt:variant>
      <vt:variant>
        <vt:lpwstr/>
      </vt:variant>
      <vt:variant>
        <vt:lpwstr>_Toc57133556</vt:lpwstr>
      </vt:variant>
      <vt:variant>
        <vt:i4>1245234</vt:i4>
      </vt:variant>
      <vt:variant>
        <vt:i4>116</vt:i4>
      </vt:variant>
      <vt:variant>
        <vt:i4>0</vt:i4>
      </vt:variant>
      <vt:variant>
        <vt:i4>5</vt:i4>
      </vt:variant>
      <vt:variant>
        <vt:lpwstr/>
      </vt:variant>
      <vt:variant>
        <vt:lpwstr>_Toc57133555</vt:lpwstr>
      </vt:variant>
      <vt:variant>
        <vt:i4>1179698</vt:i4>
      </vt:variant>
      <vt:variant>
        <vt:i4>110</vt:i4>
      </vt:variant>
      <vt:variant>
        <vt:i4>0</vt:i4>
      </vt:variant>
      <vt:variant>
        <vt:i4>5</vt:i4>
      </vt:variant>
      <vt:variant>
        <vt:lpwstr/>
      </vt:variant>
      <vt:variant>
        <vt:lpwstr>_Toc57133554</vt:lpwstr>
      </vt:variant>
      <vt:variant>
        <vt:i4>1376306</vt:i4>
      </vt:variant>
      <vt:variant>
        <vt:i4>104</vt:i4>
      </vt:variant>
      <vt:variant>
        <vt:i4>0</vt:i4>
      </vt:variant>
      <vt:variant>
        <vt:i4>5</vt:i4>
      </vt:variant>
      <vt:variant>
        <vt:lpwstr/>
      </vt:variant>
      <vt:variant>
        <vt:lpwstr>_Toc57133553</vt:lpwstr>
      </vt:variant>
      <vt:variant>
        <vt:i4>1310770</vt:i4>
      </vt:variant>
      <vt:variant>
        <vt:i4>98</vt:i4>
      </vt:variant>
      <vt:variant>
        <vt:i4>0</vt:i4>
      </vt:variant>
      <vt:variant>
        <vt:i4>5</vt:i4>
      </vt:variant>
      <vt:variant>
        <vt:lpwstr/>
      </vt:variant>
      <vt:variant>
        <vt:lpwstr>_Toc57133552</vt:lpwstr>
      </vt:variant>
      <vt:variant>
        <vt:i4>1507378</vt:i4>
      </vt:variant>
      <vt:variant>
        <vt:i4>92</vt:i4>
      </vt:variant>
      <vt:variant>
        <vt:i4>0</vt:i4>
      </vt:variant>
      <vt:variant>
        <vt:i4>5</vt:i4>
      </vt:variant>
      <vt:variant>
        <vt:lpwstr/>
      </vt:variant>
      <vt:variant>
        <vt:lpwstr>_Toc57133551</vt:lpwstr>
      </vt:variant>
      <vt:variant>
        <vt:i4>1441842</vt:i4>
      </vt:variant>
      <vt:variant>
        <vt:i4>86</vt:i4>
      </vt:variant>
      <vt:variant>
        <vt:i4>0</vt:i4>
      </vt:variant>
      <vt:variant>
        <vt:i4>5</vt:i4>
      </vt:variant>
      <vt:variant>
        <vt:lpwstr/>
      </vt:variant>
      <vt:variant>
        <vt:lpwstr>_Toc57133550</vt:lpwstr>
      </vt:variant>
      <vt:variant>
        <vt:i4>2031667</vt:i4>
      </vt:variant>
      <vt:variant>
        <vt:i4>80</vt:i4>
      </vt:variant>
      <vt:variant>
        <vt:i4>0</vt:i4>
      </vt:variant>
      <vt:variant>
        <vt:i4>5</vt:i4>
      </vt:variant>
      <vt:variant>
        <vt:lpwstr/>
      </vt:variant>
      <vt:variant>
        <vt:lpwstr>_Toc57133549</vt:lpwstr>
      </vt:variant>
      <vt:variant>
        <vt:i4>1966131</vt:i4>
      </vt:variant>
      <vt:variant>
        <vt:i4>74</vt:i4>
      </vt:variant>
      <vt:variant>
        <vt:i4>0</vt:i4>
      </vt:variant>
      <vt:variant>
        <vt:i4>5</vt:i4>
      </vt:variant>
      <vt:variant>
        <vt:lpwstr/>
      </vt:variant>
      <vt:variant>
        <vt:lpwstr>_Toc57133548</vt:lpwstr>
      </vt:variant>
      <vt:variant>
        <vt:i4>1114163</vt:i4>
      </vt:variant>
      <vt:variant>
        <vt:i4>68</vt:i4>
      </vt:variant>
      <vt:variant>
        <vt:i4>0</vt:i4>
      </vt:variant>
      <vt:variant>
        <vt:i4>5</vt:i4>
      </vt:variant>
      <vt:variant>
        <vt:lpwstr/>
      </vt:variant>
      <vt:variant>
        <vt:lpwstr>_Toc57133547</vt:lpwstr>
      </vt:variant>
      <vt:variant>
        <vt:i4>1048627</vt:i4>
      </vt:variant>
      <vt:variant>
        <vt:i4>62</vt:i4>
      </vt:variant>
      <vt:variant>
        <vt:i4>0</vt:i4>
      </vt:variant>
      <vt:variant>
        <vt:i4>5</vt:i4>
      </vt:variant>
      <vt:variant>
        <vt:lpwstr/>
      </vt:variant>
      <vt:variant>
        <vt:lpwstr>_Toc57133546</vt:lpwstr>
      </vt:variant>
      <vt:variant>
        <vt:i4>1245235</vt:i4>
      </vt:variant>
      <vt:variant>
        <vt:i4>56</vt:i4>
      </vt:variant>
      <vt:variant>
        <vt:i4>0</vt:i4>
      </vt:variant>
      <vt:variant>
        <vt:i4>5</vt:i4>
      </vt:variant>
      <vt:variant>
        <vt:lpwstr/>
      </vt:variant>
      <vt:variant>
        <vt:lpwstr>_Toc57133545</vt:lpwstr>
      </vt:variant>
      <vt:variant>
        <vt:i4>1179699</vt:i4>
      </vt:variant>
      <vt:variant>
        <vt:i4>50</vt:i4>
      </vt:variant>
      <vt:variant>
        <vt:i4>0</vt:i4>
      </vt:variant>
      <vt:variant>
        <vt:i4>5</vt:i4>
      </vt:variant>
      <vt:variant>
        <vt:lpwstr/>
      </vt:variant>
      <vt:variant>
        <vt:lpwstr>_Toc57133544</vt:lpwstr>
      </vt:variant>
      <vt:variant>
        <vt:i4>1376307</vt:i4>
      </vt:variant>
      <vt:variant>
        <vt:i4>44</vt:i4>
      </vt:variant>
      <vt:variant>
        <vt:i4>0</vt:i4>
      </vt:variant>
      <vt:variant>
        <vt:i4>5</vt:i4>
      </vt:variant>
      <vt:variant>
        <vt:lpwstr/>
      </vt:variant>
      <vt:variant>
        <vt:lpwstr>_Toc57133543</vt:lpwstr>
      </vt:variant>
      <vt:variant>
        <vt:i4>1310771</vt:i4>
      </vt:variant>
      <vt:variant>
        <vt:i4>38</vt:i4>
      </vt:variant>
      <vt:variant>
        <vt:i4>0</vt:i4>
      </vt:variant>
      <vt:variant>
        <vt:i4>5</vt:i4>
      </vt:variant>
      <vt:variant>
        <vt:lpwstr/>
      </vt:variant>
      <vt:variant>
        <vt:lpwstr>_Toc57133542</vt:lpwstr>
      </vt:variant>
      <vt:variant>
        <vt:i4>1507379</vt:i4>
      </vt:variant>
      <vt:variant>
        <vt:i4>32</vt:i4>
      </vt:variant>
      <vt:variant>
        <vt:i4>0</vt:i4>
      </vt:variant>
      <vt:variant>
        <vt:i4>5</vt:i4>
      </vt:variant>
      <vt:variant>
        <vt:lpwstr/>
      </vt:variant>
      <vt:variant>
        <vt:lpwstr>_Toc57133541</vt:lpwstr>
      </vt:variant>
      <vt:variant>
        <vt:i4>1441843</vt:i4>
      </vt:variant>
      <vt:variant>
        <vt:i4>26</vt:i4>
      </vt:variant>
      <vt:variant>
        <vt:i4>0</vt:i4>
      </vt:variant>
      <vt:variant>
        <vt:i4>5</vt:i4>
      </vt:variant>
      <vt:variant>
        <vt:lpwstr/>
      </vt:variant>
      <vt:variant>
        <vt:lpwstr>_Toc57133540</vt:lpwstr>
      </vt:variant>
      <vt:variant>
        <vt:i4>2031668</vt:i4>
      </vt:variant>
      <vt:variant>
        <vt:i4>20</vt:i4>
      </vt:variant>
      <vt:variant>
        <vt:i4>0</vt:i4>
      </vt:variant>
      <vt:variant>
        <vt:i4>5</vt:i4>
      </vt:variant>
      <vt:variant>
        <vt:lpwstr/>
      </vt:variant>
      <vt:variant>
        <vt:lpwstr>_Toc57133539</vt:lpwstr>
      </vt:variant>
      <vt:variant>
        <vt:i4>1966132</vt:i4>
      </vt:variant>
      <vt:variant>
        <vt:i4>14</vt:i4>
      </vt:variant>
      <vt:variant>
        <vt:i4>0</vt:i4>
      </vt:variant>
      <vt:variant>
        <vt:i4>5</vt:i4>
      </vt:variant>
      <vt:variant>
        <vt:lpwstr/>
      </vt:variant>
      <vt:variant>
        <vt:lpwstr>_Toc57133538</vt:lpwstr>
      </vt:variant>
      <vt:variant>
        <vt:i4>1114164</vt:i4>
      </vt:variant>
      <vt:variant>
        <vt:i4>8</vt:i4>
      </vt:variant>
      <vt:variant>
        <vt:i4>0</vt:i4>
      </vt:variant>
      <vt:variant>
        <vt:i4>5</vt:i4>
      </vt:variant>
      <vt:variant>
        <vt:lpwstr/>
      </vt:variant>
      <vt:variant>
        <vt:lpwstr>_Toc57133537</vt:lpwstr>
      </vt:variant>
      <vt:variant>
        <vt:i4>1048628</vt:i4>
      </vt:variant>
      <vt:variant>
        <vt:i4>2</vt:i4>
      </vt:variant>
      <vt:variant>
        <vt:i4>0</vt:i4>
      </vt:variant>
      <vt:variant>
        <vt:i4>5</vt:i4>
      </vt:variant>
      <vt:variant>
        <vt:lpwstr/>
      </vt:variant>
      <vt:variant>
        <vt:lpwstr>_Toc57133536</vt:lpwstr>
      </vt:variant>
      <vt:variant>
        <vt:i4>1114221</vt:i4>
      </vt:variant>
      <vt:variant>
        <vt:i4>6</vt:i4>
      </vt:variant>
      <vt:variant>
        <vt:i4>0</vt:i4>
      </vt:variant>
      <vt:variant>
        <vt:i4>5</vt:i4>
      </vt:variant>
      <vt:variant>
        <vt:lpwstr>mailto:S281554@studenti.polito.it</vt:lpwstr>
      </vt:variant>
      <vt:variant>
        <vt:lpwstr/>
      </vt:variant>
      <vt:variant>
        <vt:i4>1114221</vt:i4>
      </vt:variant>
      <vt:variant>
        <vt:i4>3</vt:i4>
      </vt:variant>
      <vt:variant>
        <vt:i4>0</vt:i4>
      </vt:variant>
      <vt:variant>
        <vt:i4>5</vt:i4>
      </vt:variant>
      <vt:variant>
        <vt:lpwstr>mailto:S281554@studenti.polito.it</vt:lpwstr>
      </vt:variant>
      <vt:variant>
        <vt:lpwstr/>
      </vt:variant>
      <vt:variant>
        <vt:i4>1114221</vt:i4>
      </vt:variant>
      <vt:variant>
        <vt:i4>0</vt:i4>
      </vt:variant>
      <vt:variant>
        <vt:i4>0</vt:i4>
      </vt:variant>
      <vt:variant>
        <vt:i4>5</vt:i4>
      </vt:variant>
      <vt:variant>
        <vt:lpwstr>mailto:S281554@studenti.polito.it</vt:lpwstr>
      </vt:variant>
      <vt:variant>
        <vt:lpwstr/>
      </vt:variant>
      <vt:variant>
        <vt:i4>655372</vt:i4>
      </vt:variant>
      <vt:variant>
        <vt:i4>123</vt:i4>
      </vt:variant>
      <vt:variant>
        <vt:i4>0</vt:i4>
      </vt:variant>
      <vt:variant>
        <vt:i4>5</vt:i4>
      </vt:variant>
      <vt:variant>
        <vt:lpwstr>https://fidoalliance.org/how-fido-works/</vt:lpwstr>
      </vt:variant>
      <vt:variant>
        <vt:lpwstr/>
      </vt:variant>
      <vt:variant>
        <vt:i4>655372</vt:i4>
      </vt:variant>
      <vt:variant>
        <vt:i4>117</vt:i4>
      </vt:variant>
      <vt:variant>
        <vt:i4>0</vt:i4>
      </vt:variant>
      <vt:variant>
        <vt:i4>5</vt:i4>
      </vt:variant>
      <vt:variant>
        <vt:lpwstr>https://fidoalliance.org/how-fido-works/</vt:lpwstr>
      </vt:variant>
      <vt:variant>
        <vt:lpwstr/>
      </vt:variant>
      <vt:variant>
        <vt:i4>5636096</vt:i4>
      </vt:variant>
      <vt:variant>
        <vt:i4>96</vt:i4>
      </vt:variant>
      <vt:variant>
        <vt:i4>0</vt:i4>
      </vt:variant>
      <vt:variant>
        <vt:i4>5</vt:i4>
      </vt:variant>
      <vt:variant>
        <vt:lpwstr>http://www.cryptolaw.org/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SMORTI MARCO</dc:creator>
  <cp:keywords/>
  <dc:description/>
  <cp:lastModifiedBy>RICCARDO</cp:lastModifiedBy>
  <cp:revision>2572</cp:revision>
  <cp:lastPrinted>2020-10-02T02:01:00Z</cp:lastPrinted>
  <dcterms:created xsi:type="dcterms:W3CDTF">2020-10-01T05:54:00Z</dcterms:created>
  <dcterms:modified xsi:type="dcterms:W3CDTF">2020-11-29T19:08:00Z</dcterms:modified>
</cp:coreProperties>
</file>